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3B" w:rsidRDefault="0088563B" w:rsidP="0088563B"/>
    <w:tbl>
      <w:tblPr>
        <w:tblW w:w="95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3"/>
      </w:tblGrid>
      <w:tr w:rsidR="0088563B" w:rsidRPr="00574E6D" w:rsidTr="000E3F01">
        <w:trPr>
          <w:trHeight w:val="13635"/>
        </w:trPr>
        <w:tc>
          <w:tcPr>
            <w:tcW w:w="9570" w:type="dxa"/>
          </w:tcPr>
          <w:p w:rsidR="0088563B" w:rsidRPr="000E3F01" w:rsidRDefault="000E3F01" w:rsidP="00CF4E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E3F01">
              <w:rPr>
                <w:rFonts w:asciiTheme="minorEastAsia" w:hAnsiTheme="minorEastAsia" w:cs="MS-Mincho" w:hint="eastAsia"/>
                <w:kern w:val="0"/>
                <w:szCs w:val="21"/>
              </w:rPr>
              <w:t>第１種社会福祉事業経営許可申請書</w:t>
            </w:r>
          </w:p>
          <w:p w:rsidR="003957E1" w:rsidRDefault="0088563B" w:rsidP="00CF4E5D">
            <w:pPr>
              <w:wordWrap w:val="0"/>
              <w:jc w:val="righ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 xml:space="preserve">年　　　月　　　日　</w:t>
            </w:r>
          </w:p>
          <w:p w:rsidR="0088563B" w:rsidRPr="00574E6D" w:rsidRDefault="0088563B" w:rsidP="003957E1">
            <w:pPr>
              <w:jc w:val="righ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 xml:space="preserve">　</w:t>
            </w:r>
          </w:p>
          <w:p w:rsidR="0088563B" w:rsidRPr="00574E6D" w:rsidRDefault="00354B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E3F01">
              <w:rPr>
                <w:rFonts w:hint="eastAsia"/>
                <w:szCs w:val="21"/>
              </w:rPr>
              <w:t>愛知県知事殿</w:t>
            </w:r>
            <w:r w:rsidR="0088563B" w:rsidRPr="00574E6D">
              <w:rPr>
                <w:rFonts w:hint="eastAsia"/>
                <w:szCs w:val="21"/>
              </w:rPr>
              <w:t xml:space="preserve">　</w:t>
            </w:r>
          </w:p>
          <w:p w:rsidR="0088563B" w:rsidRPr="00574E6D" w:rsidRDefault="0088563B" w:rsidP="00CF4E5D">
            <w:pPr>
              <w:ind w:firstLineChars="1586" w:firstLine="3645"/>
              <w:jc w:val="lef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>住所</w:t>
            </w:r>
          </w:p>
          <w:p w:rsidR="000E3F01" w:rsidRDefault="000E3F01" w:rsidP="00CF4E5D">
            <w:pPr>
              <w:ind w:firstLineChars="1582" w:firstLine="3636"/>
              <w:jc w:val="left"/>
              <w:rPr>
                <w:szCs w:val="21"/>
              </w:rPr>
            </w:pPr>
          </w:p>
          <w:p w:rsidR="00E63337" w:rsidRDefault="0088563B" w:rsidP="00E63337">
            <w:pPr>
              <w:ind w:firstLineChars="1582" w:firstLine="3636"/>
              <w:jc w:val="lef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>氏名</w:t>
            </w:r>
          </w:p>
          <w:p w:rsidR="00E63337" w:rsidRDefault="00E63337" w:rsidP="00E63337">
            <w:pPr>
              <w:ind w:firstLineChars="1500" w:firstLine="3447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41910</wp:posOffset>
                      </wp:positionV>
                      <wp:extent cx="89535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695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1.2pt;margin-top:3.3pt;width:70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HIbwIAABMFAAAOAAAAZHJzL2Uyb0RvYy54bWysVM1uEzEQviPxDpbvdLMlhTbqpopaFSFV&#10;paJFPTteu7G69pixk0249cyRRwCJB6t4D8be3bQqCCHExTuz8//5Gx8erW3DVgqDAVfxcmfEmXIS&#10;auNuKv7h6vTFPmchCleLBpyq+EYFfjR9/uyw9RO1CwtoaoWMkrgwaX3FFzH6SVEEuVBWhB3wypFR&#10;A1oRScWbokbRUnbbFLuj0auiBaw9glQh0N+TzsinOb/WSsZ3WgcVWVNx6i3mE/M5T2cxPRSTGxR+&#10;YWTfhviHLqwwjopuU52IKNgSzS+prJEIAXTckWAL0NpIlWegacrRk2kuF8KrPAuBE/wWpvD/0srz&#10;1QUyU9PdceaEpSv68e37/d3n+7uv93dfWJkQan2YkOOlv8BeCySmcdcabfrSIGydUd1sUVXryCT9&#10;3D/Ye7lH2EsyjcuDcpRRLx6CPYb4RoFlSaj4HIW8VfFCGMyQitVZiFSXIgZPUlJPXRdZiptGpUYa&#10;915pmofqljk6M0kdN8hWgjhQ3+aJKFf2TCHaNM02aPTnoN43hanMrr8N3HrniuDiNtAaB92gT1qN&#10;66FV3fkPU3ezprHnUG/o+hA6XgcvTw1heCYCwYdEZIKdljO+o0M30FYceomzBeCn3/1P/sQvsnLW&#10;0mJUPHxcClScNW8dMe+gHI/TJmVlvPd6lxR8bJk/trilPQbCndhF3WUx+cdmEDWCvaYdnqWqZBJO&#10;Uu2Ky4iDchy7haVXQKrZLLvR9ngRz9yll8NNJ3Jcra8F+p5IkRh4DsMSickTInW+6T4czJYRtMks&#10;e8C1x5s2L5OvfyXSaj/Ws9fDWzb9CQAA//8DAFBLAwQUAAYACAAAACEACZM6bd0AAAAIAQAADwAA&#10;AGRycy9kb3ducmV2LnhtbEyPy07DMBRE90j8g3WR2FEHpwo0zU0VIQFLRAGpSye+eYAfUewm4e8x&#10;K1iOZjRzpjisRrOZJj84i3C7SYCRbZwabIfw/vZ4cw/MB2mV1M4Swjd5OJSXF4XMlVvsK83H0LFY&#10;Yn0uEfoQxpxz3/RkpN+4kWz0WjcZGaKcOq4mucRyo7lIkowbOdi40MuRHnpqvo5ng3CSz/Vu58Tc&#10;fi5VWj19tHpMXxCvr9ZqDyzQGv7C8Isf0aGMTLU7W+WZRkiF2MYoQpYBi/42S6OuEe5EBrws+P8D&#10;5Q8AAAD//wMAUEsBAi0AFAAGAAgAAAAhALaDOJL+AAAA4QEAABMAAAAAAAAAAAAAAAAAAAAAAFtD&#10;b250ZW50X1R5cGVzXS54bWxQSwECLQAUAAYACAAAACEAOP0h/9YAAACUAQAACwAAAAAAAAAAAAAA&#10;AAAvAQAAX3JlbHMvLnJlbHNQSwECLQAUAAYACAAAACEAqjJhyG8CAAATBQAADgAAAAAAAAAAAAAA&#10;AAAuAgAAZHJzL2Uyb0RvYy54bWxQSwECLQAUAAYACAAAACEACZM6bd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8563B" w:rsidRPr="00574E6D">
              <w:rPr>
                <w:rFonts w:hint="eastAsia"/>
                <w:szCs w:val="21"/>
              </w:rPr>
              <w:t>名称及び</w:t>
            </w:r>
          </w:p>
          <w:p w:rsidR="0088563B" w:rsidRPr="00574E6D" w:rsidRDefault="0088563B" w:rsidP="00E63337">
            <w:pPr>
              <w:ind w:firstLineChars="1450" w:firstLine="3333"/>
              <w:jc w:val="lef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>代表者氏名</w:t>
            </w:r>
          </w:p>
          <w:p w:rsidR="0088563B" w:rsidRPr="00574E6D" w:rsidRDefault="0088563B" w:rsidP="00D15F74">
            <w:pPr>
              <w:ind w:firstLineChars="2" w:firstLine="5"/>
              <w:jc w:val="left"/>
              <w:rPr>
                <w:szCs w:val="21"/>
              </w:rPr>
            </w:pPr>
            <w:r w:rsidRPr="00574E6D">
              <w:rPr>
                <w:rFonts w:hint="eastAsia"/>
                <w:szCs w:val="21"/>
              </w:rPr>
              <w:t xml:space="preserve">　</w:t>
            </w:r>
            <w:r w:rsidR="000E3F01">
              <w:rPr>
                <w:rFonts w:hint="eastAsia"/>
                <w:szCs w:val="21"/>
              </w:rPr>
              <w:t>下記</w:t>
            </w:r>
            <w:r w:rsidRPr="00574E6D">
              <w:rPr>
                <w:rFonts w:hint="eastAsia"/>
                <w:szCs w:val="21"/>
              </w:rPr>
              <w:t>のとおり</w:t>
            </w:r>
            <w:r w:rsidR="00E63337">
              <w:rPr>
                <w:rFonts w:hint="eastAsia"/>
                <w:szCs w:val="21"/>
              </w:rPr>
              <w:t>、施設</w:t>
            </w:r>
            <w:r w:rsidRPr="00574E6D">
              <w:rPr>
                <w:rFonts w:hint="eastAsia"/>
                <w:szCs w:val="21"/>
              </w:rPr>
              <w:t>を必要としない第１種社会福祉事業を開始したい</w:t>
            </w:r>
            <w:r w:rsidR="00E63337">
              <w:rPr>
                <w:rFonts w:hint="eastAsia"/>
                <w:szCs w:val="21"/>
              </w:rPr>
              <w:t>から</w:t>
            </w:r>
            <w:r w:rsidRPr="00574E6D">
              <w:rPr>
                <w:rFonts w:hint="eastAsia"/>
                <w:szCs w:val="21"/>
              </w:rPr>
              <w:t>許可してください。</w:t>
            </w:r>
          </w:p>
          <w:tbl>
            <w:tblPr>
              <w:tblW w:w="9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2"/>
              <w:gridCol w:w="2482"/>
              <w:gridCol w:w="6361"/>
            </w:tblGrid>
            <w:tr w:rsidR="0088563B" w:rsidRPr="00707F49" w:rsidTr="000E3F01">
              <w:trPr>
                <w:trHeight w:val="1005"/>
              </w:trPr>
              <w:tc>
                <w:tcPr>
                  <w:tcW w:w="632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事　　業</w:t>
                  </w:r>
                </w:p>
              </w:tc>
              <w:tc>
                <w:tcPr>
                  <w:tcW w:w="248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種　　　　類</w:t>
                  </w:r>
                </w:p>
              </w:tc>
              <w:tc>
                <w:tcPr>
                  <w:tcW w:w="6361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88563B" w:rsidRPr="00707F49" w:rsidTr="000E3F01">
              <w:trPr>
                <w:trHeight w:val="1023"/>
              </w:trPr>
              <w:tc>
                <w:tcPr>
                  <w:tcW w:w="632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8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内　　　　容</w:t>
                  </w:r>
                </w:p>
              </w:tc>
              <w:tc>
                <w:tcPr>
                  <w:tcW w:w="6361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0E3F01">
              <w:trPr>
                <w:trHeight w:val="1402"/>
              </w:trPr>
              <w:tc>
                <w:tcPr>
                  <w:tcW w:w="3114" w:type="dxa"/>
                  <w:gridSpan w:val="2"/>
                  <w:shd w:val="clear" w:color="auto" w:fill="auto"/>
                  <w:vAlign w:val="center"/>
                </w:tcPr>
                <w:p w:rsidR="0088563B" w:rsidRPr="00707F49" w:rsidRDefault="000E3F01" w:rsidP="00CF4E5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6361" w:type="dxa"/>
                  <w:shd w:val="clear" w:color="auto" w:fill="auto"/>
                </w:tcPr>
                <w:p w:rsidR="0088563B" w:rsidRPr="00707F49" w:rsidRDefault="0088563B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0E3F01" w:rsidRPr="00707F49" w:rsidTr="000E3F01">
              <w:trPr>
                <w:trHeight w:val="1402"/>
              </w:trPr>
              <w:tc>
                <w:tcPr>
                  <w:tcW w:w="3114" w:type="dxa"/>
                  <w:gridSpan w:val="2"/>
                  <w:shd w:val="clear" w:color="auto" w:fill="auto"/>
                  <w:vAlign w:val="center"/>
                </w:tcPr>
                <w:p w:rsidR="000E3F01" w:rsidRPr="00707F49" w:rsidRDefault="000E3F01" w:rsidP="000E3F01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事業を経営するための財源</w:t>
                  </w:r>
                </w:p>
                <w:p w:rsidR="000E3F01" w:rsidRPr="00707F49" w:rsidRDefault="000E3F01" w:rsidP="000E3F01">
                  <w:pPr>
                    <w:jc w:val="center"/>
                    <w:rPr>
                      <w:rFonts w:hint="eastAsia"/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の調達及びその管理の方法</w:t>
                  </w:r>
                </w:p>
              </w:tc>
              <w:tc>
                <w:tcPr>
                  <w:tcW w:w="6361" w:type="dxa"/>
                  <w:shd w:val="clear" w:color="auto" w:fill="auto"/>
                </w:tcPr>
                <w:p w:rsidR="000E3F01" w:rsidRPr="00707F49" w:rsidRDefault="000E3F01" w:rsidP="00CF4E5D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88563B" w:rsidRPr="00707F49" w:rsidTr="000E3F01">
              <w:trPr>
                <w:trHeight w:val="1388"/>
              </w:trPr>
              <w:tc>
                <w:tcPr>
                  <w:tcW w:w="3114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D15F74">
                    <w:rPr>
                      <w:rFonts w:hint="eastAsia"/>
                      <w:spacing w:val="15"/>
                      <w:kern w:val="0"/>
                      <w:szCs w:val="21"/>
                      <w:fitText w:val="2300" w:id="1547929616"/>
                    </w:rPr>
                    <w:t xml:space="preserve">経　理　の　方　</w:t>
                  </w:r>
                  <w:r w:rsidRPr="00D15F74">
                    <w:rPr>
                      <w:rFonts w:hint="eastAsia"/>
                      <w:spacing w:val="82"/>
                      <w:kern w:val="0"/>
                      <w:szCs w:val="21"/>
                      <w:fitText w:val="2300" w:id="1547929616"/>
                    </w:rPr>
                    <w:t>針</w:t>
                  </w:r>
                </w:p>
              </w:tc>
              <w:tc>
                <w:tcPr>
                  <w:tcW w:w="6361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wordWrap w:val="0"/>
                    <w:jc w:val="center"/>
                    <w:rPr>
                      <w:szCs w:val="21"/>
                    </w:rPr>
                  </w:pPr>
                </w:p>
                <w:p w:rsidR="0088563B" w:rsidRPr="00707F49" w:rsidRDefault="0088563B" w:rsidP="00CF4E5D">
                  <w:pPr>
                    <w:wordWrap w:val="0"/>
                    <w:jc w:val="center"/>
                    <w:rPr>
                      <w:szCs w:val="21"/>
                    </w:rPr>
                  </w:pPr>
                </w:p>
              </w:tc>
            </w:tr>
            <w:tr w:rsidR="0088563B" w:rsidRPr="00707F49" w:rsidTr="000E3F01">
              <w:trPr>
                <w:trHeight w:val="1548"/>
              </w:trPr>
              <w:tc>
                <w:tcPr>
                  <w:tcW w:w="3114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D15F74">
                    <w:rPr>
                      <w:rFonts w:hint="eastAsia"/>
                      <w:spacing w:val="15"/>
                      <w:kern w:val="0"/>
                      <w:szCs w:val="21"/>
                      <w:fitText w:val="2300" w:id="1547929600"/>
                    </w:rPr>
                    <w:t>事業経営者に事故</w:t>
                  </w:r>
                  <w:r w:rsidRPr="00D15F74">
                    <w:rPr>
                      <w:rFonts w:hint="eastAsia"/>
                      <w:spacing w:val="82"/>
                      <w:kern w:val="0"/>
                      <w:szCs w:val="21"/>
                      <w:fitText w:val="2300" w:id="1547929600"/>
                    </w:rPr>
                    <w:t>が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D15F74">
                    <w:rPr>
                      <w:rFonts w:hint="eastAsia"/>
                      <w:spacing w:val="60"/>
                      <w:kern w:val="0"/>
                      <w:szCs w:val="21"/>
                      <w:fitText w:val="2300" w:id="1547929601"/>
                    </w:rPr>
                    <w:t>あるときの処</w:t>
                  </w:r>
                  <w:r w:rsidRPr="00D15F74">
                    <w:rPr>
                      <w:rFonts w:hint="eastAsia"/>
                      <w:spacing w:val="52"/>
                      <w:kern w:val="0"/>
                      <w:szCs w:val="21"/>
                      <w:fitText w:val="2300" w:id="1547929601"/>
                    </w:rPr>
                    <w:t>置</w:t>
                  </w:r>
                </w:p>
              </w:tc>
              <w:tc>
                <w:tcPr>
                  <w:tcW w:w="6361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wordWrap w:val="0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88563B" w:rsidRDefault="000E3F01" w:rsidP="00CF4E5D">
            <w:pPr>
              <w:ind w:firstLineChars="2" w:firstLine="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（添付書類）</w:t>
            </w:r>
          </w:p>
          <w:p w:rsidR="000E3F01" w:rsidRPr="000E3F01" w:rsidRDefault="000E3F01" w:rsidP="000E3F0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E3F01">
              <w:rPr>
                <w:rFonts w:asciiTheme="minorEastAsia" w:hAnsiTheme="minorEastAsia" w:cs="MS-Mincho" w:hint="eastAsia"/>
                <w:kern w:val="0"/>
                <w:szCs w:val="21"/>
              </w:rPr>
              <w:t>１</w:t>
            </w:r>
            <w:r w:rsidRPr="000E3F01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0E3F01">
              <w:rPr>
                <w:rFonts w:asciiTheme="minorEastAsia" w:hAnsiTheme="minorEastAsia" w:cs="MS-Mincho" w:hint="eastAsia"/>
                <w:kern w:val="0"/>
                <w:szCs w:val="21"/>
              </w:rPr>
              <w:t>定款その他の基本約款</w:t>
            </w:r>
          </w:p>
          <w:p w:rsidR="000E3F01" w:rsidRPr="000E3F01" w:rsidRDefault="000E3F01" w:rsidP="000E3F01">
            <w:pPr>
              <w:autoSpaceDE w:val="0"/>
              <w:autoSpaceDN w:val="0"/>
              <w:adjustRightInd w:val="0"/>
              <w:ind w:firstLineChars="100" w:firstLine="23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0E3F01">
              <w:rPr>
                <w:rFonts w:asciiTheme="minorEastAsia" w:hAnsiTheme="minorEastAsia" w:cs="MS-Mincho" w:hint="eastAsia"/>
                <w:kern w:val="0"/>
                <w:szCs w:val="21"/>
              </w:rPr>
              <w:t>２</w:t>
            </w:r>
            <w:r w:rsidRPr="000E3F01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0E3F01">
              <w:rPr>
                <w:rFonts w:asciiTheme="minorEastAsia" w:hAnsiTheme="minorEastAsia" w:cs="MS-Mincho" w:hint="eastAsia"/>
                <w:kern w:val="0"/>
                <w:szCs w:val="21"/>
              </w:rPr>
              <w:t>事業計画書</w:t>
            </w:r>
          </w:p>
          <w:p w:rsidR="000E3F01" w:rsidRPr="00574E6D" w:rsidRDefault="000E3F01" w:rsidP="000E3F01">
            <w:pPr>
              <w:ind w:firstLineChars="102" w:firstLine="234"/>
              <w:jc w:val="left"/>
              <w:rPr>
                <w:rFonts w:hint="eastAsia"/>
                <w:szCs w:val="21"/>
              </w:rPr>
            </w:pPr>
            <w:r w:rsidRPr="000E3F01">
              <w:rPr>
                <w:rFonts w:asciiTheme="minorEastAsia" w:hAnsiTheme="minorEastAsia" w:cs="MS-Mincho" w:hint="eastAsia"/>
                <w:kern w:val="0"/>
                <w:szCs w:val="21"/>
              </w:rPr>
              <w:t>３</w:t>
            </w:r>
            <w:r w:rsidRPr="000E3F01">
              <w:rPr>
                <w:rFonts w:asciiTheme="minorEastAsia" w:hAnsiTheme="minorEastAsia" w:cs="MS-Mincho"/>
                <w:kern w:val="0"/>
                <w:szCs w:val="21"/>
              </w:rPr>
              <w:t xml:space="preserve"> </w:t>
            </w:r>
            <w:r w:rsidRPr="000E3F01">
              <w:rPr>
                <w:rFonts w:asciiTheme="minorEastAsia" w:hAnsiTheme="minorEastAsia" w:cs="MS-Mincho" w:hint="eastAsia"/>
                <w:kern w:val="0"/>
                <w:szCs w:val="21"/>
              </w:rPr>
              <w:t>予算書</w:t>
            </w:r>
          </w:p>
        </w:tc>
      </w:tr>
    </w:tbl>
    <w:p w:rsidR="0088563B" w:rsidRPr="00574E6D" w:rsidRDefault="0088563B" w:rsidP="0088563B">
      <w:pPr>
        <w:ind w:leftChars="-100" w:hangingChars="100" w:hanging="230"/>
        <w:rPr>
          <w:szCs w:val="21"/>
        </w:rPr>
      </w:pPr>
      <w:r w:rsidRPr="00574E6D">
        <w:rPr>
          <w:rFonts w:hint="eastAsia"/>
          <w:szCs w:val="21"/>
        </w:rPr>
        <w:t xml:space="preserve">　備考　用紙の大きさは、日本工業規格Ａ列４</w:t>
      </w:r>
      <w:r w:rsidRPr="00AB744C">
        <w:rPr>
          <w:rFonts w:hint="eastAsia"/>
          <w:szCs w:val="21"/>
        </w:rPr>
        <w:t>番</w:t>
      </w:r>
      <w:r w:rsidRPr="00574E6D">
        <w:rPr>
          <w:rFonts w:hint="eastAsia"/>
          <w:szCs w:val="21"/>
        </w:rPr>
        <w:t>とする。</w:t>
      </w:r>
    </w:p>
    <w:p w:rsidR="0088563B" w:rsidRDefault="0088563B" w:rsidP="0088563B">
      <w:pPr>
        <w:rPr>
          <w:rFonts w:hint="eastAsia"/>
        </w:rPr>
      </w:pPr>
    </w:p>
    <w:sectPr w:rsidR="0088563B" w:rsidSect="006E1FF4">
      <w:pgSz w:w="11906" w:h="16838" w:code="9"/>
      <w:pgMar w:top="851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A5"/>
    <w:rsid w:val="000063A0"/>
    <w:rsid w:val="0001573E"/>
    <w:rsid w:val="0004599B"/>
    <w:rsid w:val="000E3F01"/>
    <w:rsid w:val="001A367B"/>
    <w:rsid w:val="001E15A5"/>
    <w:rsid w:val="00236894"/>
    <w:rsid w:val="00316B82"/>
    <w:rsid w:val="00354BC9"/>
    <w:rsid w:val="003957E1"/>
    <w:rsid w:val="0039748F"/>
    <w:rsid w:val="003E37E7"/>
    <w:rsid w:val="00446DB9"/>
    <w:rsid w:val="0047535A"/>
    <w:rsid w:val="00485C1B"/>
    <w:rsid w:val="004C098B"/>
    <w:rsid w:val="00542748"/>
    <w:rsid w:val="00552410"/>
    <w:rsid w:val="005D2F98"/>
    <w:rsid w:val="00633A5F"/>
    <w:rsid w:val="00647993"/>
    <w:rsid w:val="006B14F9"/>
    <w:rsid w:val="006E12E6"/>
    <w:rsid w:val="006E1FF4"/>
    <w:rsid w:val="006E7E8B"/>
    <w:rsid w:val="00750388"/>
    <w:rsid w:val="00773CEF"/>
    <w:rsid w:val="0082030D"/>
    <w:rsid w:val="008402CE"/>
    <w:rsid w:val="0088563B"/>
    <w:rsid w:val="008A501F"/>
    <w:rsid w:val="009011A5"/>
    <w:rsid w:val="009033E1"/>
    <w:rsid w:val="00903A3B"/>
    <w:rsid w:val="009878C7"/>
    <w:rsid w:val="009D3DD3"/>
    <w:rsid w:val="00A815CA"/>
    <w:rsid w:val="00A8618C"/>
    <w:rsid w:val="00AA1B19"/>
    <w:rsid w:val="00AB744C"/>
    <w:rsid w:val="00AF2235"/>
    <w:rsid w:val="00B913CF"/>
    <w:rsid w:val="00BD0F33"/>
    <w:rsid w:val="00CF4E5D"/>
    <w:rsid w:val="00D121B7"/>
    <w:rsid w:val="00D15F74"/>
    <w:rsid w:val="00D56D98"/>
    <w:rsid w:val="00D67BE6"/>
    <w:rsid w:val="00E63337"/>
    <w:rsid w:val="00EA0A48"/>
    <w:rsid w:val="00ED4BB0"/>
    <w:rsid w:val="00F0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3E99DA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6957-0C76-4193-B5B6-99A942CD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吉川　和貴</cp:lastModifiedBy>
  <cp:revision>7</cp:revision>
  <cp:lastPrinted>2021-05-11T05:19:00Z</cp:lastPrinted>
  <dcterms:created xsi:type="dcterms:W3CDTF">2018-01-09T06:23:00Z</dcterms:created>
  <dcterms:modified xsi:type="dcterms:W3CDTF">2021-05-11T05:24:00Z</dcterms:modified>
</cp:coreProperties>
</file>