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BD124" w14:textId="02B7CDDF" w:rsidR="00F8191D" w:rsidRDefault="00115616" w:rsidP="00F8191D">
      <w:pPr>
        <w:jc w:val="center"/>
        <w:rPr>
          <w:rFonts w:ascii="ＭＳ ゴシック" w:eastAsia="ＭＳ ゴシック" w:hAnsi="ＭＳ ゴシック"/>
          <w:kern w:val="0"/>
          <w:sz w:val="24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>医療法第11</w:t>
      </w:r>
      <w:r w:rsidR="00E47821">
        <w:rPr>
          <w:rFonts w:ascii="ＭＳ ゴシック" w:eastAsia="ＭＳ ゴシック" w:hAnsi="ＭＳ ゴシック" w:hint="eastAsia"/>
          <w:kern w:val="0"/>
          <w:sz w:val="24"/>
          <w:szCs w:val="28"/>
        </w:rPr>
        <w:t>9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>条第１項の指定に係る業務があることを証する書類</w:t>
      </w:r>
    </w:p>
    <w:p w14:paraId="00BB427F" w14:textId="77777777" w:rsidR="00115616" w:rsidRPr="00F8191D" w:rsidRDefault="00115616" w:rsidP="00F8191D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79553276" w14:textId="3E59031D" w:rsidR="00432AA1" w:rsidRPr="00432AA1" w:rsidRDefault="00432AA1" w:rsidP="00432AA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（１）業務内容</w:t>
      </w:r>
      <w:bookmarkStart w:id="1" w:name="_Hlk129853526"/>
      <w:r w:rsidR="00002669">
        <w:rPr>
          <w:rFonts w:ascii="ＭＳ 明朝" w:eastAsia="ＭＳ 明朝" w:hAnsi="ＭＳ 明朝" w:hint="eastAsia"/>
          <w:sz w:val="24"/>
          <w:szCs w:val="28"/>
        </w:rPr>
        <w:t>（該当する内容に○をつけ</w:t>
      </w:r>
      <w:r w:rsidR="00861A57">
        <w:rPr>
          <w:rFonts w:ascii="ＭＳ 明朝" w:eastAsia="ＭＳ 明朝" w:hAnsi="ＭＳ 明朝" w:hint="eastAsia"/>
          <w:sz w:val="24"/>
          <w:szCs w:val="28"/>
        </w:rPr>
        <w:t>ること。</w:t>
      </w:r>
      <w:r w:rsidR="00002669">
        <w:rPr>
          <w:rFonts w:ascii="ＭＳ 明朝" w:eastAsia="ＭＳ 明朝" w:hAnsi="ＭＳ 明朝" w:hint="eastAsia"/>
          <w:sz w:val="24"/>
          <w:szCs w:val="28"/>
        </w:rPr>
        <w:t>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73"/>
        <w:gridCol w:w="498"/>
        <w:gridCol w:w="8080"/>
      </w:tblGrid>
      <w:tr w:rsidR="00432AA1" w:rsidRPr="00432AA1" w14:paraId="0297EC6F" w14:textId="77777777" w:rsidTr="00286A26">
        <w:trPr>
          <w:trHeight w:val="397"/>
        </w:trPr>
        <w:tc>
          <w:tcPr>
            <w:tcW w:w="773" w:type="dxa"/>
          </w:tcPr>
          <w:p w14:paraId="547DBEFE" w14:textId="77777777" w:rsidR="00432AA1" w:rsidRPr="00432AA1" w:rsidRDefault="00432AA1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32AA1">
              <w:rPr>
                <w:rFonts w:ascii="ＭＳ 明朝" w:eastAsia="ＭＳ 明朝" w:hAnsi="ＭＳ 明朝" w:hint="eastAsia"/>
                <w:sz w:val="24"/>
                <w:szCs w:val="28"/>
              </w:rPr>
              <w:t>１号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715064A" w14:textId="4496D87A" w:rsidR="00432AA1" w:rsidRPr="00432AA1" w:rsidRDefault="00CC2A0A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○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C9F33EC" w14:textId="7A4FB4C8" w:rsidR="00432AA1" w:rsidRPr="00432AA1" w:rsidRDefault="00286A26" w:rsidP="00B149F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86A26">
              <w:rPr>
                <w:rFonts w:ascii="ＭＳ 明朝" w:eastAsia="ＭＳ 明朝" w:hAnsi="ＭＳ 明朝" w:hint="eastAsia"/>
                <w:sz w:val="24"/>
                <w:szCs w:val="28"/>
              </w:rPr>
              <w:t>医師法第</w:t>
            </w:r>
            <w:r w:rsidRPr="00286A26">
              <w:rPr>
                <w:rFonts w:ascii="ＭＳ 明朝" w:eastAsia="ＭＳ 明朝" w:hAnsi="ＭＳ 明朝"/>
                <w:sz w:val="24"/>
                <w:szCs w:val="28"/>
              </w:rPr>
              <w:t>16条の２第１項の臨床研修に係る業務</w:t>
            </w:r>
          </w:p>
        </w:tc>
      </w:tr>
      <w:tr w:rsidR="00B149F4" w:rsidRPr="00432AA1" w14:paraId="50A2D29F" w14:textId="77777777" w:rsidTr="00286A26">
        <w:trPr>
          <w:trHeight w:val="397"/>
        </w:trPr>
        <w:tc>
          <w:tcPr>
            <w:tcW w:w="773" w:type="dxa"/>
          </w:tcPr>
          <w:p w14:paraId="5860E449" w14:textId="77777777" w:rsidR="00B149F4" w:rsidRPr="00432AA1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32AA1">
              <w:rPr>
                <w:rFonts w:ascii="ＭＳ 明朝" w:eastAsia="ＭＳ 明朝" w:hAnsi="ＭＳ 明朝" w:hint="eastAsia"/>
                <w:sz w:val="24"/>
                <w:szCs w:val="28"/>
              </w:rPr>
              <w:t>２号</w:t>
            </w:r>
          </w:p>
        </w:tc>
        <w:tc>
          <w:tcPr>
            <w:tcW w:w="498" w:type="dxa"/>
          </w:tcPr>
          <w:p w14:paraId="182297D8" w14:textId="0750679F" w:rsidR="00B149F4" w:rsidRPr="00432AA1" w:rsidRDefault="00CC2A0A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○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227EC59" w14:textId="34308AE7" w:rsidR="00B149F4" w:rsidRPr="00432AA1" w:rsidRDefault="00286A26" w:rsidP="00B149F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86A26">
              <w:rPr>
                <w:rFonts w:ascii="ＭＳ 明朝" w:eastAsia="ＭＳ 明朝" w:hAnsi="ＭＳ 明朝" w:hint="eastAsia"/>
                <w:sz w:val="24"/>
                <w:szCs w:val="28"/>
              </w:rPr>
              <w:t>医師法第</w:t>
            </w:r>
            <w:r w:rsidRPr="00286A26">
              <w:rPr>
                <w:rFonts w:ascii="ＭＳ 明朝" w:eastAsia="ＭＳ 明朝" w:hAnsi="ＭＳ 明朝"/>
                <w:sz w:val="24"/>
                <w:szCs w:val="28"/>
              </w:rPr>
              <w:t>16条の11第１項の研修にかかる業務</w:t>
            </w:r>
          </w:p>
        </w:tc>
      </w:tr>
    </w:tbl>
    <w:p w14:paraId="5FD5F8E4" w14:textId="77777777" w:rsidR="00432AA1" w:rsidRPr="00432AA1" w:rsidRDefault="00432AA1" w:rsidP="00432AA1">
      <w:pPr>
        <w:rPr>
          <w:rFonts w:ascii="ＭＳ 明朝" w:eastAsia="ＭＳ 明朝" w:hAnsi="ＭＳ 明朝"/>
          <w:sz w:val="24"/>
          <w:szCs w:val="28"/>
        </w:rPr>
      </w:pPr>
    </w:p>
    <w:p w14:paraId="2EBA2A28" w14:textId="67430159" w:rsidR="00432AA1" w:rsidRPr="00432AA1" w:rsidRDefault="00432AA1" w:rsidP="00432AA1">
      <w:pPr>
        <w:rPr>
          <w:rFonts w:ascii="ＭＳ 明朝" w:eastAsia="ＭＳ 明朝" w:hAnsi="ＭＳ 明朝"/>
          <w:sz w:val="24"/>
          <w:szCs w:val="28"/>
        </w:rPr>
      </w:pPr>
      <w:r w:rsidRPr="00432AA1">
        <w:rPr>
          <w:rFonts w:ascii="ＭＳ 明朝" w:eastAsia="ＭＳ 明朝" w:hAnsi="ＭＳ 明朝" w:hint="eastAsia"/>
          <w:sz w:val="24"/>
          <w:szCs w:val="28"/>
        </w:rPr>
        <w:t>（２）当該業務</w:t>
      </w:r>
      <w:r w:rsidR="007A4A4E">
        <w:rPr>
          <w:rFonts w:ascii="ＭＳ 明朝" w:eastAsia="ＭＳ 明朝" w:hAnsi="ＭＳ 明朝" w:hint="eastAsia"/>
          <w:sz w:val="24"/>
          <w:szCs w:val="28"/>
        </w:rPr>
        <w:t>に従事する医師の時間外・休日労働時間がやむを得ず長時間となる理由</w:t>
      </w:r>
    </w:p>
    <w:tbl>
      <w:tblPr>
        <w:tblStyle w:val="a3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32AA1" w:rsidRPr="00432AA1" w14:paraId="1CCEC771" w14:textId="77777777" w:rsidTr="00F8191D">
        <w:trPr>
          <w:trHeight w:val="5517"/>
        </w:trPr>
        <w:tc>
          <w:tcPr>
            <w:tcW w:w="9351" w:type="dxa"/>
          </w:tcPr>
          <w:p w14:paraId="36F00684" w14:textId="1082A346" w:rsidR="00432AA1" w:rsidRDefault="00861A5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286A26">
              <w:rPr>
                <w:rFonts w:ascii="ＭＳ 明朝" w:eastAsia="ＭＳ 明朝" w:hAnsi="ＭＳ 明朝" w:hint="eastAsia"/>
                <w:sz w:val="24"/>
                <w:szCs w:val="28"/>
              </w:rPr>
              <w:t>臨床研修プログラム、専門研修プログラムの内容を含め、具体的に記載すること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。</w:t>
            </w:r>
            <w:r w:rsidR="00286A26">
              <w:rPr>
                <w:rFonts w:ascii="ＭＳ 明朝" w:eastAsia="ＭＳ 明朝" w:hAnsi="ＭＳ 明朝" w:hint="eastAsia"/>
                <w:sz w:val="24"/>
                <w:szCs w:val="28"/>
              </w:rPr>
              <w:t>また、臨床研修医や専攻医の確保等へ与える影響</w:t>
            </w:r>
            <w:r w:rsidR="00043468">
              <w:rPr>
                <w:rFonts w:ascii="ＭＳ 明朝" w:eastAsia="ＭＳ 明朝" w:hAnsi="ＭＳ 明朝" w:hint="eastAsia"/>
                <w:sz w:val="24"/>
                <w:szCs w:val="28"/>
              </w:rPr>
              <w:t>についても記載すること。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  <w:p w14:paraId="699EEF03" w14:textId="77777777" w:rsidR="00CC2A0A" w:rsidRDefault="00CC2A0A" w:rsidP="00CC2A0A">
            <w:pPr>
              <w:ind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臨床研修プログラムで、○○の研修を行うために、時間外・休日労働時間がやむをえず長時間となる。臨床研修医の確保には、影響がないよう、引き続き研修プログラムの魅力を実地研修などで発信すると共に、効率的な研修を実施し、長時間労働が解消できるよう取り組んでいく。</w:t>
            </w:r>
          </w:p>
          <w:p w14:paraId="2C6266DF" w14:textId="114446EF" w:rsidR="00BE5CF6" w:rsidRDefault="00CC2A0A" w:rsidP="00CC2A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○○科専門研修プログラムで、～の症例を経験するため、時間外・休日においても通常どおり業務を行う必要があるため、やむを得ず長時間となる。過去○年のプログラムの充足率は○％であり、当該プログラム内容で専攻医を募集しても、専攻医の確保へ与える影響はない。</w:t>
            </w:r>
          </w:p>
          <w:p w14:paraId="7084D3CC" w14:textId="2487F642" w:rsidR="00BE5CF6" w:rsidRDefault="00BE5CF6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EFF062A" w14:textId="689C37F8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C1C2692" w14:textId="6F008415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1D7F9B1" w14:textId="7EBE7637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BCA13C0" w14:textId="4264A768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A7727F6" w14:textId="3844C06A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0967741" w14:textId="6769BCCC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E7CC330" w14:textId="7358E38C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41E6D44" w14:textId="0E52A9D7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44A524F" w14:textId="024452D5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22A565A" w14:textId="7D3F6B2C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AC7A55D" w14:textId="77777777" w:rsidR="004E66BB" w:rsidRDefault="004E66BB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67273AB" w14:textId="77777777" w:rsidR="00F8191D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136C275" w14:textId="4B76C50D" w:rsidR="00F8191D" w:rsidRPr="00432AA1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bookmarkEnd w:id="1"/>
    </w:tbl>
    <w:p w14:paraId="473D0ED9" w14:textId="77777777" w:rsidR="004E66BB" w:rsidRDefault="004E66BB" w:rsidP="00F8191D">
      <w:pPr>
        <w:rPr>
          <w:rFonts w:ascii="ＭＳ 明朝" w:eastAsia="ＭＳ 明朝" w:hAnsi="ＭＳ 明朝"/>
          <w:sz w:val="24"/>
          <w:szCs w:val="28"/>
        </w:rPr>
      </w:pPr>
    </w:p>
    <w:p w14:paraId="5A57AE1D" w14:textId="30769C68" w:rsidR="004E66BB" w:rsidRDefault="004E66BB" w:rsidP="00F8191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問い合わせ先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CC2A0A" w14:paraId="6A78F185" w14:textId="77777777" w:rsidTr="005727DF">
        <w:tc>
          <w:tcPr>
            <w:tcW w:w="2972" w:type="dxa"/>
          </w:tcPr>
          <w:p w14:paraId="1183352A" w14:textId="77777777" w:rsidR="00CC2A0A" w:rsidRDefault="00CC2A0A" w:rsidP="00CC2A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担当部署・氏名</w:t>
            </w:r>
          </w:p>
        </w:tc>
        <w:tc>
          <w:tcPr>
            <w:tcW w:w="6237" w:type="dxa"/>
          </w:tcPr>
          <w:p w14:paraId="719B3624" w14:textId="525629CE" w:rsidR="00CC2A0A" w:rsidRPr="00444441" w:rsidRDefault="00CC2A0A" w:rsidP="00CC2A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309C2">
              <w:rPr>
                <w:rFonts w:hint="eastAsia"/>
              </w:rPr>
              <w:t>人事部　○○　○○</w:t>
            </w:r>
          </w:p>
        </w:tc>
      </w:tr>
      <w:tr w:rsidR="00CC2A0A" w14:paraId="58591FBB" w14:textId="77777777" w:rsidTr="005727DF">
        <w:tc>
          <w:tcPr>
            <w:tcW w:w="2972" w:type="dxa"/>
          </w:tcPr>
          <w:p w14:paraId="3CD671A1" w14:textId="77777777" w:rsidR="00CC2A0A" w:rsidRDefault="00CC2A0A" w:rsidP="00CC2A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連絡先電話番号</w:t>
            </w:r>
          </w:p>
        </w:tc>
        <w:tc>
          <w:tcPr>
            <w:tcW w:w="6237" w:type="dxa"/>
          </w:tcPr>
          <w:p w14:paraId="09D20010" w14:textId="4E8E9954" w:rsidR="00CC2A0A" w:rsidRDefault="00CC2A0A" w:rsidP="00CC2A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309C2">
              <w:rPr>
                <w:rFonts w:hint="eastAsia"/>
              </w:rPr>
              <w:t>０５２－１２－３４５６</w:t>
            </w:r>
          </w:p>
        </w:tc>
      </w:tr>
      <w:tr w:rsidR="00CC2A0A" w14:paraId="174D7B90" w14:textId="77777777" w:rsidTr="005727DF">
        <w:tc>
          <w:tcPr>
            <w:tcW w:w="2972" w:type="dxa"/>
          </w:tcPr>
          <w:p w14:paraId="6E23326E" w14:textId="77777777" w:rsidR="00CC2A0A" w:rsidRDefault="00CC2A0A" w:rsidP="00CC2A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連絡先メールアドレス</w:t>
            </w:r>
          </w:p>
        </w:tc>
        <w:tc>
          <w:tcPr>
            <w:tcW w:w="6237" w:type="dxa"/>
          </w:tcPr>
          <w:p w14:paraId="57529C92" w14:textId="4F9D0F05" w:rsidR="00CC2A0A" w:rsidRDefault="00CC2A0A" w:rsidP="00CC2A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309C2">
              <w:t>jinii@jjjj.iii.jp</w:t>
            </w:r>
          </w:p>
        </w:tc>
      </w:tr>
    </w:tbl>
    <w:p w14:paraId="515B1420" w14:textId="77777777" w:rsidR="004E66BB" w:rsidRPr="004E66BB" w:rsidRDefault="004E66BB" w:rsidP="004E66BB">
      <w:pPr>
        <w:spacing w:line="20" w:lineRule="exact"/>
        <w:rPr>
          <w:rFonts w:ascii="ＭＳ 明朝" w:eastAsia="ＭＳ 明朝" w:hAnsi="ＭＳ 明朝"/>
          <w:sz w:val="24"/>
          <w:szCs w:val="28"/>
        </w:rPr>
      </w:pPr>
    </w:p>
    <w:sectPr w:rsidR="004E66BB" w:rsidRPr="004E66BB" w:rsidSect="00F8191D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12C63" w14:textId="77777777" w:rsidR="00286A26" w:rsidRDefault="00286A26" w:rsidP="00286A26">
      <w:r>
        <w:separator/>
      </w:r>
    </w:p>
  </w:endnote>
  <w:endnote w:type="continuationSeparator" w:id="0">
    <w:p w14:paraId="4BB73E6B" w14:textId="77777777" w:rsidR="00286A26" w:rsidRDefault="00286A26" w:rsidP="0028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006EB" w14:textId="77777777" w:rsidR="00286A26" w:rsidRDefault="00286A26" w:rsidP="00286A26">
      <w:r>
        <w:separator/>
      </w:r>
    </w:p>
  </w:footnote>
  <w:footnote w:type="continuationSeparator" w:id="0">
    <w:p w14:paraId="68AC800A" w14:textId="77777777" w:rsidR="00286A26" w:rsidRDefault="00286A26" w:rsidP="0028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A1"/>
    <w:rsid w:val="00002669"/>
    <w:rsid w:val="00043468"/>
    <w:rsid w:val="00115616"/>
    <w:rsid w:val="001A0D9E"/>
    <w:rsid w:val="00286A26"/>
    <w:rsid w:val="00432AA1"/>
    <w:rsid w:val="004E0556"/>
    <w:rsid w:val="004E66BB"/>
    <w:rsid w:val="007A4A4E"/>
    <w:rsid w:val="008441C3"/>
    <w:rsid w:val="00861A57"/>
    <w:rsid w:val="00B149F4"/>
    <w:rsid w:val="00BE5CF6"/>
    <w:rsid w:val="00CC2A0A"/>
    <w:rsid w:val="00E47821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C85BFB"/>
  <w15:chartTrackingRefBased/>
  <w15:docId w15:val="{94D13648-773F-4EBC-B7BF-086BC55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A26"/>
  </w:style>
  <w:style w:type="paragraph" w:styleId="a6">
    <w:name w:val="footer"/>
    <w:basedOn w:val="a"/>
    <w:link w:val="a7"/>
    <w:uiPriority w:val="99"/>
    <w:unhideWhenUsed/>
    <w:rsid w:val="00286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幸菜</dc:creator>
  <cp:keywords/>
  <dc:description/>
  <cp:lastModifiedBy>近藤　茂生</cp:lastModifiedBy>
  <cp:revision>8</cp:revision>
  <dcterms:created xsi:type="dcterms:W3CDTF">2023-03-17T02:28:00Z</dcterms:created>
  <dcterms:modified xsi:type="dcterms:W3CDTF">2023-05-30T01:46:00Z</dcterms:modified>
</cp:coreProperties>
</file>