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409" w14:textId="6006C5A0" w:rsidR="00AC06EB" w:rsidRPr="00AC06EB" w:rsidRDefault="00AC06EB" w:rsidP="00AC06EB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8"/>
          <w:szCs w:val="28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（参考様式３）</w:t>
      </w:r>
    </w:p>
    <w:p w14:paraId="7859DF5E" w14:textId="38990FC2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BIZ UD明朝 Medium" w:eastAsia="BIZ UD明朝 Medium" w:hAnsi="BIZ UD明朝 Medium" w:cs="MS-Mincho"/>
          <w:kern w:val="0"/>
          <w:sz w:val="28"/>
          <w:szCs w:val="28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委</w:t>
      </w:r>
      <w:r w:rsidRPr="00AC06EB">
        <w:rPr>
          <w:rFonts w:ascii="BIZ UD明朝 Medium" w:eastAsia="BIZ UD明朝 Medium" w:hAnsi="BIZ UD明朝 Medium" w:cs="MS-Mincho"/>
          <w:kern w:val="0"/>
          <w:sz w:val="28"/>
          <w:szCs w:val="28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 xml:space="preserve">　任</w:t>
      </w:r>
      <w:r w:rsidRPr="00AC06EB">
        <w:rPr>
          <w:rFonts w:ascii="BIZ UD明朝 Medium" w:eastAsia="BIZ UD明朝 Medium" w:hAnsi="BIZ UD明朝 Medium" w:cs="MS-Mincho"/>
          <w:kern w:val="0"/>
          <w:sz w:val="28"/>
          <w:szCs w:val="28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BIZ UD明朝 Medium" w:eastAsia="BIZ UD明朝 Medium" w:hAnsi="BIZ UD明朝 Medium" w:cs="MS-Mincho"/>
          <w:kern w:val="0"/>
          <w:szCs w:val="21"/>
        </w:rPr>
      </w:pPr>
    </w:p>
    <w:p w14:paraId="2EB3CE1F" w14:textId="5FEF3110" w:rsidR="007418F9" w:rsidRPr="00AC06EB" w:rsidRDefault="00AA7F47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年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月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日</w:t>
      </w:r>
    </w:p>
    <w:p w14:paraId="42F7467D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23581156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愛　知　県　知　事　殿</w:t>
      </w:r>
    </w:p>
    <w:p w14:paraId="049DE79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38CB1D92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共同</w:t>
      </w:r>
      <w:r w:rsidR="00AA7F47" w:rsidRPr="00AC06EB">
        <w:rPr>
          <w:rFonts w:ascii="BIZ UD明朝 Medium" w:eastAsia="BIZ UD明朝 Medium" w:hAnsi="BIZ UD明朝 Medium" w:cs="MS-Mincho" w:hint="eastAsia"/>
          <w:kern w:val="0"/>
          <w:sz w:val="22"/>
        </w:rPr>
        <w:t>事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業体の名称</w:t>
      </w:r>
    </w:p>
    <w:p w14:paraId="633A31F8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4A9BDF52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58D319AA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委任者</w:t>
      </w:r>
    </w:p>
    <w:p w14:paraId="358C7689" w14:textId="77777777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住　　　　所</w:t>
      </w:r>
    </w:p>
    <w:p w14:paraId="68AC2F32" w14:textId="77777777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商号又は名称</w:t>
      </w:r>
    </w:p>
    <w:p w14:paraId="309B91AB" w14:textId="735B1385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BIZ UD明朝 Medium" w:eastAsia="BIZ UD明朝 Medium" w:hAnsi="BIZ UD明朝 Medium" w:cs="MS-Mincho"/>
          <w:kern w:val="0"/>
          <w:sz w:val="22"/>
        </w:rPr>
      </w:pPr>
    </w:p>
    <w:p w14:paraId="5E87BD3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BIZ UD明朝 Medium" w:eastAsia="BIZ UD明朝 Medium" w:hAnsi="BIZ UD明朝 Medium" w:cs="MS-Mincho"/>
          <w:kern w:val="0"/>
          <w:sz w:val="22"/>
        </w:rPr>
      </w:pPr>
    </w:p>
    <w:p w14:paraId="1873C340" w14:textId="6D52078B" w:rsidR="007418F9" w:rsidRPr="00AC06EB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私は愛知県における</w:t>
      </w:r>
      <w:r w:rsidR="007A424D" w:rsidRPr="007A424D">
        <w:rPr>
          <w:rFonts w:ascii="BIZ UD明朝 Medium" w:eastAsia="BIZ UD明朝 Medium" w:hAnsi="BIZ UD明朝 Medium" w:cs="MS-Mincho" w:hint="eastAsia"/>
          <w:kern w:val="0"/>
          <w:sz w:val="22"/>
        </w:rPr>
        <w:t>次期あいち経済労働ビジョンの成果指標</w:t>
      </w:r>
      <w:r w:rsidR="00C528F8">
        <w:rPr>
          <w:rFonts w:ascii="BIZ UD明朝 Medium" w:eastAsia="BIZ UD明朝 Medium" w:hAnsi="BIZ UD明朝 Medium" w:cs="MS-Mincho" w:hint="eastAsia"/>
          <w:kern w:val="0"/>
          <w:sz w:val="22"/>
        </w:rPr>
        <w:t>検討</w:t>
      </w:r>
      <w:r w:rsidR="007A424D" w:rsidRPr="007A424D">
        <w:rPr>
          <w:rFonts w:ascii="BIZ UD明朝 Medium" w:eastAsia="BIZ UD明朝 Medium" w:hAnsi="BIZ UD明朝 Medium" w:cs="MS-Mincho" w:hint="eastAsia"/>
          <w:kern w:val="0"/>
          <w:sz w:val="22"/>
        </w:rPr>
        <w:t>・</w:t>
      </w:r>
      <w:r w:rsidR="00C528F8">
        <w:rPr>
          <w:rFonts w:ascii="BIZ UD明朝 Medium" w:eastAsia="BIZ UD明朝 Medium" w:hAnsi="BIZ UD明朝 Medium" w:cs="MS-Mincho" w:hint="eastAsia"/>
          <w:kern w:val="0"/>
          <w:sz w:val="22"/>
        </w:rPr>
        <w:t>設定支援</w:t>
      </w:r>
      <w:r w:rsidR="007A424D" w:rsidRPr="007A424D">
        <w:rPr>
          <w:rFonts w:ascii="BIZ UD明朝 Medium" w:eastAsia="BIZ UD明朝 Medium" w:hAnsi="BIZ UD明朝 Medium" w:cs="MS-Mincho" w:hint="eastAsia"/>
          <w:kern w:val="0"/>
          <w:sz w:val="22"/>
        </w:rPr>
        <w:t>業務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の</w:t>
      </w:r>
      <w:r w:rsidR="00E961CE" w:rsidRPr="00AC06EB">
        <w:rPr>
          <w:rFonts w:ascii="BIZ UD明朝 Medium" w:eastAsia="BIZ UD明朝 Medium" w:hAnsi="BIZ UD明朝 Medium" w:cs="MS-Mincho" w:hint="eastAsia"/>
          <w:kern w:val="0"/>
          <w:sz w:val="22"/>
        </w:rPr>
        <w:t>企画提案募集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699F9CA7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2B499B0B" w14:textId="77777777" w:rsidR="007418F9" w:rsidRPr="00AC06EB" w:rsidRDefault="007418F9" w:rsidP="00AA7F47">
      <w:pPr>
        <w:pStyle w:val="a7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AC06E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1CDCFCF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受任者</w:t>
      </w:r>
    </w:p>
    <w:p w14:paraId="0FAA17BC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住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　　 所</w:t>
      </w:r>
    </w:p>
    <w:p w14:paraId="0B5D517B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商号又は名称</w:t>
      </w:r>
    </w:p>
    <w:p w14:paraId="160B886B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代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表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3D9C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40F08"/>
    <w:rsid w:val="00562147"/>
    <w:rsid w:val="00563129"/>
    <w:rsid w:val="00570F02"/>
    <w:rsid w:val="00572874"/>
    <w:rsid w:val="00577C1D"/>
    <w:rsid w:val="00580DF4"/>
    <w:rsid w:val="00583203"/>
    <w:rsid w:val="00593A3D"/>
    <w:rsid w:val="005A1ECE"/>
    <w:rsid w:val="005A6327"/>
    <w:rsid w:val="005D33E4"/>
    <w:rsid w:val="005D390E"/>
    <w:rsid w:val="005D7460"/>
    <w:rsid w:val="005D7D81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A424D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777E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06EB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4F9"/>
    <w:rsid w:val="00C32E2F"/>
    <w:rsid w:val="00C34294"/>
    <w:rsid w:val="00C428F5"/>
    <w:rsid w:val="00C45801"/>
    <w:rsid w:val="00C52518"/>
    <w:rsid w:val="00C528F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0A8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0F3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99E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近藤　喜暉</cp:lastModifiedBy>
  <cp:revision>3</cp:revision>
  <cp:lastPrinted>2025-06-06T13:57:00Z</cp:lastPrinted>
  <dcterms:created xsi:type="dcterms:W3CDTF">2025-05-19T11:48:00Z</dcterms:created>
  <dcterms:modified xsi:type="dcterms:W3CDTF">2025-06-06T13:57:00Z</dcterms:modified>
</cp:coreProperties>
</file>