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B635" w14:textId="111D4F9C" w:rsidR="00D32342" w:rsidRPr="00FC296F" w:rsidRDefault="007642EA" w:rsidP="00BC24C9">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8"/>
        </w:rPr>
        <w:t>２０２５</w:t>
      </w:r>
      <w:r w:rsidR="0020539F">
        <w:rPr>
          <w:rFonts w:ascii="ＭＳ ゴシック" w:eastAsia="ＭＳ ゴシック" w:hAnsi="ＭＳ ゴシック" w:hint="eastAsia"/>
          <w:color w:val="000000" w:themeColor="text1"/>
          <w:sz w:val="28"/>
        </w:rPr>
        <w:t>年度</w:t>
      </w:r>
      <w:r w:rsidR="00312B14" w:rsidRPr="00FC296F">
        <w:rPr>
          <w:rFonts w:ascii="ＭＳ ゴシック" w:eastAsia="ＭＳ ゴシック" w:hAnsi="ＭＳ ゴシック" w:hint="eastAsia"/>
          <w:color w:val="000000" w:themeColor="text1"/>
          <w:sz w:val="28"/>
        </w:rPr>
        <w:t>災害時情報連絡体制の市町村調査について</w:t>
      </w:r>
    </w:p>
    <w:p w14:paraId="7D79F66D" w14:textId="2E17C957" w:rsidR="001B0062" w:rsidRPr="001B0062" w:rsidRDefault="001B0062" w:rsidP="00BC24C9">
      <w:pPr>
        <w:ind w:left="240" w:hangingChars="100" w:hanging="240"/>
        <w:jc w:val="left"/>
        <w:rPr>
          <w:rFonts w:ascii="ＭＳ ゴシック" w:eastAsia="ＭＳ ゴシック" w:hAnsi="ＭＳ ゴシック"/>
          <w:color w:val="000000" w:themeColor="text1"/>
          <w:sz w:val="24"/>
        </w:rPr>
      </w:pPr>
    </w:p>
    <w:p w14:paraId="4AEFB85F" w14:textId="77777777" w:rsidR="00B00F70" w:rsidRDefault="001B0062" w:rsidP="00BC24C9">
      <w:pPr>
        <w:ind w:left="240" w:hangingChars="100" w:hanging="2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調査の</w:t>
      </w:r>
      <w:r w:rsidR="00D704CB">
        <w:rPr>
          <w:rFonts w:ascii="ＭＳ ゴシック" w:eastAsia="ＭＳ ゴシック" w:hAnsi="ＭＳ ゴシック" w:hint="eastAsia"/>
          <w:color w:val="000000" w:themeColor="text1"/>
          <w:sz w:val="24"/>
        </w:rPr>
        <w:t>目的</w:t>
      </w:r>
    </w:p>
    <w:p w14:paraId="6980E941" w14:textId="77777777" w:rsidR="00A74960" w:rsidRDefault="00384138" w:rsidP="00BC24C9">
      <w:pPr>
        <w:ind w:leftChars="132" w:left="517" w:hangingChars="100" w:hanging="240"/>
        <w:jc w:val="left"/>
        <w:rPr>
          <w:rFonts w:ascii="ＭＳ 明朝" w:eastAsia="ＭＳ 明朝" w:hAnsi="ＭＳ 明朝"/>
          <w:color w:val="000000" w:themeColor="text1"/>
          <w:sz w:val="24"/>
        </w:rPr>
      </w:pPr>
      <w:r w:rsidRPr="00B00F70">
        <w:rPr>
          <w:rFonts w:ascii="ＭＳ 明朝" w:eastAsia="ＭＳ 明朝" w:hAnsi="ＭＳ 明朝" w:hint="eastAsia"/>
          <w:color w:val="000000" w:themeColor="text1"/>
          <w:sz w:val="24"/>
        </w:rPr>
        <w:t xml:space="preserve">○　</w:t>
      </w:r>
      <w:r w:rsidR="00476536" w:rsidRPr="00B00F70">
        <w:rPr>
          <w:rFonts w:ascii="ＭＳ 明朝" w:eastAsia="ＭＳ 明朝" w:hAnsi="ＭＳ 明朝" w:hint="eastAsia"/>
          <w:color w:val="000000" w:themeColor="text1"/>
          <w:sz w:val="24"/>
        </w:rPr>
        <w:t>手話言語・障害者コミュニケーション</w:t>
      </w:r>
      <w:r w:rsidR="00D704CB">
        <w:rPr>
          <w:rFonts w:ascii="ＭＳ 明朝" w:eastAsia="ＭＳ 明朝" w:hAnsi="ＭＳ 明朝" w:hint="eastAsia"/>
          <w:color w:val="000000" w:themeColor="text1"/>
          <w:sz w:val="24"/>
        </w:rPr>
        <w:t>条例では、</w:t>
      </w:r>
      <w:r w:rsidR="00A74960" w:rsidRPr="00B00F70">
        <w:rPr>
          <w:rFonts w:ascii="ＭＳ 明朝" w:eastAsia="ＭＳ 明朝" w:hAnsi="ＭＳ 明朝" w:hint="eastAsia"/>
          <w:color w:val="000000" w:themeColor="text1"/>
          <w:sz w:val="24"/>
        </w:rPr>
        <w:t>普及啓発のほか、災害その他非常事態の連絡体制の整備も主要な取組としている。</w:t>
      </w:r>
    </w:p>
    <w:p w14:paraId="287A02F9" w14:textId="77777777" w:rsidR="00D704CB" w:rsidRDefault="00D704CB" w:rsidP="00BC24C9">
      <w:pPr>
        <w:ind w:leftChars="132" w:left="517" w:hangingChars="100" w:hanging="24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sidRPr="00D704CB">
        <w:rPr>
          <w:rFonts w:ascii="ＭＳ 明朝" w:eastAsia="ＭＳ 明朝" w:hAnsi="ＭＳ 明朝" w:hint="eastAsia"/>
          <w:color w:val="000000" w:themeColor="text1"/>
          <w:sz w:val="24"/>
        </w:rPr>
        <w:t>障害者情報アクセシビリティ・コミュニケーション施策推進法</w:t>
      </w:r>
      <w:r>
        <w:rPr>
          <w:rFonts w:ascii="ＭＳ 明朝" w:eastAsia="ＭＳ 明朝" w:hAnsi="ＭＳ 明朝" w:hint="eastAsia"/>
          <w:color w:val="000000" w:themeColor="text1"/>
          <w:sz w:val="24"/>
        </w:rPr>
        <w:t>においても、防災等に関する情報を障害者が迅速かつ確実に取得できるための体制整備等に必要な施策を講ずるものとしている。</w:t>
      </w:r>
    </w:p>
    <w:p w14:paraId="4803E715" w14:textId="77777777" w:rsidR="00075D6B" w:rsidRDefault="00A74960" w:rsidP="00BC24C9">
      <w:pPr>
        <w:ind w:leftChars="132" w:left="517" w:hangingChars="100" w:hanging="240"/>
        <w:jc w:val="left"/>
        <w:rPr>
          <w:rFonts w:ascii="ＭＳ 明朝" w:eastAsia="ＭＳ 明朝" w:hAnsi="ＭＳ 明朝"/>
          <w:color w:val="000000" w:themeColor="text1"/>
          <w:sz w:val="24"/>
        </w:rPr>
      </w:pPr>
      <w:r w:rsidRPr="00B00F70">
        <w:rPr>
          <w:rFonts w:ascii="ＭＳ 明朝" w:eastAsia="ＭＳ 明朝" w:hAnsi="ＭＳ 明朝" w:hint="eastAsia"/>
          <w:color w:val="000000" w:themeColor="text1"/>
          <w:sz w:val="24"/>
        </w:rPr>
        <w:t>○　このため、</w:t>
      </w:r>
      <w:r w:rsidRPr="00513771">
        <w:rPr>
          <w:rFonts w:ascii="ＭＳ 明朝" w:eastAsia="ＭＳ 明朝" w:hAnsi="ＭＳ 明朝" w:hint="eastAsia"/>
          <w:color w:val="000000" w:themeColor="text1"/>
          <w:sz w:val="24"/>
          <w:u w:val="single"/>
        </w:rPr>
        <w:t>県内各市町村の災害時情報連絡体制等を調査し、調査結果を市町村にフィードバックして情報共有を図るとともに、調査結果を踏まえて、今後の取組の検討を促していく</w:t>
      </w:r>
      <w:r w:rsidRPr="00B00F70">
        <w:rPr>
          <w:rFonts w:ascii="ＭＳ 明朝" w:eastAsia="ＭＳ 明朝" w:hAnsi="ＭＳ 明朝" w:hint="eastAsia"/>
          <w:color w:val="000000" w:themeColor="text1"/>
          <w:sz w:val="24"/>
        </w:rPr>
        <w:t>。</w:t>
      </w:r>
    </w:p>
    <w:p w14:paraId="66B7157A" w14:textId="4B935B9D" w:rsidR="004744C2" w:rsidRDefault="0093450D" w:rsidP="00FD5EDE">
      <w:pPr>
        <w:ind w:left="240" w:hangingChars="100" w:hanging="24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昨年度の</w:t>
      </w:r>
      <w:r w:rsidR="00F759BD">
        <w:rPr>
          <w:rFonts w:ascii="ＭＳ 明朝" w:eastAsia="ＭＳ 明朝" w:hAnsi="ＭＳ 明朝" w:hint="eastAsia"/>
          <w:color w:val="000000" w:themeColor="text1"/>
          <w:sz w:val="24"/>
        </w:rPr>
        <w:t>調査結果</w:t>
      </w:r>
      <w:r>
        <w:rPr>
          <w:rFonts w:ascii="ＭＳ 明朝" w:eastAsia="ＭＳ 明朝" w:hAnsi="ＭＳ 明朝" w:hint="eastAsia"/>
          <w:color w:val="000000" w:themeColor="text1"/>
          <w:sz w:val="24"/>
        </w:rPr>
        <w:t>は</w:t>
      </w:r>
      <w:r w:rsidR="004744C2">
        <w:rPr>
          <w:rFonts w:ascii="ＭＳ 明朝" w:eastAsia="ＭＳ 明朝" w:hAnsi="ＭＳ 明朝" w:hint="eastAsia"/>
          <w:color w:val="000000" w:themeColor="text1"/>
          <w:sz w:val="24"/>
        </w:rPr>
        <w:t>、</w:t>
      </w:r>
      <w:r w:rsidR="004744C2" w:rsidRPr="004744C2">
        <w:rPr>
          <w:rFonts w:ascii="ＭＳ 明朝" w:eastAsia="ＭＳ 明朝" w:hAnsi="ＭＳ 明朝" w:hint="eastAsia"/>
          <w:color w:val="000000" w:themeColor="text1"/>
          <w:sz w:val="24"/>
          <w:bdr w:val="single" w:sz="4" w:space="0" w:color="auto"/>
        </w:rPr>
        <w:t>参考資料</w:t>
      </w:r>
      <w:r w:rsidR="00D04D70">
        <w:rPr>
          <w:rFonts w:ascii="ＭＳ 明朝" w:eastAsia="ＭＳ 明朝" w:hAnsi="ＭＳ 明朝" w:hint="eastAsia"/>
          <w:color w:val="000000" w:themeColor="text1"/>
          <w:sz w:val="24"/>
          <w:bdr w:val="single" w:sz="4" w:space="0" w:color="auto"/>
        </w:rPr>
        <w:t>３－１</w:t>
      </w:r>
      <w:r w:rsidR="004744C2">
        <w:rPr>
          <w:rFonts w:ascii="ＭＳ 明朝" w:eastAsia="ＭＳ 明朝" w:hAnsi="ＭＳ 明朝" w:hint="eastAsia"/>
          <w:color w:val="000000" w:themeColor="text1"/>
          <w:sz w:val="24"/>
        </w:rPr>
        <w:t>のとおり。</w:t>
      </w:r>
    </w:p>
    <w:p w14:paraId="602DFBE8" w14:textId="77777777" w:rsidR="00D704CB" w:rsidRDefault="00D704CB" w:rsidP="00BC24C9">
      <w:pPr>
        <w:ind w:left="240" w:hangingChars="100" w:hanging="240"/>
        <w:jc w:val="left"/>
        <w:rPr>
          <w:rFonts w:ascii="ＭＳ ゴシック" w:eastAsia="ＭＳ ゴシック" w:hAnsi="ＭＳ ゴシック"/>
          <w:kern w:val="0"/>
          <w:sz w:val="24"/>
        </w:rPr>
      </w:pPr>
    </w:p>
    <w:p w14:paraId="5F25E0FA" w14:textId="61E85822" w:rsidR="002F2CDC" w:rsidRDefault="002F2CDC" w:rsidP="00BC24C9">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２　</w:t>
      </w:r>
      <w:r w:rsidR="001B0062">
        <w:rPr>
          <w:rFonts w:ascii="ＭＳ ゴシック" w:eastAsia="ＭＳ ゴシック" w:hAnsi="ＭＳ ゴシック" w:hint="eastAsia"/>
          <w:kern w:val="0"/>
          <w:sz w:val="24"/>
        </w:rPr>
        <w:t>今年度の</w:t>
      </w:r>
      <w:r>
        <w:rPr>
          <w:rFonts w:ascii="ＭＳ ゴシック" w:eastAsia="ＭＳ ゴシック" w:hAnsi="ＭＳ ゴシック" w:hint="eastAsia"/>
          <w:kern w:val="0"/>
          <w:sz w:val="24"/>
        </w:rPr>
        <w:t>調査項目</w:t>
      </w:r>
      <w:r w:rsidR="004744C2">
        <w:rPr>
          <w:rFonts w:ascii="ＭＳ ゴシック" w:eastAsia="ＭＳ ゴシック" w:hAnsi="ＭＳ ゴシック" w:hint="eastAsia"/>
          <w:kern w:val="0"/>
          <w:sz w:val="24"/>
        </w:rPr>
        <w:t>（</w:t>
      </w:r>
      <w:r w:rsidR="004744C2" w:rsidRPr="004744C2">
        <w:rPr>
          <w:rFonts w:ascii="ＭＳ ゴシック" w:eastAsia="ＭＳ ゴシック" w:hAnsi="ＭＳ ゴシック" w:hint="eastAsia"/>
          <w:kern w:val="0"/>
          <w:sz w:val="24"/>
          <w:bdr w:val="single" w:sz="4" w:space="0" w:color="auto"/>
        </w:rPr>
        <w:t>参考資料</w:t>
      </w:r>
      <w:r w:rsidR="00D04D70">
        <w:rPr>
          <w:rFonts w:ascii="ＭＳ ゴシック" w:eastAsia="ＭＳ ゴシック" w:hAnsi="ＭＳ ゴシック" w:hint="eastAsia"/>
          <w:kern w:val="0"/>
          <w:sz w:val="24"/>
          <w:bdr w:val="single" w:sz="4" w:space="0" w:color="auto"/>
        </w:rPr>
        <w:t>３</w:t>
      </w:r>
      <w:r w:rsidR="004744C2" w:rsidRPr="004744C2">
        <w:rPr>
          <w:rFonts w:ascii="ＭＳ ゴシック" w:eastAsia="ＭＳ ゴシック" w:hAnsi="ＭＳ ゴシック" w:hint="eastAsia"/>
          <w:kern w:val="0"/>
          <w:sz w:val="24"/>
          <w:bdr w:val="single" w:sz="4" w:space="0" w:color="auto"/>
        </w:rPr>
        <w:t>－２</w:t>
      </w:r>
      <w:r w:rsidR="004744C2">
        <w:rPr>
          <w:rFonts w:ascii="ＭＳ ゴシック" w:eastAsia="ＭＳ ゴシック" w:hAnsi="ＭＳ ゴシック" w:hint="eastAsia"/>
          <w:kern w:val="0"/>
          <w:sz w:val="24"/>
        </w:rPr>
        <w:t>）</w:t>
      </w:r>
    </w:p>
    <w:p w14:paraId="28B67AF1" w14:textId="124C2F5A" w:rsidR="00086134" w:rsidRPr="00513771" w:rsidRDefault="00D704CB" w:rsidP="00BC24C9">
      <w:pPr>
        <w:ind w:leftChars="100" w:left="210"/>
        <w:jc w:val="left"/>
        <w:rPr>
          <w:rFonts w:ascii="ＭＳ ゴシック" w:eastAsia="ＭＳ ゴシック" w:hAnsi="ＭＳ ゴシック"/>
          <w:sz w:val="24"/>
        </w:rPr>
      </w:pPr>
      <w:r>
        <w:rPr>
          <w:rFonts w:ascii="ＭＳ 明朝" w:eastAsia="ＭＳ 明朝" w:hAnsi="ＭＳ 明朝" w:hint="eastAsia"/>
          <w:sz w:val="24"/>
        </w:rPr>
        <w:t xml:space="preserve">　</w:t>
      </w:r>
      <w:r w:rsidR="00952BD8">
        <w:rPr>
          <w:rFonts w:ascii="ＭＳ 明朝" w:eastAsia="ＭＳ 明朝" w:hAnsi="ＭＳ 明朝" w:hint="eastAsia"/>
          <w:sz w:val="24"/>
        </w:rPr>
        <w:t>これまでは、</w:t>
      </w:r>
      <w:r>
        <w:rPr>
          <w:rFonts w:ascii="ＭＳ 明朝" w:eastAsia="ＭＳ 明朝" w:hAnsi="ＭＳ 明朝" w:hint="eastAsia"/>
          <w:sz w:val="24"/>
        </w:rPr>
        <w:t>県防災安全局災害対策課が</w:t>
      </w:r>
      <w:r w:rsidRPr="001929D0">
        <w:rPr>
          <w:rFonts w:ascii="ＭＳ 明朝" w:eastAsia="ＭＳ 明朝" w:hAnsi="ＭＳ 明朝" w:hint="eastAsia"/>
          <w:sz w:val="24"/>
        </w:rPr>
        <w:t>県内各市町</w:t>
      </w:r>
      <w:r>
        <w:rPr>
          <w:rFonts w:ascii="ＭＳ 明朝" w:eastAsia="ＭＳ 明朝" w:hAnsi="ＭＳ 明朝" w:hint="eastAsia"/>
          <w:sz w:val="24"/>
        </w:rPr>
        <w:t>村へ</w:t>
      </w:r>
      <w:r w:rsidR="002A23CB">
        <w:rPr>
          <w:rFonts w:ascii="ＭＳ 明朝" w:eastAsia="ＭＳ 明朝" w:hAnsi="ＭＳ 明朝" w:hint="eastAsia"/>
          <w:sz w:val="24"/>
        </w:rPr>
        <w:t>実施</w:t>
      </w:r>
      <w:r w:rsidR="009B04D6">
        <w:rPr>
          <w:rFonts w:ascii="ＭＳ 明朝" w:eastAsia="ＭＳ 明朝" w:hAnsi="ＭＳ 明朝" w:hint="eastAsia"/>
          <w:sz w:val="24"/>
        </w:rPr>
        <w:t>する</w:t>
      </w:r>
      <w:r w:rsidR="001B2C3A">
        <w:rPr>
          <w:rFonts w:ascii="ＭＳ 明朝" w:eastAsia="ＭＳ 明朝" w:hAnsi="ＭＳ 明朝" w:hint="eastAsia"/>
          <w:sz w:val="24"/>
        </w:rPr>
        <w:t>「</w:t>
      </w:r>
      <w:r>
        <w:rPr>
          <w:rFonts w:ascii="ＭＳ 明朝" w:eastAsia="ＭＳ 明朝" w:hAnsi="ＭＳ 明朝" w:hint="eastAsia"/>
          <w:sz w:val="24"/>
        </w:rPr>
        <w:t>災害情報伝達手段の整備状況</w:t>
      </w:r>
      <w:r w:rsidR="00064801">
        <w:rPr>
          <w:rFonts w:ascii="ＭＳ 明朝" w:eastAsia="ＭＳ 明朝" w:hAnsi="ＭＳ 明朝" w:hint="eastAsia"/>
          <w:sz w:val="24"/>
        </w:rPr>
        <w:t>調査</w:t>
      </w:r>
      <w:r w:rsidR="001B2C3A">
        <w:rPr>
          <w:rFonts w:ascii="ＭＳ 明朝" w:eastAsia="ＭＳ 明朝" w:hAnsi="ＭＳ 明朝" w:hint="eastAsia"/>
          <w:sz w:val="24"/>
        </w:rPr>
        <w:t>」</w:t>
      </w:r>
      <w:r w:rsidR="006C25B3">
        <w:rPr>
          <w:rFonts w:ascii="ＭＳ 明朝" w:eastAsia="ＭＳ 明朝" w:hAnsi="ＭＳ 明朝" w:hint="eastAsia"/>
          <w:sz w:val="24"/>
        </w:rPr>
        <w:t>に基づき、</w:t>
      </w:r>
      <w:r w:rsidR="00064801">
        <w:rPr>
          <w:rFonts w:ascii="ＭＳ 明朝" w:eastAsia="ＭＳ 明朝" w:hAnsi="ＭＳ 明朝" w:hint="eastAsia"/>
          <w:sz w:val="24"/>
        </w:rPr>
        <w:t>エクセル</w:t>
      </w:r>
      <w:r w:rsidR="006C25B3">
        <w:rPr>
          <w:rFonts w:ascii="ＭＳ 明朝" w:eastAsia="ＭＳ 明朝" w:hAnsi="ＭＳ 明朝" w:hint="eastAsia"/>
          <w:sz w:val="24"/>
        </w:rPr>
        <w:t>の様式で調査を</w:t>
      </w:r>
      <w:r w:rsidR="00064801">
        <w:rPr>
          <w:rFonts w:ascii="ＭＳ 明朝" w:eastAsia="ＭＳ 明朝" w:hAnsi="ＭＳ 明朝" w:hint="eastAsia"/>
          <w:sz w:val="24"/>
        </w:rPr>
        <w:t>実施してきたが、今年度</w:t>
      </w:r>
      <w:r w:rsidR="00064801" w:rsidRPr="00064801">
        <w:rPr>
          <w:rFonts w:ascii="ＭＳ 明朝" w:eastAsia="ＭＳ 明朝" w:hAnsi="ＭＳ 明朝" w:hint="eastAsia"/>
          <w:sz w:val="24"/>
        </w:rPr>
        <w:t>は</w:t>
      </w:r>
      <w:r w:rsidR="001B2C3A" w:rsidRPr="00064801">
        <w:rPr>
          <w:rFonts w:ascii="ＭＳ 明朝" w:eastAsia="ＭＳ 明朝" w:hAnsi="ＭＳ 明朝" w:hint="eastAsia"/>
          <w:sz w:val="24"/>
          <w:u w:val="single"/>
        </w:rPr>
        <w:t>集計作業の効率化を図る</w:t>
      </w:r>
      <w:r w:rsidR="001B2C3A">
        <w:rPr>
          <w:rFonts w:ascii="ＭＳ 明朝" w:eastAsia="ＭＳ 明朝" w:hAnsi="ＭＳ 明朝" w:hint="eastAsia"/>
          <w:sz w:val="24"/>
          <w:u w:val="single"/>
        </w:rPr>
        <w:t>ため、</w:t>
      </w:r>
      <w:r w:rsidR="0020539F" w:rsidRPr="00064801">
        <w:rPr>
          <w:rFonts w:ascii="ＭＳ 明朝" w:eastAsia="ＭＳ 明朝" w:hAnsi="ＭＳ 明朝" w:hint="eastAsia"/>
          <w:sz w:val="24"/>
          <w:u w:val="single"/>
        </w:rPr>
        <w:t xml:space="preserve">Microsoft </w:t>
      </w:r>
      <w:r w:rsidR="00064801" w:rsidRPr="00064801">
        <w:rPr>
          <w:rFonts w:ascii="ＭＳ 明朝" w:eastAsia="ＭＳ 明朝" w:hAnsi="ＭＳ 明朝" w:hint="eastAsia"/>
          <w:sz w:val="24"/>
          <w:u w:val="single"/>
        </w:rPr>
        <w:t>365のアプリである</w:t>
      </w:r>
      <w:r w:rsidR="0020539F" w:rsidRPr="00064801">
        <w:rPr>
          <w:rFonts w:ascii="ＭＳ 明朝" w:eastAsia="ＭＳ 明朝" w:hAnsi="ＭＳ 明朝" w:hint="eastAsia"/>
          <w:sz w:val="24"/>
          <w:u w:val="single"/>
        </w:rPr>
        <w:t>Forms</w:t>
      </w:r>
      <w:r w:rsidR="00064801" w:rsidRPr="00064801">
        <w:rPr>
          <w:rFonts w:ascii="ＭＳ 明朝" w:eastAsia="ＭＳ 明朝" w:hAnsi="ＭＳ 明朝" w:hint="eastAsia"/>
          <w:sz w:val="24"/>
          <w:u w:val="single"/>
        </w:rPr>
        <w:t>を活用</w:t>
      </w:r>
      <w:r w:rsidR="00952BD8">
        <w:rPr>
          <w:rFonts w:ascii="ＭＳ 明朝" w:eastAsia="ＭＳ 明朝" w:hAnsi="ＭＳ 明朝" w:hint="eastAsia"/>
          <w:sz w:val="24"/>
          <w:u w:val="single"/>
        </w:rPr>
        <w:t>した</w:t>
      </w:r>
      <w:r w:rsidR="000F0FE7" w:rsidRPr="00064801">
        <w:rPr>
          <w:rFonts w:ascii="ＭＳ 明朝" w:eastAsia="ＭＳ 明朝" w:hAnsi="ＭＳ 明朝" w:hint="eastAsia"/>
          <w:sz w:val="24"/>
          <w:u w:val="single"/>
        </w:rPr>
        <w:t>調査</w:t>
      </w:r>
      <w:r w:rsidR="00064801" w:rsidRPr="00064801">
        <w:rPr>
          <w:rFonts w:ascii="ＭＳ 明朝" w:eastAsia="ＭＳ 明朝" w:hAnsi="ＭＳ 明朝" w:hint="eastAsia"/>
          <w:sz w:val="24"/>
          <w:u w:val="single"/>
        </w:rPr>
        <w:t>へ変更</w:t>
      </w:r>
      <w:r w:rsidR="001B2C3A">
        <w:rPr>
          <w:rFonts w:ascii="ＭＳ 明朝" w:eastAsia="ＭＳ 明朝" w:hAnsi="ＭＳ 明朝" w:hint="eastAsia"/>
          <w:sz w:val="24"/>
          <w:u w:val="single"/>
        </w:rPr>
        <w:t>する。</w:t>
      </w:r>
      <w:r w:rsidR="00064801" w:rsidRPr="00064801">
        <w:rPr>
          <w:rFonts w:ascii="ＭＳ 明朝" w:eastAsia="ＭＳ 明朝" w:hAnsi="ＭＳ 明朝" w:hint="eastAsia"/>
          <w:sz w:val="24"/>
          <w:u w:val="single"/>
        </w:rPr>
        <w:t>また、これまでの調査項目を踏襲しつつ、この調査が障害</w:t>
      </w:r>
      <w:r w:rsidR="00952BD8">
        <w:rPr>
          <w:rFonts w:ascii="ＭＳ 明朝" w:eastAsia="ＭＳ 明朝" w:hAnsi="ＭＳ 明朝" w:hint="eastAsia"/>
          <w:sz w:val="24"/>
          <w:u w:val="single"/>
        </w:rPr>
        <w:t>のある方々</w:t>
      </w:r>
      <w:r w:rsidR="00064801" w:rsidRPr="00064801">
        <w:rPr>
          <w:rFonts w:ascii="ＭＳ 明朝" w:eastAsia="ＭＳ 明朝" w:hAnsi="ＭＳ 明朝" w:hint="eastAsia"/>
          <w:sz w:val="24"/>
          <w:u w:val="single"/>
        </w:rPr>
        <w:t>への情報伝達の体制整備を促すものとなるよう、市町村からも共有すべき情報や調査内容を提案いただく項目を設ける。</w:t>
      </w:r>
    </w:p>
    <w:p w14:paraId="7B972EC9" w14:textId="77777777" w:rsidR="002F2CDC" w:rsidRDefault="002F2CDC" w:rsidP="007A4623">
      <w:pPr>
        <w:ind w:left="240" w:hangingChars="100" w:hanging="240"/>
        <w:jc w:val="left"/>
        <w:rPr>
          <w:rFonts w:ascii="ＭＳ ゴシック" w:eastAsia="PMingLiU" w:hAnsi="ＭＳ ゴシック"/>
          <w:kern w:val="0"/>
          <w:sz w:val="24"/>
        </w:rPr>
      </w:pPr>
    </w:p>
    <w:p w14:paraId="71EAE0E8" w14:textId="045BB0A6" w:rsidR="000704AE" w:rsidRDefault="000704AE" w:rsidP="007A4623">
      <w:pPr>
        <w:ind w:leftChars="100" w:left="210"/>
        <w:jc w:val="left"/>
        <w:rPr>
          <w:rFonts w:ascii="ＭＳ 明朝" w:eastAsia="ＭＳ 明朝" w:hAnsi="ＭＳ 明朝"/>
          <w:sz w:val="24"/>
        </w:rPr>
      </w:pPr>
      <w:r>
        <w:rPr>
          <w:rFonts w:ascii="ＭＳ ゴシック" w:eastAsia="ＭＳ ゴシック" w:hAnsi="ＭＳ ゴシック" w:hint="eastAsia"/>
          <w:sz w:val="24"/>
        </w:rPr>
        <w:t>①市町村防災行政無線等（同報系システム）について</w:t>
      </w:r>
    </w:p>
    <w:p w14:paraId="565523C0" w14:textId="71C7170C" w:rsidR="001929D0" w:rsidRPr="001929D0" w:rsidRDefault="001929D0" w:rsidP="00BC24C9">
      <w:pPr>
        <w:ind w:firstLineChars="200" w:firstLine="480"/>
        <w:jc w:val="left"/>
        <w:rPr>
          <w:rFonts w:ascii="ＭＳ ゴシック" w:eastAsia="ＭＳ ゴシック" w:hAnsi="ＭＳ ゴシック"/>
          <w:sz w:val="24"/>
        </w:rPr>
      </w:pPr>
      <w:r w:rsidRPr="001929D0">
        <w:rPr>
          <w:rFonts w:ascii="ＭＳ ゴシック" w:eastAsia="ＭＳ ゴシック" w:hAnsi="ＭＳ ゴシック" w:hint="eastAsia"/>
          <w:sz w:val="24"/>
        </w:rPr>
        <w:t>○</w:t>
      </w:r>
      <w:r w:rsidR="006A4AA7">
        <w:rPr>
          <w:rFonts w:ascii="ＭＳ ゴシック" w:eastAsia="ＭＳ ゴシック" w:hAnsi="ＭＳ ゴシック" w:hint="eastAsia"/>
          <w:sz w:val="24"/>
        </w:rPr>
        <w:t>障害福祉課</w:t>
      </w:r>
      <w:r w:rsidRPr="001929D0">
        <w:rPr>
          <w:rFonts w:ascii="ＭＳ ゴシック" w:eastAsia="ＭＳ ゴシック" w:hAnsi="ＭＳ ゴシック" w:hint="eastAsia"/>
          <w:sz w:val="24"/>
        </w:rPr>
        <w:t>調査項目</w:t>
      </w:r>
      <w:r w:rsidR="006A4AA7">
        <w:rPr>
          <w:rFonts w:ascii="ＭＳ ゴシック" w:eastAsia="ＭＳ ゴシック" w:hAnsi="ＭＳ ゴシック" w:hint="eastAsia"/>
          <w:sz w:val="24"/>
        </w:rPr>
        <w:t>（障害のある方への配慮）</w:t>
      </w:r>
      <w:r w:rsidR="008F3496" w:rsidRPr="00513771">
        <w:rPr>
          <w:rFonts w:ascii="ＭＳ ゴシック" w:eastAsia="ＭＳ ゴシック" w:hAnsi="ＭＳ ゴシック" w:hint="eastAsia"/>
          <w:sz w:val="24"/>
          <w:bdr w:val="single" w:sz="4" w:space="0" w:color="auto"/>
        </w:rPr>
        <w:t>昨年度と同様</w:t>
      </w:r>
    </w:p>
    <w:p w14:paraId="1B495D2F" w14:textId="7B1CCE54" w:rsidR="000704AE" w:rsidRDefault="00FD2015" w:rsidP="00271265">
      <w:pPr>
        <w:ind w:firstLineChars="300" w:firstLine="720"/>
        <w:rPr>
          <w:rFonts w:ascii="ＭＳ 明朝" w:eastAsia="ＭＳ 明朝" w:hAnsi="ＭＳ 明朝"/>
          <w:sz w:val="24"/>
        </w:rPr>
      </w:pPr>
      <w:r>
        <w:rPr>
          <w:rFonts w:ascii="ＭＳ 明朝" w:eastAsia="ＭＳ 明朝" w:hAnsi="ＭＳ 明朝" w:hint="eastAsia"/>
          <w:kern w:val="0"/>
          <w:sz w:val="24"/>
        </w:rPr>
        <w:t>・</w:t>
      </w:r>
      <w:r w:rsidR="000704AE" w:rsidRPr="00FD2015">
        <w:rPr>
          <w:rFonts w:ascii="ＭＳ 明朝" w:eastAsia="ＭＳ 明朝" w:hAnsi="ＭＳ 明朝" w:hint="eastAsia"/>
          <w:kern w:val="0"/>
          <w:sz w:val="24"/>
        </w:rPr>
        <w:t>屋外拡声装置（屋外スピーカー）へのパトライトの整備状況</w:t>
      </w:r>
    </w:p>
    <w:p w14:paraId="6888A525" w14:textId="2ABD4CF7" w:rsidR="000704AE" w:rsidRDefault="000704AE" w:rsidP="00BC24C9">
      <w:pPr>
        <w:ind w:leftChars="100" w:left="210" w:firstLineChars="200" w:firstLine="480"/>
        <w:jc w:val="left"/>
        <w:rPr>
          <w:rFonts w:ascii="ＭＳ 明朝" w:eastAsia="ＭＳ 明朝" w:hAnsi="ＭＳ 明朝"/>
          <w:sz w:val="24"/>
        </w:rPr>
      </w:pPr>
      <w:r>
        <w:rPr>
          <w:rFonts w:ascii="ＭＳ 明朝" w:eastAsia="ＭＳ 明朝" w:hAnsi="ＭＳ 明朝" w:hint="eastAsia"/>
          <w:sz w:val="24"/>
        </w:rPr>
        <w:t>・屋内受信機（防災ラジオ）への文字表示</w:t>
      </w:r>
      <w:r w:rsidR="00114C34">
        <w:rPr>
          <w:rFonts w:ascii="ＭＳ 明朝" w:eastAsia="ＭＳ 明朝" w:hAnsi="ＭＳ 明朝" w:hint="eastAsia"/>
          <w:sz w:val="24"/>
        </w:rPr>
        <w:t>機能</w:t>
      </w:r>
      <w:r>
        <w:rPr>
          <w:rFonts w:ascii="ＭＳ 明朝" w:eastAsia="ＭＳ 明朝" w:hAnsi="ＭＳ 明朝" w:hint="eastAsia"/>
          <w:sz w:val="24"/>
        </w:rPr>
        <w:t>及び着信表示灯の有無</w:t>
      </w:r>
    </w:p>
    <w:p w14:paraId="5D346ACF" w14:textId="6E79FB15" w:rsidR="000533A9" w:rsidRDefault="000704AE" w:rsidP="00BC24C9">
      <w:pPr>
        <w:ind w:leftChars="100" w:left="210"/>
        <w:jc w:val="left"/>
        <w:rPr>
          <w:rFonts w:ascii="ＭＳ 明朝" w:eastAsia="ＭＳ 明朝" w:hAnsi="ＭＳ 明朝"/>
          <w:sz w:val="24"/>
        </w:rPr>
      </w:pPr>
      <w:r>
        <w:rPr>
          <w:rFonts w:ascii="ＭＳ 明朝" w:eastAsia="ＭＳ 明朝" w:hAnsi="ＭＳ 明朝" w:hint="eastAsia"/>
          <w:sz w:val="24"/>
        </w:rPr>
        <w:t xml:space="preserve">　</w:t>
      </w:r>
      <w:r w:rsidR="00513771">
        <w:rPr>
          <w:rFonts w:ascii="ＭＳ 明朝" w:eastAsia="ＭＳ 明朝" w:hAnsi="ＭＳ 明朝" w:hint="eastAsia"/>
          <w:sz w:val="24"/>
        </w:rPr>
        <w:t xml:space="preserve">　</w:t>
      </w:r>
      <w:r>
        <w:rPr>
          <w:rFonts w:ascii="ＭＳ 明朝" w:eastAsia="ＭＳ 明朝" w:hAnsi="ＭＳ 明朝" w:hint="eastAsia"/>
          <w:sz w:val="24"/>
        </w:rPr>
        <w:t>・屋内受信機（防災ラジオ）配布時の障害者支援の有無</w:t>
      </w:r>
    </w:p>
    <w:p w14:paraId="3EF27665" w14:textId="3602DED0" w:rsidR="00D704CB" w:rsidRPr="00271265" w:rsidRDefault="000704AE" w:rsidP="00BC24C9">
      <w:pPr>
        <w:ind w:leftChars="400" w:left="1080" w:hangingChars="100" w:hanging="240"/>
        <w:jc w:val="left"/>
        <w:rPr>
          <w:rFonts w:ascii="ＭＳ 明朝" w:eastAsia="ＭＳ 明朝" w:hAnsi="ＭＳ 明朝"/>
          <w:sz w:val="24"/>
        </w:rPr>
      </w:pPr>
      <w:r>
        <w:rPr>
          <w:rFonts w:ascii="ＭＳ 明朝" w:eastAsia="ＭＳ 明朝" w:hAnsi="ＭＳ 明朝" w:hint="eastAsia"/>
          <w:sz w:val="24"/>
        </w:rPr>
        <w:t>※有の場合は</w:t>
      </w:r>
      <w:r w:rsidR="000533A9">
        <w:rPr>
          <w:rFonts w:ascii="ＭＳ 明朝" w:eastAsia="ＭＳ 明朝" w:hAnsi="ＭＳ 明朝" w:hint="eastAsia"/>
          <w:sz w:val="24"/>
        </w:rPr>
        <w:t>、</w:t>
      </w:r>
      <w:r>
        <w:rPr>
          <w:rFonts w:ascii="ＭＳ 明朝" w:eastAsia="ＭＳ 明朝" w:hAnsi="ＭＳ 明朝" w:hint="eastAsia"/>
          <w:sz w:val="24"/>
        </w:rPr>
        <w:t>障害者支援の内容（例：障害者のいる世帯には無償で全戸配布</w:t>
      </w:r>
      <w:r w:rsidR="00EA6A4E">
        <w:rPr>
          <w:rFonts w:ascii="ＭＳ 明朝" w:eastAsia="ＭＳ 明朝" w:hAnsi="ＭＳ 明朝" w:hint="eastAsia"/>
          <w:sz w:val="24"/>
        </w:rPr>
        <w:t>、</w:t>
      </w:r>
      <w:r w:rsidR="00946EA4" w:rsidRPr="00AF2447">
        <w:rPr>
          <w:rFonts w:ascii="ＭＳ 明朝" w:eastAsia="ＭＳ 明朝" w:hAnsi="ＭＳ 明朝" w:hint="eastAsia"/>
          <w:sz w:val="24"/>
        </w:rPr>
        <w:t>要配慮者名簿登録者に無償配布</w:t>
      </w:r>
      <w:r w:rsidR="00AF2447" w:rsidRPr="00AF2447">
        <w:rPr>
          <w:rFonts w:ascii="ＭＳ ゴシック" w:eastAsia="ＭＳ ゴシック" w:hAnsi="ＭＳ ゴシック" w:hint="eastAsia"/>
          <w:sz w:val="24"/>
        </w:rPr>
        <w:t>、</w:t>
      </w:r>
      <w:r>
        <w:rPr>
          <w:rFonts w:ascii="ＭＳ 明朝" w:eastAsia="ＭＳ 明朝" w:hAnsi="ＭＳ 明朝" w:hint="eastAsia"/>
          <w:sz w:val="24"/>
        </w:rPr>
        <w:t>など）</w:t>
      </w:r>
      <w:r w:rsidR="00271265">
        <w:rPr>
          <w:rFonts w:ascii="ＭＳ 明朝" w:eastAsia="ＭＳ 明朝" w:hAnsi="ＭＳ 明朝" w:hint="eastAsia"/>
          <w:sz w:val="24"/>
        </w:rPr>
        <w:t>。</w:t>
      </w:r>
      <w:r w:rsidR="000533A9" w:rsidRPr="00271265">
        <w:rPr>
          <w:rFonts w:ascii="ＭＳ 明朝" w:eastAsia="ＭＳ 明朝" w:hAnsi="ＭＳ 明朝" w:hint="eastAsia"/>
          <w:sz w:val="24"/>
        </w:rPr>
        <w:t>支援対象世帯数、支援対象世帯への配布数及び配布率</w:t>
      </w:r>
      <w:r w:rsidR="00271265">
        <w:rPr>
          <w:rFonts w:ascii="ＭＳ 明朝" w:eastAsia="ＭＳ 明朝" w:hAnsi="ＭＳ 明朝" w:hint="eastAsia"/>
          <w:sz w:val="24"/>
        </w:rPr>
        <w:t>は削除</w:t>
      </w:r>
      <w:r w:rsidR="000533A9" w:rsidRPr="00271265">
        <w:rPr>
          <w:rFonts w:ascii="ＭＳ 明朝" w:eastAsia="ＭＳ 明朝" w:hAnsi="ＭＳ 明朝" w:hint="eastAsia"/>
          <w:sz w:val="24"/>
        </w:rPr>
        <w:t>。</w:t>
      </w:r>
    </w:p>
    <w:p w14:paraId="009611C5" w14:textId="366EDDEB" w:rsidR="008F3496" w:rsidRDefault="008F3496" w:rsidP="00BC24C9">
      <w:pPr>
        <w:ind w:leftChars="200" w:left="660" w:hangingChars="100" w:hanging="240"/>
        <w:jc w:val="left"/>
        <w:rPr>
          <w:rFonts w:ascii="ＭＳ 明朝" w:eastAsia="ＭＳ 明朝" w:hAnsi="ＭＳ 明朝"/>
          <w:sz w:val="24"/>
        </w:rPr>
      </w:pPr>
    </w:p>
    <w:p w14:paraId="716FADF4" w14:textId="4AE64A7F" w:rsidR="001929D0" w:rsidRPr="0063372C" w:rsidRDefault="000704AE" w:rsidP="00C16B2D">
      <w:pPr>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②その他の手段について</w:t>
      </w:r>
    </w:p>
    <w:p w14:paraId="0191C718" w14:textId="732119C4" w:rsidR="0020539F" w:rsidRDefault="00946EA4" w:rsidP="00BC24C9">
      <w:pPr>
        <w:ind w:leftChars="202" w:left="424"/>
        <w:jc w:val="left"/>
        <w:rPr>
          <w:rFonts w:ascii="ＭＳ 明朝" w:eastAsia="ＭＳ 明朝" w:hAnsi="ＭＳ 明朝"/>
          <w:sz w:val="24"/>
        </w:rPr>
      </w:pPr>
      <w:r w:rsidRPr="008F3496">
        <w:rPr>
          <w:rFonts w:ascii="ＭＳ 明朝" w:eastAsia="ＭＳ 明朝" w:hAnsi="ＭＳ 明朝" w:hint="eastAsia"/>
          <w:sz w:val="24"/>
        </w:rPr>
        <w:t>・</w:t>
      </w:r>
      <w:r w:rsidR="00AD20A1">
        <w:rPr>
          <w:rFonts w:ascii="ＭＳ 明朝" w:eastAsia="ＭＳ 明朝" w:hAnsi="ＭＳ 明朝" w:hint="eastAsia"/>
          <w:sz w:val="24"/>
        </w:rPr>
        <w:t>災害情報の伝達方法</w:t>
      </w:r>
      <w:r w:rsidR="00952A5C">
        <w:rPr>
          <w:rFonts w:ascii="ＭＳ 明朝" w:eastAsia="ＭＳ 明朝" w:hAnsi="ＭＳ 明朝" w:hint="eastAsia"/>
          <w:sz w:val="24"/>
        </w:rPr>
        <w:t>➡</w:t>
      </w:r>
      <w:r w:rsidR="00323DCA">
        <w:rPr>
          <w:rFonts w:ascii="ＭＳ 明朝" w:eastAsia="ＭＳ 明朝" w:hAnsi="ＭＳ 明朝" w:hint="eastAsia"/>
          <w:sz w:val="24"/>
        </w:rPr>
        <w:t>メール、LINEなどのSNS、電話、FAX、</w:t>
      </w:r>
      <w:r w:rsidR="00AD20A1">
        <w:rPr>
          <w:rFonts w:ascii="ＭＳ 明朝" w:eastAsia="ＭＳ 明朝" w:hAnsi="ＭＳ 明朝" w:hint="eastAsia"/>
          <w:sz w:val="24"/>
        </w:rPr>
        <w:t>その他</w:t>
      </w:r>
      <w:r w:rsidR="00952A5C">
        <w:rPr>
          <w:rFonts w:ascii="ＭＳ 明朝" w:eastAsia="ＭＳ 明朝" w:hAnsi="ＭＳ 明朝" w:hint="eastAsia"/>
          <w:sz w:val="24"/>
        </w:rPr>
        <w:t>（自由記載）から選択</w:t>
      </w:r>
    </w:p>
    <w:p w14:paraId="6CE8215F" w14:textId="2C9A8976" w:rsidR="000704AE" w:rsidRDefault="000704AE" w:rsidP="00BC24C9">
      <w:pPr>
        <w:ind w:leftChars="200" w:left="660" w:hangingChars="100" w:hanging="240"/>
        <w:jc w:val="left"/>
        <w:rPr>
          <w:rFonts w:ascii="ＭＳ 明朝" w:eastAsia="ＭＳ 明朝" w:hAnsi="ＭＳ 明朝"/>
          <w:sz w:val="24"/>
        </w:rPr>
      </w:pPr>
      <w:r>
        <w:rPr>
          <w:rFonts w:ascii="ＭＳ 明朝" w:eastAsia="ＭＳ 明朝" w:hAnsi="ＭＳ 明朝" w:hint="eastAsia"/>
          <w:sz w:val="24"/>
        </w:rPr>
        <w:t>・自治体の</w:t>
      </w:r>
      <w:r w:rsidR="004D6FC2">
        <w:rPr>
          <w:rFonts w:ascii="ＭＳ 明朝" w:eastAsia="ＭＳ 明朝" w:hAnsi="ＭＳ 明朝" w:hint="eastAsia"/>
          <w:sz w:val="24"/>
        </w:rPr>
        <w:t>ホームページや</w:t>
      </w:r>
      <w:r>
        <w:rPr>
          <w:rFonts w:ascii="ＭＳ 明朝" w:eastAsia="ＭＳ 明朝" w:hAnsi="ＭＳ 明朝" w:hint="eastAsia"/>
          <w:sz w:val="24"/>
        </w:rPr>
        <w:t>防災アプリへの音声読み上げ機能、ひらがな表示機能、やさしい日本語表示機能の整備状況</w:t>
      </w:r>
      <w:r w:rsidR="00D57B7B">
        <w:rPr>
          <w:rFonts w:ascii="ＭＳ 明朝" w:eastAsia="ＭＳ 明朝" w:hAnsi="ＭＳ 明朝" w:hint="eastAsia"/>
          <w:sz w:val="24"/>
        </w:rPr>
        <w:t>（選択式）</w:t>
      </w:r>
    </w:p>
    <w:p w14:paraId="2E89349D" w14:textId="77777777" w:rsidR="0020539F" w:rsidRDefault="0020539F" w:rsidP="00BC24C9">
      <w:pPr>
        <w:ind w:leftChars="200" w:left="660" w:hangingChars="100" w:hanging="240"/>
        <w:jc w:val="left"/>
        <w:rPr>
          <w:rFonts w:ascii="ＭＳ 明朝" w:eastAsia="ＭＳ 明朝" w:hAnsi="ＭＳ 明朝"/>
          <w:sz w:val="24"/>
        </w:rPr>
      </w:pPr>
    </w:p>
    <w:p w14:paraId="0D679389" w14:textId="77777777" w:rsidR="0097354B" w:rsidRDefault="0097354B" w:rsidP="00BC24C9">
      <w:pPr>
        <w:ind w:leftChars="200" w:left="660" w:hangingChars="100" w:hanging="240"/>
        <w:jc w:val="left"/>
        <w:rPr>
          <w:rFonts w:ascii="ＭＳ 明朝" w:eastAsia="ＭＳ 明朝" w:hAnsi="ＭＳ 明朝"/>
          <w:sz w:val="24"/>
        </w:rPr>
      </w:pPr>
    </w:p>
    <w:p w14:paraId="1275FD86" w14:textId="77777777" w:rsidR="0097354B" w:rsidRDefault="0097354B" w:rsidP="00BC24C9">
      <w:pPr>
        <w:ind w:leftChars="200" w:left="660" w:hangingChars="100" w:hanging="240"/>
        <w:jc w:val="left"/>
        <w:rPr>
          <w:rFonts w:ascii="ＭＳ 明朝" w:eastAsia="ＭＳ 明朝" w:hAnsi="ＭＳ 明朝"/>
          <w:sz w:val="24"/>
        </w:rPr>
      </w:pPr>
    </w:p>
    <w:p w14:paraId="7ADFA359" w14:textId="7AF1B987" w:rsidR="00C16B2D" w:rsidRPr="001B2C3A" w:rsidRDefault="006C25B3" w:rsidP="001B2C3A">
      <w:pPr>
        <w:ind w:leftChars="200" w:left="660" w:hangingChars="100" w:hanging="240"/>
        <w:jc w:val="left"/>
        <w:rPr>
          <w:rFonts w:ascii="ＭＳ 明朝" w:eastAsia="ＭＳ 明朝" w:hAnsi="ＭＳ 明朝"/>
          <w:sz w:val="28"/>
          <w:szCs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3F06BFBC" wp14:editId="42D0DDEE">
                <wp:simplePos x="0" y="0"/>
                <wp:positionH relativeFrom="column">
                  <wp:posOffset>5708015</wp:posOffset>
                </wp:positionH>
                <wp:positionV relativeFrom="paragraph">
                  <wp:posOffset>-392223</wp:posOffset>
                </wp:positionV>
                <wp:extent cx="91440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9525">
                          <a:solidFill>
                            <a:prstClr val="black"/>
                          </a:solidFill>
                        </a:ln>
                      </wps:spPr>
                      <wps:txbx>
                        <w:txbxContent>
                          <w:p w14:paraId="17BB279D" w14:textId="77777777" w:rsidR="0020539F" w:rsidRPr="0045139F" w:rsidRDefault="0020539F" w:rsidP="0020539F">
                            <w:pPr>
                              <w:jc w:val="center"/>
                              <w:rPr>
                                <w:rFonts w:ascii="ＭＳ ゴシック" w:eastAsia="ＭＳ ゴシック" w:hAnsi="ＭＳ ゴシック"/>
                                <w:sz w:val="24"/>
                                <w:szCs w:val="24"/>
                              </w:rPr>
                            </w:pPr>
                            <w:r w:rsidRPr="0045139F">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6BFBC" id="_x0000_t202" coordsize="21600,21600" o:spt="202" path="m,l,21600r21600,l21600,xe">
                <v:stroke joinstyle="miter"/>
                <v:path gradientshapeok="t" o:connecttype="rect"/>
              </v:shapetype>
              <v:shape id="テキスト ボックス 3" o:spid="_x0000_s1026" type="#_x0000_t202" style="position:absolute;left:0;text-align:left;margin-left:449.45pt;margin-top:-30.9pt;width:1in;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" fillcolor="white [3201]">
                <v:textbox>
                  <w:txbxContent>
                    <w:p w14:paraId="17BB279D" w14:textId="77777777" w:rsidR="0020539F" w:rsidRPr="0045139F" w:rsidRDefault="0020539F" w:rsidP="0020539F">
                      <w:pPr>
                        <w:jc w:val="center"/>
                        <w:rPr>
                          <w:rFonts w:ascii="ＭＳ ゴシック" w:eastAsia="ＭＳ ゴシック" w:hAnsi="ＭＳ ゴシック"/>
                          <w:sz w:val="24"/>
                          <w:szCs w:val="24"/>
                        </w:rPr>
                      </w:pPr>
                      <w:r w:rsidRPr="0045139F">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４</w:t>
                      </w:r>
                    </w:p>
                  </w:txbxContent>
                </v:textbox>
              </v:shape>
            </w:pict>
          </mc:Fallback>
        </mc:AlternateContent>
      </w:r>
    </w:p>
    <w:p w14:paraId="5841B456" w14:textId="77777777" w:rsidR="001B2C3A" w:rsidRDefault="001B2C3A" w:rsidP="000E4454">
      <w:pPr>
        <w:ind w:leftChars="200" w:left="660" w:hangingChars="100" w:hanging="240"/>
        <w:jc w:val="left"/>
        <w:rPr>
          <w:rFonts w:ascii="ＭＳ 明朝" w:eastAsia="ＭＳ 明朝" w:hAnsi="ＭＳ 明朝"/>
          <w:sz w:val="24"/>
        </w:rPr>
      </w:pPr>
    </w:p>
    <w:p w14:paraId="24924ED8" w14:textId="06933415" w:rsidR="008750B3" w:rsidRDefault="008750B3" w:rsidP="000E4454">
      <w:pPr>
        <w:ind w:leftChars="200" w:left="660" w:hangingChars="100" w:hanging="240"/>
        <w:jc w:val="left"/>
        <w:rPr>
          <w:rFonts w:ascii="ＭＳ 明朝" w:eastAsia="ＭＳ 明朝" w:hAnsi="ＭＳ 明朝"/>
          <w:sz w:val="24"/>
        </w:rPr>
      </w:pPr>
      <w:r>
        <w:rPr>
          <w:rFonts w:ascii="ＭＳ 明朝" w:eastAsia="ＭＳ 明朝" w:hAnsi="ＭＳ 明朝" w:hint="eastAsia"/>
          <w:sz w:val="24"/>
        </w:rPr>
        <w:t>・</w:t>
      </w:r>
      <w:r w:rsidR="00496EE5">
        <w:rPr>
          <w:rFonts w:ascii="ＭＳ 明朝" w:eastAsia="ＭＳ 明朝" w:hAnsi="ＭＳ 明朝" w:hint="eastAsia"/>
          <w:sz w:val="24"/>
        </w:rPr>
        <w:t>市町村役場における、災害情報の伝達方法</w:t>
      </w:r>
      <w:r w:rsidR="00E313AF">
        <w:rPr>
          <w:rFonts w:ascii="ＭＳ 明朝" w:eastAsia="ＭＳ 明朝" w:hAnsi="ＭＳ 明朝" w:hint="eastAsia"/>
          <w:sz w:val="24"/>
        </w:rPr>
        <w:t>のための</w:t>
      </w:r>
      <w:r w:rsidR="00D57B7B">
        <w:rPr>
          <w:rFonts w:ascii="ＭＳ 明朝" w:eastAsia="ＭＳ 明朝" w:hAnsi="ＭＳ 明朝" w:hint="eastAsia"/>
          <w:sz w:val="24"/>
        </w:rPr>
        <w:t>機器</w:t>
      </w:r>
      <w:r w:rsidR="00496EE5">
        <w:rPr>
          <w:rFonts w:ascii="ＭＳ 明朝" w:eastAsia="ＭＳ 明朝" w:hAnsi="ＭＳ 明朝" w:hint="eastAsia"/>
          <w:sz w:val="24"/>
        </w:rPr>
        <w:t>の整備の有無</w:t>
      </w:r>
    </w:p>
    <w:p w14:paraId="27878C83" w14:textId="1B4106C9" w:rsidR="00496EE5" w:rsidRDefault="000E4454" w:rsidP="00BC24C9">
      <w:pPr>
        <w:ind w:leftChars="200" w:left="660" w:hangingChars="100" w:hanging="240"/>
        <w:jc w:val="left"/>
        <w:rPr>
          <w:rFonts w:ascii="ＭＳ 明朝" w:eastAsia="ＭＳ 明朝" w:hAnsi="ＭＳ 明朝"/>
          <w:sz w:val="24"/>
        </w:rPr>
      </w:pPr>
      <w:r>
        <w:rPr>
          <w:rFonts w:ascii="ＭＳ 明朝" w:eastAsia="ＭＳ 明朝" w:hAnsi="ＭＳ 明朝" w:hint="eastAsia"/>
          <w:sz w:val="24"/>
        </w:rPr>
        <w:t>➡</w:t>
      </w:r>
      <w:r w:rsidR="00496EE5">
        <w:rPr>
          <w:rFonts w:ascii="ＭＳ 明朝" w:eastAsia="ＭＳ 明朝" w:hAnsi="ＭＳ 明朝" w:hint="eastAsia"/>
          <w:sz w:val="24"/>
        </w:rPr>
        <w:t>アイ・ドラゴン、パトライト、</w:t>
      </w:r>
      <w:r w:rsidR="000F0FE7">
        <w:rPr>
          <w:rFonts w:ascii="ＭＳ 明朝" w:eastAsia="ＭＳ 明朝" w:hAnsi="ＭＳ 明朝" w:hint="eastAsia"/>
          <w:sz w:val="24"/>
        </w:rPr>
        <w:t>文字表示</w:t>
      </w:r>
      <w:r w:rsidR="00230F54">
        <w:rPr>
          <w:rFonts w:ascii="ＭＳ 明朝" w:eastAsia="ＭＳ 明朝" w:hAnsi="ＭＳ 明朝" w:hint="eastAsia"/>
          <w:sz w:val="24"/>
        </w:rPr>
        <w:t>板</w:t>
      </w:r>
      <w:r w:rsidR="000F0FE7">
        <w:rPr>
          <w:rFonts w:ascii="ＭＳ 明朝" w:eastAsia="ＭＳ 明朝" w:hAnsi="ＭＳ 明朝" w:hint="eastAsia"/>
          <w:sz w:val="24"/>
        </w:rPr>
        <w:t>、その他（自由記載）</w:t>
      </w:r>
      <w:r>
        <w:rPr>
          <w:rFonts w:ascii="ＭＳ 明朝" w:eastAsia="ＭＳ 明朝" w:hAnsi="ＭＳ 明朝" w:hint="eastAsia"/>
          <w:sz w:val="24"/>
        </w:rPr>
        <w:t>から選択</w:t>
      </w:r>
    </w:p>
    <w:p w14:paraId="6074707C" w14:textId="78A04F2D" w:rsidR="00737E0B" w:rsidRDefault="00737E0B" w:rsidP="00737E0B">
      <w:pPr>
        <w:ind w:leftChars="200" w:left="660" w:hangingChars="100" w:hanging="240"/>
        <w:jc w:val="left"/>
        <w:rPr>
          <w:rFonts w:ascii="ＭＳ 明朝" w:eastAsia="ＭＳ 明朝" w:hAnsi="ＭＳ 明朝"/>
          <w:sz w:val="24"/>
        </w:rPr>
      </w:pPr>
      <w:r>
        <w:rPr>
          <w:rFonts w:ascii="ＭＳ 明朝" w:eastAsia="ＭＳ 明朝" w:hAnsi="ＭＳ 明朝" w:hint="eastAsia"/>
          <w:sz w:val="24"/>
        </w:rPr>
        <w:t>・</w:t>
      </w:r>
      <w:r w:rsidR="007C486A">
        <w:rPr>
          <w:rFonts w:ascii="ＭＳ 明朝" w:eastAsia="ＭＳ 明朝" w:hAnsi="ＭＳ 明朝" w:hint="eastAsia"/>
          <w:sz w:val="24"/>
        </w:rPr>
        <w:t>文化センターや福祉センターなどの公共施設</w:t>
      </w:r>
      <w:r>
        <w:rPr>
          <w:rFonts w:ascii="ＭＳ 明朝" w:eastAsia="ＭＳ 明朝" w:hAnsi="ＭＳ 明朝" w:hint="eastAsia"/>
          <w:sz w:val="24"/>
        </w:rPr>
        <w:t>における、災害情報の伝達方法</w:t>
      </w:r>
      <w:r w:rsidR="00E313AF">
        <w:rPr>
          <w:rFonts w:ascii="ＭＳ 明朝" w:eastAsia="ＭＳ 明朝" w:hAnsi="ＭＳ 明朝" w:hint="eastAsia"/>
          <w:sz w:val="24"/>
        </w:rPr>
        <w:t>のための機器</w:t>
      </w:r>
      <w:r>
        <w:rPr>
          <w:rFonts w:ascii="ＭＳ 明朝" w:eastAsia="ＭＳ 明朝" w:hAnsi="ＭＳ 明朝" w:hint="eastAsia"/>
          <w:sz w:val="24"/>
        </w:rPr>
        <w:t>の整備の有無</w:t>
      </w:r>
    </w:p>
    <w:p w14:paraId="4F609596" w14:textId="33246D25" w:rsidR="000E4454" w:rsidRDefault="000E4454" w:rsidP="000E4454">
      <w:pPr>
        <w:ind w:leftChars="200" w:left="660" w:hangingChars="100" w:hanging="240"/>
        <w:jc w:val="left"/>
        <w:rPr>
          <w:rFonts w:ascii="ＭＳ 明朝" w:eastAsia="ＭＳ 明朝" w:hAnsi="ＭＳ 明朝"/>
          <w:sz w:val="24"/>
        </w:rPr>
      </w:pPr>
      <w:r>
        <w:rPr>
          <w:rFonts w:ascii="ＭＳ 明朝" w:eastAsia="ＭＳ 明朝" w:hAnsi="ＭＳ 明朝" w:hint="eastAsia"/>
          <w:sz w:val="24"/>
        </w:rPr>
        <w:t>➡アイ・ドラゴン、パトライト、文字表示</w:t>
      </w:r>
      <w:r w:rsidR="00297E3B">
        <w:rPr>
          <w:rFonts w:ascii="ＭＳ 明朝" w:eastAsia="ＭＳ 明朝" w:hAnsi="ＭＳ 明朝" w:hint="eastAsia"/>
          <w:sz w:val="24"/>
        </w:rPr>
        <w:t>板</w:t>
      </w:r>
      <w:r>
        <w:rPr>
          <w:rFonts w:ascii="ＭＳ 明朝" w:eastAsia="ＭＳ 明朝" w:hAnsi="ＭＳ 明朝" w:hint="eastAsia"/>
          <w:sz w:val="24"/>
        </w:rPr>
        <w:t>、その他（自由記載）から選択</w:t>
      </w:r>
    </w:p>
    <w:p w14:paraId="5DF9D849" w14:textId="20629856" w:rsidR="001B0062" w:rsidRDefault="000704AE" w:rsidP="00BC24C9">
      <w:pPr>
        <w:ind w:leftChars="200" w:left="660" w:hangingChars="100" w:hanging="240"/>
        <w:jc w:val="left"/>
        <w:rPr>
          <w:rFonts w:ascii="ＭＳ 明朝" w:eastAsia="ＭＳ 明朝" w:hAnsi="ＭＳ 明朝"/>
          <w:sz w:val="24"/>
        </w:rPr>
      </w:pPr>
      <w:r>
        <w:rPr>
          <w:rFonts w:ascii="ＭＳ 明朝" w:eastAsia="ＭＳ 明朝" w:hAnsi="ＭＳ 明朝" w:hint="eastAsia"/>
          <w:sz w:val="24"/>
        </w:rPr>
        <w:t>・</w:t>
      </w:r>
      <w:r w:rsidR="009B04D6">
        <w:rPr>
          <w:rFonts w:ascii="ＭＳ 明朝" w:eastAsia="ＭＳ 明朝" w:hAnsi="ＭＳ 明朝" w:hint="eastAsia"/>
          <w:sz w:val="24"/>
        </w:rPr>
        <w:t>避難所</w:t>
      </w:r>
      <w:r w:rsidR="000202E2">
        <w:rPr>
          <w:rFonts w:ascii="ＭＳ 明朝" w:eastAsia="ＭＳ 明朝" w:hAnsi="ＭＳ 明朝" w:hint="eastAsia"/>
          <w:sz w:val="24"/>
        </w:rPr>
        <w:t>での</w:t>
      </w:r>
      <w:r>
        <w:rPr>
          <w:rFonts w:ascii="ＭＳ 明朝" w:eastAsia="ＭＳ 明朝" w:hAnsi="ＭＳ 明朝" w:hint="eastAsia"/>
          <w:sz w:val="24"/>
        </w:rPr>
        <w:t>障害のある方への配慮の取組について</w:t>
      </w:r>
    </w:p>
    <w:p w14:paraId="4F96DD9C" w14:textId="16067174" w:rsidR="001F56F3" w:rsidRDefault="000E4454" w:rsidP="00BC24C9">
      <w:pPr>
        <w:ind w:leftChars="200" w:left="660" w:hangingChars="100" w:hanging="240"/>
        <w:jc w:val="left"/>
        <w:rPr>
          <w:rFonts w:ascii="ＭＳ 明朝" w:eastAsia="ＭＳ 明朝" w:hAnsi="ＭＳ 明朝"/>
          <w:sz w:val="24"/>
        </w:rPr>
      </w:pPr>
      <w:r>
        <w:rPr>
          <w:rFonts w:ascii="ＭＳ 明朝" w:eastAsia="ＭＳ 明朝" w:hAnsi="ＭＳ 明朝" w:hint="eastAsia"/>
          <w:sz w:val="24"/>
        </w:rPr>
        <w:t>➡</w:t>
      </w:r>
      <w:r w:rsidR="00351C48">
        <w:rPr>
          <w:rFonts w:ascii="ＭＳ 明朝" w:eastAsia="ＭＳ 明朝" w:hAnsi="ＭＳ 明朝" w:hint="eastAsia"/>
          <w:sz w:val="24"/>
        </w:rPr>
        <w:t>障害者</w:t>
      </w:r>
      <w:r w:rsidR="001F56F3">
        <w:rPr>
          <w:rFonts w:ascii="ＭＳ 明朝" w:eastAsia="ＭＳ 明朝" w:hAnsi="ＭＳ 明朝" w:hint="eastAsia"/>
          <w:sz w:val="24"/>
        </w:rPr>
        <w:t>や支援者を識別できるアイテム（災害用バンダナ、腕章、ビブスなど）</w:t>
      </w:r>
      <w:r>
        <w:rPr>
          <w:rFonts w:ascii="ＭＳ 明朝" w:eastAsia="ＭＳ 明朝" w:hAnsi="ＭＳ 明朝" w:hint="eastAsia"/>
          <w:sz w:val="24"/>
        </w:rPr>
        <w:t>、</w:t>
      </w:r>
      <w:r w:rsidR="001F56F3">
        <w:rPr>
          <w:rFonts w:ascii="ＭＳ 明朝" w:eastAsia="ＭＳ 明朝" w:hAnsi="ＭＳ 明朝" w:hint="eastAsia"/>
          <w:sz w:val="24"/>
        </w:rPr>
        <w:t>コミュニケーション支援ボード</w:t>
      </w:r>
      <w:r>
        <w:rPr>
          <w:rFonts w:ascii="ＭＳ 明朝" w:eastAsia="ＭＳ 明朝" w:hAnsi="ＭＳ 明朝" w:hint="eastAsia"/>
          <w:sz w:val="24"/>
        </w:rPr>
        <w:t>から選択</w:t>
      </w:r>
    </w:p>
    <w:p w14:paraId="72807CFF" w14:textId="6AB4004C" w:rsidR="000E4454" w:rsidRDefault="000E4454" w:rsidP="00BC24C9">
      <w:pPr>
        <w:ind w:leftChars="200" w:left="660" w:hangingChars="100" w:hanging="240"/>
        <w:jc w:val="left"/>
        <w:rPr>
          <w:rFonts w:ascii="ＭＳ 明朝" w:eastAsia="ＭＳ 明朝" w:hAnsi="ＭＳ 明朝"/>
          <w:sz w:val="24"/>
        </w:rPr>
      </w:pPr>
      <w:r>
        <w:rPr>
          <w:rFonts w:ascii="ＭＳ 明朝" w:eastAsia="ＭＳ 明朝" w:hAnsi="ＭＳ 明朝" w:hint="eastAsia"/>
          <w:sz w:val="24"/>
        </w:rPr>
        <w:t>・</w:t>
      </w:r>
      <w:r w:rsidR="00C16B2D">
        <w:rPr>
          <w:rFonts w:ascii="ＭＳ 明朝" w:eastAsia="ＭＳ 明朝" w:hAnsi="ＭＳ 明朝" w:hint="eastAsia"/>
          <w:sz w:val="24"/>
        </w:rPr>
        <w:t>その他</w:t>
      </w:r>
      <w:r w:rsidR="004F2981">
        <w:rPr>
          <w:rFonts w:ascii="ＭＳ 明朝" w:eastAsia="ＭＳ 明朝" w:hAnsi="ＭＳ 明朝" w:hint="eastAsia"/>
          <w:sz w:val="24"/>
        </w:rPr>
        <w:t>災害時</w:t>
      </w:r>
      <w:r w:rsidR="00C16B2D">
        <w:rPr>
          <w:rFonts w:ascii="ＭＳ 明朝" w:eastAsia="ＭＳ 明朝" w:hAnsi="ＭＳ 明朝" w:hint="eastAsia"/>
          <w:sz w:val="24"/>
        </w:rPr>
        <w:t>情報連絡体制について実施</w:t>
      </w:r>
      <w:r w:rsidR="004E71BD">
        <w:rPr>
          <w:rFonts w:ascii="ＭＳ 明朝" w:eastAsia="ＭＳ 明朝" w:hAnsi="ＭＳ 明朝" w:hint="eastAsia"/>
          <w:sz w:val="24"/>
        </w:rPr>
        <w:t>している</w:t>
      </w:r>
      <w:r w:rsidR="00C16B2D">
        <w:rPr>
          <w:rFonts w:ascii="ＭＳ 明朝" w:eastAsia="ＭＳ 明朝" w:hAnsi="ＭＳ 明朝" w:hint="eastAsia"/>
          <w:sz w:val="24"/>
        </w:rPr>
        <w:t>、または検討中の取組（自由記載）</w:t>
      </w:r>
    </w:p>
    <w:p w14:paraId="5D558466" w14:textId="5826B90A" w:rsidR="00C16B2D" w:rsidRDefault="00C16B2D" w:rsidP="00BC24C9">
      <w:pPr>
        <w:ind w:leftChars="200" w:left="660" w:hangingChars="100" w:hanging="240"/>
        <w:jc w:val="left"/>
        <w:rPr>
          <w:rFonts w:ascii="ＭＳ 明朝" w:eastAsia="ＭＳ 明朝" w:hAnsi="ＭＳ 明朝"/>
          <w:sz w:val="24"/>
        </w:rPr>
      </w:pPr>
      <w:r>
        <w:rPr>
          <w:rFonts w:ascii="ＭＳ 明朝" w:eastAsia="ＭＳ 明朝" w:hAnsi="ＭＳ 明朝" w:hint="eastAsia"/>
          <w:sz w:val="24"/>
        </w:rPr>
        <w:t>・</w:t>
      </w:r>
      <w:bookmarkStart w:id="0" w:name="_Hlk201070113"/>
      <w:r>
        <w:rPr>
          <w:rFonts w:ascii="ＭＳ 明朝" w:eastAsia="ＭＳ 明朝" w:hAnsi="ＭＳ 明朝" w:hint="eastAsia"/>
          <w:sz w:val="24"/>
        </w:rPr>
        <w:t>災害時情報連絡体制について情報収集を図るために追加してほしい調査項目や、他市町村と情報共有を図りたい内容等</w:t>
      </w:r>
      <w:bookmarkEnd w:id="0"/>
      <w:r>
        <w:rPr>
          <w:rFonts w:ascii="ＭＳ 明朝" w:eastAsia="ＭＳ 明朝" w:hAnsi="ＭＳ 明朝" w:hint="eastAsia"/>
          <w:sz w:val="24"/>
        </w:rPr>
        <w:t>（自由記載）</w:t>
      </w:r>
    </w:p>
    <w:p w14:paraId="688A54D7" w14:textId="15477068" w:rsidR="008750B3" w:rsidRPr="005938E3" w:rsidRDefault="008750B3" w:rsidP="00BC24C9">
      <w:pPr>
        <w:ind w:leftChars="200" w:left="660" w:hangingChars="100" w:hanging="240"/>
        <w:jc w:val="left"/>
        <w:rPr>
          <w:rFonts w:ascii="ＭＳ 明朝" w:eastAsia="ＭＳ 明朝" w:hAnsi="ＭＳ 明朝"/>
          <w:sz w:val="24"/>
        </w:rPr>
      </w:pPr>
    </w:p>
    <w:p w14:paraId="54EB5278" w14:textId="2840F249" w:rsidR="00CA7A65" w:rsidRDefault="00CA7A65" w:rsidP="00BC24C9">
      <w:pPr>
        <w:jc w:val="left"/>
        <w:rPr>
          <w:rFonts w:ascii="ＭＳ ゴシック" w:eastAsia="ＭＳ ゴシック" w:hAnsi="ＭＳ ゴシック"/>
          <w:sz w:val="24"/>
        </w:rPr>
      </w:pPr>
    </w:p>
    <w:p w14:paraId="62C79949" w14:textId="3331E2AE" w:rsidR="00CA7A65" w:rsidRPr="0014584B" w:rsidRDefault="00CA7A65" w:rsidP="00BC24C9">
      <w:pPr>
        <w:jc w:val="left"/>
        <w:rPr>
          <w:rFonts w:ascii="ＭＳ 明朝" w:eastAsia="ＭＳ 明朝" w:hAnsi="ＭＳ 明朝"/>
          <w:sz w:val="24"/>
        </w:rPr>
      </w:pPr>
      <w:r>
        <w:rPr>
          <w:rFonts w:ascii="ＭＳ ゴシック" w:eastAsia="ＭＳ ゴシック" w:hAnsi="ＭＳ ゴシック" w:hint="eastAsia"/>
          <w:sz w:val="24"/>
        </w:rPr>
        <w:t>３　今後のスケジュール</w:t>
      </w:r>
    </w:p>
    <w:p w14:paraId="1E50819A" w14:textId="06B9EBEC" w:rsidR="00CA7A65" w:rsidRPr="0014584B" w:rsidRDefault="00CA7A65" w:rsidP="00BC24C9">
      <w:pPr>
        <w:ind w:firstLineChars="100" w:firstLine="240"/>
        <w:jc w:val="left"/>
        <w:rPr>
          <w:rFonts w:ascii="ＭＳ 明朝" w:eastAsia="ＭＳ 明朝" w:hAnsi="ＭＳ 明朝"/>
          <w:sz w:val="24"/>
        </w:rPr>
      </w:pPr>
      <w:r w:rsidRPr="0014584B">
        <w:rPr>
          <w:rFonts w:ascii="ＭＳ 明朝" w:eastAsia="ＭＳ 明朝" w:hAnsi="ＭＳ 明朝" w:hint="eastAsia"/>
          <w:sz w:val="24"/>
        </w:rPr>
        <w:t>○</w:t>
      </w:r>
      <w:r w:rsidR="005938E3">
        <w:rPr>
          <w:rFonts w:ascii="ＭＳ 明朝" w:eastAsia="ＭＳ 明朝" w:hAnsi="ＭＳ 明朝" w:hint="eastAsia"/>
          <w:sz w:val="24"/>
        </w:rPr>
        <w:t>202</w:t>
      </w:r>
      <w:r w:rsidR="007F7034">
        <w:rPr>
          <w:rFonts w:ascii="ＭＳ 明朝" w:eastAsia="ＭＳ 明朝" w:hAnsi="ＭＳ 明朝" w:hint="eastAsia"/>
          <w:sz w:val="24"/>
        </w:rPr>
        <w:t>5</w:t>
      </w:r>
      <w:r w:rsidR="005938E3">
        <w:rPr>
          <w:rFonts w:ascii="ＭＳ 明朝" w:eastAsia="ＭＳ 明朝" w:hAnsi="ＭＳ 明朝" w:hint="eastAsia"/>
          <w:sz w:val="24"/>
        </w:rPr>
        <w:t>年</w:t>
      </w:r>
      <w:r w:rsidR="00513771">
        <w:rPr>
          <w:rFonts w:ascii="ＭＳ 明朝" w:eastAsia="ＭＳ 明朝" w:hAnsi="ＭＳ 明朝" w:hint="eastAsia"/>
          <w:sz w:val="24"/>
        </w:rPr>
        <w:t>10月</w:t>
      </w:r>
      <w:r w:rsidR="00A94C7F">
        <w:rPr>
          <w:rFonts w:ascii="ＭＳ 明朝" w:eastAsia="ＭＳ 明朝" w:hAnsi="ＭＳ 明朝" w:hint="eastAsia"/>
          <w:sz w:val="24"/>
        </w:rPr>
        <w:t xml:space="preserve">　　　</w:t>
      </w:r>
      <w:r w:rsidRPr="0014584B">
        <w:rPr>
          <w:rFonts w:ascii="ＭＳ 明朝" w:eastAsia="ＭＳ 明朝" w:hAnsi="ＭＳ 明朝" w:hint="eastAsia"/>
          <w:sz w:val="24"/>
        </w:rPr>
        <w:t>市町村調査を実施</w:t>
      </w:r>
    </w:p>
    <w:p w14:paraId="1188C2FF" w14:textId="7BC64D97" w:rsidR="00CA7A65" w:rsidRPr="0014584B" w:rsidRDefault="00CA7A65" w:rsidP="00BC24C9">
      <w:pPr>
        <w:ind w:firstLineChars="100" w:firstLine="240"/>
        <w:jc w:val="left"/>
        <w:rPr>
          <w:rFonts w:ascii="ＭＳ 明朝" w:eastAsia="ＭＳ 明朝" w:hAnsi="ＭＳ 明朝"/>
          <w:sz w:val="24"/>
        </w:rPr>
      </w:pPr>
      <w:r w:rsidRPr="0014584B">
        <w:rPr>
          <w:rFonts w:ascii="ＭＳ 明朝" w:eastAsia="ＭＳ 明朝" w:hAnsi="ＭＳ 明朝" w:hint="eastAsia"/>
          <w:sz w:val="24"/>
        </w:rPr>
        <w:t>○</w:t>
      </w:r>
      <w:r w:rsidR="005938E3">
        <w:rPr>
          <w:rFonts w:ascii="ＭＳ 明朝" w:eastAsia="ＭＳ 明朝" w:hAnsi="ＭＳ 明朝" w:hint="eastAsia"/>
          <w:sz w:val="24"/>
        </w:rPr>
        <w:t>202</w:t>
      </w:r>
      <w:r w:rsidR="007F7034">
        <w:rPr>
          <w:rFonts w:ascii="ＭＳ 明朝" w:eastAsia="ＭＳ 明朝" w:hAnsi="ＭＳ 明朝" w:hint="eastAsia"/>
          <w:sz w:val="24"/>
        </w:rPr>
        <w:t>5</w:t>
      </w:r>
      <w:r w:rsidR="005938E3">
        <w:rPr>
          <w:rFonts w:ascii="ＭＳ 明朝" w:eastAsia="ＭＳ 明朝" w:hAnsi="ＭＳ 明朝" w:hint="eastAsia"/>
          <w:sz w:val="24"/>
        </w:rPr>
        <w:t>年</w:t>
      </w:r>
      <w:r w:rsidR="00513771">
        <w:rPr>
          <w:rFonts w:ascii="ＭＳ 明朝" w:eastAsia="ＭＳ 明朝" w:hAnsi="ＭＳ 明朝" w:hint="eastAsia"/>
          <w:sz w:val="24"/>
        </w:rPr>
        <w:t>12月</w:t>
      </w:r>
      <w:r w:rsidR="0014584B" w:rsidRPr="0014584B">
        <w:rPr>
          <w:rFonts w:ascii="ＭＳ 明朝" w:eastAsia="ＭＳ 明朝" w:hAnsi="ＭＳ 明朝" w:hint="eastAsia"/>
          <w:sz w:val="24"/>
        </w:rPr>
        <w:t xml:space="preserve">　</w:t>
      </w:r>
      <w:r w:rsidR="008F3496">
        <w:rPr>
          <w:rFonts w:ascii="ＭＳ 明朝" w:eastAsia="ＭＳ 明朝" w:hAnsi="ＭＳ 明朝" w:hint="eastAsia"/>
          <w:sz w:val="24"/>
        </w:rPr>
        <w:t xml:space="preserve">　　</w:t>
      </w:r>
      <w:r w:rsidRPr="0014584B">
        <w:rPr>
          <w:rFonts w:ascii="ＭＳ 明朝" w:eastAsia="ＭＳ 明朝" w:hAnsi="ＭＳ 明朝" w:hint="eastAsia"/>
          <w:sz w:val="24"/>
        </w:rPr>
        <w:t>専門部会</w:t>
      </w:r>
      <w:r w:rsidR="0014584B" w:rsidRPr="0014584B">
        <w:rPr>
          <w:rFonts w:ascii="ＭＳ 明朝" w:eastAsia="ＭＳ 明朝" w:hAnsi="ＭＳ 明朝" w:hint="eastAsia"/>
          <w:sz w:val="24"/>
        </w:rPr>
        <w:t>に</w:t>
      </w:r>
      <w:r w:rsidR="00E30340">
        <w:rPr>
          <w:rFonts w:ascii="ＭＳ 明朝" w:eastAsia="ＭＳ 明朝" w:hAnsi="ＭＳ 明朝" w:hint="eastAsia"/>
          <w:sz w:val="24"/>
        </w:rPr>
        <w:t>おい</w:t>
      </w:r>
      <w:r w:rsidR="0014584B" w:rsidRPr="0014584B">
        <w:rPr>
          <w:rFonts w:ascii="ＭＳ 明朝" w:eastAsia="ＭＳ 明朝" w:hAnsi="ＭＳ 明朝" w:hint="eastAsia"/>
          <w:sz w:val="24"/>
        </w:rPr>
        <w:t>て</w:t>
      </w:r>
      <w:r w:rsidRPr="0014584B">
        <w:rPr>
          <w:rFonts w:ascii="ＭＳ 明朝" w:eastAsia="ＭＳ 明朝" w:hAnsi="ＭＳ 明朝" w:hint="eastAsia"/>
          <w:sz w:val="24"/>
        </w:rPr>
        <w:t>調査結果を報告</w:t>
      </w:r>
    </w:p>
    <w:p w14:paraId="46AD6024" w14:textId="489A6CD2" w:rsidR="00CA7A65" w:rsidRPr="0014584B" w:rsidRDefault="00CA7A65" w:rsidP="00BC24C9">
      <w:pPr>
        <w:ind w:firstLineChars="100" w:firstLine="240"/>
        <w:jc w:val="left"/>
        <w:rPr>
          <w:rFonts w:ascii="ＭＳ 明朝" w:eastAsia="ＭＳ 明朝" w:hAnsi="ＭＳ 明朝"/>
          <w:sz w:val="24"/>
        </w:rPr>
      </w:pPr>
      <w:r w:rsidRPr="0014584B">
        <w:rPr>
          <w:rFonts w:ascii="ＭＳ 明朝" w:eastAsia="ＭＳ 明朝" w:hAnsi="ＭＳ 明朝" w:hint="eastAsia"/>
          <w:sz w:val="24"/>
        </w:rPr>
        <w:t>○</w:t>
      </w:r>
      <w:r w:rsidR="005938E3">
        <w:rPr>
          <w:rFonts w:ascii="ＭＳ 明朝" w:eastAsia="ＭＳ 明朝" w:hAnsi="ＭＳ 明朝" w:hint="eastAsia"/>
          <w:sz w:val="24"/>
        </w:rPr>
        <w:t>202</w:t>
      </w:r>
      <w:r w:rsidR="007F7034">
        <w:rPr>
          <w:rFonts w:ascii="ＭＳ 明朝" w:eastAsia="ＭＳ 明朝" w:hAnsi="ＭＳ 明朝" w:hint="eastAsia"/>
          <w:sz w:val="24"/>
        </w:rPr>
        <w:t>6</w:t>
      </w:r>
      <w:r w:rsidR="005938E3">
        <w:rPr>
          <w:rFonts w:ascii="ＭＳ 明朝" w:eastAsia="ＭＳ 明朝" w:hAnsi="ＭＳ 明朝" w:hint="eastAsia"/>
          <w:sz w:val="24"/>
        </w:rPr>
        <w:t>年１</w:t>
      </w:r>
      <w:r w:rsidR="0014584B" w:rsidRPr="0014584B">
        <w:rPr>
          <w:rFonts w:ascii="ＭＳ 明朝" w:eastAsia="ＭＳ 明朝" w:hAnsi="ＭＳ 明朝" w:hint="eastAsia"/>
          <w:sz w:val="24"/>
        </w:rPr>
        <w:t>～</w:t>
      </w:r>
      <w:r w:rsidR="005938E3">
        <w:rPr>
          <w:rFonts w:ascii="ＭＳ 明朝" w:eastAsia="ＭＳ 明朝" w:hAnsi="ＭＳ 明朝" w:hint="eastAsia"/>
          <w:sz w:val="24"/>
        </w:rPr>
        <w:t>２</w:t>
      </w:r>
      <w:r w:rsidR="0014584B" w:rsidRPr="0014584B">
        <w:rPr>
          <w:rFonts w:ascii="ＭＳ 明朝" w:eastAsia="ＭＳ 明朝" w:hAnsi="ＭＳ 明朝" w:hint="eastAsia"/>
          <w:sz w:val="24"/>
        </w:rPr>
        <w:t>月</w:t>
      </w:r>
      <w:r w:rsidRPr="0014584B">
        <w:rPr>
          <w:rFonts w:ascii="ＭＳ 明朝" w:eastAsia="ＭＳ 明朝" w:hAnsi="ＭＳ 明朝" w:hint="eastAsia"/>
          <w:sz w:val="24"/>
        </w:rPr>
        <w:t xml:space="preserve">　</w:t>
      </w:r>
      <w:r w:rsidR="00513771">
        <w:rPr>
          <w:rFonts w:ascii="ＭＳ 明朝" w:eastAsia="ＭＳ 明朝" w:hAnsi="ＭＳ 明朝" w:hint="eastAsia"/>
          <w:sz w:val="24"/>
        </w:rPr>
        <w:t xml:space="preserve"> </w:t>
      </w:r>
      <w:r w:rsidRPr="0014584B">
        <w:rPr>
          <w:rFonts w:ascii="ＭＳ 明朝" w:eastAsia="ＭＳ 明朝" w:hAnsi="ＭＳ 明朝" w:hint="eastAsia"/>
          <w:sz w:val="24"/>
        </w:rPr>
        <w:t>調査結果を各市町村へフィードバック</w:t>
      </w:r>
    </w:p>
    <w:sectPr w:rsidR="00CA7A65" w:rsidRPr="0014584B" w:rsidSect="005B35B2">
      <w:headerReference w:type="default" r:id="rId8"/>
      <w:pgSz w:w="23811" w:h="16838" w:orient="landscape" w:code="8"/>
      <w:pgMar w:top="567" w:right="1134" w:bottom="680" w:left="1134" w:header="851" w:footer="992" w:gutter="0"/>
      <w:cols w:num="2" w:space="420"/>
      <w:docGrid w:type="lines" w:linePitch="406" w:charSpace="-4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096C" w14:textId="77777777" w:rsidR="000B433A" w:rsidRDefault="000B433A" w:rsidP="00B16E98">
      <w:r>
        <w:separator/>
      </w:r>
    </w:p>
  </w:endnote>
  <w:endnote w:type="continuationSeparator" w:id="0">
    <w:p w14:paraId="72378941" w14:textId="77777777" w:rsidR="000B433A" w:rsidRDefault="000B433A" w:rsidP="00B1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D377" w14:textId="77777777" w:rsidR="000B433A" w:rsidRDefault="000B433A" w:rsidP="00B16E98">
      <w:r>
        <w:separator/>
      </w:r>
    </w:p>
  </w:footnote>
  <w:footnote w:type="continuationSeparator" w:id="0">
    <w:p w14:paraId="1C8679BC" w14:textId="77777777" w:rsidR="000B433A" w:rsidRDefault="000B433A" w:rsidP="00B16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CCE8" w14:textId="77777777" w:rsidR="00B16E98" w:rsidRDefault="00B16E98" w:rsidP="00B16E98">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018D0"/>
    <w:multiLevelType w:val="hybridMultilevel"/>
    <w:tmpl w:val="E8D25976"/>
    <w:lvl w:ilvl="0" w:tplc="F4FE63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913CC5"/>
    <w:multiLevelType w:val="hybridMultilevel"/>
    <w:tmpl w:val="1624AAC8"/>
    <w:lvl w:ilvl="0" w:tplc="DDC2F0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D101EE"/>
    <w:multiLevelType w:val="hybridMultilevel"/>
    <w:tmpl w:val="D5E40F32"/>
    <w:lvl w:ilvl="0" w:tplc="DBAE4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691FA8"/>
    <w:multiLevelType w:val="hybridMultilevel"/>
    <w:tmpl w:val="018485C2"/>
    <w:lvl w:ilvl="0" w:tplc="95A66E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A77F57"/>
    <w:multiLevelType w:val="hybridMultilevel"/>
    <w:tmpl w:val="F092C894"/>
    <w:lvl w:ilvl="0" w:tplc="0552748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0C00A4"/>
    <w:multiLevelType w:val="hybridMultilevel"/>
    <w:tmpl w:val="78DCF102"/>
    <w:lvl w:ilvl="0" w:tplc="88489B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0077834">
    <w:abstractNumId w:val="4"/>
  </w:num>
  <w:num w:numId="2" w16cid:durableId="2107991976">
    <w:abstractNumId w:val="2"/>
  </w:num>
  <w:num w:numId="3" w16cid:durableId="746921018">
    <w:abstractNumId w:val="0"/>
  </w:num>
  <w:num w:numId="4" w16cid:durableId="557059183">
    <w:abstractNumId w:val="5"/>
  </w:num>
  <w:num w:numId="5" w16cid:durableId="638847751">
    <w:abstractNumId w:val="1"/>
  </w:num>
  <w:num w:numId="6" w16cid:durableId="1643072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defaultTabStop w:val="840"/>
  <w:drawingGridHorizontalSpacing w:val="95"/>
  <w:drawingGridVerticalSpacing w:val="20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E7"/>
    <w:rsid w:val="00001206"/>
    <w:rsid w:val="000202E2"/>
    <w:rsid w:val="00025396"/>
    <w:rsid w:val="00025983"/>
    <w:rsid w:val="00040CF7"/>
    <w:rsid w:val="000533A9"/>
    <w:rsid w:val="00064801"/>
    <w:rsid w:val="000704AE"/>
    <w:rsid w:val="00075D6B"/>
    <w:rsid w:val="00077283"/>
    <w:rsid w:val="00086134"/>
    <w:rsid w:val="0009488B"/>
    <w:rsid w:val="000A1E9B"/>
    <w:rsid w:val="000A486E"/>
    <w:rsid w:val="000B433A"/>
    <w:rsid w:val="000E4454"/>
    <w:rsid w:val="000F0FE7"/>
    <w:rsid w:val="000F10D7"/>
    <w:rsid w:val="00114C34"/>
    <w:rsid w:val="00135B68"/>
    <w:rsid w:val="0014584B"/>
    <w:rsid w:val="001521AD"/>
    <w:rsid w:val="001670FD"/>
    <w:rsid w:val="0016766B"/>
    <w:rsid w:val="00177CC5"/>
    <w:rsid w:val="00190B9F"/>
    <w:rsid w:val="001929D0"/>
    <w:rsid w:val="001B0062"/>
    <w:rsid w:val="001B0102"/>
    <w:rsid w:val="001B2C3A"/>
    <w:rsid w:val="001F18BB"/>
    <w:rsid w:val="001F56F3"/>
    <w:rsid w:val="0020539F"/>
    <w:rsid w:val="00217BCD"/>
    <w:rsid w:val="00225B01"/>
    <w:rsid w:val="00226A2F"/>
    <w:rsid w:val="00230F54"/>
    <w:rsid w:val="0026726D"/>
    <w:rsid w:val="00271265"/>
    <w:rsid w:val="00273597"/>
    <w:rsid w:val="00297E3B"/>
    <w:rsid w:val="002A23CB"/>
    <w:rsid w:val="002A5102"/>
    <w:rsid w:val="002B07C9"/>
    <w:rsid w:val="002B43A1"/>
    <w:rsid w:val="002D0A68"/>
    <w:rsid w:val="002D0E85"/>
    <w:rsid w:val="002D75D0"/>
    <w:rsid w:val="002F2CDC"/>
    <w:rsid w:val="002F4DAB"/>
    <w:rsid w:val="003016B8"/>
    <w:rsid w:val="00312B14"/>
    <w:rsid w:val="00312B31"/>
    <w:rsid w:val="00323DCA"/>
    <w:rsid w:val="00326437"/>
    <w:rsid w:val="00327968"/>
    <w:rsid w:val="00336BFC"/>
    <w:rsid w:val="00351C48"/>
    <w:rsid w:val="00381E31"/>
    <w:rsid w:val="00384138"/>
    <w:rsid w:val="003A04E2"/>
    <w:rsid w:val="003C4817"/>
    <w:rsid w:val="00417154"/>
    <w:rsid w:val="00424D6E"/>
    <w:rsid w:val="00432B86"/>
    <w:rsid w:val="0045139F"/>
    <w:rsid w:val="0045166F"/>
    <w:rsid w:val="00466DE6"/>
    <w:rsid w:val="004744C2"/>
    <w:rsid w:val="00476536"/>
    <w:rsid w:val="00496EE5"/>
    <w:rsid w:val="004A41A0"/>
    <w:rsid w:val="004A5AA6"/>
    <w:rsid w:val="004C3D70"/>
    <w:rsid w:val="004D6FC2"/>
    <w:rsid w:val="004E519C"/>
    <w:rsid w:val="004E71BD"/>
    <w:rsid w:val="004F2981"/>
    <w:rsid w:val="004F6D8D"/>
    <w:rsid w:val="00513771"/>
    <w:rsid w:val="00522893"/>
    <w:rsid w:val="005632DF"/>
    <w:rsid w:val="005739EC"/>
    <w:rsid w:val="00587A17"/>
    <w:rsid w:val="00592BC6"/>
    <w:rsid w:val="005934D9"/>
    <w:rsid w:val="005938E3"/>
    <w:rsid w:val="005B35B2"/>
    <w:rsid w:val="005B7B4D"/>
    <w:rsid w:val="0060479F"/>
    <w:rsid w:val="00610F81"/>
    <w:rsid w:val="00621757"/>
    <w:rsid w:val="00622635"/>
    <w:rsid w:val="0063372C"/>
    <w:rsid w:val="006366AE"/>
    <w:rsid w:val="006406D7"/>
    <w:rsid w:val="006422BA"/>
    <w:rsid w:val="00652D7F"/>
    <w:rsid w:val="006A4AA7"/>
    <w:rsid w:val="006A50D9"/>
    <w:rsid w:val="006C25B3"/>
    <w:rsid w:val="006C3DBE"/>
    <w:rsid w:val="00703627"/>
    <w:rsid w:val="0070420E"/>
    <w:rsid w:val="007129B1"/>
    <w:rsid w:val="00732968"/>
    <w:rsid w:val="00737E0B"/>
    <w:rsid w:val="007642EA"/>
    <w:rsid w:val="00774AEC"/>
    <w:rsid w:val="0077712A"/>
    <w:rsid w:val="00781957"/>
    <w:rsid w:val="007A4623"/>
    <w:rsid w:val="007A5E16"/>
    <w:rsid w:val="007C337B"/>
    <w:rsid w:val="007C486A"/>
    <w:rsid w:val="007F3549"/>
    <w:rsid w:val="007F7034"/>
    <w:rsid w:val="0081711B"/>
    <w:rsid w:val="00834879"/>
    <w:rsid w:val="008367E1"/>
    <w:rsid w:val="008532CC"/>
    <w:rsid w:val="00874B42"/>
    <w:rsid w:val="008750B3"/>
    <w:rsid w:val="00884221"/>
    <w:rsid w:val="0088473C"/>
    <w:rsid w:val="00884C87"/>
    <w:rsid w:val="008A4CE3"/>
    <w:rsid w:val="008B0C45"/>
    <w:rsid w:val="008B2651"/>
    <w:rsid w:val="008C4049"/>
    <w:rsid w:val="008C787B"/>
    <w:rsid w:val="008D32AA"/>
    <w:rsid w:val="008D4562"/>
    <w:rsid w:val="008F3496"/>
    <w:rsid w:val="0090246B"/>
    <w:rsid w:val="0090352D"/>
    <w:rsid w:val="0093450D"/>
    <w:rsid w:val="009465CD"/>
    <w:rsid w:val="00946EA4"/>
    <w:rsid w:val="009505BD"/>
    <w:rsid w:val="00952A5C"/>
    <w:rsid w:val="00952BD8"/>
    <w:rsid w:val="00955C48"/>
    <w:rsid w:val="009570EB"/>
    <w:rsid w:val="00962675"/>
    <w:rsid w:val="009661EB"/>
    <w:rsid w:val="0097354B"/>
    <w:rsid w:val="009A0FB8"/>
    <w:rsid w:val="009A5155"/>
    <w:rsid w:val="009A6108"/>
    <w:rsid w:val="009B04D6"/>
    <w:rsid w:val="009F0553"/>
    <w:rsid w:val="00A16076"/>
    <w:rsid w:val="00A34EFF"/>
    <w:rsid w:val="00A43D04"/>
    <w:rsid w:val="00A44C17"/>
    <w:rsid w:val="00A56DF5"/>
    <w:rsid w:val="00A65A7B"/>
    <w:rsid w:val="00A670DC"/>
    <w:rsid w:val="00A74960"/>
    <w:rsid w:val="00A80921"/>
    <w:rsid w:val="00A94033"/>
    <w:rsid w:val="00A94C7F"/>
    <w:rsid w:val="00AA617B"/>
    <w:rsid w:val="00AD20A1"/>
    <w:rsid w:val="00AD3CF9"/>
    <w:rsid w:val="00AD6382"/>
    <w:rsid w:val="00AF2447"/>
    <w:rsid w:val="00AF5352"/>
    <w:rsid w:val="00B00F70"/>
    <w:rsid w:val="00B16E98"/>
    <w:rsid w:val="00B30F46"/>
    <w:rsid w:val="00B86DA0"/>
    <w:rsid w:val="00B879B3"/>
    <w:rsid w:val="00B92612"/>
    <w:rsid w:val="00B93B0C"/>
    <w:rsid w:val="00B94EFF"/>
    <w:rsid w:val="00BC1D30"/>
    <w:rsid w:val="00BC24C9"/>
    <w:rsid w:val="00C12819"/>
    <w:rsid w:val="00C16B2D"/>
    <w:rsid w:val="00C404A9"/>
    <w:rsid w:val="00C62352"/>
    <w:rsid w:val="00C716EC"/>
    <w:rsid w:val="00C74202"/>
    <w:rsid w:val="00C77531"/>
    <w:rsid w:val="00C77CD9"/>
    <w:rsid w:val="00C90D74"/>
    <w:rsid w:val="00C91914"/>
    <w:rsid w:val="00C977CA"/>
    <w:rsid w:val="00C979C8"/>
    <w:rsid w:val="00CA67B4"/>
    <w:rsid w:val="00CA7A65"/>
    <w:rsid w:val="00CB31E7"/>
    <w:rsid w:val="00CC5846"/>
    <w:rsid w:val="00CD02DE"/>
    <w:rsid w:val="00D04D70"/>
    <w:rsid w:val="00D0782F"/>
    <w:rsid w:val="00D2739D"/>
    <w:rsid w:val="00D32342"/>
    <w:rsid w:val="00D351DB"/>
    <w:rsid w:val="00D57B7B"/>
    <w:rsid w:val="00D606CC"/>
    <w:rsid w:val="00D650FB"/>
    <w:rsid w:val="00D704CB"/>
    <w:rsid w:val="00D72E34"/>
    <w:rsid w:val="00D7356A"/>
    <w:rsid w:val="00D80524"/>
    <w:rsid w:val="00DB30F7"/>
    <w:rsid w:val="00DC3408"/>
    <w:rsid w:val="00DC60AC"/>
    <w:rsid w:val="00DD072E"/>
    <w:rsid w:val="00E16104"/>
    <w:rsid w:val="00E30340"/>
    <w:rsid w:val="00E313AF"/>
    <w:rsid w:val="00E35621"/>
    <w:rsid w:val="00E46F7C"/>
    <w:rsid w:val="00E50FC9"/>
    <w:rsid w:val="00E55372"/>
    <w:rsid w:val="00E85D0B"/>
    <w:rsid w:val="00E8697C"/>
    <w:rsid w:val="00E90529"/>
    <w:rsid w:val="00E91EE0"/>
    <w:rsid w:val="00EA3F15"/>
    <w:rsid w:val="00EA6A4E"/>
    <w:rsid w:val="00EB780B"/>
    <w:rsid w:val="00EE2E41"/>
    <w:rsid w:val="00EE46DB"/>
    <w:rsid w:val="00EE72C3"/>
    <w:rsid w:val="00EF25AE"/>
    <w:rsid w:val="00F01E71"/>
    <w:rsid w:val="00F02846"/>
    <w:rsid w:val="00F045B5"/>
    <w:rsid w:val="00F2601E"/>
    <w:rsid w:val="00F37437"/>
    <w:rsid w:val="00F46AC1"/>
    <w:rsid w:val="00F54BA0"/>
    <w:rsid w:val="00F5578A"/>
    <w:rsid w:val="00F63C4B"/>
    <w:rsid w:val="00F72336"/>
    <w:rsid w:val="00F759BD"/>
    <w:rsid w:val="00F82D29"/>
    <w:rsid w:val="00F937F2"/>
    <w:rsid w:val="00FA6BF7"/>
    <w:rsid w:val="00FC296F"/>
    <w:rsid w:val="00FD2015"/>
    <w:rsid w:val="00FD5EDE"/>
    <w:rsid w:val="00FD7DBB"/>
    <w:rsid w:val="00FE2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56885"/>
  <w15:chartTrackingRefBased/>
  <w15:docId w15:val="{D9F2FCD2-82A0-4C03-BD7F-AB14B2CC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1E7"/>
    <w:pPr>
      <w:ind w:leftChars="400" w:left="840"/>
    </w:pPr>
  </w:style>
  <w:style w:type="paragraph" w:styleId="a4">
    <w:name w:val="Balloon Text"/>
    <w:basedOn w:val="a"/>
    <w:link w:val="a5"/>
    <w:uiPriority w:val="99"/>
    <w:semiHidden/>
    <w:unhideWhenUsed/>
    <w:rsid w:val="00D805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524"/>
    <w:rPr>
      <w:rFonts w:asciiTheme="majorHAnsi" w:eastAsiaTheme="majorEastAsia" w:hAnsiTheme="majorHAnsi" w:cstheme="majorBidi"/>
      <w:sz w:val="18"/>
      <w:szCs w:val="18"/>
    </w:rPr>
  </w:style>
  <w:style w:type="paragraph" w:styleId="a6">
    <w:name w:val="header"/>
    <w:basedOn w:val="a"/>
    <w:link w:val="a7"/>
    <w:uiPriority w:val="99"/>
    <w:unhideWhenUsed/>
    <w:rsid w:val="00B16E98"/>
    <w:pPr>
      <w:tabs>
        <w:tab w:val="center" w:pos="4252"/>
        <w:tab w:val="right" w:pos="8504"/>
      </w:tabs>
      <w:snapToGrid w:val="0"/>
    </w:pPr>
  </w:style>
  <w:style w:type="character" w:customStyle="1" w:styleId="a7">
    <w:name w:val="ヘッダー (文字)"/>
    <w:basedOn w:val="a0"/>
    <w:link w:val="a6"/>
    <w:uiPriority w:val="99"/>
    <w:rsid w:val="00B16E98"/>
  </w:style>
  <w:style w:type="paragraph" w:styleId="a8">
    <w:name w:val="footer"/>
    <w:basedOn w:val="a"/>
    <w:link w:val="a9"/>
    <w:uiPriority w:val="99"/>
    <w:unhideWhenUsed/>
    <w:rsid w:val="00B16E98"/>
    <w:pPr>
      <w:tabs>
        <w:tab w:val="center" w:pos="4252"/>
        <w:tab w:val="right" w:pos="8504"/>
      </w:tabs>
      <w:snapToGrid w:val="0"/>
    </w:pPr>
  </w:style>
  <w:style w:type="character" w:customStyle="1" w:styleId="a9">
    <w:name w:val="フッター (文字)"/>
    <w:basedOn w:val="a0"/>
    <w:link w:val="a8"/>
    <w:uiPriority w:val="99"/>
    <w:rsid w:val="00B16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01087">
      <w:bodyDiv w:val="1"/>
      <w:marLeft w:val="0"/>
      <w:marRight w:val="0"/>
      <w:marTop w:val="0"/>
      <w:marBottom w:val="0"/>
      <w:divBdr>
        <w:top w:val="none" w:sz="0" w:space="0" w:color="auto"/>
        <w:left w:val="none" w:sz="0" w:space="0" w:color="auto"/>
        <w:bottom w:val="none" w:sz="0" w:space="0" w:color="auto"/>
        <w:right w:val="none" w:sz="0" w:space="0" w:color="auto"/>
      </w:divBdr>
    </w:div>
    <w:div w:id="20255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684F6-B8BC-46AB-A0EB-3587C627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淳義</dc:creator>
  <cp:keywords/>
  <dc:description/>
  <cp:lastModifiedBy>長田　日花理</cp:lastModifiedBy>
  <cp:revision>60</cp:revision>
  <cp:lastPrinted>2025-07-16T01:13:00Z</cp:lastPrinted>
  <dcterms:created xsi:type="dcterms:W3CDTF">2025-06-14T08:29:00Z</dcterms:created>
  <dcterms:modified xsi:type="dcterms:W3CDTF">2025-07-16T01:15:00Z</dcterms:modified>
</cp:coreProperties>
</file>