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E8E9" w14:textId="768C6EF3" w:rsidR="0016445F" w:rsidRDefault="0016445F">
      <w:pPr>
        <w:adjustRightInd/>
        <w:spacing w:line="268" w:lineRule="exact"/>
        <w:rPr>
          <w:rFonts w:ascii="ＭＳ 明朝" w:hAnsi="Times New Roman" w:cs="Times New Roman"/>
        </w:rPr>
      </w:pPr>
      <w:r>
        <w:rPr>
          <w:rFonts w:hint="eastAsia"/>
        </w:rPr>
        <w:t>行為許可申請書添付書類チェックリスト（Ｎｏ．５）</w:t>
      </w:r>
    </w:p>
    <w:p w14:paraId="7A930C55" w14:textId="77777777" w:rsidR="0016445F" w:rsidRDefault="0016445F">
      <w:pPr>
        <w:adjustRightInd/>
        <w:spacing w:line="268" w:lineRule="exact"/>
        <w:rPr>
          <w:rFonts w:ascii="ＭＳ 明朝" w:hAnsi="Times New Roman" w:cs="Times New Roman"/>
        </w:rPr>
      </w:pPr>
    </w:p>
    <w:p w14:paraId="764D02F9" w14:textId="77777777" w:rsidR="0016445F" w:rsidRDefault="0016445F">
      <w:pPr>
        <w:adjustRightInd/>
        <w:spacing w:line="268" w:lineRule="exact"/>
        <w:rPr>
          <w:rFonts w:ascii="ＭＳ 明朝" w:hAnsi="Times New Roman" w:cs="Times New Roman"/>
        </w:rPr>
      </w:pPr>
      <w:r>
        <w:rPr>
          <w:rFonts w:hint="eastAsia"/>
        </w:rPr>
        <w:t>木竹の伐採　　　　　　　　　　　　　　　　　　　　　　　　　　　　　　　　　申請書様式第１（２）</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5321"/>
        <w:gridCol w:w="955"/>
      </w:tblGrid>
      <w:tr w:rsidR="0016445F" w14:paraId="2A6B77E2" w14:textId="77777777" w:rsidTr="00445280">
        <w:trPr>
          <w:trHeight w:val="454"/>
        </w:trPr>
        <w:tc>
          <w:tcPr>
            <w:tcW w:w="3313" w:type="dxa"/>
            <w:tcBorders>
              <w:top w:val="single" w:sz="4" w:space="0" w:color="000000"/>
              <w:left w:val="single" w:sz="4" w:space="0" w:color="000000"/>
              <w:bottom w:val="nil"/>
              <w:right w:val="single" w:sz="4" w:space="0" w:color="000000"/>
            </w:tcBorders>
            <w:vAlign w:val="center"/>
          </w:tcPr>
          <w:p w14:paraId="0378127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添付書類の種類</w:t>
            </w:r>
          </w:p>
        </w:tc>
        <w:tc>
          <w:tcPr>
            <w:tcW w:w="5321" w:type="dxa"/>
            <w:tcBorders>
              <w:top w:val="single" w:sz="4" w:space="0" w:color="000000"/>
              <w:left w:val="single" w:sz="4" w:space="0" w:color="000000"/>
              <w:bottom w:val="nil"/>
              <w:right w:val="single" w:sz="4" w:space="0" w:color="000000"/>
            </w:tcBorders>
            <w:vAlign w:val="center"/>
          </w:tcPr>
          <w:p w14:paraId="3068B9B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必要とされる添付書類の内訳</w:t>
            </w:r>
          </w:p>
        </w:tc>
        <w:tc>
          <w:tcPr>
            <w:tcW w:w="955" w:type="dxa"/>
            <w:tcBorders>
              <w:top w:val="single" w:sz="4" w:space="0" w:color="000000"/>
              <w:left w:val="single" w:sz="4" w:space="0" w:color="000000"/>
              <w:bottom w:val="nil"/>
              <w:right w:val="single" w:sz="4" w:space="0" w:color="000000"/>
            </w:tcBorders>
            <w:vAlign w:val="center"/>
          </w:tcPr>
          <w:p w14:paraId="3CA89511"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チェック</w:t>
            </w:r>
          </w:p>
        </w:tc>
      </w:tr>
      <w:tr w:rsidR="0016445F" w14:paraId="5112FDAF" w14:textId="77777777" w:rsidTr="00445280">
        <w:tc>
          <w:tcPr>
            <w:tcW w:w="3313" w:type="dxa"/>
            <w:tcBorders>
              <w:top w:val="single" w:sz="4" w:space="0" w:color="000000"/>
              <w:left w:val="single" w:sz="4" w:space="0" w:color="000000"/>
              <w:bottom w:val="nil"/>
              <w:right w:val="single" w:sz="4" w:space="0" w:color="000000"/>
            </w:tcBorders>
          </w:tcPr>
          <w:p w14:paraId="77E2D03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行為の場所を明らかにした二万五千分の一以上の地形図</w:t>
            </w:r>
          </w:p>
          <w:p w14:paraId="535BF51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09D6B5C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1/25,000</w:t>
            </w:r>
            <w:r>
              <w:rPr>
                <w:rFonts w:hint="eastAsia"/>
              </w:rPr>
              <w:t>～</w:t>
            </w:r>
            <w:r>
              <w:rPr>
                <w:rFonts w:cs="Century"/>
              </w:rPr>
              <w:t>1/10,000</w:t>
            </w:r>
            <w:r>
              <w:rPr>
                <w:rFonts w:hint="eastAsia"/>
              </w:rPr>
              <w:t>程度の地形図に行為地を明確に記した図面（市町村の管内図でも可。但し、地形図としての情報が不可欠。）</w:t>
            </w:r>
          </w:p>
        </w:tc>
        <w:tc>
          <w:tcPr>
            <w:tcW w:w="955" w:type="dxa"/>
            <w:tcBorders>
              <w:top w:val="single" w:sz="4" w:space="0" w:color="000000"/>
              <w:left w:val="single" w:sz="4" w:space="0" w:color="000000"/>
              <w:bottom w:val="nil"/>
              <w:right w:val="single" w:sz="4" w:space="0" w:color="000000"/>
            </w:tcBorders>
          </w:tcPr>
          <w:p w14:paraId="0D09144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05C828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680728A3"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5AEE1A2"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A6C312D" w14:textId="77777777" w:rsidTr="00445280">
        <w:tc>
          <w:tcPr>
            <w:tcW w:w="3313" w:type="dxa"/>
            <w:tcBorders>
              <w:top w:val="single" w:sz="4" w:space="0" w:color="000000"/>
              <w:left w:val="single" w:sz="4" w:space="0" w:color="000000"/>
              <w:bottom w:val="nil"/>
              <w:right w:val="single" w:sz="4" w:space="0" w:color="000000"/>
            </w:tcBorders>
          </w:tcPr>
          <w:p w14:paraId="609B09E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行為地及びその付近の状況を明らかにした五千分の一以上の概況図</w:t>
            </w:r>
          </w:p>
          <w:p w14:paraId="36D7A8E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A77726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236D5E2C"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w:t>
            </w:r>
            <w:r>
              <w:rPr>
                <w:rFonts w:cs="Century"/>
              </w:rPr>
              <w:t>1/5,000</w:t>
            </w:r>
            <w:r>
              <w:rPr>
                <w:rFonts w:hint="eastAsia"/>
              </w:rPr>
              <w:t>～</w:t>
            </w:r>
            <w:r>
              <w:rPr>
                <w:rFonts w:cs="Century"/>
              </w:rPr>
              <w:t>1/1,000</w:t>
            </w:r>
            <w:r>
              <w:rPr>
                <w:rFonts w:hint="eastAsia"/>
              </w:rPr>
              <w:t>程度の地図上に行為地と周辺の状況が分かるように記した図面。（見取図でも良いが、周辺の道路、住宅地、公共施設、利用施設等との位置関係が明らかにできるもの）</w:t>
            </w:r>
          </w:p>
        </w:tc>
        <w:tc>
          <w:tcPr>
            <w:tcW w:w="955" w:type="dxa"/>
            <w:tcBorders>
              <w:top w:val="single" w:sz="4" w:space="0" w:color="000000"/>
              <w:left w:val="single" w:sz="4" w:space="0" w:color="000000"/>
              <w:bottom w:val="nil"/>
              <w:right w:val="single" w:sz="4" w:space="0" w:color="000000"/>
            </w:tcBorders>
          </w:tcPr>
          <w:p w14:paraId="35C275A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028864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DB4EA67"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0912E4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2CA8951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4ACECC2A" w14:textId="77777777" w:rsidTr="00445280">
        <w:tc>
          <w:tcPr>
            <w:tcW w:w="3313" w:type="dxa"/>
            <w:tcBorders>
              <w:top w:val="single" w:sz="4" w:space="0" w:color="000000"/>
              <w:left w:val="single" w:sz="4" w:space="0" w:color="000000"/>
              <w:bottom w:val="nil"/>
              <w:right w:val="single" w:sz="4" w:space="0" w:color="000000"/>
            </w:tcBorders>
          </w:tcPr>
          <w:p w14:paraId="03A7706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行為地及びその付近の状況を明らかにした天然色写真</w:t>
            </w:r>
          </w:p>
          <w:p w14:paraId="4990E0B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nil"/>
              <w:right w:val="single" w:sz="4" w:space="0" w:color="000000"/>
            </w:tcBorders>
          </w:tcPr>
          <w:p w14:paraId="56097B29"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・行為地の全体が見渡せる写真。</w:t>
            </w:r>
          </w:p>
          <w:p w14:paraId="44C6B3F4"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・行為地の状況</w:t>
            </w:r>
            <w:r>
              <w:rPr>
                <w:rFonts w:ascii="ＭＳ 明朝" w:hAnsi="ＭＳ 明朝"/>
              </w:rPr>
              <w:t>(</w:t>
            </w:r>
            <w:r>
              <w:rPr>
                <w:rFonts w:hint="eastAsia"/>
              </w:rPr>
              <w:t>林相、現況施設等</w:t>
            </w:r>
            <w:r>
              <w:rPr>
                <w:rFonts w:ascii="ＭＳ 明朝" w:hAnsi="ＭＳ 明朝"/>
              </w:rPr>
              <w:t>)</w:t>
            </w:r>
            <w:r>
              <w:rPr>
                <w:rFonts w:hint="eastAsia"/>
              </w:rPr>
              <w:t>が分かる写真</w:t>
            </w:r>
          </w:p>
          <w:p w14:paraId="15F26C3D"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・主要な公園利用地点からの見え方が分かる写真</w:t>
            </w:r>
          </w:p>
        </w:tc>
        <w:tc>
          <w:tcPr>
            <w:tcW w:w="955" w:type="dxa"/>
            <w:tcBorders>
              <w:top w:val="single" w:sz="4" w:space="0" w:color="000000"/>
              <w:left w:val="single" w:sz="4" w:space="0" w:color="000000"/>
              <w:bottom w:val="nil"/>
              <w:right w:val="single" w:sz="4" w:space="0" w:color="000000"/>
            </w:tcBorders>
          </w:tcPr>
          <w:p w14:paraId="102F166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97B81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2149CD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BD08D70"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16445F" w14:paraId="55C590B4" w14:textId="77777777" w:rsidTr="00445280">
        <w:tc>
          <w:tcPr>
            <w:tcW w:w="3313" w:type="dxa"/>
            <w:tcBorders>
              <w:top w:val="single" w:sz="4" w:space="0" w:color="000000"/>
              <w:left w:val="single" w:sz="4" w:space="0" w:color="000000"/>
              <w:bottom w:val="single" w:sz="4" w:space="0" w:color="000000"/>
              <w:right w:val="single" w:sz="4" w:space="0" w:color="000000"/>
            </w:tcBorders>
          </w:tcPr>
          <w:p w14:paraId="7A7B563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r>
              <w:rPr>
                <w:rFonts w:hint="eastAsia"/>
              </w:rPr>
              <w:t>行為の施行方法の表示に必要な図面</w:t>
            </w:r>
          </w:p>
          <w:p w14:paraId="68A7C94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7E1C3AC"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B1C6244"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AF2C12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DE948D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99C3F1E"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A2E21AA"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76CE405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5321" w:type="dxa"/>
            <w:tcBorders>
              <w:top w:val="single" w:sz="4" w:space="0" w:color="000000"/>
              <w:left w:val="single" w:sz="4" w:space="0" w:color="000000"/>
              <w:bottom w:val="single" w:sz="4" w:space="0" w:color="000000"/>
              <w:right w:val="single" w:sz="4" w:space="0" w:color="000000"/>
            </w:tcBorders>
          </w:tcPr>
          <w:p w14:paraId="61870B51"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・伐採の範囲が小規模な場合は、行為地を明らかにした</w:t>
            </w:r>
            <w:r>
              <w:rPr>
                <w:rFonts w:cs="Century"/>
              </w:rPr>
              <w:t>1/1,000</w:t>
            </w:r>
            <w:r>
              <w:rPr>
                <w:rFonts w:hint="eastAsia"/>
              </w:rPr>
              <w:t>以下程度の概況図</w:t>
            </w:r>
          </w:p>
          <w:p w14:paraId="14CA07CF"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・仮設の道路、索道等の設置を伴う場合は、その必要書類（Ｎｏ．２又はＮｏ．３参照）</w:t>
            </w:r>
          </w:p>
          <w:p w14:paraId="259A3A76"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・仮設工作物として作業員の宿泊所を作る場合はその配置図、平面図、立面図、意匠配色図等</w:t>
            </w:r>
          </w:p>
          <w:p w14:paraId="28C1856E" w14:textId="77777777" w:rsidR="0016445F" w:rsidRDefault="0016445F">
            <w:pPr>
              <w:suppressAutoHyphens/>
              <w:kinsoku w:val="0"/>
              <w:wordWrap w:val="0"/>
              <w:autoSpaceDE w:val="0"/>
              <w:autoSpaceDN w:val="0"/>
              <w:spacing w:line="268" w:lineRule="exact"/>
              <w:ind w:left="200" w:hanging="200"/>
              <w:jc w:val="left"/>
              <w:rPr>
                <w:rFonts w:ascii="ＭＳ 明朝" w:hAnsi="Times New Roman" w:cs="Times New Roman"/>
              </w:rPr>
            </w:pPr>
            <w:r>
              <w:rPr>
                <w:rFonts w:hint="eastAsia"/>
              </w:rPr>
              <w:t>・その他の仮設工作物を設ける場合は、その配置図（千分の一以上の平面図上に記載可）</w:t>
            </w:r>
          </w:p>
          <w:p w14:paraId="23288828"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c>
          <w:tcPr>
            <w:tcW w:w="955" w:type="dxa"/>
            <w:tcBorders>
              <w:top w:val="single" w:sz="4" w:space="0" w:color="000000"/>
              <w:left w:val="single" w:sz="4" w:space="0" w:color="000000"/>
              <w:bottom w:val="single" w:sz="4" w:space="0" w:color="000000"/>
              <w:right w:val="single" w:sz="4" w:space="0" w:color="000000"/>
            </w:tcBorders>
          </w:tcPr>
          <w:p w14:paraId="64FC2D0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958AF8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A5382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0C8E125"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572080F"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02ABE319"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733D9AD"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3B32800B"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p w14:paraId="1B66E756" w14:textId="77777777" w:rsidR="0016445F" w:rsidRDefault="0016445F">
            <w:pPr>
              <w:suppressAutoHyphens/>
              <w:kinsoku w:val="0"/>
              <w:wordWrap w:val="0"/>
              <w:autoSpaceDE w:val="0"/>
              <w:autoSpaceDN w:val="0"/>
              <w:spacing w:line="268" w:lineRule="exact"/>
              <w:jc w:val="left"/>
              <w:rPr>
                <w:rFonts w:ascii="ＭＳ 明朝" w:hAnsi="Times New Roman" w:cs="Times New Roman"/>
              </w:rPr>
            </w:pPr>
          </w:p>
        </w:tc>
      </w:tr>
      <w:tr w:rsidR="00F90B40" w14:paraId="436C71B6" w14:textId="77777777" w:rsidTr="00445280">
        <w:tc>
          <w:tcPr>
            <w:tcW w:w="3313" w:type="dxa"/>
            <w:tcBorders>
              <w:top w:val="single" w:sz="4" w:space="0" w:color="000000"/>
              <w:left w:val="single" w:sz="4" w:space="0" w:color="000000"/>
              <w:bottom w:val="single" w:sz="4" w:space="0" w:color="000000"/>
              <w:right w:val="single" w:sz="4" w:space="0" w:color="000000"/>
            </w:tcBorders>
          </w:tcPr>
          <w:p w14:paraId="174D27A7" w14:textId="77777777" w:rsidR="00F90B40" w:rsidRDefault="00F90B40" w:rsidP="00E60E52">
            <w:pPr>
              <w:suppressAutoHyphens/>
              <w:kinsoku w:val="0"/>
              <w:wordWrap w:val="0"/>
              <w:autoSpaceDE w:val="0"/>
              <w:autoSpaceDN w:val="0"/>
              <w:spacing w:line="268" w:lineRule="exact"/>
              <w:jc w:val="left"/>
            </w:pPr>
            <w:r>
              <w:rPr>
                <w:rFonts w:hint="eastAsia"/>
              </w:rPr>
              <w:t>その他</w:t>
            </w:r>
          </w:p>
          <w:p w14:paraId="05F6F87B" w14:textId="77777777" w:rsidR="00F90B40" w:rsidRDefault="00F90B40" w:rsidP="00E60E52">
            <w:pPr>
              <w:suppressAutoHyphens/>
              <w:kinsoku w:val="0"/>
              <w:wordWrap w:val="0"/>
              <w:autoSpaceDE w:val="0"/>
              <w:autoSpaceDN w:val="0"/>
              <w:spacing w:line="268" w:lineRule="exact"/>
              <w:jc w:val="left"/>
            </w:pPr>
          </w:p>
        </w:tc>
        <w:tc>
          <w:tcPr>
            <w:tcW w:w="5321" w:type="dxa"/>
            <w:tcBorders>
              <w:top w:val="single" w:sz="4" w:space="0" w:color="000000"/>
              <w:left w:val="single" w:sz="4" w:space="0" w:color="000000"/>
              <w:bottom w:val="single" w:sz="4" w:space="0" w:color="000000"/>
              <w:right w:val="single" w:sz="4" w:space="0" w:color="000000"/>
            </w:tcBorders>
          </w:tcPr>
          <w:p w14:paraId="6EA72CBF" w14:textId="77777777" w:rsidR="00F90B40" w:rsidRDefault="00F90B40" w:rsidP="00E60E52">
            <w:pPr>
              <w:suppressAutoHyphens/>
              <w:kinsoku w:val="0"/>
              <w:wordWrap w:val="0"/>
              <w:autoSpaceDE w:val="0"/>
              <w:autoSpaceDN w:val="0"/>
              <w:spacing w:line="268" w:lineRule="exact"/>
              <w:ind w:left="200" w:hanging="200"/>
              <w:jc w:val="left"/>
            </w:pPr>
            <w:r>
              <w:rPr>
                <w:rFonts w:hint="eastAsia"/>
              </w:rPr>
              <w:t>公図の写し等地番の位置・区域が確認できる資料</w:t>
            </w:r>
          </w:p>
        </w:tc>
        <w:tc>
          <w:tcPr>
            <w:tcW w:w="955" w:type="dxa"/>
            <w:tcBorders>
              <w:top w:val="single" w:sz="4" w:space="0" w:color="000000"/>
              <w:left w:val="single" w:sz="4" w:space="0" w:color="000000"/>
              <w:bottom w:val="single" w:sz="4" w:space="0" w:color="000000"/>
              <w:right w:val="single" w:sz="4" w:space="0" w:color="000000"/>
            </w:tcBorders>
          </w:tcPr>
          <w:p w14:paraId="1E6C7FB8" w14:textId="77777777" w:rsidR="00F90B40" w:rsidRDefault="00F90B40" w:rsidP="00E60E52">
            <w:pPr>
              <w:suppressAutoHyphens/>
              <w:kinsoku w:val="0"/>
              <w:wordWrap w:val="0"/>
              <w:autoSpaceDE w:val="0"/>
              <w:autoSpaceDN w:val="0"/>
              <w:spacing w:line="268" w:lineRule="exact"/>
              <w:jc w:val="left"/>
              <w:rPr>
                <w:rFonts w:ascii="ＭＳ 明朝" w:hAnsi="Times New Roman" w:cs="Times New Roman"/>
              </w:rPr>
            </w:pPr>
          </w:p>
        </w:tc>
      </w:tr>
    </w:tbl>
    <w:p w14:paraId="77B1DEE5" w14:textId="631883BE" w:rsidR="0016445F" w:rsidRDefault="0016445F" w:rsidP="002B2D1E">
      <w:pPr>
        <w:adjustRightInd/>
        <w:spacing w:line="268" w:lineRule="exact"/>
        <w:rPr>
          <w:rFonts w:ascii="ＭＳ 明朝" w:hAnsi="Times New Roman" w:cs="Times New Roman"/>
        </w:rPr>
      </w:pPr>
    </w:p>
    <w:sectPr w:rsidR="0016445F" w:rsidSect="00040221">
      <w:type w:val="continuous"/>
      <w:pgSz w:w="11906" w:h="16838" w:code="9"/>
      <w:pgMar w:top="1134" w:right="1134" w:bottom="1134" w:left="1134" w:header="720" w:footer="720" w:gutter="0"/>
      <w:pgNumType w:start="93"/>
      <w:cols w:space="720"/>
      <w:noEndnote/>
      <w:docGrid w:type="linesAndChars" w:linePitch="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F827" w14:textId="77777777" w:rsidR="00773C93" w:rsidRDefault="00773C93">
      <w:r>
        <w:separator/>
      </w:r>
    </w:p>
  </w:endnote>
  <w:endnote w:type="continuationSeparator" w:id="0">
    <w:p w14:paraId="5C45700D" w14:textId="77777777" w:rsidR="00773C93" w:rsidRDefault="00773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914D" w14:textId="77777777" w:rsidR="00773C93" w:rsidRDefault="00773C93">
      <w:r>
        <w:rPr>
          <w:rFonts w:ascii="ＭＳ 明朝" w:hAnsi="Times New Roman" w:cs="Times New Roman"/>
          <w:color w:val="auto"/>
          <w:sz w:val="2"/>
          <w:szCs w:val="2"/>
        </w:rPr>
        <w:continuationSeparator/>
      </w:r>
    </w:p>
  </w:footnote>
  <w:footnote w:type="continuationSeparator" w:id="0">
    <w:p w14:paraId="7F022579" w14:textId="77777777" w:rsidR="00773C93" w:rsidRDefault="00773C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5280"/>
    <w:rsid w:val="00014486"/>
    <w:rsid w:val="00040221"/>
    <w:rsid w:val="00130CC7"/>
    <w:rsid w:val="0016445F"/>
    <w:rsid w:val="00277644"/>
    <w:rsid w:val="002A6B02"/>
    <w:rsid w:val="002B2D1E"/>
    <w:rsid w:val="00322D68"/>
    <w:rsid w:val="003339CB"/>
    <w:rsid w:val="00445280"/>
    <w:rsid w:val="00462652"/>
    <w:rsid w:val="005C37E7"/>
    <w:rsid w:val="005D3A08"/>
    <w:rsid w:val="0067514A"/>
    <w:rsid w:val="00707821"/>
    <w:rsid w:val="00773C93"/>
    <w:rsid w:val="00893DE3"/>
    <w:rsid w:val="0091708C"/>
    <w:rsid w:val="00A24CF9"/>
    <w:rsid w:val="00C0600E"/>
    <w:rsid w:val="00C47A2A"/>
    <w:rsid w:val="00E1303C"/>
    <w:rsid w:val="00E60E52"/>
    <w:rsid w:val="00EE185A"/>
    <w:rsid w:val="00EE2D95"/>
    <w:rsid w:val="00EE45A5"/>
    <w:rsid w:val="00F90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102005B"/>
  <w14:defaultImageDpi w14:val="0"/>
  <w15:docId w15:val="{711EFFD2-0629-486C-B71C-AD621ECE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Century" w:hAnsi="Century"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07821"/>
    <w:pPr>
      <w:tabs>
        <w:tab w:val="center" w:pos="4252"/>
        <w:tab w:val="right" w:pos="8504"/>
      </w:tabs>
      <w:snapToGrid w:val="0"/>
    </w:pPr>
  </w:style>
  <w:style w:type="character" w:customStyle="1" w:styleId="a4">
    <w:name w:val="ヘッダー (文字)"/>
    <w:basedOn w:val="a0"/>
    <w:link w:val="a3"/>
    <w:uiPriority w:val="99"/>
    <w:semiHidden/>
    <w:locked/>
    <w:rsid w:val="00707821"/>
    <w:rPr>
      <w:rFonts w:ascii="Century" w:hAnsi="Century" w:cs="ＭＳ 明朝"/>
      <w:color w:val="000000"/>
      <w:kern w:val="0"/>
      <w:sz w:val="20"/>
      <w:szCs w:val="20"/>
    </w:rPr>
  </w:style>
  <w:style w:type="paragraph" w:styleId="a5">
    <w:name w:val="footer"/>
    <w:basedOn w:val="a"/>
    <w:link w:val="a6"/>
    <w:uiPriority w:val="99"/>
    <w:semiHidden/>
    <w:rsid w:val="00707821"/>
    <w:pPr>
      <w:tabs>
        <w:tab w:val="center" w:pos="4252"/>
        <w:tab w:val="right" w:pos="8504"/>
      </w:tabs>
      <w:snapToGrid w:val="0"/>
    </w:pPr>
  </w:style>
  <w:style w:type="character" w:customStyle="1" w:styleId="a6">
    <w:name w:val="フッター (文字)"/>
    <w:basedOn w:val="a0"/>
    <w:link w:val="a5"/>
    <w:uiPriority w:val="99"/>
    <w:semiHidden/>
    <w:locked/>
    <w:rsid w:val="00707821"/>
    <w:rPr>
      <w:rFonts w:ascii="Century" w:hAnsi="Century"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行為許可申請書添付書類チェックリスト（Ｎｏ</vt:lpstr>
    </vt:vector>
  </TitlesOfParts>
  <Company>愛知県</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行為許可申請書添付書類チェックリスト（Ｎｏ</dc:title>
  <dc:creator>愛知県</dc:creator>
  <cp:lastModifiedBy>oa</cp:lastModifiedBy>
  <cp:revision>5</cp:revision>
  <cp:lastPrinted>2012-03-30T04:48:00Z</cp:lastPrinted>
  <dcterms:created xsi:type="dcterms:W3CDTF">2016-10-21T08:21:00Z</dcterms:created>
  <dcterms:modified xsi:type="dcterms:W3CDTF">2026-02-17T02:06:00Z</dcterms:modified>
</cp:coreProperties>
</file>