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5AB8" w14:textId="42E344D7" w:rsidR="0016445F" w:rsidRDefault="0016445F">
      <w:pPr>
        <w:adjustRightInd/>
        <w:spacing w:line="268" w:lineRule="exact"/>
        <w:rPr>
          <w:rFonts w:ascii="ＭＳ 明朝" w:hAnsi="Times New Roman" w:cs="Times New Roman"/>
        </w:rPr>
      </w:pPr>
      <w:r>
        <w:rPr>
          <w:rFonts w:hint="eastAsia"/>
        </w:rPr>
        <w:t>行為許可申請書添付書類チェックリスト（Ｎｏ．１７）</w:t>
      </w:r>
    </w:p>
    <w:p w14:paraId="584D0A4D" w14:textId="77777777" w:rsidR="0016445F" w:rsidRDefault="0016445F">
      <w:pPr>
        <w:adjustRightInd/>
        <w:spacing w:line="268" w:lineRule="exact"/>
        <w:rPr>
          <w:rFonts w:ascii="ＭＳ 明朝" w:hAnsi="Times New Roman" w:cs="Times New Roman"/>
        </w:rPr>
      </w:pPr>
    </w:p>
    <w:p w14:paraId="1E91146D" w14:textId="77777777" w:rsidR="0016445F" w:rsidRDefault="0016445F">
      <w:pPr>
        <w:adjustRightInd/>
        <w:spacing w:line="268" w:lineRule="exact"/>
        <w:rPr>
          <w:rFonts w:ascii="ＭＳ 明朝" w:hAnsi="Times New Roman" w:cs="Times New Roman"/>
        </w:rPr>
      </w:pPr>
      <w:r>
        <w:rPr>
          <w:rFonts w:hint="eastAsia"/>
        </w:rPr>
        <w:t>工作物等の色彩変更　　　　　　　　　　　　　　　　　　　　　　　　　　　　　申請書様式第１（</w:t>
      </w:r>
      <w:r>
        <w:rPr>
          <w:rFonts w:cs="Century"/>
        </w:rPr>
        <w:t>14</w:t>
      </w:r>
      <w:r>
        <w:rPr>
          <w:rFonts w:hint="eastAsia"/>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955"/>
      </w:tblGrid>
      <w:tr w:rsidR="0016445F" w14:paraId="1C94CA78" w14:textId="77777777" w:rsidTr="0016445F">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3EC9550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4CCF55D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491DF03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1AFB47D7" w14:textId="77777777" w:rsidTr="0016445F">
        <w:tc>
          <w:tcPr>
            <w:tcW w:w="3313" w:type="dxa"/>
            <w:gridSpan w:val="2"/>
            <w:tcBorders>
              <w:top w:val="single" w:sz="4" w:space="0" w:color="000000"/>
              <w:left w:val="single" w:sz="4" w:space="0" w:color="000000"/>
              <w:bottom w:val="nil"/>
              <w:right w:val="single" w:sz="4" w:space="0" w:color="000000"/>
            </w:tcBorders>
          </w:tcPr>
          <w:p w14:paraId="13280D5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0293F7A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1918F7A"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4839F6D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2BE82F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1B2282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ABC0AE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E4394B5" w14:textId="77777777" w:rsidTr="0016445F">
        <w:tc>
          <w:tcPr>
            <w:tcW w:w="3313" w:type="dxa"/>
            <w:gridSpan w:val="2"/>
            <w:tcBorders>
              <w:top w:val="single" w:sz="4" w:space="0" w:color="000000"/>
              <w:left w:val="single" w:sz="4" w:space="0" w:color="000000"/>
              <w:bottom w:val="nil"/>
              <w:right w:val="single" w:sz="4" w:space="0" w:color="000000"/>
            </w:tcBorders>
          </w:tcPr>
          <w:p w14:paraId="34FFC9C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53EC22B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FBCCE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AEF686B"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7D85AFC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CB6511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950F44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1B858B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82FD67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89E098C" w14:textId="77777777" w:rsidTr="0016445F">
        <w:tc>
          <w:tcPr>
            <w:tcW w:w="3313" w:type="dxa"/>
            <w:gridSpan w:val="2"/>
            <w:tcBorders>
              <w:top w:val="single" w:sz="4" w:space="0" w:color="000000"/>
              <w:left w:val="single" w:sz="4" w:space="0" w:color="000000"/>
              <w:bottom w:val="nil"/>
              <w:right w:val="single" w:sz="4" w:space="0" w:color="000000"/>
            </w:tcBorders>
          </w:tcPr>
          <w:p w14:paraId="41ACB8C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1A3A4A2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93C28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23DFA29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556D682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614260B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A85023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BB267C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644CDF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C267DB9" w14:textId="77777777" w:rsidTr="0016445F">
        <w:tc>
          <w:tcPr>
            <w:tcW w:w="2208" w:type="dxa"/>
            <w:vMerge w:val="restart"/>
            <w:tcBorders>
              <w:top w:val="single" w:sz="4" w:space="0" w:color="000000"/>
              <w:left w:val="single" w:sz="4" w:space="0" w:color="000000"/>
              <w:right w:val="single" w:sz="4" w:space="0" w:color="000000"/>
            </w:tcBorders>
          </w:tcPr>
          <w:p w14:paraId="31E0F5A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w:t>
            </w:r>
          </w:p>
        </w:tc>
        <w:tc>
          <w:tcPr>
            <w:tcW w:w="1105" w:type="dxa"/>
            <w:tcBorders>
              <w:top w:val="single" w:sz="4" w:space="0" w:color="000000"/>
              <w:left w:val="single" w:sz="4" w:space="0" w:color="000000"/>
              <w:bottom w:val="nil"/>
              <w:right w:val="single" w:sz="4" w:space="0" w:color="000000"/>
            </w:tcBorders>
          </w:tcPr>
          <w:p w14:paraId="1E3D17E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立面図</w:t>
            </w:r>
          </w:p>
        </w:tc>
        <w:tc>
          <w:tcPr>
            <w:tcW w:w="5321" w:type="dxa"/>
            <w:tcBorders>
              <w:top w:val="single" w:sz="4" w:space="0" w:color="000000"/>
              <w:left w:val="single" w:sz="4" w:space="0" w:color="000000"/>
              <w:bottom w:val="nil"/>
              <w:right w:val="single" w:sz="4" w:space="0" w:color="000000"/>
            </w:tcBorders>
          </w:tcPr>
          <w:p w14:paraId="28CAEC0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・工作物の色彩を変更する面の立面図</w:t>
            </w:r>
          </w:p>
        </w:tc>
        <w:tc>
          <w:tcPr>
            <w:tcW w:w="955" w:type="dxa"/>
            <w:tcBorders>
              <w:top w:val="single" w:sz="4" w:space="0" w:color="000000"/>
              <w:left w:val="single" w:sz="4" w:space="0" w:color="000000"/>
              <w:bottom w:val="nil"/>
              <w:right w:val="single" w:sz="4" w:space="0" w:color="000000"/>
            </w:tcBorders>
          </w:tcPr>
          <w:p w14:paraId="0BCCE29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E1CA65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C78999F" w14:textId="77777777" w:rsidTr="0016445F">
        <w:tc>
          <w:tcPr>
            <w:tcW w:w="2208" w:type="dxa"/>
            <w:vMerge/>
            <w:tcBorders>
              <w:left w:val="single" w:sz="4" w:space="0" w:color="000000"/>
              <w:bottom w:val="nil"/>
              <w:right w:val="single" w:sz="4" w:space="0" w:color="000000"/>
            </w:tcBorders>
          </w:tcPr>
          <w:p w14:paraId="2BB1F06F"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64619E1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意匠配色図</w:t>
            </w:r>
          </w:p>
        </w:tc>
        <w:tc>
          <w:tcPr>
            <w:tcW w:w="5321" w:type="dxa"/>
            <w:tcBorders>
              <w:top w:val="single" w:sz="4" w:space="0" w:color="000000"/>
              <w:left w:val="single" w:sz="4" w:space="0" w:color="000000"/>
              <w:bottom w:val="nil"/>
              <w:right w:val="single" w:sz="4" w:space="0" w:color="000000"/>
            </w:tcBorders>
          </w:tcPr>
          <w:p w14:paraId="0FFA313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・色彩を変更した全ての外観の配色を示す図面</w:t>
            </w:r>
          </w:p>
        </w:tc>
        <w:tc>
          <w:tcPr>
            <w:tcW w:w="955" w:type="dxa"/>
            <w:tcBorders>
              <w:top w:val="single" w:sz="4" w:space="0" w:color="000000"/>
              <w:left w:val="single" w:sz="4" w:space="0" w:color="000000"/>
              <w:bottom w:val="nil"/>
              <w:right w:val="single" w:sz="4" w:space="0" w:color="000000"/>
            </w:tcBorders>
          </w:tcPr>
          <w:p w14:paraId="0C3FF86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D29824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E92289D" w14:textId="77777777" w:rsidTr="0016445F">
        <w:tc>
          <w:tcPr>
            <w:tcW w:w="3313" w:type="dxa"/>
            <w:gridSpan w:val="2"/>
            <w:tcBorders>
              <w:top w:val="single" w:sz="4" w:space="0" w:color="000000"/>
              <w:left w:val="single" w:sz="4" w:space="0" w:color="000000"/>
              <w:bottom w:val="single" w:sz="4" w:space="0" w:color="000000"/>
              <w:right w:val="single" w:sz="4" w:space="0" w:color="000000"/>
            </w:tcBorders>
          </w:tcPr>
          <w:p w14:paraId="09AA0D7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5BD3DB4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991454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051CB8DA"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39EC2BC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345968E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51A7BC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40B3F8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E1303C" w14:paraId="111CB165" w14:textId="77777777" w:rsidTr="0016445F">
        <w:tc>
          <w:tcPr>
            <w:tcW w:w="3313" w:type="dxa"/>
            <w:gridSpan w:val="2"/>
            <w:tcBorders>
              <w:top w:val="single" w:sz="4" w:space="0" w:color="000000"/>
              <w:left w:val="single" w:sz="4" w:space="0" w:color="000000"/>
              <w:bottom w:val="single" w:sz="4" w:space="0" w:color="000000"/>
              <w:right w:val="single" w:sz="4" w:space="0" w:color="000000"/>
            </w:tcBorders>
          </w:tcPr>
          <w:p w14:paraId="482CFCCE" w14:textId="77777777" w:rsidR="00E1303C" w:rsidRDefault="00E1303C" w:rsidP="00E60E52">
            <w:pPr>
              <w:suppressAutoHyphens/>
              <w:kinsoku w:val="0"/>
              <w:wordWrap w:val="0"/>
              <w:autoSpaceDE w:val="0"/>
              <w:autoSpaceDN w:val="0"/>
              <w:spacing w:line="268" w:lineRule="exact"/>
              <w:jc w:val="left"/>
            </w:pPr>
            <w:r>
              <w:rPr>
                <w:rFonts w:hint="eastAsia"/>
              </w:rPr>
              <w:t>その他</w:t>
            </w:r>
          </w:p>
          <w:p w14:paraId="00EB48BA" w14:textId="77777777" w:rsidR="00E1303C" w:rsidRDefault="00E1303C"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5D51AB89" w14:textId="77777777" w:rsidR="00E1303C" w:rsidRDefault="00E1303C"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212E87CE" w14:textId="77777777" w:rsidR="00E1303C" w:rsidRDefault="00E1303C" w:rsidP="00E60E52">
            <w:pPr>
              <w:suppressAutoHyphens/>
              <w:kinsoku w:val="0"/>
              <w:wordWrap w:val="0"/>
              <w:autoSpaceDE w:val="0"/>
              <w:autoSpaceDN w:val="0"/>
              <w:spacing w:line="268" w:lineRule="exact"/>
              <w:jc w:val="left"/>
              <w:rPr>
                <w:rFonts w:ascii="ＭＳ 明朝" w:hAnsi="Times New Roman" w:cs="Times New Roman"/>
              </w:rPr>
            </w:pPr>
          </w:p>
        </w:tc>
      </w:tr>
    </w:tbl>
    <w:p w14:paraId="006C036F" w14:textId="7E7F737F" w:rsidR="0016445F" w:rsidRDefault="0016445F" w:rsidP="002C636E">
      <w:pPr>
        <w:adjustRightInd/>
        <w:spacing w:line="268" w:lineRule="exact"/>
        <w:rPr>
          <w:rFonts w:ascii="ＭＳ 明朝" w:hAnsi="Times New Roman" w:cs="Times New Roman"/>
        </w:rPr>
      </w:pPr>
    </w:p>
    <w:sectPr w:rsidR="0016445F" w:rsidSect="0004022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C4BA" w14:textId="77777777" w:rsidR="00773C93" w:rsidRDefault="00773C93">
      <w:r>
        <w:separator/>
      </w:r>
    </w:p>
  </w:endnote>
  <w:endnote w:type="continuationSeparator" w:id="0">
    <w:p w14:paraId="5AF03E35"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7F2" w14:textId="77777777" w:rsidR="003339CB" w:rsidRDefault="003339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B00F" w14:textId="77777777" w:rsidR="0016445F" w:rsidRDefault="00893DE3">
    <w:pPr>
      <w:framePr w:wrap="auto" w:vAnchor="text" w:hAnchor="margin" w:xAlign="center" w:y="1"/>
      <w:adjustRightInd/>
      <w:jc w:val="center"/>
      <w:rPr>
        <w:rFonts w:ascii="ＭＳ 明朝" w:hAnsi="Times New Roman" w:cs="Times New Roman"/>
      </w:rPr>
    </w:pPr>
    <w:r>
      <w:rPr>
        <w:rFonts w:cs="Century"/>
      </w:rPr>
      <w:t>1</w:t>
    </w:r>
    <w:r w:rsidR="003339CB">
      <w:rPr>
        <w:rFonts w:cs="Century"/>
      </w:rPr>
      <w:t>-</w:t>
    </w:r>
    <w:r w:rsidR="003339CB">
      <w:rPr>
        <w:rFonts w:cs="Century" w:hint="eastAsia"/>
      </w:rPr>
      <w:t>3</w:t>
    </w:r>
    <w:r>
      <w:rPr>
        <w:rFonts w:cs="Century"/>
      </w:rPr>
      <w:t>-</w:t>
    </w:r>
    <w:r w:rsidR="0016445F">
      <w:rPr>
        <w:rFonts w:cs="Century"/>
      </w:rPr>
      <w:fldChar w:fldCharType="begin"/>
    </w:r>
    <w:r w:rsidR="0016445F">
      <w:rPr>
        <w:rFonts w:cs="Century"/>
      </w:rPr>
      <w:instrText>page \* MERGEFORMAT</w:instrText>
    </w:r>
    <w:r w:rsidR="0016445F">
      <w:rPr>
        <w:rFonts w:cs="Century"/>
      </w:rPr>
      <w:fldChar w:fldCharType="separate"/>
    </w:r>
    <w:r w:rsidR="003339CB">
      <w:rPr>
        <w:rFonts w:cs="Century"/>
        <w:noProof/>
      </w:rPr>
      <w:t>93</w:t>
    </w:r>
    <w:r w:rsidR="0016445F">
      <w:rPr>
        <w:rFonts w:cs="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FE9" w14:textId="77777777" w:rsidR="003339CB" w:rsidRDefault="003339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89F9" w14:textId="77777777" w:rsidR="00773C93" w:rsidRDefault="00773C93">
      <w:r>
        <w:rPr>
          <w:rFonts w:ascii="ＭＳ 明朝" w:hAnsi="Times New Roman" w:cs="Times New Roman"/>
          <w:color w:val="auto"/>
          <w:sz w:val="2"/>
          <w:szCs w:val="2"/>
        </w:rPr>
        <w:continuationSeparator/>
      </w:r>
    </w:p>
  </w:footnote>
  <w:footnote w:type="continuationSeparator" w:id="0">
    <w:p w14:paraId="3A4787A7" w14:textId="77777777" w:rsidR="00773C93" w:rsidRDefault="0077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653" w14:textId="77777777" w:rsidR="003339CB" w:rsidRDefault="003339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EBD5" w14:textId="77777777" w:rsidR="003339CB" w:rsidRDefault="003339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2DC3" w14:textId="77777777" w:rsidR="003339CB" w:rsidRDefault="003339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6445F"/>
    <w:rsid w:val="001D400B"/>
    <w:rsid w:val="00277644"/>
    <w:rsid w:val="002C636E"/>
    <w:rsid w:val="00305360"/>
    <w:rsid w:val="00322D68"/>
    <w:rsid w:val="003339CB"/>
    <w:rsid w:val="00351D8D"/>
    <w:rsid w:val="00441269"/>
    <w:rsid w:val="00445280"/>
    <w:rsid w:val="00462652"/>
    <w:rsid w:val="004C1B8E"/>
    <w:rsid w:val="00586C2A"/>
    <w:rsid w:val="005C37E7"/>
    <w:rsid w:val="005D3A08"/>
    <w:rsid w:val="0067514A"/>
    <w:rsid w:val="0070108C"/>
    <w:rsid w:val="00707821"/>
    <w:rsid w:val="00773C93"/>
    <w:rsid w:val="00893DE3"/>
    <w:rsid w:val="008D6C25"/>
    <w:rsid w:val="0091708C"/>
    <w:rsid w:val="00971630"/>
    <w:rsid w:val="00A24CF9"/>
    <w:rsid w:val="00C0600E"/>
    <w:rsid w:val="00C45940"/>
    <w:rsid w:val="00C47A2A"/>
    <w:rsid w:val="00DB09B2"/>
    <w:rsid w:val="00E1303C"/>
    <w:rsid w:val="00E60E52"/>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60BFEA9"/>
  <w14:defaultImageDpi w14:val="0"/>
  <w15:docId w15:val="{7842DE2E-1CB2-4E38-915B-C87B010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8</cp:revision>
  <cp:lastPrinted>2012-03-30T04:48:00Z</cp:lastPrinted>
  <dcterms:created xsi:type="dcterms:W3CDTF">2016-10-21T08:21:00Z</dcterms:created>
  <dcterms:modified xsi:type="dcterms:W3CDTF">2026-02-18T01:10:00Z</dcterms:modified>
</cp:coreProperties>
</file>