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9A1A" w14:textId="09CC7F4E" w:rsidR="00404F74" w:rsidRDefault="00404F74" w:rsidP="00176FD0">
      <w:pPr>
        <w:rPr>
          <w:rFonts w:cs="Times New Roman"/>
        </w:rPr>
      </w:pPr>
      <w:r>
        <w:rPr>
          <w:rFonts w:hint="eastAsia"/>
        </w:rPr>
        <w:t>公園事業申請書等添付書類チェックリスト</w:t>
      </w:r>
      <w:r w:rsidR="00176FD0">
        <w:rPr>
          <w:rFonts w:hint="eastAsia"/>
        </w:rPr>
        <w:t>（</w:t>
      </w:r>
      <w:r w:rsidR="00176FD0">
        <w:t>No.1</w:t>
      </w:r>
      <w:r w:rsidR="00176FD0">
        <w:rPr>
          <w:rFonts w:hint="eastAsia"/>
        </w:rPr>
        <w:t>）</w:t>
      </w:r>
    </w:p>
    <w:p w14:paraId="5EF4D925" w14:textId="70B06492" w:rsidR="00404F74" w:rsidRDefault="00404F74" w:rsidP="00176FD0">
      <w:pPr>
        <w:rPr>
          <w:rFonts w:ascii="ＭＳ 明朝" w:hAnsi="Times New Roman" w:cs="Times New Roman"/>
        </w:rPr>
      </w:pPr>
      <w:r>
        <w:rPr>
          <w:rFonts w:ascii="ＭＳ 明朝" w:hAnsi="Times New Roman" w:hint="eastAsia"/>
        </w:rPr>
        <w:t>・認可</w:t>
      </w:r>
      <w:r w:rsidR="00176FD0">
        <w:rPr>
          <w:rFonts w:ascii="ＭＳ 明朝" w:hAnsi="Times New Roman" w:hint="eastAsia"/>
        </w:rPr>
        <w:t>（</w:t>
      </w:r>
      <w:r w:rsidR="00674C00">
        <w:rPr>
          <w:rFonts w:ascii="ＭＳ 明朝" w:hAnsi="Times New Roman" w:hint="eastAsia"/>
        </w:rPr>
        <w:t>協議</w:t>
      </w:r>
      <w:r w:rsidR="00176FD0">
        <w:rPr>
          <w:rFonts w:ascii="ＭＳ 明朝" w:hAnsi="Times New Roman" w:hint="eastAsia"/>
        </w:rPr>
        <w:t>）</w:t>
      </w:r>
      <w:r>
        <w:rPr>
          <w:rFonts w:ascii="ＭＳ 明朝" w:hAnsi="Times New Roman" w:hint="eastAsia"/>
        </w:rPr>
        <w:t>申請書</w:t>
      </w:r>
      <w:r w:rsidR="001A5232">
        <w:rPr>
          <w:rFonts w:ascii="ＭＳ 明朝" w:hAnsi="Times New Roman" w:hint="eastAsia"/>
        </w:rPr>
        <w:t>、</w:t>
      </w:r>
      <w:r>
        <w:rPr>
          <w:rFonts w:ascii="ＭＳ 明朝" w:hAnsi="Times New Roman" w:hint="eastAsia"/>
        </w:rPr>
        <w:t>変更認可</w:t>
      </w:r>
      <w:r w:rsidR="00176FD0">
        <w:rPr>
          <w:rFonts w:ascii="ＭＳ 明朝" w:hAnsi="Times New Roman" w:hint="eastAsia"/>
        </w:rPr>
        <w:t>（</w:t>
      </w:r>
      <w:r w:rsidR="00674C00">
        <w:rPr>
          <w:rFonts w:ascii="ＭＳ 明朝" w:hAnsi="Times New Roman" w:hint="eastAsia"/>
        </w:rPr>
        <w:t>協議</w:t>
      </w:r>
      <w:r w:rsidR="00176FD0">
        <w:rPr>
          <w:rFonts w:ascii="ＭＳ 明朝" w:hAnsi="Times New Roman" w:hint="eastAsia"/>
        </w:rPr>
        <w:t>）</w:t>
      </w:r>
      <w:r w:rsidR="001A5232">
        <w:rPr>
          <w:rFonts w:ascii="ＭＳ 明朝" w:hAnsi="Times New Roman" w:hint="eastAsia"/>
        </w:rPr>
        <w:t>及び譲渡承継</w:t>
      </w:r>
      <w:r>
        <w:rPr>
          <w:rFonts w:ascii="ＭＳ 明朝" w:hAnsi="Times New Roman" w:hint="eastAsia"/>
        </w:rPr>
        <w:t>申請書</w:t>
      </w:r>
    </w:p>
    <w:p w14:paraId="723B4A76" w14:textId="31FE8098" w:rsidR="00404F74" w:rsidRDefault="00404F74" w:rsidP="00176FD0">
      <w:pPr>
        <w:ind w:firstLineChars="100" w:firstLine="200"/>
        <w:rPr>
          <w:rFonts w:ascii="ＭＳ 明朝" w:hAnsi="Times New Roman" w:cs="Times New Roman"/>
        </w:rPr>
      </w:pPr>
      <w:r>
        <w:rPr>
          <w:rFonts w:ascii="ＭＳ 明朝" w:hAnsi="Times New Roman" w:hint="eastAsia"/>
        </w:rPr>
        <w:t>申請内容によっては添付不要なも</w:t>
      </w:r>
      <w:r w:rsidR="000E1F85">
        <w:rPr>
          <w:rFonts w:ascii="ＭＳ 明朝" w:hAnsi="Times New Roman" w:hint="eastAsia"/>
        </w:rPr>
        <w:t>のがあるので、公園事業関係申請書等添付書類一覧</w:t>
      </w:r>
      <w:r w:rsidR="00176FD0">
        <w:rPr>
          <w:rFonts w:ascii="ＭＳ 明朝" w:hAnsi="Times New Roman" w:hint="eastAsia"/>
        </w:rPr>
        <w:t>（</w:t>
      </w:r>
      <w:r w:rsidR="00176FD0" w:rsidRPr="00176FD0">
        <w:t>No.1</w:t>
      </w:r>
      <w:r w:rsidR="00176FD0">
        <w:rPr>
          <w:rFonts w:ascii="ＭＳ 明朝" w:hAnsi="Times New Roman" w:hint="eastAsia"/>
        </w:rPr>
        <w:t>）</w:t>
      </w:r>
      <w:r w:rsidR="000E1F85">
        <w:rPr>
          <w:rFonts w:ascii="ＭＳ 明朝" w:hAnsi="Times New Roman" w:hint="eastAsia"/>
        </w:rPr>
        <w:t>に</w:t>
      </w:r>
      <w:r>
        <w:rPr>
          <w:rFonts w:ascii="ＭＳ 明朝" w:hAnsi="Times New Roman" w:hint="eastAsia"/>
        </w:rPr>
        <w:t>より、チェックすること。</w:t>
      </w:r>
    </w:p>
    <w:p w14:paraId="67A491E4" w14:textId="77777777" w:rsidR="00404F74" w:rsidRDefault="00404F74">
      <w:pPr>
        <w:adjustRightInd/>
        <w:rPr>
          <w:rFonts w:ascii="ＭＳ 明朝" w:hAnsi="Times New Roman"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818"/>
        <w:gridCol w:w="4607"/>
        <w:gridCol w:w="1004"/>
      </w:tblGrid>
      <w:tr w:rsidR="00404F74" w14:paraId="1ECEDDDC" w14:textId="77777777" w:rsidTr="00CD4D38">
        <w:trPr>
          <w:trHeight w:val="454"/>
          <w:tblHeader/>
        </w:trPr>
        <w:tc>
          <w:tcPr>
            <w:tcW w:w="3926" w:type="dxa"/>
            <w:gridSpan w:val="2"/>
            <w:tcBorders>
              <w:top w:val="single" w:sz="4" w:space="0" w:color="000000"/>
              <w:left w:val="single" w:sz="4" w:space="0" w:color="000000"/>
              <w:bottom w:val="single" w:sz="4" w:space="0" w:color="000000"/>
              <w:right w:val="single" w:sz="4" w:space="0" w:color="000000"/>
            </w:tcBorders>
            <w:vAlign w:val="center"/>
          </w:tcPr>
          <w:p w14:paraId="2F7DCFF1" w14:textId="2AA716F1" w:rsidR="00404F74" w:rsidRPr="00176FD0" w:rsidRDefault="00404F74" w:rsidP="00176FD0">
            <w:pPr>
              <w:pStyle w:val="1"/>
            </w:pPr>
            <w:r w:rsidRPr="00176FD0">
              <w:rPr>
                <w:rFonts w:hint="eastAsia"/>
              </w:rPr>
              <w:t>添付書類の種類</w:t>
            </w:r>
          </w:p>
        </w:tc>
        <w:tc>
          <w:tcPr>
            <w:tcW w:w="4607" w:type="dxa"/>
            <w:tcBorders>
              <w:top w:val="single" w:sz="4" w:space="0" w:color="000000"/>
              <w:left w:val="single" w:sz="4" w:space="0" w:color="000000"/>
              <w:bottom w:val="single" w:sz="4" w:space="0" w:color="000000"/>
              <w:right w:val="single" w:sz="4" w:space="0" w:color="000000"/>
            </w:tcBorders>
            <w:vAlign w:val="center"/>
          </w:tcPr>
          <w:p w14:paraId="089F0A8D" w14:textId="7ABA5C7A" w:rsidR="00404F74" w:rsidRPr="00176FD0" w:rsidRDefault="00404F74" w:rsidP="00176FD0">
            <w:pPr>
              <w:pStyle w:val="1"/>
            </w:pPr>
            <w:r w:rsidRPr="00176FD0">
              <w:rPr>
                <w:rFonts w:hint="eastAsia"/>
              </w:rPr>
              <w:t>必要とされる添付書類の内容等</w:t>
            </w:r>
          </w:p>
        </w:tc>
        <w:tc>
          <w:tcPr>
            <w:tcW w:w="1004" w:type="dxa"/>
            <w:tcBorders>
              <w:top w:val="single" w:sz="4" w:space="0" w:color="000000"/>
              <w:left w:val="single" w:sz="4" w:space="0" w:color="000000"/>
              <w:bottom w:val="single" w:sz="4" w:space="0" w:color="000000"/>
              <w:right w:val="single" w:sz="4" w:space="0" w:color="000000"/>
            </w:tcBorders>
            <w:vAlign w:val="center"/>
          </w:tcPr>
          <w:p w14:paraId="586466F6" w14:textId="77777777" w:rsidR="00404F74" w:rsidRPr="00176FD0" w:rsidRDefault="00404F74" w:rsidP="00176FD0">
            <w:pPr>
              <w:pStyle w:val="1"/>
            </w:pPr>
            <w:r w:rsidRPr="00176FD0">
              <w:rPr>
                <w:rFonts w:hint="eastAsia"/>
              </w:rPr>
              <w:t>チェック</w:t>
            </w:r>
          </w:p>
        </w:tc>
      </w:tr>
      <w:tr w:rsidR="00404F74" w14:paraId="27AD926C"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01220962" w14:textId="5A7AB1C0" w:rsidR="00404F74" w:rsidRDefault="00404F74">
            <w:pPr>
              <w:suppressAutoHyphens/>
              <w:kinsoku w:val="0"/>
              <w:wordWrap w:val="0"/>
              <w:spacing w:line="336" w:lineRule="atLeast"/>
              <w:jc w:val="left"/>
              <w:rPr>
                <w:rFonts w:ascii="ＭＳ 明朝" w:hAnsi="Times New Roman" w:cs="Times New Roman"/>
              </w:rPr>
            </w:pPr>
            <w:r>
              <w:rPr>
                <w:rFonts w:hint="eastAsia"/>
              </w:rPr>
              <w:t>個人：住民票の写し</w:t>
            </w:r>
          </w:p>
          <w:p w14:paraId="365075DF" w14:textId="5C517430" w:rsidR="00404F74" w:rsidRPr="00503AD7" w:rsidRDefault="00404F74" w:rsidP="00176FD0">
            <w:pPr>
              <w:suppressAutoHyphens/>
              <w:kinsoku w:val="0"/>
              <w:wordWrap w:val="0"/>
              <w:spacing w:line="336" w:lineRule="atLeast"/>
              <w:ind w:left="600" w:hangingChars="300" w:hanging="600"/>
              <w:jc w:val="left"/>
            </w:pPr>
            <w:r>
              <w:rPr>
                <w:rFonts w:hint="eastAsia"/>
              </w:rPr>
              <w:t>法人：登記事項証明書</w:t>
            </w:r>
            <w:r w:rsidR="00176FD0">
              <w:rPr>
                <w:rFonts w:hint="eastAsia"/>
              </w:rPr>
              <w:t>、</w:t>
            </w:r>
            <w:r w:rsidR="00A62A34">
              <w:rPr>
                <w:rFonts w:hint="eastAsia"/>
              </w:rPr>
              <w:t>定款、寄付行為又は規約</w:t>
            </w:r>
            <w:r w:rsidR="00176FD0">
              <w:rPr>
                <w:rFonts w:hint="eastAsia"/>
              </w:rPr>
              <w:t>、</w:t>
            </w:r>
            <w:r w:rsidR="00503AD7">
              <w:rPr>
                <w:rFonts w:hint="eastAsia"/>
              </w:rPr>
              <w:t>直前</w:t>
            </w:r>
            <w:r w:rsidR="00503AD7">
              <w:t>3</w:t>
            </w:r>
            <w:r w:rsidR="00503AD7">
              <w:rPr>
                <w:rFonts w:hint="eastAsia"/>
              </w:rPr>
              <w:t>年の各事業年度における貸借対照表及び損益計算書</w:t>
            </w:r>
            <w:r w:rsidR="00176FD0">
              <w:t>（</w:t>
            </w:r>
            <w:r w:rsidR="00503AD7">
              <w:rPr>
                <w:rFonts w:hint="eastAsia"/>
              </w:rPr>
              <w:t>設立後</w:t>
            </w:r>
            <w:r w:rsidR="00503AD7">
              <w:t>3</w:t>
            </w:r>
            <w:r w:rsidR="00503AD7">
              <w:rPr>
                <w:rFonts w:hint="eastAsia"/>
              </w:rPr>
              <w:t>年を経過していない法人にあっては、設立後の各事業年度に係るもの</w:t>
            </w:r>
            <w:r w:rsidR="00176FD0">
              <w:t>）</w:t>
            </w:r>
          </w:p>
        </w:tc>
        <w:tc>
          <w:tcPr>
            <w:tcW w:w="4607" w:type="dxa"/>
            <w:tcBorders>
              <w:top w:val="single" w:sz="4" w:space="0" w:color="000000"/>
              <w:left w:val="single" w:sz="4" w:space="0" w:color="000000"/>
              <w:bottom w:val="single" w:sz="4" w:space="0" w:color="000000"/>
              <w:right w:val="single" w:sz="4" w:space="0" w:color="000000"/>
            </w:tcBorders>
          </w:tcPr>
          <w:p w14:paraId="47C6AB67" w14:textId="092E439A"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申請書正本に正本を、控えには写しを添付</w:t>
            </w:r>
          </w:p>
          <w:p w14:paraId="2BAA5B85" w14:textId="77777777" w:rsidR="00404F74" w:rsidRDefault="00404F74">
            <w:pPr>
              <w:suppressAutoHyphens/>
              <w:kinsoku w:val="0"/>
              <w:wordWrap w:val="0"/>
              <w:spacing w:line="336" w:lineRule="atLeast"/>
              <w:jc w:val="left"/>
              <w:rPr>
                <w:rFonts w:ascii="ＭＳ 明朝" w:hAnsi="Times New Roman" w:cs="Times New Roman"/>
              </w:rPr>
            </w:pPr>
          </w:p>
        </w:tc>
        <w:tc>
          <w:tcPr>
            <w:tcW w:w="1004" w:type="dxa"/>
            <w:tcBorders>
              <w:top w:val="single" w:sz="4" w:space="0" w:color="000000"/>
              <w:left w:val="single" w:sz="4" w:space="0" w:color="000000"/>
              <w:bottom w:val="single" w:sz="4" w:space="0" w:color="000000"/>
              <w:right w:val="single" w:sz="4" w:space="0" w:color="000000"/>
            </w:tcBorders>
          </w:tcPr>
          <w:p w14:paraId="4185D3A2" w14:textId="77777777" w:rsidR="00404F74" w:rsidRDefault="00404F74">
            <w:pPr>
              <w:suppressAutoHyphens/>
              <w:kinsoku w:val="0"/>
              <w:wordWrap w:val="0"/>
              <w:spacing w:line="336" w:lineRule="atLeast"/>
              <w:jc w:val="left"/>
              <w:rPr>
                <w:rFonts w:ascii="ＭＳ 明朝" w:hAnsi="Times New Roman" w:cs="Times New Roman"/>
              </w:rPr>
            </w:pPr>
          </w:p>
          <w:p w14:paraId="4614D148"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73B70252"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48D6F5DA" w14:textId="4EE40DDC" w:rsidR="00503AD7" w:rsidRDefault="00404F74" w:rsidP="00F624F8">
            <w:pPr>
              <w:suppressAutoHyphens/>
              <w:kinsoku w:val="0"/>
              <w:spacing w:line="336" w:lineRule="atLeast"/>
              <w:jc w:val="left"/>
              <w:rPr>
                <w:rFonts w:ascii="ＭＳ 明朝" w:hAnsi="Times New Roman"/>
              </w:rPr>
            </w:pPr>
            <w:r>
              <w:rPr>
                <w:rFonts w:ascii="ＭＳ 明朝" w:hAnsi="Times New Roman" w:hint="eastAsia"/>
              </w:rPr>
              <w:t>施設の位置を明らかにした</w:t>
            </w:r>
          </w:p>
          <w:p w14:paraId="6AAF3C6E" w14:textId="3A0F2B34" w:rsidR="00404F74" w:rsidRDefault="00404F74" w:rsidP="00F624F8">
            <w:pPr>
              <w:ind w:firstLineChars="100" w:firstLine="200"/>
              <w:jc w:val="left"/>
              <w:rPr>
                <w:rFonts w:ascii="ＭＳ 明朝" w:hAnsi="Times New Roman" w:cs="Times New Roman"/>
              </w:rPr>
            </w:pPr>
            <w:r>
              <w:rPr>
                <w:rFonts w:hint="eastAsia"/>
              </w:rPr>
              <w:t>縮尺</w:t>
            </w:r>
            <w:r w:rsidR="00176FD0">
              <w:t>1:</w:t>
            </w:r>
            <w:r w:rsidR="00176FD0">
              <w:rPr>
                <w:rFonts w:hAnsi="ＭＳ 明朝"/>
              </w:rPr>
              <w:t>2</w:t>
            </w:r>
            <w:r>
              <w:rPr>
                <w:rFonts w:hAnsi="ＭＳ 明朝"/>
              </w:rPr>
              <w:t>5,000</w:t>
            </w:r>
            <w:r w:rsidR="00176FD0">
              <w:rPr>
                <w:rFonts w:hint="eastAsia"/>
              </w:rPr>
              <w:t>程度</w:t>
            </w:r>
            <w:r>
              <w:rPr>
                <w:rFonts w:hint="eastAsia"/>
              </w:rPr>
              <w:t>の地形図</w:t>
            </w:r>
          </w:p>
        </w:tc>
        <w:tc>
          <w:tcPr>
            <w:tcW w:w="4607" w:type="dxa"/>
            <w:tcBorders>
              <w:top w:val="single" w:sz="4" w:space="0" w:color="000000"/>
              <w:left w:val="single" w:sz="4" w:space="0" w:color="000000"/>
              <w:bottom w:val="single" w:sz="4" w:space="0" w:color="000000"/>
              <w:right w:val="single" w:sz="4" w:space="0" w:color="000000"/>
            </w:tcBorders>
          </w:tcPr>
          <w:p w14:paraId="5FAE43F7" w14:textId="6288F6E5" w:rsidR="00404F74" w:rsidRDefault="00404F74" w:rsidP="00176FD0">
            <w:pPr>
              <w:rPr>
                <w:rFonts w:cs="Times New Roman"/>
              </w:rPr>
            </w:pPr>
            <w:r>
              <w:rPr>
                <w:rFonts w:hAnsi="ＭＳ 明朝"/>
              </w:rPr>
              <w:t>1/25,000</w:t>
            </w:r>
            <w:r>
              <w:rPr>
                <w:rFonts w:hint="eastAsia"/>
              </w:rPr>
              <w:t>～</w:t>
            </w:r>
            <w:r>
              <w:rPr>
                <w:rFonts w:hAnsi="ＭＳ 明朝"/>
              </w:rPr>
              <w:t>1/10,000</w:t>
            </w:r>
            <w:r>
              <w:rPr>
                <w:rFonts w:hint="eastAsia"/>
              </w:rPr>
              <w:t>程度の地形図に行為地を明確に記した図面</w:t>
            </w:r>
            <w:r w:rsidR="00176FD0">
              <w:rPr>
                <w:rFonts w:hint="eastAsia"/>
              </w:rPr>
              <w:t>（</w:t>
            </w:r>
            <w:r>
              <w:rPr>
                <w:rFonts w:hint="eastAsia"/>
              </w:rPr>
              <w:t>市町村の管内図でも可。ただし、地形図としての情報が不可欠</w:t>
            </w:r>
            <w:r w:rsidR="00176FD0">
              <w:rPr>
                <w:rFonts w:hint="eastAsia"/>
              </w:rPr>
              <w:t>）</w:t>
            </w:r>
          </w:p>
        </w:tc>
        <w:tc>
          <w:tcPr>
            <w:tcW w:w="1004" w:type="dxa"/>
            <w:tcBorders>
              <w:top w:val="single" w:sz="4" w:space="0" w:color="000000"/>
              <w:left w:val="single" w:sz="4" w:space="0" w:color="000000"/>
              <w:bottom w:val="single" w:sz="4" w:space="0" w:color="000000"/>
              <w:right w:val="single" w:sz="4" w:space="0" w:color="000000"/>
            </w:tcBorders>
          </w:tcPr>
          <w:p w14:paraId="3B724C2C" w14:textId="77777777" w:rsidR="00404F74" w:rsidRDefault="00404F74">
            <w:pPr>
              <w:suppressAutoHyphens/>
              <w:kinsoku w:val="0"/>
              <w:wordWrap w:val="0"/>
              <w:spacing w:line="336" w:lineRule="atLeast"/>
              <w:jc w:val="left"/>
              <w:rPr>
                <w:rFonts w:ascii="ＭＳ 明朝" w:hAnsi="Times New Roman" w:cs="Times New Roman"/>
              </w:rPr>
            </w:pPr>
          </w:p>
          <w:p w14:paraId="2AE10DFA" w14:textId="77777777" w:rsidR="00404F74" w:rsidRDefault="00404F74">
            <w:pPr>
              <w:suppressAutoHyphens/>
              <w:kinsoku w:val="0"/>
              <w:wordWrap w:val="0"/>
              <w:spacing w:line="336" w:lineRule="atLeast"/>
              <w:jc w:val="left"/>
              <w:rPr>
                <w:rFonts w:ascii="ＭＳ 明朝" w:hAnsi="Times New Roman" w:cs="Times New Roman"/>
              </w:rPr>
            </w:pPr>
          </w:p>
          <w:p w14:paraId="16E1E912"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6601125C"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4EE0F920" w14:textId="3B74AC52" w:rsidR="00503AD7" w:rsidRDefault="00404F74" w:rsidP="00F624F8">
            <w:pPr>
              <w:jc w:val="left"/>
            </w:pPr>
            <w:r>
              <w:rPr>
                <w:rFonts w:hint="eastAsia"/>
              </w:rPr>
              <w:t>施設の付近の状況を明らかにした</w:t>
            </w:r>
          </w:p>
          <w:p w14:paraId="5C5E25F1" w14:textId="72F92E99" w:rsidR="00404F74" w:rsidRDefault="00404F74" w:rsidP="00F624F8">
            <w:pPr>
              <w:ind w:firstLineChars="100" w:firstLine="200"/>
              <w:jc w:val="left"/>
              <w:rPr>
                <w:rFonts w:cs="Times New Roman"/>
              </w:rPr>
            </w:pPr>
            <w:r>
              <w:rPr>
                <w:rFonts w:hint="eastAsia"/>
              </w:rPr>
              <w:t>縮尺</w:t>
            </w:r>
            <w:r w:rsidR="00176FD0">
              <w:t>1:</w:t>
            </w:r>
            <w:r w:rsidR="00176FD0">
              <w:rPr>
                <w:rFonts w:hAnsi="ＭＳ 明朝"/>
              </w:rPr>
              <w:t>5</w:t>
            </w:r>
            <w:r>
              <w:rPr>
                <w:rFonts w:hAnsi="ＭＳ 明朝"/>
              </w:rPr>
              <w:t>,000</w:t>
            </w:r>
            <w:r w:rsidR="00176FD0">
              <w:rPr>
                <w:rFonts w:hint="eastAsia"/>
              </w:rPr>
              <w:t>程度</w:t>
            </w:r>
            <w:r>
              <w:rPr>
                <w:rFonts w:hint="eastAsia"/>
              </w:rPr>
              <w:t>の概況図</w:t>
            </w:r>
          </w:p>
        </w:tc>
        <w:tc>
          <w:tcPr>
            <w:tcW w:w="4607" w:type="dxa"/>
            <w:tcBorders>
              <w:top w:val="single" w:sz="4" w:space="0" w:color="000000"/>
              <w:left w:val="single" w:sz="4" w:space="0" w:color="000000"/>
              <w:bottom w:val="single" w:sz="4" w:space="0" w:color="000000"/>
              <w:right w:val="single" w:sz="4" w:space="0" w:color="000000"/>
            </w:tcBorders>
          </w:tcPr>
          <w:p w14:paraId="22E266F8" w14:textId="2486A507" w:rsidR="00404F74" w:rsidRDefault="00404F74" w:rsidP="00176FD0">
            <w:pPr>
              <w:rPr>
                <w:rFonts w:cs="Times New Roman"/>
              </w:rPr>
            </w:pPr>
            <w:r>
              <w:rPr>
                <w:rFonts w:hAnsi="ＭＳ 明朝"/>
              </w:rPr>
              <w:t>1/5,000</w:t>
            </w:r>
            <w:r>
              <w:rPr>
                <w:rFonts w:hint="eastAsia"/>
              </w:rPr>
              <w:t>～</w:t>
            </w:r>
            <w:r>
              <w:rPr>
                <w:rFonts w:hAnsi="ＭＳ 明朝"/>
              </w:rPr>
              <w:t>1/1,000</w:t>
            </w:r>
            <w:r>
              <w:rPr>
                <w:rFonts w:hint="eastAsia"/>
              </w:rPr>
              <w:t>程度の地図上に行為地と周辺の状況が分かるように記した図面</w:t>
            </w:r>
            <w:r w:rsidR="00176FD0">
              <w:rPr>
                <w:rFonts w:hint="eastAsia"/>
              </w:rPr>
              <w:t>（</w:t>
            </w:r>
            <w:r>
              <w:rPr>
                <w:rFonts w:hint="eastAsia"/>
              </w:rPr>
              <w:t>見取図でも良いが、周辺の道路、住宅地、公共施設、利用施設等との位置関係が明らかにできるもの</w:t>
            </w:r>
            <w:r w:rsidR="00176FD0">
              <w:rPr>
                <w:rFonts w:hint="eastAsia"/>
              </w:rPr>
              <w:t>）</w:t>
            </w:r>
          </w:p>
        </w:tc>
        <w:tc>
          <w:tcPr>
            <w:tcW w:w="1004" w:type="dxa"/>
            <w:tcBorders>
              <w:top w:val="single" w:sz="4" w:space="0" w:color="000000"/>
              <w:left w:val="single" w:sz="4" w:space="0" w:color="000000"/>
              <w:bottom w:val="single" w:sz="4" w:space="0" w:color="000000"/>
              <w:right w:val="single" w:sz="4" w:space="0" w:color="000000"/>
            </w:tcBorders>
          </w:tcPr>
          <w:p w14:paraId="6294F875" w14:textId="77777777" w:rsidR="00404F74" w:rsidRDefault="00404F74">
            <w:pPr>
              <w:suppressAutoHyphens/>
              <w:kinsoku w:val="0"/>
              <w:wordWrap w:val="0"/>
              <w:spacing w:line="336" w:lineRule="atLeast"/>
              <w:jc w:val="left"/>
              <w:rPr>
                <w:rFonts w:ascii="ＭＳ 明朝" w:hAnsi="Times New Roman" w:cs="Times New Roman"/>
              </w:rPr>
            </w:pPr>
          </w:p>
          <w:p w14:paraId="080C7B78" w14:textId="77777777" w:rsidR="00404F74" w:rsidRDefault="00404F74">
            <w:pPr>
              <w:suppressAutoHyphens/>
              <w:kinsoku w:val="0"/>
              <w:wordWrap w:val="0"/>
              <w:spacing w:line="336" w:lineRule="atLeast"/>
              <w:jc w:val="left"/>
              <w:rPr>
                <w:rFonts w:ascii="ＭＳ 明朝" w:hAnsi="Times New Roman" w:cs="Times New Roman"/>
              </w:rPr>
            </w:pPr>
          </w:p>
          <w:p w14:paraId="61E971B3" w14:textId="77777777" w:rsidR="00404F74" w:rsidRDefault="00404F74">
            <w:pPr>
              <w:suppressAutoHyphens/>
              <w:kinsoku w:val="0"/>
              <w:wordWrap w:val="0"/>
              <w:spacing w:line="336" w:lineRule="atLeast"/>
              <w:jc w:val="left"/>
              <w:rPr>
                <w:rFonts w:ascii="ＭＳ 明朝" w:hAnsi="Times New Roman" w:cs="Times New Roman"/>
              </w:rPr>
            </w:pPr>
          </w:p>
          <w:p w14:paraId="53BBC854"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0FAC3829"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522A3713" w14:textId="5C75CA7E" w:rsidR="00404F74" w:rsidRDefault="00404F74" w:rsidP="00176FD0">
            <w:pPr>
              <w:rPr>
                <w:rFonts w:cs="Times New Roman"/>
              </w:rPr>
            </w:pPr>
            <w:r>
              <w:rPr>
                <w:rFonts w:hint="eastAsia"/>
              </w:rPr>
              <w:t>施設の付近の状況を明らかにした</w:t>
            </w:r>
          </w:p>
          <w:p w14:paraId="388FC412" w14:textId="5A825EED" w:rsidR="00404F74" w:rsidRDefault="00404F74" w:rsidP="00F624F8">
            <w:pPr>
              <w:ind w:right="800" w:firstLineChars="100" w:firstLine="200"/>
              <w:rPr>
                <w:rFonts w:cs="Times New Roman"/>
              </w:rPr>
            </w:pPr>
            <w:r>
              <w:rPr>
                <w:rFonts w:hint="eastAsia"/>
              </w:rPr>
              <w:t>天然色写真</w:t>
            </w:r>
            <w:r w:rsidR="00176FD0">
              <w:rPr>
                <w:rFonts w:hint="eastAsia"/>
              </w:rPr>
              <w:t>（カラー写真）</w:t>
            </w:r>
          </w:p>
          <w:p w14:paraId="7E61BD27" w14:textId="77777777" w:rsidR="00404F74" w:rsidRDefault="00404F74" w:rsidP="00176FD0">
            <w:pPr>
              <w:rPr>
                <w:rFonts w:cs="Times New Roman"/>
              </w:rPr>
            </w:pPr>
          </w:p>
          <w:p w14:paraId="06A2807A" w14:textId="77777777" w:rsidR="00404F74" w:rsidRDefault="00404F74" w:rsidP="00176FD0">
            <w:pPr>
              <w:rPr>
                <w:rFonts w:cs="Times New Roman"/>
              </w:rPr>
            </w:pPr>
          </w:p>
        </w:tc>
        <w:tc>
          <w:tcPr>
            <w:tcW w:w="4607" w:type="dxa"/>
            <w:tcBorders>
              <w:top w:val="single" w:sz="4" w:space="0" w:color="000000"/>
              <w:left w:val="single" w:sz="4" w:space="0" w:color="000000"/>
              <w:bottom w:val="single" w:sz="4" w:space="0" w:color="000000"/>
              <w:right w:val="single" w:sz="4" w:space="0" w:color="000000"/>
            </w:tcBorders>
          </w:tcPr>
          <w:p w14:paraId="23276CD0" w14:textId="17089838"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・事業地の全体が見渡せる写真</w:t>
            </w:r>
          </w:p>
          <w:p w14:paraId="3A862CA6" w14:textId="47C8B97E"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・事業地の状況</w:t>
            </w:r>
            <w:r w:rsidR="00176FD0">
              <w:rPr>
                <w:rFonts w:ascii="ＭＳ 明朝" w:hAnsi="ＭＳ 明朝"/>
              </w:rPr>
              <w:t>（</w:t>
            </w:r>
            <w:r>
              <w:rPr>
                <w:rFonts w:ascii="ＭＳ 明朝" w:hAnsi="Times New Roman" w:hint="eastAsia"/>
              </w:rPr>
              <w:t>林相、現況施設等</w:t>
            </w:r>
            <w:r w:rsidR="00176FD0">
              <w:rPr>
                <w:rFonts w:ascii="ＭＳ 明朝" w:hAnsi="ＭＳ 明朝"/>
              </w:rPr>
              <w:t>）</w:t>
            </w:r>
            <w:r>
              <w:rPr>
                <w:rFonts w:ascii="ＭＳ 明朝" w:hAnsi="Times New Roman" w:hint="eastAsia"/>
              </w:rPr>
              <w:t>が分かる写真</w:t>
            </w:r>
          </w:p>
          <w:p w14:paraId="486BA1EA" w14:textId="77777777"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・主要な公園利用地点からの見え方が分かる写真</w:t>
            </w:r>
          </w:p>
          <w:p w14:paraId="642F5E08" w14:textId="77777777"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・事業地から主要な展望方向を見たときの写真</w:t>
            </w:r>
          </w:p>
        </w:tc>
        <w:tc>
          <w:tcPr>
            <w:tcW w:w="1004" w:type="dxa"/>
            <w:tcBorders>
              <w:top w:val="single" w:sz="4" w:space="0" w:color="000000"/>
              <w:left w:val="single" w:sz="4" w:space="0" w:color="000000"/>
              <w:bottom w:val="single" w:sz="4" w:space="0" w:color="000000"/>
              <w:right w:val="single" w:sz="4" w:space="0" w:color="000000"/>
            </w:tcBorders>
          </w:tcPr>
          <w:p w14:paraId="08373273" w14:textId="77777777" w:rsidR="00404F74" w:rsidRDefault="00404F74">
            <w:pPr>
              <w:suppressAutoHyphens/>
              <w:kinsoku w:val="0"/>
              <w:wordWrap w:val="0"/>
              <w:spacing w:line="336" w:lineRule="atLeast"/>
              <w:jc w:val="left"/>
              <w:rPr>
                <w:rFonts w:ascii="ＭＳ 明朝" w:hAnsi="Times New Roman" w:cs="Times New Roman"/>
              </w:rPr>
            </w:pPr>
          </w:p>
          <w:p w14:paraId="48971B93" w14:textId="77777777" w:rsidR="00404F74" w:rsidRDefault="00404F74">
            <w:pPr>
              <w:suppressAutoHyphens/>
              <w:kinsoku w:val="0"/>
              <w:wordWrap w:val="0"/>
              <w:spacing w:line="336" w:lineRule="atLeast"/>
              <w:jc w:val="left"/>
              <w:rPr>
                <w:rFonts w:ascii="ＭＳ 明朝" w:hAnsi="Times New Roman" w:cs="Times New Roman"/>
              </w:rPr>
            </w:pPr>
          </w:p>
          <w:p w14:paraId="6809C046" w14:textId="77777777" w:rsidR="00404F74" w:rsidRDefault="00404F74">
            <w:pPr>
              <w:suppressAutoHyphens/>
              <w:kinsoku w:val="0"/>
              <w:wordWrap w:val="0"/>
              <w:spacing w:line="336" w:lineRule="atLeast"/>
              <w:jc w:val="left"/>
              <w:rPr>
                <w:rFonts w:ascii="ＭＳ 明朝" w:hAnsi="Times New Roman" w:cs="Times New Roman"/>
              </w:rPr>
            </w:pPr>
          </w:p>
          <w:p w14:paraId="59223085"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43DD28E0" w14:textId="77777777" w:rsidTr="00CD4D38">
        <w:tc>
          <w:tcPr>
            <w:tcW w:w="2108" w:type="dxa"/>
            <w:vMerge w:val="restart"/>
            <w:tcBorders>
              <w:top w:val="single" w:sz="4" w:space="0" w:color="000000"/>
              <w:left w:val="single" w:sz="4" w:space="0" w:color="000000"/>
              <w:right w:val="single" w:sz="4" w:space="0" w:color="000000"/>
            </w:tcBorders>
          </w:tcPr>
          <w:p w14:paraId="5CF32834" w14:textId="4BB7D421" w:rsidR="00404F74" w:rsidRDefault="00404F74" w:rsidP="00176FD0">
            <w:pPr>
              <w:rPr>
                <w:rFonts w:cs="Times New Roman"/>
              </w:rPr>
            </w:pPr>
            <w:r>
              <w:rPr>
                <w:rFonts w:hint="eastAsia"/>
              </w:rPr>
              <w:t>施設の規模及び構造を明らかにした縮尺</w:t>
            </w:r>
          </w:p>
          <w:p w14:paraId="2E0D0427" w14:textId="5C7D9313" w:rsidR="00404F74" w:rsidRDefault="00404F74" w:rsidP="00176FD0">
            <w:pPr>
              <w:rPr>
                <w:rFonts w:cs="Times New Roman"/>
              </w:rPr>
            </w:pPr>
            <w:r>
              <w:rPr>
                <w:rFonts w:hAnsi="ＭＳ 明朝"/>
              </w:rPr>
              <w:t>1</w:t>
            </w:r>
            <w:r>
              <w:rPr>
                <w:rFonts w:hint="eastAsia"/>
              </w:rPr>
              <w:t>：</w:t>
            </w:r>
            <w:r>
              <w:rPr>
                <w:rFonts w:hAnsi="ＭＳ 明朝"/>
              </w:rPr>
              <w:t>1,000</w:t>
            </w:r>
            <w:r w:rsidR="00176FD0">
              <w:rPr>
                <w:rFonts w:hint="eastAsia"/>
              </w:rPr>
              <w:t>程度</w:t>
            </w:r>
            <w:r>
              <w:rPr>
                <w:rFonts w:hint="eastAsia"/>
              </w:rPr>
              <w:t>の</w:t>
            </w:r>
          </w:p>
        </w:tc>
        <w:tc>
          <w:tcPr>
            <w:tcW w:w="1818" w:type="dxa"/>
            <w:tcBorders>
              <w:top w:val="single" w:sz="4" w:space="0" w:color="000000"/>
              <w:left w:val="single" w:sz="4" w:space="0" w:color="000000"/>
              <w:bottom w:val="dashed" w:sz="4" w:space="0" w:color="000000"/>
              <w:right w:val="single" w:sz="4" w:space="0" w:color="000000"/>
            </w:tcBorders>
          </w:tcPr>
          <w:p w14:paraId="446520B0" w14:textId="77777777" w:rsidR="00404F74" w:rsidRDefault="00404F74" w:rsidP="00176FD0">
            <w:pPr>
              <w:rPr>
                <w:rFonts w:cs="Times New Roman"/>
              </w:rPr>
            </w:pPr>
            <w:r>
              <w:rPr>
                <w:rFonts w:hint="eastAsia"/>
              </w:rPr>
              <w:t>配置図</w:t>
            </w:r>
          </w:p>
        </w:tc>
        <w:tc>
          <w:tcPr>
            <w:tcW w:w="4607" w:type="dxa"/>
            <w:vMerge w:val="restart"/>
            <w:tcBorders>
              <w:top w:val="single" w:sz="4" w:space="0" w:color="000000"/>
              <w:left w:val="single" w:sz="4" w:space="0" w:color="000000"/>
              <w:right w:val="single" w:sz="4" w:space="0" w:color="000000"/>
            </w:tcBorders>
            <w:vAlign w:val="center"/>
          </w:tcPr>
          <w:p w14:paraId="76A3D594" w14:textId="471AE792" w:rsidR="00404F74" w:rsidRDefault="00404F74" w:rsidP="00176FD0">
            <w:pPr>
              <w:rPr>
                <w:rFonts w:ascii="ＭＳ 明朝" w:hAnsi="Times New Roman" w:cs="Times New Roman"/>
              </w:rPr>
            </w:pPr>
            <w:r>
              <w:rPr>
                <w:rFonts w:hint="eastAsia"/>
              </w:rPr>
              <w:t>施設の形態に応じて、「行為許可申請書添付チェックリスト」</w:t>
            </w:r>
            <w:r w:rsidR="00674C00">
              <w:rPr>
                <w:rFonts w:hint="eastAsia"/>
              </w:rPr>
              <w:t>を準用し、</w:t>
            </w:r>
            <w:r>
              <w:rPr>
                <w:rFonts w:hint="eastAsia"/>
              </w:rPr>
              <w:t>必要書類を添付すること。</w:t>
            </w:r>
          </w:p>
          <w:p w14:paraId="65FE6C97" w14:textId="77777777" w:rsidR="001A5232" w:rsidRDefault="00404F74" w:rsidP="00176FD0">
            <w:r>
              <w:rPr>
                <w:rFonts w:hint="eastAsia"/>
              </w:rPr>
              <w:t>ただし、施設の外観のみならず、施設内部の状況</w:t>
            </w:r>
            <w:r w:rsidR="00176FD0">
              <w:rPr>
                <w:rFonts w:hint="eastAsia"/>
              </w:rPr>
              <w:t>（</w:t>
            </w:r>
            <w:r>
              <w:rPr>
                <w:rFonts w:hint="eastAsia"/>
              </w:rPr>
              <w:t>間取りなど</w:t>
            </w:r>
            <w:r w:rsidR="00176FD0">
              <w:rPr>
                <w:rFonts w:hint="eastAsia"/>
              </w:rPr>
              <w:t>）</w:t>
            </w:r>
            <w:r>
              <w:rPr>
                <w:rFonts w:hint="eastAsia"/>
              </w:rPr>
              <w:t>が分かる図面も必要</w:t>
            </w:r>
          </w:p>
          <w:p w14:paraId="06458036" w14:textId="7C0D2273" w:rsidR="001A5232" w:rsidRPr="009B1918" w:rsidRDefault="001A5232" w:rsidP="00176FD0">
            <w:r>
              <w:rPr>
                <w:rFonts w:ascii="ＭＳ 明朝" w:hAnsi="Times New Roman" w:hint="eastAsia"/>
              </w:rPr>
              <w:t>譲渡承継申請の場合は不要</w:t>
            </w:r>
          </w:p>
        </w:tc>
        <w:tc>
          <w:tcPr>
            <w:tcW w:w="1004" w:type="dxa"/>
            <w:tcBorders>
              <w:top w:val="single" w:sz="4" w:space="0" w:color="000000"/>
              <w:left w:val="single" w:sz="4" w:space="0" w:color="000000"/>
              <w:bottom w:val="dashed" w:sz="4" w:space="0" w:color="000000"/>
              <w:right w:val="single" w:sz="4" w:space="0" w:color="000000"/>
            </w:tcBorders>
          </w:tcPr>
          <w:p w14:paraId="33544B65" w14:textId="77777777" w:rsidR="00404F74" w:rsidRDefault="00404F74">
            <w:pPr>
              <w:suppressAutoHyphens/>
              <w:kinsoku w:val="0"/>
              <w:wordWrap w:val="0"/>
              <w:spacing w:line="370" w:lineRule="exact"/>
              <w:jc w:val="left"/>
              <w:rPr>
                <w:rFonts w:ascii="ＭＳ 明朝" w:hAnsi="Times New Roman" w:cs="Times New Roman"/>
              </w:rPr>
            </w:pPr>
          </w:p>
        </w:tc>
      </w:tr>
      <w:tr w:rsidR="00404F74" w14:paraId="3BDCDE35" w14:textId="77777777" w:rsidTr="00CD4D38">
        <w:tc>
          <w:tcPr>
            <w:tcW w:w="2108" w:type="dxa"/>
            <w:vMerge/>
            <w:tcBorders>
              <w:left w:val="single" w:sz="4" w:space="0" w:color="000000"/>
              <w:right w:val="single" w:sz="4" w:space="0" w:color="000000"/>
            </w:tcBorders>
          </w:tcPr>
          <w:p w14:paraId="1675E248" w14:textId="77777777" w:rsidR="00404F74" w:rsidRDefault="00404F74" w:rsidP="00176FD0">
            <w:pPr>
              <w:rPr>
                <w:rFonts w:cs="Times New Roman"/>
              </w:rPr>
            </w:pPr>
          </w:p>
        </w:tc>
        <w:tc>
          <w:tcPr>
            <w:tcW w:w="1818" w:type="dxa"/>
            <w:tcBorders>
              <w:top w:val="dashed" w:sz="4" w:space="0" w:color="000000"/>
              <w:left w:val="single" w:sz="4" w:space="0" w:color="000000"/>
              <w:bottom w:val="dashed" w:sz="4" w:space="0" w:color="000000"/>
              <w:right w:val="single" w:sz="4" w:space="0" w:color="000000"/>
            </w:tcBorders>
          </w:tcPr>
          <w:p w14:paraId="4376B3E1" w14:textId="77777777" w:rsidR="00404F74" w:rsidRDefault="00404F74" w:rsidP="00176FD0">
            <w:pPr>
              <w:rPr>
                <w:rFonts w:cs="Times New Roman"/>
              </w:rPr>
            </w:pPr>
            <w:r>
              <w:rPr>
                <w:rFonts w:hint="eastAsia"/>
              </w:rPr>
              <w:t>各階平面図</w:t>
            </w:r>
          </w:p>
        </w:tc>
        <w:tc>
          <w:tcPr>
            <w:tcW w:w="4607" w:type="dxa"/>
            <w:vMerge/>
            <w:tcBorders>
              <w:left w:val="single" w:sz="4" w:space="0" w:color="000000"/>
              <w:right w:val="single" w:sz="4" w:space="0" w:color="000000"/>
            </w:tcBorders>
          </w:tcPr>
          <w:p w14:paraId="3BDFA2C5" w14:textId="77777777" w:rsidR="00404F74" w:rsidRDefault="00404F74">
            <w:pPr>
              <w:overflowPunct/>
              <w:jc w:val="left"/>
              <w:textAlignment w:val="auto"/>
              <w:rPr>
                <w:rFonts w:ascii="ＭＳ 明朝" w:hAnsi="Times New Roman" w:cs="Times New Roman"/>
              </w:rPr>
            </w:pPr>
          </w:p>
        </w:tc>
        <w:tc>
          <w:tcPr>
            <w:tcW w:w="1004" w:type="dxa"/>
            <w:tcBorders>
              <w:top w:val="dashed" w:sz="4" w:space="0" w:color="000000"/>
              <w:left w:val="single" w:sz="4" w:space="0" w:color="000000"/>
              <w:bottom w:val="dashed" w:sz="4" w:space="0" w:color="000000"/>
              <w:right w:val="single" w:sz="4" w:space="0" w:color="000000"/>
            </w:tcBorders>
          </w:tcPr>
          <w:p w14:paraId="0D7425DA" w14:textId="77777777" w:rsidR="00404F74" w:rsidRDefault="00404F74">
            <w:pPr>
              <w:suppressAutoHyphens/>
              <w:kinsoku w:val="0"/>
              <w:wordWrap w:val="0"/>
              <w:spacing w:line="370" w:lineRule="exact"/>
              <w:jc w:val="left"/>
              <w:rPr>
                <w:rFonts w:ascii="ＭＳ 明朝" w:hAnsi="Times New Roman" w:cs="Times New Roman"/>
              </w:rPr>
            </w:pPr>
          </w:p>
        </w:tc>
      </w:tr>
      <w:tr w:rsidR="00404F74" w14:paraId="21B13B17" w14:textId="77777777" w:rsidTr="00CD4D38">
        <w:tc>
          <w:tcPr>
            <w:tcW w:w="2108" w:type="dxa"/>
            <w:vMerge/>
            <w:tcBorders>
              <w:left w:val="single" w:sz="4" w:space="0" w:color="000000"/>
              <w:right w:val="single" w:sz="4" w:space="0" w:color="000000"/>
            </w:tcBorders>
          </w:tcPr>
          <w:p w14:paraId="23457212" w14:textId="77777777" w:rsidR="00404F74" w:rsidRDefault="00404F74" w:rsidP="00176FD0">
            <w:pPr>
              <w:rPr>
                <w:rFonts w:cs="Times New Roman"/>
              </w:rPr>
            </w:pPr>
          </w:p>
        </w:tc>
        <w:tc>
          <w:tcPr>
            <w:tcW w:w="1818" w:type="dxa"/>
            <w:tcBorders>
              <w:top w:val="dashed" w:sz="4" w:space="0" w:color="000000"/>
              <w:left w:val="single" w:sz="4" w:space="0" w:color="000000"/>
              <w:bottom w:val="dashed" w:sz="4" w:space="0" w:color="000000"/>
              <w:right w:val="single" w:sz="4" w:space="0" w:color="000000"/>
            </w:tcBorders>
          </w:tcPr>
          <w:p w14:paraId="3A35D5B6" w14:textId="77777777" w:rsidR="00404F74" w:rsidRDefault="00404F74" w:rsidP="00176FD0">
            <w:pPr>
              <w:rPr>
                <w:rFonts w:cs="Times New Roman"/>
              </w:rPr>
            </w:pPr>
            <w:r>
              <w:rPr>
                <w:rFonts w:cs="Century"/>
              </w:rPr>
              <w:t>2</w:t>
            </w:r>
            <w:r>
              <w:rPr>
                <w:rFonts w:hint="eastAsia"/>
              </w:rPr>
              <w:t>面以上の立面図</w:t>
            </w:r>
          </w:p>
        </w:tc>
        <w:tc>
          <w:tcPr>
            <w:tcW w:w="4607" w:type="dxa"/>
            <w:vMerge/>
            <w:tcBorders>
              <w:left w:val="single" w:sz="4" w:space="0" w:color="000000"/>
              <w:right w:val="single" w:sz="4" w:space="0" w:color="000000"/>
            </w:tcBorders>
          </w:tcPr>
          <w:p w14:paraId="3E54714C" w14:textId="77777777" w:rsidR="00404F74" w:rsidRDefault="00404F74">
            <w:pPr>
              <w:overflowPunct/>
              <w:jc w:val="left"/>
              <w:textAlignment w:val="auto"/>
              <w:rPr>
                <w:rFonts w:ascii="ＭＳ 明朝" w:hAnsi="Times New Roman" w:cs="Times New Roman"/>
              </w:rPr>
            </w:pPr>
          </w:p>
        </w:tc>
        <w:tc>
          <w:tcPr>
            <w:tcW w:w="1004" w:type="dxa"/>
            <w:tcBorders>
              <w:top w:val="dashed" w:sz="4" w:space="0" w:color="000000"/>
              <w:left w:val="single" w:sz="4" w:space="0" w:color="000000"/>
              <w:bottom w:val="dashed" w:sz="4" w:space="0" w:color="000000"/>
              <w:right w:val="single" w:sz="4" w:space="0" w:color="000000"/>
            </w:tcBorders>
          </w:tcPr>
          <w:p w14:paraId="488B43B4" w14:textId="77777777" w:rsidR="00404F74" w:rsidRDefault="00404F74">
            <w:pPr>
              <w:suppressAutoHyphens/>
              <w:kinsoku w:val="0"/>
              <w:wordWrap w:val="0"/>
              <w:spacing w:line="370" w:lineRule="exact"/>
              <w:jc w:val="left"/>
              <w:rPr>
                <w:rFonts w:ascii="ＭＳ 明朝" w:hAnsi="Times New Roman" w:cs="Times New Roman"/>
              </w:rPr>
            </w:pPr>
          </w:p>
        </w:tc>
      </w:tr>
      <w:tr w:rsidR="00404F74" w14:paraId="7A5E2F92" w14:textId="77777777" w:rsidTr="00CD4D38">
        <w:tc>
          <w:tcPr>
            <w:tcW w:w="2108" w:type="dxa"/>
            <w:vMerge/>
            <w:tcBorders>
              <w:left w:val="single" w:sz="4" w:space="0" w:color="000000"/>
              <w:right w:val="single" w:sz="4" w:space="0" w:color="000000"/>
            </w:tcBorders>
          </w:tcPr>
          <w:p w14:paraId="2734AE02" w14:textId="77777777" w:rsidR="00404F74" w:rsidRDefault="00404F74" w:rsidP="00176FD0">
            <w:pPr>
              <w:rPr>
                <w:rFonts w:cs="Times New Roman"/>
              </w:rPr>
            </w:pPr>
          </w:p>
        </w:tc>
        <w:tc>
          <w:tcPr>
            <w:tcW w:w="1818" w:type="dxa"/>
            <w:tcBorders>
              <w:top w:val="dashed" w:sz="4" w:space="0" w:color="000000"/>
              <w:left w:val="single" w:sz="4" w:space="0" w:color="000000"/>
              <w:bottom w:val="dashed" w:sz="4" w:space="0" w:color="000000"/>
              <w:right w:val="single" w:sz="4" w:space="0" w:color="000000"/>
            </w:tcBorders>
          </w:tcPr>
          <w:p w14:paraId="2B045599" w14:textId="77777777" w:rsidR="00404F74" w:rsidRDefault="00404F74" w:rsidP="00176FD0">
            <w:pPr>
              <w:rPr>
                <w:rFonts w:cs="Times New Roman"/>
              </w:rPr>
            </w:pPr>
            <w:r>
              <w:rPr>
                <w:rFonts w:cs="Century"/>
              </w:rPr>
              <w:t>2</w:t>
            </w:r>
            <w:r>
              <w:rPr>
                <w:rFonts w:hint="eastAsia"/>
              </w:rPr>
              <w:t>面以上の断面図</w:t>
            </w:r>
          </w:p>
        </w:tc>
        <w:tc>
          <w:tcPr>
            <w:tcW w:w="4607" w:type="dxa"/>
            <w:vMerge/>
            <w:tcBorders>
              <w:left w:val="single" w:sz="4" w:space="0" w:color="000000"/>
              <w:right w:val="single" w:sz="4" w:space="0" w:color="000000"/>
            </w:tcBorders>
          </w:tcPr>
          <w:p w14:paraId="6054A460" w14:textId="77777777" w:rsidR="00404F74" w:rsidRDefault="00404F74">
            <w:pPr>
              <w:overflowPunct/>
              <w:jc w:val="left"/>
              <w:textAlignment w:val="auto"/>
              <w:rPr>
                <w:rFonts w:ascii="ＭＳ 明朝" w:hAnsi="Times New Roman" w:cs="Times New Roman"/>
              </w:rPr>
            </w:pPr>
          </w:p>
        </w:tc>
        <w:tc>
          <w:tcPr>
            <w:tcW w:w="1004" w:type="dxa"/>
            <w:tcBorders>
              <w:top w:val="dashed" w:sz="4" w:space="0" w:color="000000"/>
              <w:left w:val="single" w:sz="4" w:space="0" w:color="000000"/>
              <w:bottom w:val="dashed" w:sz="4" w:space="0" w:color="000000"/>
              <w:right w:val="single" w:sz="4" w:space="0" w:color="000000"/>
            </w:tcBorders>
          </w:tcPr>
          <w:p w14:paraId="2A32CFE4" w14:textId="77777777" w:rsidR="00404F74" w:rsidRDefault="00404F74">
            <w:pPr>
              <w:suppressAutoHyphens/>
              <w:kinsoku w:val="0"/>
              <w:wordWrap w:val="0"/>
              <w:spacing w:line="370" w:lineRule="exact"/>
              <w:jc w:val="left"/>
              <w:rPr>
                <w:rFonts w:ascii="ＭＳ 明朝" w:hAnsi="Times New Roman" w:cs="Times New Roman"/>
              </w:rPr>
            </w:pPr>
          </w:p>
        </w:tc>
      </w:tr>
      <w:tr w:rsidR="00404F74" w14:paraId="142578D3" w14:textId="77777777" w:rsidTr="00CD4D38">
        <w:tc>
          <w:tcPr>
            <w:tcW w:w="2108" w:type="dxa"/>
            <w:vMerge/>
            <w:tcBorders>
              <w:left w:val="single" w:sz="4" w:space="0" w:color="000000"/>
              <w:right w:val="single" w:sz="4" w:space="0" w:color="000000"/>
            </w:tcBorders>
          </w:tcPr>
          <w:p w14:paraId="0A53FAC4" w14:textId="77777777" w:rsidR="00404F74" w:rsidRDefault="00404F74" w:rsidP="00176FD0">
            <w:pPr>
              <w:rPr>
                <w:rFonts w:cs="Times New Roman"/>
              </w:rPr>
            </w:pPr>
          </w:p>
        </w:tc>
        <w:tc>
          <w:tcPr>
            <w:tcW w:w="1818" w:type="dxa"/>
            <w:tcBorders>
              <w:top w:val="dashed" w:sz="4" w:space="0" w:color="000000"/>
              <w:left w:val="single" w:sz="4" w:space="0" w:color="000000"/>
              <w:bottom w:val="dashed" w:sz="4" w:space="0" w:color="000000"/>
              <w:right w:val="single" w:sz="4" w:space="0" w:color="000000"/>
            </w:tcBorders>
          </w:tcPr>
          <w:p w14:paraId="52C7D518" w14:textId="77777777" w:rsidR="00404F74" w:rsidRDefault="00404F74" w:rsidP="00176FD0">
            <w:pPr>
              <w:rPr>
                <w:rFonts w:cs="Times New Roman"/>
              </w:rPr>
            </w:pPr>
            <w:r>
              <w:rPr>
                <w:rFonts w:hint="eastAsia"/>
              </w:rPr>
              <w:t>構造図</w:t>
            </w:r>
          </w:p>
        </w:tc>
        <w:tc>
          <w:tcPr>
            <w:tcW w:w="4607" w:type="dxa"/>
            <w:vMerge/>
            <w:tcBorders>
              <w:left w:val="single" w:sz="4" w:space="0" w:color="000000"/>
              <w:right w:val="single" w:sz="4" w:space="0" w:color="000000"/>
            </w:tcBorders>
          </w:tcPr>
          <w:p w14:paraId="5746D3C8" w14:textId="77777777" w:rsidR="00404F74" w:rsidRDefault="00404F74">
            <w:pPr>
              <w:overflowPunct/>
              <w:jc w:val="left"/>
              <w:textAlignment w:val="auto"/>
              <w:rPr>
                <w:rFonts w:ascii="ＭＳ 明朝" w:hAnsi="Times New Roman" w:cs="Times New Roman"/>
              </w:rPr>
            </w:pPr>
          </w:p>
        </w:tc>
        <w:tc>
          <w:tcPr>
            <w:tcW w:w="1004" w:type="dxa"/>
            <w:tcBorders>
              <w:top w:val="dashed" w:sz="4" w:space="0" w:color="000000"/>
              <w:left w:val="single" w:sz="4" w:space="0" w:color="000000"/>
              <w:bottom w:val="dashed" w:sz="4" w:space="0" w:color="000000"/>
              <w:right w:val="single" w:sz="4" w:space="0" w:color="000000"/>
            </w:tcBorders>
          </w:tcPr>
          <w:p w14:paraId="5337863B" w14:textId="77777777" w:rsidR="00404F74" w:rsidRDefault="00404F74">
            <w:pPr>
              <w:suppressAutoHyphens/>
              <w:kinsoku w:val="0"/>
              <w:wordWrap w:val="0"/>
              <w:spacing w:line="370" w:lineRule="exact"/>
              <w:jc w:val="left"/>
              <w:rPr>
                <w:rFonts w:ascii="ＭＳ 明朝" w:hAnsi="Times New Roman" w:cs="Times New Roman"/>
              </w:rPr>
            </w:pPr>
          </w:p>
        </w:tc>
      </w:tr>
      <w:tr w:rsidR="00404F74" w14:paraId="4A4483B0" w14:textId="77777777" w:rsidTr="00CD4D38">
        <w:tc>
          <w:tcPr>
            <w:tcW w:w="2108" w:type="dxa"/>
            <w:vMerge/>
            <w:tcBorders>
              <w:left w:val="single" w:sz="4" w:space="0" w:color="000000"/>
              <w:right w:val="single" w:sz="4" w:space="0" w:color="000000"/>
            </w:tcBorders>
          </w:tcPr>
          <w:p w14:paraId="7C9905FF" w14:textId="77777777" w:rsidR="00404F74" w:rsidRDefault="00404F74" w:rsidP="00176FD0">
            <w:pPr>
              <w:rPr>
                <w:rFonts w:cs="Times New Roman"/>
              </w:rPr>
            </w:pPr>
          </w:p>
        </w:tc>
        <w:tc>
          <w:tcPr>
            <w:tcW w:w="1818" w:type="dxa"/>
            <w:tcBorders>
              <w:top w:val="dashed" w:sz="4" w:space="0" w:color="000000"/>
              <w:left w:val="single" w:sz="4" w:space="0" w:color="000000"/>
              <w:bottom w:val="dashed" w:sz="4" w:space="0" w:color="000000"/>
              <w:right w:val="single" w:sz="4" w:space="0" w:color="000000"/>
            </w:tcBorders>
          </w:tcPr>
          <w:p w14:paraId="1588158E" w14:textId="77777777" w:rsidR="00404F74" w:rsidRDefault="00404F74" w:rsidP="00176FD0">
            <w:pPr>
              <w:rPr>
                <w:rFonts w:cs="Times New Roman"/>
              </w:rPr>
            </w:pPr>
            <w:r>
              <w:rPr>
                <w:rFonts w:hint="eastAsia"/>
              </w:rPr>
              <w:t>意匠配色図</w:t>
            </w:r>
          </w:p>
        </w:tc>
        <w:tc>
          <w:tcPr>
            <w:tcW w:w="4607" w:type="dxa"/>
            <w:vMerge/>
            <w:tcBorders>
              <w:left w:val="single" w:sz="4" w:space="0" w:color="000000"/>
              <w:right w:val="single" w:sz="4" w:space="0" w:color="000000"/>
            </w:tcBorders>
          </w:tcPr>
          <w:p w14:paraId="20AF9D43" w14:textId="77777777" w:rsidR="00404F74" w:rsidRDefault="00404F74">
            <w:pPr>
              <w:overflowPunct/>
              <w:jc w:val="left"/>
              <w:textAlignment w:val="auto"/>
              <w:rPr>
                <w:rFonts w:ascii="ＭＳ 明朝" w:hAnsi="Times New Roman" w:cs="Times New Roman"/>
              </w:rPr>
            </w:pPr>
          </w:p>
        </w:tc>
        <w:tc>
          <w:tcPr>
            <w:tcW w:w="1004" w:type="dxa"/>
            <w:tcBorders>
              <w:top w:val="dashed" w:sz="4" w:space="0" w:color="000000"/>
              <w:left w:val="single" w:sz="4" w:space="0" w:color="000000"/>
              <w:bottom w:val="dashed" w:sz="4" w:space="0" w:color="000000"/>
              <w:right w:val="single" w:sz="4" w:space="0" w:color="000000"/>
            </w:tcBorders>
          </w:tcPr>
          <w:p w14:paraId="0C30E16B" w14:textId="77777777" w:rsidR="00404F74" w:rsidRDefault="00404F74">
            <w:pPr>
              <w:suppressAutoHyphens/>
              <w:kinsoku w:val="0"/>
              <w:wordWrap w:val="0"/>
              <w:spacing w:line="370" w:lineRule="exact"/>
              <w:jc w:val="left"/>
              <w:rPr>
                <w:rFonts w:ascii="ＭＳ 明朝" w:hAnsi="Times New Roman" w:cs="Times New Roman"/>
              </w:rPr>
            </w:pPr>
          </w:p>
        </w:tc>
      </w:tr>
      <w:tr w:rsidR="00404F74" w14:paraId="0281793C" w14:textId="77777777" w:rsidTr="00CD4D38">
        <w:tc>
          <w:tcPr>
            <w:tcW w:w="2108" w:type="dxa"/>
            <w:vMerge/>
            <w:tcBorders>
              <w:left w:val="single" w:sz="4" w:space="0" w:color="000000"/>
              <w:bottom w:val="single" w:sz="4" w:space="0" w:color="000000"/>
              <w:right w:val="single" w:sz="4" w:space="0" w:color="000000"/>
            </w:tcBorders>
          </w:tcPr>
          <w:p w14:paraId="417CCB28" w14:textId="77777777" w:rsidR="00404F74" w:rsidRDefault="00404F74" w:rsidP="00176FD0">
            <w:pPr>
              <w:rPr>
                <w:rFonts w:cs="Times New Roman"/>
              </w:rPr>
            </w:pPr>
          </w:p>
        </w:tc>
        <w:tc>
          <w:tcPr>
            <w:tcW w:w="1818" w:type="dxa"/>
            <w:tcBorders>
              <w:top w:val="dashed" w:sz="4" w:space="0" w:color="000000"/>
              <w:left w:val="single" w:sz="4" w:space="0" w:color="000000"/>
              <w:bottom w:val="single" w:sz="4" w:space="0" w:color="000000"/>
              <w:right w:val="single" w:sz="4" w:space="0" w:color="000000"/>
            </w:tcBorders>
          </w:tcPr>
          <w:p w14:paraId="6B8A9DA9" w14:textId="77777777" w:rsidR="00404F74" w:rsidRDefault="00404F74" w:rsidP="00176FD0">
            <w:pPr>
              <w:rPr>
                <w:rFonts w:cs="Times New Roman"/>
              </w:rPr>
            </w:pPr>
            <w:r>
              <w:rPr>
                <w:rFonts w:hint="eastAsia"/>
                <w:sz w:val="18"/>
                <w:szCs w:val="18"/>
              </w:rPr>
              <w:t>給排水計画図</w:t>
            </w:r>
          </w:p>
        </w:tc>
        <w:tc>
          <w:tcPr>
            <w:tcW w:w="4607" w:type="dxa"/>
            <w:vMerge/>
            <w:tcBorders>
              <w:left w:val="single" w:sz="4" w:space="0" w:color="000000"/>
              <w:bottom w:val="single" w:sz="4" w:space="0" w:color="000000"/>
              <w:right w:val="single" w:sz="4" w:space="0" w:color="000000"/>
            </w:tcBorders>
          </w:tcPr>
          <w:p w14:paraId="3FCF5E52" w14:textId="77777777" w:rsidR="00404F74" w:rsidRDefault="00404F74">
            <w:pPr>
              <w:overflowPunct/>
              <w:jc w:val="left"/>
              <w:textAlignment w:val="auto"/>
              <w:rPr>
                <w:rFonts w:ascii="ＭＳ 明朝" w:hAnsi="Times New Roman" w:cs="Times New Roman"/>
              </w:rPr>
            </w:pPr>
          </w:p>
        </w:tc>
        <w:tc>
          <w:tcPr>
            <w:tcW w:w="1004" w:type="dxa"/>
            <w:tcBorders>
              <w:top w:val="dashed" w:sz="4" w:space="0" w:color="000000"/>
              <w:left w:val="single" w:sz="4" w:space="0" w:color="000000"/>
              <w:bottom w:val="single" w:sz="4" w:space="0" w:color="000000"/>
              <w:right w:val="single" w:sz="4" w:space="0" w:color="000000"/>
            </w:tcBorders>
          </w:tcPr>
          <w:p w14:paraId="1162486F" w14:textId="77777777" w:rsidR="00404F74" w:rsidRDefault="00404F74">
            <w:pPr>
              <w:suppressAutoHyphens/>
              <w:kinsoku w:val="0"/>
              <w:wordWrap w:val="0"/>
              <w:spacing w:line="370" w:lineRule="exact"/>
              <w:jc w:val="left"/>
              <w:rPr>
                <w:rFonts w:ascii="ＭＳ 明朝" w:hAnsi="Times New Roman" w:cs="Times New Roman"/>
              </w:rPr>
            </w:pPr>
          </w:p>
        </w:tc>
      </w:tr>
      <w:tr w:rsidR="00404F74" w14:paraId="3492896D"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3C149B09" w14:textId="47348703" w:rsidR="00404F74" w:rsidRDefault="00404F74" w:rsidP="00176FD0">
            <w:pPr>
              <w:rPr>
                <w:rFonts w:cs="Times New Roman"/>
              </w:rPr>
            </w:pPr>
            <w:r>
              <w:rPr>
                <w:rFonts w:hint="eastAsia"/>
              </w:rPr>
              <w:t>公園施設の管理又は経営に関する経費について、収入並びに支出の総額及びその内訳を記載した書類その他公園施設を適切に管理又は経営することができることを証する書類</w:t>
            </w:r>
          </w:p>
        </w:tc>
        <w:tc>
          <w:tcPr>
            <w:tcW w:w="4607" w:type="dxa"/>
            <w:tcBorders>
              <w:top w:val="single" w:sz="4" w:space="0" w:color="000000"/>
              <w:left w:val="single" w:sz="4" w:space="0" w:color="000000"/>
              <w:bottom w:val="single" w:sz="4" w:space="0" w:color="000000"/>
              <w:right w:val="single" w:sz="4" w:space="0" w:color="000000"/>
            </w:tcBorders>
          </w:tcPr>
          <w:p w14:paraId="7D8C7080" w14:textId="77777777" w:rsidR="00A62A34" w:rsidRDefault="00A62A34" w:rsidP="00176FD0">
            <w:r>
              <w:rPr>
                <w:rFonts w:hint="eastAsia"/>
              </w:rPr>
              <w:t>・施設の管理又は経営に要する収支計画を記した</w:t>
            </w:r>
          </w:p>
          <w:p w14:paraId="0FC4D33E" w14:textId="41223095" w:rsidR="00404F74" w:rsidRDefault="00404F74" w:rsidP="00176FD0">
            <w:pPr>
              <w:ind w:firstLineChars="100" w:firstLine="200"/>
              <w:rPr>
                <w:rFonts w:cs="Times New Roman"/>
              </w:rPr>
            </w:pPr>
            <w:r>
              <w:rPr>
                <w:rFonts w:hint="eastAsia"/>
              </w:rPr>
              <w:t>書類</w:t>
            </w:r>
            <w:r w:rsidR="00176FD0">
              <w:rPr>
                <w:rFonts w:hint="eastAsia"/>
              </w:rPr>
              <w:t>（</w:t>
            </w:r>
            <w:r>
              <w:rPr>
                <w:rFonts w:hint="eastAsia"/>
              </w:rPr>
              <w:t>費目ごとにその内訳を明記</w:t>
            </w:r>
            <w:r w:rsidR="00176FD0">
              <w:rPr>
                <w:rFonts w:hint="eastAsia"/>
              </w:rPr>
              <w:t>）</w:t>
            </w:r>
          </w:p>
          <w:p w14:paraId="0CE8A501" w14:textId="77777777" w:rsidR="00404F74" w:rsidRDefault="00404F74" w:rsidP="00176FD0">
            <w:pPr>
              <w:rPr>
                <w:rFonts w:cs="Times New Roman"/>
              </w:rPr>
            </w:pPr>
            <w:r>
              <w:rPr>
                <w:rFonts w:hint="eastAsia"/>
              </w:rPr>
              <w:t>・自己資金以外の資金のあるとき、その償還計画</w:t>
            </w:r>
          </w:p>
          <w:p w14:paraId="540EC2AC" w14:textId="77777777" w:rsidR="00404F74" w:rsidRDefault="00404F74" w:rsidP="00176FD0">
            <w:pPr>
              <w:rPr>
                <w:rFonts w:cs="Times New Roman"/>
              </w:rPr>
            </w:pPr>
          </w:p>
          <w:p w14:paraId="554F19DF" w14:textId="77777777" w:rsidR="00404F74" w:rsidRDefault="00404F74" w:rsidP="00176FD0">
            <w:pPr>
              <w:rPr>
                <w:rFonts w:cs="Times New Roman"/>
              </w:rPr>
            </w:pPr>
          </w:p>
        </w:tc>
        <w:tc>
          <w:tcPr>
            <w:tcW w:w="1004" w:type="dxa"/>
            <w:tcBorders>
              <w:top w:val="single" w:sz="4" w:space="0" w:color="000000"/>
              <w:left w:val="single" w:sz="4" w:space="0" w:color="000000"/>
              <w:bottom w:val="single" w:sz="4" w:space="0" w:color="000000"/>
              <w:right w:val="single" w:sz="4" w:space="0" w:color="000000"/>
            </w:tcBorders>
          </w:tcPr>
          <w:p w14:paraId="56A07499" w14:textId="77777777" w:rsidR="00404F74" w:rsidRDefault="00404F74">
            <w:pPr>
              <w:suppressAutoHyphens/>
              <w:kinsoku w:val="0"/>
              <w:wordWrap w:val="0"/>
              <w:spacing w:line="336" w:lineRule="atLeast"/>
              <w:jc w:val="left"/>
              <w:rPr>
                <w:rFonts w:ascii="ＭＳ 明朝" w:hAnsi="Times New Roman" w:cs="Times New Roman"/>
              </w:rPr>
            </w:pPr>
          </w:p>
          <w:p w14:paraId="64A603B2" w14:textId="77777777" w:rsidR="00404F74" w:rsidRDefault="00404F74">
            <w:pPr>
              <w:suppressAutoHyphens/>
              <w:kinsoku w:val="0"/>
              <w:wordWrap w:val="0"/>
              <w:spacing w:line="336" w:lineRule="atLeast"/>
              <w:jc w:val="left"/>
              <w:rPr>
                <w:rFonts w:ascii="ＭＳ 明朝" w:hAnsi="Times New Roman" w:cs="Times New Roman"/>
              </w:rPr>
            </w:pPr>
          </w:p>
          <w:p w14:paraId="4FE8B601" w14:textId="77777777" w:rsidR="00404F74" w:rsidRDefault="00404F74">
            <w:pPr>
              <w:suppressAutoHyphens/>
              <w:kinsoku w:val="0"/>
              <w:wordWrap w:val="0"/>
              <w:spacing w:line="336" w:lineRule="atLeast"/>
              <w:jc w:val="left"/>
              <w:rPr>
                <w:rFonts w:ascii="ＭＳ 明朝" w:hAnsi="Times New Roman" w:cs="Times New Roman"/>
              </w:rPr>
            </w:pPr>
          </w:p>
          <w:p w14:paraId="2D9B253F" w14:textId="77777777" w:rsidR="00404F74" w:rsidRDefault="00404F74">
            <w:pPr>
              <w:suppressAutoHyphens/>
              <w:kinsoku w:val="0"/>
              <w:wordWrap w:val="0"/>
              <w:spacing w:line="336" w:lineRule="atLeast"/>
              <w:jc w:val="left"/>
              <w:rPr>
                <w:rFonts w:ascii="ＭＳ 明朝" w:hAnsi="Times New Roman" w:cs="Times New Roman"/>
              </w:rPr>
            </w:pPr>
          </w:p>
          <w:p w14:paraId="33F0B668" w14:textId="77777777" w:rsidR="00404F74" w:rsidRDefault="00404F74">
            <w:pPr>
              <w:suppressAutoHyphens/>
              <w:kinsoku w:val="0"/>
              <w:wordWrap w:val="0"/>
              <w:spacing w:line="336" w:lineRule="atLeast"/>
              <w:jc w:val="left"/>
              <w:rPr>
                <w:rFonts w:ascii="ＭＳ 明朝" w:hAnsi="Times New Roman" w:cs="Times New Roman"/>
              </w:rPr>
            </w:pPr>
          </w:p>
        </w:tc>
      </w:tr>
      <w:tr w:rsidR="00CD4D38" w14:paraId="62067C34"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74ADF7D5" w14:textId="24A9A3DA" w:rsidR="005A402B" w:rsidRDefault="00CD4D38" w:rsidP="00176FD0">
            <w:pPr>
              <w:rPr>
                <w:rFonts w:cs="Century"/>
              </w:rPr>
            </w:pPr>
            <w:r>
              <w:rPr>
                <w:rFonts w:cs="Century" w:hint="eastAsia"/>
              </w:rPr>
              <w:t>申請の日の属する事業年度及び翌事業年度</w:t>
            </w:r>
            <w:r>
              <w:rPr>
                <w:rFonts w:cs="Century" w:hint="eastAsia"/>
              </w:rPr>
              <w:lastRenderedPageBreak/>
              <w:t>における事業計画書及び収支予算書</w:t>
            </w:r>
          </w:p>
        </w:tc>
        <w:tc>
          <w:tcPr>
            <w:tcW w:w="4607" w:type="dxa"/>
            <w:tcBorders>
              <w:top w:val="single" w:sz="4" w:space="0" w:color="000000"/>
              <w:left w:val="single" w:sz="4" w:space="0" w:color="000000"/>
              <w:bottom w:val="single" w:sz="4" w:space="0" w:color="000000"/>
              <w:right w:val="single" w:sz="4" w:space="0" w:color="000000"/>
            </w:tcBorders>
          </w:tcPr>
          <w:p w14:paraId="5109AC6D" w14:textId="52D40482" w:rsidR="00CD4D38" w:rsidRDefault="00C43911" w:rsidP="00176FD0">
            <w:r>
              <w:rPr>
                <w:rFonts w:hint="eastAsia"/>
              </w:rPr>
              <w:lastRenderedPageBreak/>
              <w:t>総会議事録の該当部分の写し等</w:t>
            </w:r>
          </w:p>
        </w:tc>
        <w:tc>
          <w:tcPr>
            <w:tcW w:w="1004" w:type="dxa"/>
            <w:tcBorders>
              <w:top w:val="single" w:sz="4" w:space="0" w:color="000000"/>
              <w:left w:val="single" w:sz="4" w:space="0" w:color="000000"/>
              <w:bottom w:val="single" w:sz="4" w:space="0" w:color="000000"/>
              <w:right w:val="single" w:sz="4" w:space="0" w:color="000000"/>
            </w:tcBorders>
          </w:tcPr>
          <w:p w14:paraId="7B28A9C9" w14:textId="77777777" w:rsidR="00CD4D38" w:rsidRDefault="00CD4D38">
            <w:pPr>
              <w:suppressAutoHyphens/>
              <w:kinsoku w:val="0"/>
              <w:wordWrap w:val="0"/>
              <w:spacing w:line="336" w:lineRule="atLeast"/>
              <w:jc w:val="left"/>
              <w:rPr>
                <w:rFonts w:ascii="ＭＳ 明朝" w:hAnsi="Times New Roman" w:cs="Times New Roman"/>
              </w:rPr>
            </w:pPr>
          </w:p>
        </w:tc>
      </w:tr>
      <w:tr w:rsidR="00404F74" w14:paraId="43353B25"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2DD7BE38" w14:textId="50D40072" w:rsidR="00404F74" w:rsidRDefault="00404F74" w:rsidP="00176FD0">
            <w:pPr>
              <w:rPr>
                <w:rFonts w:cs="Times New Roman"/>
              </w:rPr>
            </w:pPr>
            <w:r>
              <w:rPr>
                <w:rFonts w:hint="eastAsia"/>
              </w:rPr>
              <w:t>事業資金を調達することができることを証する書類</w:t>
            </w:r>
          </w:p>
          <w:p w14:paraId="48A93054" w14:textId="77777777" w:rsidR="00404F74" w:rsidRDefault="00404F74">
            <w:pPr>
              <w:suppressAutoHyphens/>
              <w:kinsoku w:val="0"/>
              <w:wordWrap w:val="0"/>
              <w:spacing w:line="336" w:lineRule="atLeast"/>
              <w:jc w:val="left"/>
              <w:rPr>
                <w:rFonts w:ascii="ＭＳ 明朝" w:hAnsi="Times New Roman" w:cs="Times New Roman"/>
              </w:rPr>
            </w:pPr>
          </w:p>
          <w:p w14:paraId="1DAFD305" w14:textId="77777777" w:rsidR="00404F74" w:rsidRDefault="00404F74">
            <w:pPr>
              <w:suppressAutoHyphens/>
              <w:kinsoku w:val="0"/>
              <w:wordWrap w:val="0"/>
              <w:spacing w:line="336" w:lineRule="atLeast"/>
              <w:jc w:val="left"/>
              <w:rPr>
                <w:rFonts w:ascii="ＭＳ 明朝" w:hAnsi="Times New Roman" w:cs="Times New Roman"/>
              </w:rPr>
            </w:pPr>
          </w:p>
          <w:p w14:paraId="7D3F2BBF" w14:textId="77777777" w:rsidR="00404F74" w:rsidRDefault="00404F74">
            <w:pPr>
              <w:suppressAutoHyphens/>
              <w:kinsoku w:val="0"/>
              <w:wordWrap w:val="0"/>
              <w:spacing w:line="336" w:lineRule="atLeast"/>
              <w:jc w:val="left"/>
              <w:rPr>
                <w:rFonts w:ascii="ＭＳ 明朝" w:hAnsi="Times New Roman" w:cs="Times New Roman"/>
              </w:rPr>
            </w:pPr>
          </w:p>
        </w:tc>
        <w:tc>
          <w:tcPr>
            <w:tcW w:w="4607" w:type="dxa"/>
            <w:tcBorders>
              <w:top w:val="single" w:sz="4" w:space="0" w:color="000000"/>
              <w:left w:val="single" w:sz="4" w:space="0" w:color="000000"/>
              <w:bottom w:val="single" w:sz="4" w:space="0" w:color="000000"/>
              <w:right w:val="single" w:sz="4" w:space="0" w:color="000000"/>
            </w:tcBorders>
          </w:tcPr>
          <w:p w14:paraId="7B7E42C8" w14:textId="77777777"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・金融機関等からの融資証明書</w:t>
            </w:r>
          </w:p>
          <w:p w14:paraId="35D4F15C" w14:textId="0E6E6E0D" w:rsidR="00404F74" w:rsidRDefault="00176FD0" w:rsidP="00176FD0">
            <w:pPr>
              <w:suppressAutoHyphens/>
              <w:kinsoku w:val="0"/>
              <w:wordWrap w:val="0"/>
              <w:spacing w:line="336" w:lineRule="atLeast"/>
              <w:ind w:leftChars="100" w:left="200"/>
              <w:jc w:val="left"/>
              <w:rPr>
                <w:rFonts w:ascii="ＭＳ 明朝" w:hAnsi="Times New Roman" w:cs="Times New Roman"/>
              </w:rPr>
            </w:pPr>
            <w:r>
              <w:rPr>
                <w:rFonts w:ascii="ＭＳ 明朝" w:hAnsi="Times New Roman" w:hint="eastAsia"/>
              </w:rPr>
              <w:t>（</w:t>
            </w:r>
            <w:r w:rsidR="00404F74">
              <w:rPr>
                <w:rFonts w:ascii="ＭＳ 明朝" w:hAnsi="Times New Roman" w:hint="eastAsia"/>
              </w:rPr>
              <w:t>金融機関からの融資が第三者に行われ、第三者から申請者に資金提供される場合は、第三者から申請者への資金提供の契約書の写しも必要</w:t>
            </w:r>
            <w:r>
              <w:rPr>
                <w:rFonts w:ascii="ＭＳ 明朝" w:hAnsi="Times New Roman" w:hint="eastAsia"/>
              </w:rPr>
              <w:t>）</w:t>
            </w:r>
          </w:p>
          <w:p w14:paraId="453C3641" w14:textId="77777777"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・自己資金分について残高証明書等は不要</w:t>
            </w:r>
          </w:p>
        </w:tc>
        <w:tc>
          <w:tcPr>
            <w:tcW w:w="1004" w:type="dxa"/>
            <w:tcBorders>
              <w:top w:val="single" w:sz="4" w:space="0" w:color="000000"/>
              <w:left w:val="single" w:sz="4" w:space="0" w:color="000000"/>
              <w:bottom w:val="single" w:sz="4" w:space="0" w:color="000000"/>
              <w:right w:val="single" w:sz="4" w:space="0" w:color="000000"/>
            </w:tcBorders>
          </w:tcPr>
          <w:p w14:paraId="31FA41AB" w14:textId="77777777" w:rsidR="00404F74" w:rsidRDefault="00404F74">
            <w:pPr>
              <w:suppressAutoHyphens/>
              <w:kinsoku w:val="0"/>
              <w:wordWrap w:val="0"/>
              <w:spacing w:line="336" w:lineRule="atLeast"/>
              <w:jc w:val="left"/>
              <w:rPr>
                <w:rFonts w:ascii="ＭＳ 明朝" w:hAnsi="Times New Roman" w:cs="Times New Roman"/>
              </w:rPr>
            </w:pPr>
          </w:p>
          <w:p w14:paraId="68B5FFBB" w14:textId="77777777" w:rsidR="00404F74" w:rsidRDefault="00404F74">
            <w:pPr>
              <w:suppressAutoHyphens/>
              <w:kinsoku w:val="0"/>
              <w:wordWrap w:val="0"/>
              <w:spacing w:line="336" w:lineRule="atLeast"/>
              <w:jc w:val="left"/>
              <w:rPr>
                <w:rFonts w:ascii="ＭＳ 明朝" w:hAnsi="Times New Roman" w:cs="Times New Roman"/>
              </w:rPr>
            </w:pPr>
          </w:p>
          <w:p w14:paraId="29209522" w14:textId="77777777" w:rsidR="00404F74" w:rsidRDefault="00404F74">
            <w:pPr>
              <w:suppressAutoHyphens/>
              <w:kinsoku w:val="0"/>
              <w:wordWrap w:val="0"/>
              <w:spacing w:line="336" w:lineRule="atLeast"/>
              <w:jc w:val="left"/>
              <w:rPr>
                <w:rFonts w:ascii="ＭＳ 明朝" w:hAnsi="Times New Roman" w:cs="Times New Roman"/>
              </w:rPr>
            </w:pPr>
          </w:p>
          <w:p w14:paraId="6205F7EA" w14:textId="77777777" w:rsidR="00404F74" w:rsidRDefault="00404F74">
            <w:pPr>
              <w:suppressAutoHyphens/>
              <w:kinsoku w:val="0"/>
              <w:wordWrap w:val="0"/>
              <w:spacing w:line="336" w:lineRule="atLeast"/>
              <w:jc w:val="left"/>
              <w:rPr>
                <w:rFonts w:ascii="ＭＳ 明朝" w:hAnsi="Times New Roman" w:cs="Times New Roman"/>
              </w:rPr>
            </w:pPr>
          </w:p>
          <w:p w14:paraId="1A04BF8D"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516FE5EC"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6C2AD9BF" w14:textId="58802488" w:rsidR="00404F74" w:rsidRDefault="00404F74" w:rsidP="00176FD0">
            <w:pPr>
              <w:rPr>
                <w:rFonts w:cs="Times New Roman"/>
              </w:rPr>
            </w:pPr>
            <w:r>
              <w:rPr>
                <w:rFonts w:hint="eastAsia"/>
              </w:rPr>
              <w:t>工事の施行を要する場合にあっては、木竹の伐採、修景のための植栽その他当該工事に付随する工事の内容を明らかにした書類及び縮尺</w:t>
            </w:r>
            <w:r w:rsidR="00176FD0">
              <w:rPr>
                <w:rFonts w:hAnsi="ＭＳ 明朝"/>
              </w:rPr>
              <w:t>1</w:t>
            </w:r>
            <w:r w:rsidR="00176FD0">
              <w:t>:</w:t>
            </w:r>
            <w:r w:rsidR="00176FD0">
              <w:rPr>
                <w:rFonts w:hAnsi="ＭＳ 明朝"/>
              </w:rPr>
              <w:t>1,</w:t>
            </w:r>
            <w:r>
              <w:rPr>
                <w:rFonts w:hAnsi="ＭＳ 明朝"/>
              </w:rPr>
              <w:t>000</w:t>
            </w:r>
            <w:r w:rsidR="00176FD0">
              <w:rPr>
                <w:rFonts w:hint="eastAsia"/>
              </w:rPr>
              <w:t>程度</w:t>
            </w:r>
            <w:r>
              <w:rPr>
                <w:rFonts w:hint="eastAsia"/>
              </w:rPr>
              <w:t>の図面</w:t>
            </w:r>
          </w:p>
        </w:tc>
        <w:tc>
          <w:tcPr>
            <w:tcW w:w="4607" w:type="dxa"/>
            <w:tcBorders>
              <w:top w:val="single" w:sz="4" w:space="0" w:color="000000"/>
              <w:left w:val="single" w:sz="4" w:space="0" w:color="000000"/>
              <w:bottom w:val="single" w:sz="4" w:space="0" w:color="000000"/>
              <w:right w:val="single" w:sz="4" w:space="0" w:color="000000"/>
            </w:tcBorders>
          </w:tcPr>
          <w:p w14:paraId="42F07663" w14:textId="18E6B70F" w:rsidR="00404F74" w:rsidRPr="00674C00" w:rsidRDefault="00176FD0" w:rsidP="00176FD0">
            <w:pPr>
              <w:ind w:left="200" w:hangingChars="100" w:hanging="200"/>
              <w:rPr>
                <w:rFonts w:cs="Times New Roman"/>
              </w:rPr>
            </w:pPr>
            <w:r>
              <w:rPr>
                <w:rFonts w:hint="eastAsia"/>
              </w:rPr>
              <w:t>・</w:t>
            </w:r>
            <w:r w:rsidR="00404F74">
              <w:rPr>
                <w:rFonts w:hint="eastAsia"/>
              </w:rPr>
              <w:t>工事の内容に応じて、「行為許可申請書添付書類チェックリスト」</w:t>
            </w:r>
            <w:r w:rsidR="00674C00">
              <w:rPr>
                <w:rFonts w:hint="eastAsia"/>
              </w:rPr>
              <w:t>を準用し、</w:t>
            </w:r>
            <w:r w:rsidR="00404F74">
              <w:rPr>
                <w:rFonts w:hint="eastAsia"/>
              </w:rPr>
              <w:t>必要書類を添付すること。</w:t>
            </w:r>
          </w:p>
        </w:tc>
        <w:tc>
          <w:tcPr>
            <w:tcW w:w="1004" w:type="dxa"/>
            <w:tcBorders>
              <w:top w:val="single" w:sz="4" w:space="0" w:color="000000"/>
              <w:left w:val="single" w:sz="4" w:space="0" w:color="000000"/>
              <w:bottom w:val="single" w:sz="4" w:space="0" w:color="000000"/>
              <w:right w:val="single" w:sz="4" w:space="0" w:color="000000"/>
            </w:tcBorders>
          </w:tcPr>
          <w:p w14:paraId="1DFA9380" w14:textId="77777777" w:rsidR="00404F74" w:rsidRDefault="00404F74">
            <w:pPr>
              <w:suppressAutoHyphens/>
              <w:kinsoku w:val="0"/>
              <w:wordWrap w:val="0"/>
              <w:spacing w:line="336" w:lineRule="atLeast"/>
              <w:jc w:val="left"/>
              <w:rPr>
                <w:rFonts w:ascii="ＭＳ 明朝" w:hAnsi="Times New Roman" w:cs="Times New Roman"/>
              </w:rPr>
            </w:pPr>
          </w:p>
          <w:p w14:paraId="30F95FAE" w14:textId="77777777" w:rsidR="00404F74" w:rsidRDefault="00404F74">
            <w:pPr>
              <w:suppressAutoHyphens/>
              <w:kinsoku w:val="0"/>
              <w:wordWrap w:val="0"/>
              <w:spacing w:line="336" w:lineRule="atLeast"/>
              <w:jc w:val="left"/>
              <w:rPr>
                <w:rFonts w:ascii="ＭＳ 明朝" w:hAnsi="Times New Roman" w:cs="Times New Roman"/>
              </w:rPr>
            </w:pPr>
          </w:p>
          <w:p w14:paraId="69D8694E" w14:textId="77777777" w:rsidR="00404F74" w:rsidRDefault="00404F74">
            <w:pPr>
              <w:suppressAutoHyphens/>
              <w:kinsoku w:val="0"/>
              <w:wordWrap w:val="0"/>
              <w:spacing w:line="336" w:lineRule="atLeast"/>
              <w:jc w:val="left"/>
              <w:rPr>
                <w:rFonts w:ascii="ＭＳ 明朝" w:hAnsi="Times New Roman" w:cs="Times New Roman"/>
              </w:rPr>
            </w:pPr>
          </w:p>
          <w:p w14:paraId="2E4CC009"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773B9722"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0B429665" w14:textId="559F1E8B" w:rsidR="00404F74" w:rsidRDefault="00404F74" w:rsidP="00176FD0">
            <w:pPr>
              <w:rPr>
                <w:rFonts w:cs="Times New Roman"/>
              </w:rPr>
            </w:pPr>
            <w:r>
              <w:rPr>
                <w:rFonts w:hint="eastAsia"/>
              </w:rPr>
              <w:t>工事の施行を要する場合にあっては、積算の根拠を明らかにした工事費概算書</w:t>
            </w:r>
          </w:p>
        </w:tc>
        <w:tc>
          <w:tcPr>
            <w:tcW w:w="4607" w:type="dxa"/>
            <w:tcBorders>
              <w:top w:val="single" w:sz="4" w:space="0" w:color="000000"/>
              <w:left w:val="single" w:sz="4" w:space="0" w:color="000000"/>
              <w:bottom w:val="single" w:sz="4" w:space="0" w:color="000000"/>
              <w:right w:val="single" w:sz="4" w:space="0" w:color="000000"/>
            </w:tcBorders>
          </w:tcPr>
          <w:p w14:paraId="14906ACC" w14:textId="33B6A911" w:rsidR="00404F74" w:rsidRDefault="00404F74" w:rsidP="00176FD0">
            <w:pPr>
              <w:suppressAutoHyphens/>
              <w:kinsoku w:val="0"/>
              <w:wordWrap w:val="0"/>
              <w:spacing w:line="336" w:lineRule="atLeast"/>
              <w:ind w:left="200" w:hangingChars="100" w:hanging="200"/>
              <w:jc w:val="left"/>
              <w:rPr>
                <w:rFonts w:ascii="ＭＳ 明朝" w:hAnsi="Times New Roman" w:cs="Times New Roman"/>
              </w:rPr>
            </w:pPr>
            <w:r>
              <w:rPr>
                <w:rFonts w:ascii="ＭＳ 明朝" w:hAnsi="Times New Roman" w:hint="eastAsia"/>
              </w:rPr>
              <w:t>・工事費の内訳を項目ごとに明記した書類</w:t>
            </w:r>
            <w:r w:rsidR="00176FD0">
              <w:rPr>
                <w:rFonts w:ascii="ＭＳ 明朝" w:hAnsi="Times New Roman" w:hint="eastAsia"/>
              </w:rPr>
              <w:t>（</w:t>
            </w:r>
            <w:r>
              <w:rPr>
                <w:rFonts w:ascii="ＭＳ 明朝" w:hAnsi="Times New Roman" w:hint="eastAsia"/>
              </w:rPr>
              <w:t>「金抜き」は不可</w:t>
            </w:r>
            <w:r w:rsidR="00176FD0">
              <w:rPr>
                <w:rFonts w:ascii="ＭＳ 明朝" w:hAnsi="Times New Roman" w:hint="eastAsia"/>
              </w:rPr>
              <w:t>）</w:t>
            </w:r>
          </w:p>
          <w:p w14:paraId="035DE03E" w14:textId="1BAE1314" w:rsidR="00404F74" w:rsidRDefault="00404F74" w:rsidP="00A62A34">
            <w:pPr>
              <w:suppressAutoHyphens/>
              <w:kinsoku w:val="0"/>
              <w:wordWrap w:val="0"/>
              <w:spacing w:line="336" w:lineRule="atLeast"/>
              <w:ind w:left="200" w:hangingChars="100" w:hanging="200"/>
              <w:jc w:val="left"/>
              <w:rPr>
                <w:rFonts w:ascii="ＭＳ 明朝" w:hAnsi="Times New Roman" w:cs="Times New Roman"/>
              </w:rPr>
            </w:pPr>
            <w:r>
              <w:rPr>
                <w:rFonts w:ascii="ＭＳ 明朝" w:hAnsi="Times New Roman" w:hint="eastAsia"/>
              </w:rPr>
              <w:t>・必要に応じて、各項目の内訳書・明細書を</w:t>
            </w:r>
            <w:r w:rsidR="00A62A34">
              <w:rPr>
                <w:rFonts w:ascii="ＭＳ 明朝" w:hAnsi="Times New Roman" w:hint="eastAsia"/>
              </w:rPr>
              <w:t>添付</w:t>
            </w:r>
            <w:r w:rsidR="00176FD0">
              <w:rPr>
                <w:rFonts w:ascii="ＭＳ 明朝" w:hAnsi="Times New Roman" w:hint="eastAsia"/>
              </w:rPr>
              <w:t>（</w:t>
            </w:r>
            <w:r w:rsidR="00A62A34">
              <w:rPr>
                <w:rFonts w:ascii="ＭＳ 明朝" w:hAnsi="Times New Roman" w:hint="eastAsia"/>
              </w:rPr>
              <w:t>なお、公共事業の入札等の関係で、「金抜</w:t>
            </w:r>
            <w:r>
              <w:rPr>
                <w:rFonts w:ascii="ＭＳ 明朝" w:hAnsi="Times New Roman" w:hint="eastAsia"/>
              </w:rPr>
              <w:t>き」とすることもできる</w:t>
            </w:r>
            <w:r w:rsidR="00176FD0">
              <w:rPr>
                <w:rFonts w:ascii="ＭＳ 明朝" w:hAnsi="Times New Roman" w:hint="eastAsia"/>
              </w:rPr>
              <w:t>）</w:t>
            </w:r>
          </w:p>
          <w:p w14:paraId="43704C9E" w14:textId="77777777"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・単価表は不要</w:t>
            </w:r>
          </w:p>
        </w:tc>
        <w:tc>
          <w:tcPr>
            <w:tcW w:w="1004" w:type="dxa"/>
            <w:tcBorders>
              <w:top w:val="single" w:sz="4" w:space="0" w:color="000000"/>
              <w:left w:val="single" w:sz="4" w:space="0" w:color="000000"/>
              <w:bottom w:val="single" w:sz="4" w:space="0" w:color="000000"/>
              <w:right w:val="single" w:sz="4" w:space="0" w:color="000000"/>
            </w:tcBorders>
          </w:tcPr>
          <w:p w14:paraId="463815AD" w14:textId="77777777" w:rsidR="00404F74" w:rsidRDefault="00404F74">
            <w:pPr>
              <w:suppressAutoHyphens/>
              <w:kinsoku w:val="0"/>
              <w:wordWrap w:val="0"/>
              <w:spacing w:line="336" w:lineRule="atLeast"/>
              <w:jc w:val="left"/>
              <w:rPr>
                <w:rFonts w:ascii="ＭＳ 明朝" w:hAnsi="Times New Roman" w:cs="Times New Roman"/>
              </w:rPr>
            </w:pPr>
          </w:p>
          <w:p w14:paraId="70A4643D" w14:textId="77777777" w:rsidR="00404F74" w:rsidRDefault="00404F74">
            <w:pPr>
              <w:suppressAutoHyphens/>
              <w:kinsoku w:val="0"/>
              <w:wordWrap w:val="0"/>
              <w:spacing w:line="336" w:lineRule="atLeast"/>
              <w:jc w:val="left"/>
              <w:rPr>
                <w:rFonts w:ascii="ＭＳ 明朝" w:hAnsi="Times New Roman" w:cs="Times New Roman"/>
              </w:rPr>
            </w:pPr>
          </w:p>
          <w:p w14:paraId="6DA6628E" w14:textId="77777777" w:rsidR="00404F74" w:rsidRDefault="00404F74">
            <w:pPr>
              <w:suppressAutoHyphens/>
              <w:kinsoku w:val="0"/>
              <w:wordWrap w:val="0"/>
              <w:spacing w:line="336" w:lineRule="atLeast"/>
              <w:jc w:val="left"/>
              <w:rPr>
                <w:rFonts w:ascii="ＭＳ 明朝" w:hAnsi="Times New Roman" w:cs="Times New Roman"/>
              </w:rPr>
            </w:pPr>
          </w:p>
          <w:p w14:paraId="231FDF18" w14:textId="77777777" w:rsidR="00404F74" w:rsidRDefault="00404F74">
            <w:pPr>
              <w:suppressAutoHyphens/>
              <w:kinsoku w:val="0"/>
              <w:wordWrap w:val="0"/>
              <w:spacing w:line="336" w:lineRule="atLeast"/>
              <w:jc w:val="left"/>
              <w:rPr>
                <w:rFonts w:ascii="ＭＳ 明朝" w:hAnsi="Times New Roman" w:cs="Times New Roman"/>
              </w:rPr>
            </w:pPr>
          </w:p>
          <w:p w14:paraId="18BE58CA" w14:textId="77777777" w:rsidR="00404F74" w:rsidRDefault="00404F74">
            <w:pPr>
              <w:suppressAutoHyphens/>
              <w:kinsoku w:val="0"/>
              <w:wordWrap w:val="0"/>
              <w:spacing w:line="336" w:lineRule="atLeast"/>
              <w:jc w:val="left"/>
              <w:rPr>
                <w:rFonts w:ascii="ＭＳ 明朝" w:hAnsi="Times New Roman" w:cs="Times New Roman"/>
              </w:rPr>
            </w:pPr>
          </w:p>
          <w:p w14:paraId="5960F248"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22C41ADB"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4421F188" w14:textId="239F608F" w:rsidR="00404F74" w:rsidRDefault="00404F74" w:rsidP="00176FD0">
            <w:pPr>
              <w:rPr>
                <w:rFonts w:cs="Times New Roman"/>
              </w:rPr>
            </w:pPr>
            <w:r>
              <w:rPr>
                <w:rFonts w:hint="eastAsia"/>
              </w:rPr>
              <w:t>公園事業の執行に必要な土地、家屋その他の物件を当該公園事業の執行のために使用する</w:t>
            </w:r>
            <w:r>
              <w:rPr>
                <w:rFonts w:hint="eastAsia"/>
                <w:sz w:val="19"/>
                <w:szCs w:val="19"/>
              </w:rPr>
              <w:t>ことができることを証する書類</w:t>
            </w:r>
          </w:p>
          <w:p w14:paraId="653BC3BF" w14:textId="24DDE7F0" w:rsidR="00404F74" w:rsidRDefault="005F5665" w:rsidP="00176FD0">
            <w:pPr>
              <w:rPr>
                <w:rFonts w:cs="Times New Roman"/>
              </w:rPr>
            </w:pPr>
            <w:r w:rsidRPr="005F5665">
              <w:rPr>
                <w:rFonts w:cs="Times New Roman" w:hint="eastAsia"/>
              </w:rPr>
              <w:t>譲渡及び譲受けに係る譲渡人及び譲受人の意思の決定を証する書類</w:t>
            </w:r>
          </w:p>
          <w:p w14:paraId="40D17252" w14:textId="77777777" w:rsidR="00404F74" w:rsidRDefault="00404F74" w:rsidP="00176FD0">
            <w:pPr>
              <w:rPr>
                <w:rFonts w:cs="Times New Roman"/>
              </w:rPr>
            </w:pPr>
          </w:p>
          <w:p w14:paraId="3E1B77E6" w14:textId="77777777" w:rsidR="00404F74" w:rsidRDefault="00404F74" w:rsidP="00176FD0">
            <w:pPr>
              <w:rPr>
                <w:rFonts w:cs="Times New Roman"/>
              </w:rPr>
            </w:pPr>
          </w:p>
          <w:p w14:paraId="3ED390AA" w14:textId="77777777" w:rsidR="00404F74" w:rsidRDefault="00404F74" w:rsidP="00176FD0">
            <w:pPr>
              <w:rPr>
                <w:rFonts w:cs="Times New Roman"/>
              </w:rPr>
            </w:pPr>
          </w:p>
          <w:p w14:paraId="5561A8FE" w14:textId="77777777" w:rsidR="00404F74" w:rsidRDefault="00404F74" w:rsidP="00176FD0">
            <w:pPr>
              <w:rPr>
                <w:rFonts w:cs="Times New Roman"/>
              </w:rPr>
            </w:pPr>
          </w:p>
        </w:tc>
        <w:tc>
          <w:tcPr>
            <w:tcW w:w="4607" w:type="dxa"/>
            <w:tcBorders>
              <w:top w:val="single" w:sz="4" w:space="0" w:color="000000"/>
              <w:left w:val="single" w:sz="4" w:space="0" w:color="000000"/>
              <w:bottom w:val="single" w:sz="4" w:space="0" w:color="000000"/>
              <w:right w:val="single" w:sz="4" w:space="0" w:color="000000"/>
            </w:tcBorders>
          </w:tcPr>
          <w:p w14:paraId="1E9CECF2" w14:textId="34481774" w:rsidR="00404F74" w:rsidRDefault="00404F74">
            <w:pPr>
              <w:suppressAutoHyphens/>
              <w:kinsoku w:val="0"/>
              <w:wordWrap w:val="0"/>
              <w:spacing w:line="336" w:lineRule="atLeast"/>
              <w:jc w:val="left"/>
              <w:rPr>
                <w:rFonts w:ascii="ＭＳ 明朝" w:hAnsi="Times New Roman" w:cs="Times New Roman"/>
              </w:rPr>
            </w:pPr>
            <w:r>
              <w:rPr>
                <w:rFonts w:hint="eastAsia"/>
                <w:u w:val="single" w:color="000000"/>
              </w:rPr>
              <w:t>土</w:t>
            </w:r>
            <w:r>
              <w:rPr>
                <w:rFonts w:ascii="ＭＳ 明朝" w:hAnsi="Times New Roman" w:hint="eastAsia"/>
                <w:u w:val="single" w:color="000000"/>
              </w:rPr>
              <w:t>地にかかるもの</w:t>
            </w:r>
          </w:p>
          <w:p w14:paraId="053ABD22" w14:textId="4CB89E3F"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自己所有地の場合：土地の登記事項証明書</w:t>
            </w:r>
          </w:p>
          <w:p w14:paraId="39768430" w14:textId="619BC04F"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借地の場合：土地の所有者との借地契約書の写し</w:t>
            </w:r>
          </w:p>
          <w:p w14:paraId="12BA002E" w14:textId="2F2D8658"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u w:val="single" w:color="000000"/>
              </w:rPr>
              <w:t>家屋にかかるもの</w:t>
            </w:r>
          </w:p>
          <w:p w14:paraId="04A596EB" w14:textId="0087AA2D"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自己所有地の場合：家屋の登記事項証明書</w:t>
            </w:r>
          </w:p>
          <w:p w14:paraId="5F9B5D4E" w14:textId="6F982968"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借地の場合：家屋の所有者との借用契約書の写し</w:t>
            </w:r>
          </w:p>
          <w:p w14:paraId="6657726B" w14:textId="3B79694D" w:rsidR="00404F74" w:rsidRDefault="00404F74">
            <w:pPr>
              <w:suppressAutoHyphens/>
              <w:kinsoku w:val="0"/>
              <w:wordWrap w:val="0"/>
              <w:spacing w:line="336" w:lineRule="atLeast"/>
              <w:jc w:val="left"/>
              <w:rPr>
                <w:rFonts w:ascii="ＭＳ 明朝" w:hAnsi="Times New Roman" w:cs="Times New Roman"/>
              </w:rPr>
            </w:pPr>
            <w:r>
              <w:rPr>
                <w:rFonts w:ascii="ＭＳ 明朝" w:hAnsi="Times New Roman" w:hint="eastAsia"/>
              </w:rPr>
              <w:t>※未登記の場合は、固定資産税受領書</w:t>
            </w:r>
            <w:r w:rsidR="00176FD0">
              <w:rPr>
                <w:rFonts w:ascii="ＭＳ 明朝" w:hAnsi="Times New Roman" w:hint="eastAsia"/>
              </w:rPr>
              <w:t>（</w:t>
            </w:r>
            <w:r>
              <w:rPr>
                <w:rFonts w:ascii="ＭＳ 明朝" w:hAnsi="Times New Roman" w:hint="eastAsia"/>
              </w:rPr>
              <w:t>市町村発</w:t>
            </w:r>
          </w:p>
          <w:p w14:paraId="43CD6117" w14:textId="3EDA167E" w:rsidR="00404F74" w:rsidRDefault="00404F74" w:rsidP="00176FD0">
            <w:pPr>
              <w:suppressAutoHyphens/>
              <w:kinsoku w:val="0"/>
              <w:wordWrap w:val="0"/>
              <w:spacing w:line="336" w:lineRule="atLeast"/>
              <w:ind w:firstLineChars="100" w:firstLine="200"/>
              <w:jc w:val="left"/>
              <w:rPr>
                <w:rFonts w:ascii="ＭＳ 明朝" w:hAnsi="Times New Roman" w:cs="Times New Roman"/>
              </w:rPr>
            </w:pPr>
            <w:r>
              <w:rPr>
                <w:rFonts w:ascii="ＭＳ 明朝" w:hAnsi="Times New Roman" w:hint="eastAsia"/>
              </w:rPr>
              <w:t>行</w:t>
            </w:r>
            <w:r w:rsidR="00176FD0">
              <w:rPr>
                <w:rFonts w:ascii="ＭＳ 明朝" w:hAnsi="Times New Roman" w:hint="eastAsia"/>
              </w:rPr>
              <w:t>）</w:t>
            </w:r>
            <w:r>
              <w:rPr>
                <w:rFonts w:ascii="ＭＳ 明朝" w:hAnsi="Times New Roman" w:hint="eastAsia"/>
              </w:rPr>
              <w:t>の写しで代用できるものとする。</w:t>
            </w:r>
          </w:p>
        </w:tc>
        <w:tc>
          <w:tcPr>
            <w:tcW w:w="1004" w:type="dxa"/>
            <w:tcBorders>
              <w:top w:val="single" w:sz="4" w:space="0" w:color="000000"/>
              <w:left w:val="single" w:sz="4" w:space="0" w:color="000000"/>
              <w:bottom w:val="single" w:sz="4" w:space="0" w:color="000000"/>
              <w:right w:val="single" w:sz="4" w:space="0" w:color="000000"/>
            </w:tcBorders>
          </w:tcPr>
          <w:p w14:paraId="3912909D" w14:textId="77777777" w:rsidR="00404F74" w:rsidRDefault="00404F74">
            <w:pPr>
              <w:suppressAutoHyphens/>
              <w:kinsoku w:val="0"/>
              <w:wordWrap w:val="0"/>
              <w:spacing w:line="336" w:lineRule="atLeast"/>
              <w:jc w:val="left"/>
              <w:rPr>
                <w:rFonts w:ascii="ＭＳ 明朝" w:hAnsi="Times New Roman" w:cs="Times New Roman"/>
              </w:rPr>
            </w:pPr>
          </w:p>
          <w:p w14:paraId="1842A809" w14:textId="77777777" w:rsidR="00404F74" w:rsidRDefault="00404F74">
            <w:pPr>
              <w:suppressAutoHyphens/>
              <w:kinsoku w:val="0"/>
              <w:wordWrap w:val="0"/>
              <w:spacing w:line="336" w:lineRule="atLeast"/>
              <w:jc w:val="left"/>
              <w:rPr>
                <w:rFonts w:ascii="ＭＳ 明朝" w:hAnsi="Times New Roman" w:cs="Times New Roman"/>
              </w:rPr>
            </w:pPr>
          </w:p>
          <w:p w14:paraId="5035224E" w14:textId="77777777" w:rsidR="00404F74" w:rsidRDefault="00404F74">
            <w:pPr>
              <w:suppressAutoHyphens/>
              <w:kinsoku w:val="0"/>
              <w:wordWrap w:val="0"/>
              <w:spacing w:line="336" w:lineRule="atLeast"/>
              <w:jc w:val="left"/>
              <w:rPr>
                <w:rFonts w:ascii="ＭＳ 明朝" w:hAnsi="Times New Roman" w:cs="Times New Roman"/>
              </w:rPr>
            </w:pPr>
          </w:p>
          <w:p w14:paraId="2171FDA7" w14:textId="77777777" w:rsidR="00404F74" w:rsidRDefault="00404F74">
            <w:pPr>
              <w:suppressAutoHyphens/>
              <w:kinsoku w:val="0"/>
              <w:wordWrap w:val="0"/>
              <w:spacing w:line="336" w:lineRule="atLeast"/>
              <w:jc w:val="left"/>
              <w:rPr>
                <w:rFonts w:ascii="ＭＳ 明朝" w:hAnsi="Times New Roman" w:cs="Times New Roman"/>
              </w:rPr>
            </w:pPr>
          </w:p>
          <w:p w14:paraId="2D1CB80D" w14:textId="77777777" w:rsidR="00404F74" w:rsidRDefault="00404F74">
            <w:pPr>
              <w:suppressAutoHyphens/>
              <w:kinsoku w:val="0"/>
              <w:wordWrap w:val="0"/>
              <w:spacing w:line="336" w:lineRule="atLeast"/>
              <w:jc w:val="left"/>
              <w:rPr>
                <w:rFonts w:ascii="ＭＳ 明朝" w:hAnsi="Times New Roman" w:cs="Times New Roman"/>
              </w:rPr>
            </w:pPr>
          </w:p>
          <w:p w14:paraId="41CD9008" w14:textId="77777777" w:rsidR="00404F74" w:rsidRDefault="00404F74">
            <w:pPr>
              <w:suppressAutoHyphens/>
              <w:kinsoku w:val="0"/>
              <w:wordWrap w:val="0"/>
              <w:spacing w:line="336" w:lineRule="atLeast"/>
              <w:jc w:val="left"/>
              <w:rPr>
                <w:rFonts w:ascii="ＭＳ 明朝" w:hAnsi="Times New Roman" w:cs="Times New Roman"/>
              </w:rPr>
            </w:pPr>
          </w:p>
          <w:p w14:paraId="061B5D6C" w14:textId="77777777" w:rsidR="00404F74" w:rsidRDefault="00404F74">
            <w:pPr>
              <w:suppressAutoHyphens/>
              <w:kinsoku w:val="0"/>
              <w:wordWrap w:val="0"/>
              <w:spacing w:line="336" w:lineRule="atLeast"/>
              <w:jc w:val="left"/>
              <w:rPr>
                <w:rFonts w:ascii="ＭＳ 明朝" w:hAnsi="Times New Roman" w:cs="Times New Roman"/>
              </w:rPr>
            </w:pPr>
          </w:p>
          <w:p w14:paraId="62DBBBE5"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3DBB3637" w14:textId="77777777" w:rsidTr="00CD4D38">
        <w:tc>
          <w:tcPr>
            <w:tcW w:w="3926" w:type="dxa"/>
            <w:gridSpan w:val="2"/>
            <w:tcBorders>
              <w:top w:val="single" w:sz="4" w:space="0" w:color="000000"/>
              <w:left w:val="single" w:sz="4" w:space="0" w:color="000000"/>
              <w:bottom w:val="single" w:sz="4" w:space="0" w:color="000000"/>
              <w:right w:val="single" w:sz="4" w:space="0" w:color="000000"/>
            </w:tcBorders>
          </w:tcPr>
          <w:p w14:paraId="58471528" w14:textId="6F6B1EC7" w:rsidR="00404F74" w:rsidRDefault="00404F74" w:rsidP="00176FD0">
            <w:pPr>
              <w:rPr>
                <w:rFonts w:ascii="ＭＳ 明朝" w:hAnsi="Times New Roman" w:cs="Times New Roman"/>
              </w:rPr>
            </w:pPr>
            <w:r>
              <w:rPr>
                <w:rFonts w:hint="eastAsia"/>
              </w:rPr>
              <w:t>公園事業の執行に関し土地収用法の規定により土地又は権利を収用し又は</w:t>
            </w:r>
            <w:r w:rsidR="00A62A34">
              <w:rPr>
                <w:rFonts w:hint="eastAsia"/>
              </w:rPr>
              <w:t>使用する</w:t>
            </w:r>
            <w:r>
              <w:rPr>
                <w:rFonts w:hint="eastAsia"/>
              </w:rPr>
              <w:t>必要がある場合にあっては、その収用又は使用を必要とする理由書</w:t>
            </w:r>
          </w:p>
        </w:tc>
        <w:tc>
          <w:tcPr>
            <w:tcW w:w="4607" w:type="dxa"/>
            <w:tcBorders>
              <w:top w:val="single" w:sz="4" w:space="0" w:color="000000"/>
              <w:left w:val="single" w:sz="4" w:space="0" w:color="000000"/>
              <w:bottom w:val="single" w:sz="4" w:space="0" w:color="000000"/>
              <w:right w:val="single" w:sz="4" w:space="0" w:color="000000"/>
            </w:tcBorders>
          </w:tcPr>
          <w:p w14:paraId="3A0371F4" w14:textId="4241150B" w:rsidR="00404F74" w:rsidRDefault="00404F74" w:rsidP="00176FD0">
            <w:pPr>
              <w:rPr>
                <w:rFonts w:cs="Times New Roman"/>
              </w:rPr>
            </w:pPr>
            <w:r>
              <w:rPr>
                <w:rFonts w:hint="eastAsia"/>
              </w:rPr>
              <w:t>土地収用</w:t>
            </w:r>
            <w:r w:rsidR="00176FD0">
              <w:rPr>
                <w:rFonts w:hint="eastAsia"/>
              </w:rPr>
              <w:t>法第</w:t>
            </w:r>
            <w:r w:rsidR="00176FD0">
              <w:rPr>
                <w:rFonts w:hint="eastAsia"/>
              </w:rPr>
              <w:t>3</w:t>
            </w:r>
            <w:r w:rsidR="00176FD0">
              <w:rPr>
                <w:rFonts w:hint="eastAsia"/>
              </w:rPr>
              <w:t>条第</w:t>
            </w:r>
            <w:r w:rsidR="00176FD0">
              <w:rPr>
                <w:rFonts w:hint="eastAsia"/>
              </w:rPr>
              <w:t>29</w:t>
            </w:r>
            <w:r w:rsidR="00176FD0">
              <w:rPr>
                <w:rFonts w:hint="eastAsia"/>
              </w:rPr>
              <w:t>号</w:t>
            </w:r>
            <w:r>
              <w:rPr>
                <w:rFonts w:hint="eastAsia"/>
              </w:rPr>
              <w:t>に掲げる「自然公園法による公園事業」として収用または使用を行う場合ばかりでなく、同条の他の各号にかかるものとして収用または使用する場合も添付すること。</w:t>
            </w:r>
          </w:p>
        </w:tc>
        <w:tc>
          <w:tcPr>
            <w:tcW w:w="1004" w:type="dxa"/>
            <w:tcBorders>
              <w:top w:val="single" w:sz="4" w:space="0" w:color="000000"/>
              <w:left w:val="single" w:sz="4" w:space="0" w:color="000000"/>
              <w:bottom w:val="single" w:sz="4" w:space="0" w:color="000000"/>
              <w:right w:val="single" w:sz="4" w:space="0" w:color="000000"/>
            </w:tcBorders>
          </w:tcPr>
          <w:p w14:paraId="31376FFD" w14:textId="77777777" w:rsidR="00404F74" w:rsidRDefault="00404F74">
            <w:pPr>
              <w:suppressAutoHyphens/>
              <w:kinsoku w:val="0"/>
              <w:wordWrap w:val="0"/>
              <w:spacing w:line="336" w:lineRule="atLeast"/>
              <w:jc w:val="left"/>
              <w:rPr>
                <w:rFonts w:ascii="ＭＳ 明朝" w:hAnsi="Times New Roman" w:cs="Times New Roman"/>
              </w:rPr>
            </w:pPr>
          </w:p>
          <w:p w14:paraId="36D0084A" w14:textId="77777777" w:rsidR="00404F74" w:rsidRDefault="00404F74">
            <w:pPr>
              <w:suppressAutoHyphens/>
              <w:kinsoku w:val="0"/>
              <w:wordWrap w:val="0"/>
              <w:spacing w:line="336" w:lineRule="atLeast"/>
              <w:jc w:val="left"/>
              <w:rPr>
                <w:rFonts w:ascii="ＭＳ 明朝" w:hAnsi="Times New Roman" w:cs="Times New Roman"/>
              </w:rPr>
            </w:pPr>
          </w:p>
          <w:p w14:paraId="65DACE61" w14:textId="77777777" w:rsidR="00404F74" w:rsidRDefault="00404F74">
            <w:pPr>
              <w:suppressAutoHyphens/>
              <w:kinsoku w:val="0"/>
              <w:wordWrap w:val="0"/>
              <w:spacing w:line="336" w:lineRule="atLeast"/>
              <w:jc w:val="left"/>
              <w:rPr>
                <w:rFonts w:ascii="ＭＳ 明朝" w:hAnsi="Times New Roman" w:cs="Times New Roman"/>
              </w:rPr>
            </w:pPr>
          </w:p>
          <w:p w14:paraId="162C54BB" w14:textId="77777777" w:rsidR="00404F74" w:rsidRDefault="00404F74">
            <w:pPr>
              <w:suppressAutoHyphens/>
              <w:kinsoku w:val="0"/>
              <w:wordWrap w:val="0"/>
              <w:spacing w:line="336" w:lineRule="atLeast"/>
              <w:jc w:val="left"/>
              <w:rPr>
                <w:rFonts w:ascii="ＭＳ 明朝" w:hAnsi="Times New Roman" w:cs="Times New Roman"/>
              </w:rPr>
            </w:pPr>
          </w:p>
        </w:tc>
      </w:tr>
    </w:tbl>
    <w:p w14:paraId="521BC33B" w14:textId="77777777" w:rsidR="00404F74" w:rsidRDefault="00404F74">
      <w:pPr>
        <w:adjustRightInd/>
        <w:rPr>
          <w:rFonts w:ascii="ＭＳ 明朝" w:hAnsi="Times New Roman" w:cs="Times New Roman"/>
        </w:rPr>
      </w:pPr>
    </w:p>
    <w:p w14:paraId="0E1D93D1" w14:textId="77777777" w:rsidR="00404F74" w:rsidRDefault="00404F74">
      <w:pPr>
        <w:adjustRightInd/>
        <w:rPr>
          <w:rFonts w:ascii="ＭＳ 明朝" w:hAnsi="Times New Roman" w:cs="Times New Roman"/>
        </w:rPr>
      </w:pPr>
    </w:p>
    <w:p w14:paraId="4B3B2DF1" w14:textId="1111BA01" w:rsidR="00404F74" w:rsidRDefault="007618CC" w:rsidP="007618CC">
      <w:pPr>
        <w:rPr>
          <w:rFonts w:ascii="ＭＳ 明朝" w:hAnsi="Times New Roman" w:cs="Times New Roman"/>
        </w:rPr>
      </w:pPr>
      <w:r>
        <w:rPr>
          <w:rFonts w:ascii="ＭＳ 明朝" w:hAnsi="Times New Roman" w:cs="Times New Roman"/>
        </w:rPr>
        <w:t xml:space="preserve"> </w:t>
      </w:r>
    </w:p>
    <w:sectPr w:rsidR="00404F74" w:rsidSect="003F1AC8">
      <w:type w:val="continuous"/>
      <w:pgSz w:w="11906" w:h="16838"/>
      <w:pgMar w:top="1700" w:right="1134" w:bottom="1700" w:left="1134" w:header="720" w:footer="567" w:gutter="0"/>
      <w:pgNumType w:start="83"/>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A5FD" w14:textId="77777777" w:rsidR="00404F74" w:rsidRDefault="00404F74" w:rsidP="00692B8F">
      <w:r>
        <w:separator/>
      </w:r>
    </w:p>
  </w:endnote>
  <w:endnote w:type="continuationSeparator" w:id="0">
    <w:p w14:paraId="06F497D2" w14:textId="77777777" w:rsidR="00404F74" w:rsidRDefault="00404F74" w:rsidP="0069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4B72" w14:textId="77777777" w:rsidR="00404F74" w:rsidRDefault="00404F74">
      <w:r>
        <w:rPr>
          <w:rFonts w:ascii="ＭＳ 明朝" w:hAnsi="Times New Roman" w:cs="Times New Roman"/>
          <w:color w:val="auto"/>
          <w:sz w:val="2"/>
          <w:szCs w:val="2"/>
        </w:rPr>
        <w:continuationSeparator/>
      </w:r>
    </w:p>
  </w:footnote>
  <w:footnote w:type="continuationSeparator" w:id="0">
    <w:p w14:paraId="39B0329B" w14:textId="77777777" w:rsidR="00404F74" w:rsidRDefault="00404F74" w:rsidP="0069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0"/>
  <w:drawingGridVerticalSpacing w:val="335"/>
  <w:displayHorizontalDrawingGridEvery w:val="0"/>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00"/>
    <w:rsid w:val="000B1FD7"/>
    <w:rsid w:val="000E1F85"/>
    <w:rsid w:val="00130E71"/>
    <w:rsid w:val="00176FD0"/>
    <w:rsid w:val="001A5232"/>
    <w:rsid w:val="001B3C40"/>
    <w:rsid w:val="003F1AC8"/>
    <w:rsid w:val="00404F74"/>
    <w:rsid w:val="00434601"/>
    <w:rsid w:val="00441BEC"/>
    <w:rsid w:val="00503AD7"/>
    <w:rsid w:val="00551EF8"/>
    <w:rsid w:val="005A402B"/>
    <w:rsid w:val="005F5665"/>
    <w:rsid w:val="00674C00"/>
    <w:rsid w:val="0067514A"/>
    <w:rsid w:val="00692B8F"/>
    <w:rsid w:val="006C3C53"/>
    <w:rsid w:val="007618CC"/>
    <w:rsid w:val="007F4507"/>
    <w:rsid w:val="009426D7"/>
    <w:rsid w:val="009B1918"/>
    <w:rsid w:val="00A62A34"/>
    <w:rsid w:val="00BB408F"/>
    <w:rsid w:val="00BC155C"/>
    <w:rsid w:val="00BD1014"/>
    <w:rsid w:val="00C43911"/>
    <w:rsid w:val="00CA60D6"/>
    <w:rsid w:val="00CD4D38"/>
    <w:rsid w:val="00CE22BB"/>
    <w:rsid w:val="00DF1B92"/>
    <w:rsid w:val="00E52778"/>
    <w:rsid w:val="00F47876"/>
    <w:rsid w:val="00F624F8"/>
    <w:rsid w:val="00F7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A016482"/>
  <w14:defaultImageDpi w14:val="96"/>
  <w15:docId w15:val="{7DCBC83E-322F-4F3F-802B-6E670D53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FD0"/>
    <w:pPr>
      <w:widowControl w:val="0"/>
      <w:overflowPunct w:val="0"/>
      <w:adjustRightInd w:val="0"/>
      <w:jc w:val="both"/>
      <w:textAlignment w:val="baseline"/>
    </w:pPr>
    <w:rPr>
      <w:rFonts w:asciiTheme="minorHAnsi" w:eastAsiaTheme="minorEastAsia" w:hAnsiTheme="minorHAnsi" w:cs="ＭＳ 明朝"/>
      <w:color w:val="000000"/>
      <w:kern w:val="0"/>
      <w:sz w:val="20"/>
      <w:szCs w:val="20"/>
    </w:rPr>
  </w:style>
  <w:style w:type="paragraph" w:styleId="1">
    <w:name w:val="heading 1"/>
    <w:basedOn w:val="a"/>
    <w:next w:val="a"/>
    <w:link w:val="10"/>
    <w:uiPriority w:val="9"/>
    <w:qFormat/>
    <w:rsid w:val="00176FD0"/>
    <w:pPr>
      <w:suppressAutoHyphens/>
      <w:kinsoku w:val="0"/>
      <w:jc w:val="cente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26D7"/>
    <w:pPr>
      <w:tabs>
        <w:tab w:val="center" w:pos="4252"/>
        <w:tab w:val="right" w:pos="8504"/>
      </w:tabs>
      <w:snapToGrid w:val="0"/>
    </w:pPr>
  </w:style>
  <w:style w:type="character" w:customStyle="1" w:styleId="a4">
    <w:name w:val="ヘッダー (文字)"/>
    <w:basedOn w:val="a0"/>
    <w:link w:val="a3"/>
    <w:uiPriority w:val="99"/>
    <w:semiHidden/>
    <w:rPr>
      <w:rFonts w:ascii="Century" w:hAnsi="Century" w:cs="ＭＳ 明朝"/>
      <w:color w:val="000000"/>
      <w:kern w:val="0"/>
      <w:sz w:val="20"/>
      <w:szCs w:val="20"/>
    </w:rPr>
  </w:style>
  <w:style w:type="paragraph" w:styleId="a5">
    <w:name w:val="footer"/>
    <w:basedOn w:val="a"/>
    <w:link w:val="a6"/>
    <w:uiPriority w:val="99"/>
    <w:rsid w:val="009426D7"/>
    <w:pPr>
      <w:tabs>
        <w:tab w:val="center" w:pos="4252"/>
        <w:tab w:val="right" w:pos="8504"/>
      </w:tabs>
      <w:snapToGrid w:val="0"/>
    </w:pPr>
  </w:style>
  <w:style w:type="character" w:customStyle="1" w:styleId="a6">
    <w:name w:val="フッター (文字)"/>
    <w:basedOn w:val="a0"/>
    <w:link w:val="a5"/>
    <w:uiPriority w:val="99"/>
    <w:rPr>
      <w:rFonts w:ascii="Century" w:hAnsi="Century" w:cs="ＭＳ 明朝"/>
      <w:color w:val="000000"/>
      <w:kern w:val="0"/>
      <w:sz w:val="20"/>
      <w:szCs w:val="20"/>
    </w:rPr>
  </w:style>
  <w:style w:type="paragraph" w:styleId="a7">
    <w:name w:val="Balloon Text"/>
    <w:basedOn w:val="a"/>
    <w:link w:val="a8"/>
    <w:uiPriority w:val="99"/>
    <w:semiHidden/>
    <w:rsid w:val="006C3C53"/>
    <w:rPr>
      <w:rFonts w:ascii="Arial" w:eastAsia="ＭＳ ゴシック" w:hAnsi="Arial" w:cs="Times New Roman"/>
      <w:sz w:val="18"/>
      <w:szCs w:val="18"/>
    </w:rPr>
  </w:style>
  <w:style w:type="character" w:customStyle="1" w:styleId="a8">
    <w:name w:val="吹き出し (文字)"/>
    <w:basedOn w:val="a0"/>
    <w:link w:val="a7"/>
    <w:uiPriority w:val="99"/>
    <w:semiHidden/>
    <w:rPr>
      <w:rFonts w:asciiTheme="majorHAnsi" w:eastAsiaTheme="majorEastAsia" w:hAnsiTheme="majorHAnsi" w:cstheme="majorBidi"/>
      <w:color w:val="000000"/>
      <w:kern w:val="0"/>
      <w:sz w:val="18"/>
      <w:szCs w:val="18"/>
    </w:rPr>
  </w:style>
  <w:style w:type="paragraph" w:styleId="a9">
    <w:name w:val="Revision"/>
    <w:hidden/>
    <w:uiPriority w:val="99"/>
    <w:semiHidden/>
    <w:rsid w:val="00176FD0"/>
    <w:rPr>
      <w:rFonts w:asciiTheme="minorHAnsi" w:eastAsiaTheme="minorEastAsia" w:hAnsiTheme="minorHAnsi" w:cs="ＭＳ 明朝"/>
      <w:color w:val="000000"/>
      <w:kern w:val="0"/>
      <w:sz w:val="20"/>
      <w:szCs w:val="20"/>
    </w:rPr>
  </w:style>
  <w:style w:type="character" w:customStyle="1" w:styleId="10">
    <w:name w:val="見出し 1 (文字)"/>
    <w:basedOn w:val="a0"/>
    <w:link w:val="1"/>
    <w:uiPriority w:val="9"/>
    <w:rsid w:val="00176FD0"/>
    <w:rPr>
      <w:rFonts w:asciiTheme="majorEastAsia" w:eastAsiaTheme="majorEastAsia" w:hAnsiTheme="majorEastAsia"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1603</Words>
  <Characters>218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自然環境課</dc:creator>
  <cp:lastModifiedBy>oa</cp:lastModifiedBy>
  <cp:revision>4</cp:revision>
  <cp:lastPrinted>2012-09-20T09:11:00Z</cp:lastPrinted>
  <dcterms:created xsi:type="dcterms:W3CDTF">2023-03-24T07:47:00Z</dcterms:created>
  <dcterms:modified xsi:type="dcterms:W3CDTF">2026-02-18T03:01:00Z</dcterms:modified>
</cp:coreProperties>
</file>