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7BDA5" w14:textId="4CF8155E" w:rsidR="007B4AB8" w:rsidRDefault="007B4AB8" w:rsidP="007B4AB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B4AB8">
        <w:rPr>
          <w:rFonts w:ascii="ＭＳ 明朝" w:eastAsia="ＭＳ 明朝" w:hAnsi="ＭＳ 明朝" w:hint="eastAsia"/>
          <w:sz w:val="24"/>
          <w:szCs w:val="24"/>
        </w:rPr>
        <w:t>第１表　県市区町村別推計人口と世帯数</w:t>
      </w:r>
    </w:p>
    <w:p w14:paraId="6458A31E" w14:textId="07753AAA" w:rsidR="006A02CC" w:rsidRPr="007B4AB8" w:rsidRDefault="006A02CC" w:rsidP="007B4AB8">
      <w:pPr>
        <w:rPr>
          <w:rFonts w:ascii="ＭＳ 明朝" w:eastAsia="ＭＳ 明朝" w:hAnsi="ＭＳ 明朝" w:hint="eastAsia"/>
          <w:sz w:val="24"/>
          <w:szCs w:val="24"/>
        </w:rPr>
      </w:pPr>
      <w:r w:rsidRPr="006A02CC">
        <w:rPr>
          <w:rFonts w:ascii="ＭＳ 明朝" w:eastAsia="ＭＳ 明朝" w:hAnsi="ＭＳ 明朝" w:hint="eastAsia"/>
          <w:sz w:val="24"/>
          <w:szCs w:val="24"/>
        </w:rPr>
        <w:t>第</w:t>
      </w:r>
      <w:r w:rsidRPr="006A02CC">
        <w:rPr>
          <w:rFonts w:ascii="ＭＳ 明朝" w:eastAsia="ＭＳ 明朝" w:hAnsi="ＭＳ 明朝"/>
          <w:sz w:val="24"/>
          <w:szCs w:val="24"/>
        </w:rPr>
        <w:t>2表　県市区町村別人口増減数と世帯増減数</w:t>
      </w:r>
    </w:p>
    <w:p w14:paraId="3E0FA94A" w14:textId="4AF80F28" w:rsidR="007B4AB8" w:rsidRPr="007B4AB8" w:rsidRDefault="00B25132" w:rsidP="007B4A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諸注意</w:t>
      </w:r>
    </w:p>
    <w:p w14:paraId="0B2322A2" w14:textId="192AA274" w:rsidR="007B4AB8" w:rsidRPr="007B4AB8" w:rsidRDefault="007B4AB8" w:rsidP="007B4AB8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7B4AB8">
        <w:rPr>
          <w:rFonts w:ascii="ＭＳ 明朝" w:eastAsia="ＭＳ 明朝" w:hAnsi="ＭＳ 明朝"/>
          <w:sz w:val="24"/>
          <w:szCs w:val="24"/>
        </w:rPr>
        <w:t xml:space="preserve">1 </w:t>
      </w: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4AB8">
        <w:rPr>
          <w:rFonts w:ascii="ＭＳ 明朝" w:eastAsia="ＭＳ 明朝" w:hAnsi="ＭＳ 明朝"/>
          <w:sz w:val="24"/>
          <w:szCs w:val="24"/>
        </w:rPr>
        <w:t>人口及び世帯数は、昭和30年以前と昭和35､40､45､50､55､60､平成2､7､12､17､22､27の各年は国勢調査結果、昭和20年は人口調査結果、それ以外は、｢愛知県住民異動</w:t>
      </w:r>
      <w:r w:rsidRPr="007B4AB8">
        <w:rPr>
          <w:rFonts w:ascii="ＭＳ 明朝" w:eastAsia="ＭＳ 明朝" w:hAnsi="ＭＳ 明朝" w:hint="eastAsia"/>
          <w:sz w:val="24"/>
          <w:szCs w:val="24"/>
        </w:rPr>
        <w:t>調査」（昭和</w:t>
      </w:r>
      <w:r w:rsidRPr="007B4AB8">
        <w:rPr>
          <w:rFonts w:ascii="ＭＳ 明朝" w:eastAsia="ＭＳ 明朝" w:hAnsi="ＭＳ 明朝"/>
          <w:sz w:val="24"/>
          <w:szCs w:val="24"/>
        </w:rPr>
        <w:t>54年まで）及び「愛知県人口動向調査」による推計人口及び世帯数。なお、昭和55年10月から世帯の定義を変更しました。</w:t>
      </w:r>
    </w:p>
    <w:p w14:paraId="5DF46376" w14:textId="75C38EB7" w:rsidR="007B4AB8" w:rsidRPr="007B4AB8" w:rsidRDefault="007B4AB8" w:rsidP="007B4AB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B4AB8">
        <w:rPr>
          <w:rFonts w:ascii="ＭＳ 明朝" w:eastAsia="ＭＳ 明朝" w:hAnsi="ＭＳ 明朝"/>
          <w:sz w:val="24"/>
          <w:szCs w:val="24"/>
        </w:rPr>
        <w:t xml:space="preserve">2 </w:t>
      </w: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4AB8">
        <w:rPr>
          <w:rFonts w:ascii="ＭＳ 明朝" w:eastAsia="ＭＳ 明朝" w:hAnsi="ＭＳ 明朝"/>
          <w:sz w:val="24"/>
          <w:szCs w:val="24"/>
        </w:rPr>
        <w:t>年の時系列は各年10月1日現在、ただし、昭和20年は11月1日現在。月の時系列は各月1日現在。増減数及び増減率は、昭和30年以前は前回の調査結果、昭和31年以</w:t>
      </w:r>
      <w:r w:rsidRPr="007B4AB8">
        <w:rPr>
          <w:rFonts w:ascii="ＭＳ 明朝" w:eastAsia="ＭＳ 明朝" w:hAnsi="ＭＳ 明朝" w:hint="eastAsia"/>
          <w:sz w:val="24"/>
          <w:szCs w:val="24"/>
        </w:rPr>
        <w:t>降は前年の調査結果、平成</w:t>
      </w:r>
      <w:r w:rsidRPr="007B4AB8">
        <w:rPr>
          <w:rFonts w:ascii="ＭＳ 明朝" w:eastAsia="ＭＳ 明朝" w:hAnsi="ＭＳ 明朝"/>
          <w:sz w:val="24"/>
          <w:szCs w:val="24"/>
        </w:rPr>
        <w:t>30年11月以降は前月の調査結果と比較したものです。</w:t>
      </w:r>
    </w:p>
    <w:p w14:paraId="03989211" w14:textId="75EF34DF" w:rsidR="007B4AB8" w:rsidRPr="007B4AB8" w:rsidRDefault="007B4AB8" w:rsidP="007B4AB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B4AB8">
        <w:rPr>
          <w:rFonts w:ascii="ＭＳ 明朝" w:eastAsia="ＭＳ 明朝" w:hAnsi="ＭＳ 明朝"/>
          <w:sz w:val="24"/>
          <w:szCs w:val="24"/>
        </w:rPr>
        <w:t xml:space="preserve">3 </w:t>
      </w: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4AB8">
        <w:rPr>
          <w:rFonts w:ascii="ＭＳ 明朝" w:eastAsia="ＭＳ 明朝" w:hAnsi="ＭＳ 明朝"/>
          <w:sz w:val="24"/>
          <w:szCs w:val="24"/>
        </w:rPr>
        <w:t>昭和30年以前の自然増減数は「愛知県衛生年報」の数値を用い、社会増減数は総増減数から自然増減数を差し引いて求めました。</w:t>
      </w:r>
      <w:r w:rsidRPr="007B4AB8">
        <w:rPr>
          <w:rFonts w:ascii="ＭＳ 明朝" w:eastAsia="ＭＳ 明朝" w:hAnsi="ＭＳ 明朝"/>
          <w:sz w:val="24"/>
          <w:szCs w:val="24"/>
        </w:rPr>
        <w:tab/>
      </w:r>
    </w:p>
    <w:p w14:paraId="0F2854BF" w14:textId="6C72B522" w:rsidR="007B4AB8" w:rsidRPr="007B4AB8" w:rsidRDefault="007B4AB8" w:rsidP="007B4AB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B4AB8">
        <w:rPr>
          <w:rFonts w:ascii="ＭＳ 明朝" w:eastAsia="ＭＳ 明朝" w:hAnsi="ＭＳ 明朝"/>
          <w:sz w:val="24"/>
          <w:szCs w:val="24"/>
        </w:rPr>
        <w:t xml:space="preserve">4 </w:t>
      </w: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4AB8">
        <w:rPr>
          <w:rFonts w:ascii="ＭＳ 明朝" w:eastAsia="ＭＳ 明朝" w:hAnsi="ＭＳ 明朝"/>
          <w:sz w:val="24"/>
          <w:szCs w:val="24"/>
        </w:rPr>
        <w:t>社会増減数には「その他の増減」を含むため、転入と転出の差と一致しません。</w:t>
      </w:r>
    </w:p>
    <w:p w14:paraId="1947CA34" w14:textId="58E8D21D" w:rsidR="007B4AB8" w:rsidRPr="007B4AB8" w:rsidRDefault="007B4AB8" w:rsidP="007B4AB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B4AB8">
        <w:rPr>
          <w:rFonts w:ascii="ＭＳ 明朝" w:eastAsia="ＭＳ 明朝" w:hAnsi="ＭＳ 明朝"/>
          <w:sz w:val="24"/>
          <w:szCs w:val="24"/>
        </w:rPr>
        <w:t xml:space="preserve">5 </w:t>
      </w: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4AB8">
        <w:rPr>
          <w:rFonts w:ascii="ＭＳ 明朝" w:eastAsia="ＭＳ 明朝" w:hAnsi="ＭＳ 明朝"/>
          <w:sz w:val="24"/>
          <w:szCs w:val="24"/>
        </w:rPr>
        <w:t>昭和55年以前の転出入者(県外)は、「住民基本台帳人口移動報告(総理府統計局)｣によったため､外国人を含んでいません。</w:t>
      </w:r>
      <w:r w:rsidRPr="007B4AB8">
        <w:rPr>
          <w:rFonts w:ascii="ＭＳ 明朝" w:eastAsia="ＭＳ 明朝" w:hAnsi="ＭＳ 明朝"/>
          <w:sz w:val="24"/>
          <w:szCs w:val="24"/>
        </w:rPr>
        <w:tab/>
      </w:r>
    </w:p>
    <w:p w14:paraId="7CD456B4" w14:textId="08794D1E" w:rsidR="00CF1B37" w:rsidRPr="007B4AB8" w:rsidRDefault="007B4AB8" w:rsidP="007B4AB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B4AB8">
        <w:rPr>
          <w:rFonts w:ascii="ＭＳ 明朝" w:eastAsia="ＭＳ 明朝" w:hAnsi="ＭＳ 明朝"/>
          <w:sz w:val="24"/>
          <w:szCs w:val="24"/>
        </w:rPr>
        <w:t xml:space="preserve">6 </w:t>
      </w:r>
      <w:r w:rsidRPr="007B4A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4AB8">
        <w:rPr>
          <w:rFonts w:ascii="ＭＳ 明朝" w:eastAsia="ＭＳ 明朝" w:hAnsi="ＭＳ 明朝"/>
          <w:sz w:val="24"/>
          <w:szCs w:val="24"/>
        </w:rPr>
        <w:t>平成24年7月9日より、外国人登録制度は新しい在留管理制度の導入により廃止され、住民基本台帳の一部改正により、外国人住民は住民基本台帳法の適用対象とな</w:t>
      </w:r>
      <w:r w:rsidRPr="007B4AB8">
        <w:rPr>
          <w:rFonts w:ascii="ＭＳ 明朝" w:eastAsia="ＭＳ 明朝" w:hAnsi="ＭＳ 明朝" w:hint="eastAsia"/>
          <w:sz w:val="24"/>
          <w:szCs w:val="24"/>
        </w:rPr>
        <w:t>り、この制度変更により推計の対象外となった外国人は、人口減少要因として取</w:t>
      </w:r>
      <w:r w:rsidR="00B25132">
        <w:rPr>
          <w:rFonts w:ascii="ＭＳ 明朝" w:eastAsia="ＭＳ 明朝" w:hAnsi="ＭＳ 明朝" w:hint="eastAsia"/>
          <w:sz w:val="24"/>
          <w:szCs w:val="24"/>
        </w:rPr>
        <w:t>り</w:t>
      </w:r>
      <w:r w:rsidRPr="007B4AB8">
        <w:rPr>
          <w:rFonts w:ascii="ＭＳ 明朝" w:eastAsia="ＭＳ 明朝" w:hAnsi="ＭＳ 明朝" w:hint="eastAsia"/>
          <w:sz w:val="24"/>
          <w:szCs w:val="24"/>
        </w:rPr>
        <w:t>扱</w:t>
      </w:r>
      <w:r w:rsidR="00B25132">
        <w:rPr>
          <w:rFonts w:ascii="ＭＳ 明朝" w:eastAsia="ＭＳ 明朝" w:hAnsi="ＭＳ 明朝" w:hint="eastAsia"/>
          <w:sz w:val="24"/>
          <w:szCs w:val="24"/>
        </w:rPr>
        <w:t>っ</w:t>
      </w:r>
      <w:r w:rsidRPr="007B4AB8">
        <w:rPr>
          <w:rFonts w:ascii="ＭＳ 明朝" w:eastAsia="ＭＳ 明朝" w:hAnsi="ＭＳ 明朝" w:hint="eastAsia"/>
          <w:sz w:val="24"/>
          <w:szCs w:val="24"/>
        </w:rPr>
        <w:t>ています。</w:t>
      </w:r>
    </w:p>
    <w:p w14:paraId="17ED5A1D" w14:textId="2DF16C06" w:rsidR="007B4AB8" w:rsidRDefault="007B4AB8" w:rsidP="007B4AB8"/>
    <w:sectPr w:rsidR="007B4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841A" w14:textId="77777777" w:rsidR="00A45BD9" w:rsidRDefault="00A45BD9" w:rsidP="00B25132">
      <w:r>
        <w:separator/>
      </w:r>
    </w:p>
  </w:endnote>
  <w:endnote w:type="continuationSeparator" w:id="0">
    <w:p w14:paraId="7AB0772C" w14:textId="77777777" w:rsidR="00A45BD9" w:rsidRDefault="00A45BD9" w:rsidP="00B2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81A6D" w14:textId="77777777" w:rsidR="00A45BD9" w:rsidRDefault="00A45BD9" w:rsidP="00B25132">
      <w:r>
        <w:separator/>
      </w:r>
    </w:p>
  </w:footnote>
  <w:footnote w:type="continuationSeparator" w:id="0">
    <w:p w14:paraId="0800C381" w14:textId="77777777" w:rsidR="00A45BD9" w:rsidRDefault="00A45BD9" w:rsidP="00B2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5E"/>
    <w:rsid w:val="000E565E"/>
    <w:rsid w:val="001D12D8"/>
    <w:rsid w:val="006A02CC"/>
    <w:rsid w:val="007B4AB8"/>
    <w:rsid w:val="00A45BD9"/>
    <w:rsid w:val="00B25132"/>
    <w:rsid w:val="00BE6C6C"/>
    <w:rsid w:val="00CF1B37"/>
    <w:rsid w:val="00E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481E0"/>
  <w15:chartTrackingRefBased/>
  <w15:docId w15:val="{50DA60B7-9157-4CC2-89F6-A718C82A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132"/>
  </w:style>
  <w:style w:type="paragraph" w:styleId="a5">
    <w:name w:val="footer"/>
    <w:basedOn w:val="a"/>
    <w:link w:val="a6"/>
    <w:uiPriority w:val="99"/>
    <w:unhideWhenUsed/>
    <w:rsid w:val="00B25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日栄　洋介</dc:creator>
  <cp:keywords/>
  <dc:description/>
  <cp:lastModifiedBy>日栄　洋介</cp:lastModifiedBy>
  <cp:revision>2</cp:revision>
  <dcterms:created xsi:type="dcterms:W3CDTF">2019-12-19T23:17:00Z</dcterms:created>
  <dcterms:modified xsi:type="dcterms:W3CDTF">2019-12-19T23:17:00Z</dcterms:modified>
</cp:coreProperties>
</file>