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1F3E" w14:textId="77777777" w:rsidR="006B0292" w:rsidRPr="00ED71E0" w:rsidRDefault="00AC036A">
      <w:pPr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>様式第４号（第１０</w:t>
      </w:r>
      <w:r w:rsidR="0042327B" w:rsidRPr="00ED71E0">
        <w:rPr>
          <w:rFonts w:hint="eastAsia"/>
          <w:color w:val="000000" w:themeColor="text1"/>
          <w:sz w:val="24"/>
          <w:szCs w:val="24"/>
        </w:rPr>
        <w:t>条関係）</w:t>
      </w:r>
    </w:p>
    <w:p w14:paraId="697678BE" w14:textId="77777777" w:rsidR="003F7A4C" w:rsidRPr="00ED71E0" w:rsidRDefault="003F7A4C">
      <w:pPr>
        <w:rPr>
          <w:color w:val="000000" w:themeColor="text1"/>
          <w:sz w:val="24"/>
          <w:szCs w:val="24"/>
        </w:rPr>
      </w:pPr>
    </w:p>
    <w:p w14:paraId="01030E88" w14:textId="77777777" w:rsidR="003F7A4C" w:rsidRPr="00ED71E0" w:rsidRDefault="003F7A4C" w:rsidP="003F7A4C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ED71E0">
        <w:rPr>
          <w:rFonts w:hAnsi="ＭＳ 明朝" w:hint="eastAsia"/>
          <w:color w:val="000000" w:themeColor="text1"/>
          <w:sz w:val="24"/>
          <w:szCs w:val="24"/>
        </w:rPr>
        <w:t>年　　月　　日</w:t>
      </w:r>
    </w:p>
    <w:p w14:paraId="6D513465" w14:textId="77777777" w:rsidR="0042327B" w:rsidRPr="00ED71E0" w:rsidRDefault="0042327B">
      <w:pPr>
        <w:rPr>
          <w:color w:val="000000" w:themeColor="text1"/>
          <w:sz w:val="24"/>
          <w:szCs w:val="24"/>
        </w:rPr>
      </w:pPr>
    </w:p>
    <w:p w14:paraId="5F540159" w14:textId="77777777" w:rsidR="0042327B" w:rsidRPr="00ED71E0" w:rsidRDefault="008A63E1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>愛知県県民文化</w:t>
      </w:r>
      <w:r w:rsidR="009D098C" w:rsidRPr="00ED71E0">
        <w:rPr>
          <w:rFonts w:hint="eastAsia"/>
          <w:color w:val="000000" w:themeColor="text1"/>
          <w:sz w:val="24"/>
          <w:szCs w:val="24"/>
        </w:rPr>
        <w:t>局県民生活</w:t>
      </w:r>
      <w:r w:rsidR="003F7A4C" w:rsidRPr="00ED71E0">
        <w:rPr>
          <w:rFonts w:hint="eastAsia"/>
          <w:color w:val="000000" w:themeColor="text1"/>
          <w:sz w:val="24"/>
          <w:szCs w:val="24"/>
        </w:rPr>
        <w:t>部県民生活課長</w:t>
      </w:r>
      <w:r w:rsidR="00AC036A" w:rsidRPr="00ED71E0">
        <w:rPr>
          <w:rFonts w:hint="eastAsia"/>
          <w:color w:val="000000" w:themeColor="text1"/>
          <w:sz w:val="24"/>
          <w:szCs w:val="24"/>
        </w:rPr>
        <w:t xml:space="preserve">　</w:t>
      </w:r>
      <w:r w:rsidR="00015FA4" w:rsidRPr="00ED71E0">
        <w:rPr>
          <w:rFonts w:hint="eastAsia"/>
          <w:color w:val="000000" w:themeColor="text1"/>
          <w:sz w:val="24"/>
          <w:szCs w:val="24"/>
        </w:rPr>
        <w:t xml:space="preserve">　</w:t>
      </w:r>
      <w:r w:rsidR="0042327B" w:rsidRPr="00ED71E0">
        <w:rPr>
          <w:rFonts w:hint="eastAsia"/>
          <w:color w:val="000000" w:themeColor="text1"/>
          <w:sz w:val="24"/>
          <w:szCs w:val="24"/>
        </w:rPr>
        <w:t>様</w:t>
      </w:r>
    </w:p>
    <w:p w14:paraId="34C4A60C" w14:textId="77777777" w:rsidR="009D098C" w:rsidRPr="00ED71E0" w:rsidRDefault="009D098C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</w:p>
    <w:p w14:paraId="7722F7B8" w14:textId="77777777" w:rsidR="00015FA4" w:rsidRPr="00ED71E0" w:rsidRDefault="00142584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3F7A4C" w:rsidRPr="00ED71E0">
        <w:rPr>
          <w:rFonts w:hint="eastAsia"/>
          <w:color w:val="000000" w:themeColor="text1"/>
          <w:sz w:val="24"/>
          <w:szCs w:val="24"/>
        </w:rPr>
        <w:t>申込者氏名</w:t>
      </w:r>
    </w:p>
    <w:p w14:paraId="13863420" w14:textId="77777777" w:rsidR="002209CF" w:rsidRPr="00ED71E0" w:rsidRDefault="002209CF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</w:p>
    <w:p w14:paraId="1E8A60DB" w14:textId="77777777" w:rsidR="00CC306A" w:rsidRPr="00ED71E0" w:rsidRDefault="00CC306A" w:rsidP="00CC306A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ED71E0">
        <w:rPr>
          <w:rFonts w:hAnsi="ＭＳ 明朝" w:hint="eastAsia"/>
          <w:color w:val="000000" w:themeColor="text1"/>
          <w:sz w:val="24"/>
          <w:szCs w:val="24"/>
        </w:rPr>
        <w:t>あいち消費者市民講座開催報告書</w:t>
      </w:r>
    </w:p>
    <w:p w14:paraId="3DB271FF" w14:textId="77777777" w:rsidR="00CC306A" w:rsidRPr="00ED71E0" w:rsidRDefault="00CC306A" w:rsidP="00CC306A">
      <w:pPr>
        <w:jc w:val="left"/>
        <w:rPr>
          <w:color w:val="000000" w:themeColor="text1"/>
          <w:sz w:val="24"/>
          <w:szCs w:val="24"/>
        </w:rPr>
      </w:pPr>
    </w:p>
    <w:p w14:paraId="01CC2592" w14:textId="77777777" w:rsidR="002122FC" w:rsidRPr="00ED71E0" w:rsidRDefault="002122FC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>このたび、下記のとおりあいち消費者市民講座を</w:t>
      </w:r>
      <w:r w:rsidR="00AA0571" w:rsidRPr="00ED71E0">
        <w:rPr>
          <w:rFonts w:hint="eastAsia"/>
          <w:color w:val="000000" w:themeColor="text1"/>
          <w:sz w:val="24"/>
          <w:szCs w:val="24"/>
        </w:rPr>
        <w:t>開催</w:t>
      </w:r>
      <w:r w:rsidRPr="00ED71E0">
        <w:rPr>
          <w:rFonts w:hint="eastAsia"/>
          <w:color w:val="000000" w:themeColor="text1"/>
          <w:sz w:val="24"/>
          <w:szCs w:val="24"/>
        </w:rPr>
        <w:t>しましたので報告します。</w:t>
      </w:r>
    </w:p>
    <w:p w14:paraId="0FCA1507" w14:textId="77777777" w:rsidR="00744F04" w:rsidRPr="00ED71E0" w:rsidRDefault="00744F04" w:rsidP="00F37891">
      <w:pPr>
        <w:ind w:firstLineChars="100" w:firstLine="237"/>
        <w:jc w:val="left"/>
        <w:rPr>
          <w:color w:val="000000" w:themeColor="text1"/>
          <w:sz w:val="24"/>
          <w:szCs w:val="24"/>
        </w:rPr>
      </w:pPr>
    </w:p>
    <w:p w14:paraId="56956FDB" w14:textId="77777777" w:rsidR="002122FC" w:rsidRPr="00ED71E0" w:rsidRDefault="002122FC" w:rsidP="002122FC">
      <w:pPr>
        <w:ind w:firstLineChars="100" w:firstLine="237"/>
        <w:jc w:val="center"/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Style w:val="a7"/>
        <w:tblW w:w="8928" w:type="dxa"/>
        <w:tblLook w:val="04A0" w:firstRow="1" w:lastRow="0" w:firstColumn="1" w:lastColumn="0" w:noHBand="0" w:noVBand="1"/>
      </w:tblPr>
      <w:tblGrid>
        <w:gridCol w:w="1239"/>
        <w:gridCol w:w="1593"/>
        <w:gridCol w:w="737"/>
        <w:gridCol w:w="2324"/>
        <w:gridCol w:w="737"/>
        <w:gridCol w:w="2298"/>
      </w:tblGrid>
      <w:tr w:rsidR="00ED71E0" w:rsidRPr="00ED71E0" w14:paraId="67856C97" w14:textId="77777777" w:rsidTr="00E43BB5">
        <w:trPr>
          <w:trHeight w:val="1543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3DF10BE3" w14:textId="77777777" w:rsidR="00AC036A" w:rsidRPr="00ED71E0" w:rsidRDefault="00AC036A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申込責任者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vAlign w:val="center"/>
          </w:tcPr>
          <w:p w14:paraId="6361C972" w14:textId="77777777" w:rsidR="00E43BB5" w:rsidRPr="00ED71E0" w:rsidRDefault="00E43BB5" w:rsidP="00752657">
            <w:pPr>
              <w:rPr>
                <w:color w:val="000000" w:themeColor="text1"/>
                <w:sz w:val="24"/>
                <w:szCs w:val="24"/>
              </w:rPr>
            </w:pPr>
            <w:r w:rsidRPr="00371D95">
              <w:rPr>
                <w:rFonts w:hint="eastAsia"/>
                <w:color w:val="000000" w:themeColor="text1"/>
                <w:w w:val="65"/>
                <w:kern w:val="0"/>
                <w:sz w:val="24"/>
                <w:szCs w:val="24"/>
                <w:fitText w:val="948" w:id="-1583110912"/>
              </w:rPr>
              <w:t>機関・団体</w:t>
            </w:r>
            <w:r w:rsidRPr="00371D95">
              <w:rPr>
                <w:rFonts w:hint="eastAsia"/>
                <w:color w:val="000000" w:themeColor="text1"/>
                <w:spacing w:val="7"/>
                <w:w w:val="65"/>
                <w:kern w:val="0"/>
                <w:sz w:val="24"/>
                <w:szCs w:val="24"/>
                <w:fitText w:val="948" w:id="-1583110912"/>
              </w:rPr>
              <w:t>名</w:t>
            </w:r>
            <w:r w:rsidRPr="00ED71E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397A0D48" w14:textId="77777777" w:rsidR="00AC036A" w:rsidRPr="00ED71E0" w:rsidRDefault="00AE73B0" w:rsidP="00752657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氏　　名：</w:t>
            </w:r>
          </w:p>
          <w:p w14:paraId="1A5C4818" w14:textId="77777777" w:rsidR="00AC036A" w:rsidRPr="00ED71E0" w:rsidRDefault="00AC036A" w:rsidP="00752657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住　　所：</w:t>
            </w:r>
          </w:p>
          <w:p w14:paraId="61467864" w14:textId="77777777" w:rsidR="00AC036A" w:rsidRPr="00ED71E0" w:rsidRDefault="00AC036A" w:rsidP="00AE73B0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  <w:tr w:rsidR="00ED71E0" w:rsidRPr="00ED71E0" w14:paraId="2608662F" w14:textId="77777777" w:rsidTr="00E43BB5">
        <w:trPr>
          <w:trHeight w:val="335"/>
        </w:trPr>
        <w:tc>
          <w:tcPr>
            <w:tcW w:w="2832" w:type="dxa"/>
            <w:gridSpan w:val="2"/>
            <w:vMerge w:val="restart"/>
            <w:vAlign w:val="center"/>
          </w:tcPr>
          <w:p w14:paraId="04A3DC03" w14:textId="77777777" w:rsidR="00AC7252" w:rsidRPr="00ED71E0" w:rsidRDefault="00AC7252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開催日時</w:t>
            </w:r>
          </w:p>
        </w:tc>
        <w:tc>
          <w:tcPr>
            <w:tcW w:w="6096" w:type="dxa"/>
            <w:gridSpan w:val="4"/>
            <w:tcBorders>
              <w:bottom w:val="nil"/>
            </w:tcBorders>
            <w:vAlign w:val="center"/>
          </w:tcPr>
          <w:p w14:paraId="1D3C1BEF" w14:textId="77777777" w:rsidR="00AC7252" w:rsidRPr="00ED71E0" w:rsidRDefault="00AC7252" w:rsidP="00AC7252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月　　日（　）</w:t>
            </w:r>
          </w:p>
        </w:tc>
      </w:tr>
      <w:tr w:rsidR="00ED71E0" w:rsidRPr="00ED71E0" w14:paraId="23C754E8" w14:textId="77777777" w:rsidTr="00E43BB5">
        <w:trPr>
          <w:trHeight w:val="906"/>
        </w:trPr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44E20E" w14:textId="77777777" w:rsidR="00AC7252" w:rsidRPr="00ED71E0" w:rsidRDefault="00AC7252" w:rsidP="00AC7252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A109C8" w14:textId="77777777" w:rsidR="00AC7252" w:rsidRPr="00ED71E0" w:rsidRDefault="00AC7252" w:rsidP="00AC7252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p>
          <w:p w14:paraId="1900F734" w14:textId="77777777" w:rsidR="00AC7252" w:rsidRPr="00ED71E0" w:rsidRDefault="00AC7252" w:rsidP="00AC7252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84C8C" w14:textId="77777777" w:rsidR="00AC7252" w:rsidRPr="00ED71E0" w:rsidRDefault="00AC7252" w:rsidP="00AC7252">
            <w:pPr>
              <w:ind w:firstLineChars="150" w:firstLine="356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時　　分　～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D7BB7" w14:textId="77777777" w:rsidR="00AC7252" w:rsidRPr="00ED71E0" w:rsidRDefault="00AC7252" w:rsidP="00AC7252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p>
          <w:p w14:paraId="71BFE1B0" w14:textId="77777777" w:rsidR="00AC7252" w:rsidRPr="00ED71E0" w:rsidRDefault="00AC7252" w:rsidP="00AC7252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41FE58" w14:textId="77777777" w:rsidR="00AC7252" w:rsidRPr="00ED71E0" w:rsidRDefault="00AC7252" w:rsidP="00AC7252">
            <w:pPr>
              <w:ind w:firstLineChars="200" w:firstLine="475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</w:t>
            </w:r>
          </w:p>
        </w:tc>
      </w:tr>
      <w:tr w:rsidR="00ED71E0" w:rsidRPr="00ED71E0" w14:paraId="1341F4CA" w14:textId="77777777" w:rsidTr="00E43BB5">
        <w:trPr>
          <w:trHeight w:val="454"/>
        </w:trPr>
        <w:tc>
          <w:tcPr>
            <w:tcW w:w="1239" w:type="dxa"/>
            <w:vMerge w:val="restart"/>
            <w:tcBorders>
              <w:right w:val="dotted" w:sz="4" w:space="0" w:color="auto"/>
            </w:tcBorders>
            <w:vAlign w:val="center"/>
          </w:tcPr>
          <w:p w14:paraId="31110114" w14:textId="77777777" w:rsidR="00AE73B0" w:rsidRPr="00ED71E0" w:rsidRDefault="00AE73B0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開催場所</w:t>
            </w:r>
          </w:p>
        </w:tc>
        <w:tc>
          <w:tcPr>
            <w:tcW w:w="15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6329F7" w14:textId="77777777" w:rsidR="00AE73B0" w:rsidRPr="00ED71E0" w:rsidRDefault="00816BF1" w:rsidP="00F37891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①会場</w:t>
            </w:r>
          </w:p>
        </w:tc>
        <w:tc>
          <w:tcPr>
            <w:tcW w:w="6096" w:type="dxa"/>
            <w:gridSpan w:val="4"/>
            <w:tcBorders>
              <w:bottom w:val="dotted" w:sz="4" w:space="0" w:color="auto"/>
            </w:tcBorders>
            <w:vAlign w:val="center"/>
          </w:tcPr>
          <w:p w14:paraId="1B4DD06F" w14:textId="77777777" w:rsidR="00AE73B0" w:rsidRPr="00ED71E0" w:rsidRDefault="00AE73B0" w:rsidP="007526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71E0" w:rsidRPr="00ED71E0" w14:paraId="625EA7DC" w14:textId="77777777" w:rsidTr="00E43BB5">
        <w:trPr>
          <w:trHeight w:val="454"/>
        </w:trPr>
        <w:tc>
          <w:tcPr>
            <w:tcW w:w="123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58A147" w14:textId="77777777" w:rsidR="00AE73B0" w:rsidRPr="00ED71E0" w:rsidRDefault="00AE73B0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300DF7" w14:textId="77777777" w:rsidR="00AE73B0" w:rsidRPr="00ED71E0" w:rsidRDefault="00744F04" w:rsidP="00AE73B0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②住</w:t>
            </w:r>
            <w:r w:rsidR="00AE73B0" w:rsidRPr="00ED71E0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948928" w14:textId="77777777" w:rsidR="00AE73B0" w:rsidRPr="00ED71E0" w:rsidRDefault="00AE73B0" w:rsidP="007526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71E0" w:rsidRPr="00ED71E0" w14:paraId="6439C9EA" w14:textId="77777777" w:rsidTr="00E43BB5">
        <w:trPr>
          <w:trHeight w:val="454"/>
        </w:trPr>
        <w:tc>
          <w:tcPr>
            <w:tcW w:w="1239" w:type="dxa"/>
            <w:vMerge w:val="restart"/>
            <w:tcBorders>
              <w:right w:val="dotted" w:sz="4" w:space="0" w:color="auto"/>
            </w:tcBorders>
            <w:vAlign w:val="center"/>
          </w:tcPr>
          <w:p w14:paraId="645A8513" w14:textId="77777777" w:rsidR="00AE73B0" w:rsidRPr="00ED71E0" w:rsidRDefault="00AE73B0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講座内容</w:t>
            </w:r>
          </w:p>
        </w:tc>
        <w:tc>
          <w:tcPr>
            <w:tcW w:w="15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B02827" w14:textId="77777777" w:rsidR="00AE73B0" w:rsidRPr="00ED71E0" w:rsidRDefault="00744F04" w:rsidP="00752657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①区</w:t>
            </w:r>
            <w:r w:rsidR="00AE73B0" w:rsidRPr="00ED71E0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096" w:type="dxa"/>
            <w:gridSpan w:val="4"/>
            <w:tcBorders>
              <w:bottom w:val="dotted" w:sz="4" w:space="0" w:color="auto"/>
            </w:tcBorders>
            <w:vAlign w:val="center"/>
          </w:tcPr>
          <w:p w14:paraId="240162D8" w14:textId="77777777" w:rsidR="00AE73B0" w:rsidRPr="00ED71E0" w:rsidRDefault="00AE73B0" w:rsidP="007526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71E0" w:rsidRPr="00ED71E0" w14:paraId="2A2890DE" w14:textId="77777777" w:rsidTr="00E43BB5">
        <w:trPr>
          <w:trHeight w:val="454"/>
        </w:trPr>
        <w:tc>
          <w:tcPr>
            <w:tcW w:w="123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80400DC" w14:textId="77777777" w:rsidR="00AE73B0" w:rsidRPr="00ED71E0" w:rsidRDefault="00AE73B0" w:rsidP="00F37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A1AC25" w14:textId="77777777" w:rsidR="00AE73B0" w:rsidRPr="00ED71E0" w:rsidRDefault="00AE73B0" w:rsidP="00F37891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②テーマ等</w:t>
            </w:r>
          </w:p>
        </w:tc>
        <w:tc>
          <w:tcPr>
            <w:tcW w:w="609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55F870" w14:textId="77777777" w:rsidR="00AE73B0" w:rsidRPr="00ED71E0" w:rsidRDefault="00AE73B0" w:rsidP="007526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71E0" w:rsidRPr="00ED71E0" w14:paraId="62392792" w14:textId="77777777" w:rsidTr="00E43BB5">
        <w:trPr>
          <w:trHeight w:val="510"/>
        </w:trPr>
        <w:tc>
          <w:tcPr>
            <w:tcW w:w="2832" w:type="dxa"/>
            <w:gridSpan w:val="2"/>
            <w:vAlign w:val="center"/>
          </w:tcPr>
          <w:p w14:paraId="714A669E" w14:textId="77777777" w:rsidR="00AC036A" w:rsidRPr="00ED71E0" w:rsidRDefault="00AC036A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講師名</w:t>
            </w:r>
          </w:p>
        </w:tc>
        <w:tc>
          <w:tcPr>
            <w:tcW w:w="6096" w:type="dxa"/>
            <w:gridSpan w:val="4"/>
            <w:vAlign w:val="center"/>
          </w:tcPr>
          <w:p w14:paraId="4E4FB0A9" w14:textId="77777777" w:rsidR="00AC036A" w:rsidRPr="00ED71E0" w:rsidRDefault="00AC036A" w:rsidP="00752657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  <w:tr w:rsidR="00ED71E0" w:rsidRPr="00ED71E0" w14:paraId="0FB8E9C2" w14:textId="77777777" w:rsidTr="00E43BB5">
        <w:trPr>
          <w:trHeight w:val="510"/>
        </w:trPr>
        <w:tc>
          <w:tcPr>
            <w:tcW w:w="2832" w:type="dxa"/>
            <w:gridSpan w:val="2"/>
            <w:vAlign w:val="center"/>
          </w:tcPr>
          <w:p w14:paraId="45B0069F" w14:textId="77777777" w:rsidR="00AC036A" w:rsidRPr="00ED71E0" w:rsidRDefault="00AC036A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参加者数</w:t>
            </w:r>
          </w:p>
        </w:tc>
        <w:tc>
          <w:tcPr>
            <w:tcW w:w="6096" w:type="dxa"/>
            <w:gridSpan w:val="4"/>
            <w:vAlign w:val="center"/>
          </w:tcPr>
          <w:p w14:paraId="0CFAE1E6" w14:textId="77777777" w:rsidR="00AC036A" w:rsidRPr="00ED71E0" w:rsidRDefault="00AC036A" w:rsidP="00015FA4">
            <w:pPr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人</w:t>
            </w:r>
          </w:p>
        </w:tc>
      </w:tr>
      <w:tr w:rsidR="00ED71E0" w:rsidRPr="00ED71E0" w14:paraId="7490A742" w14:textId="77777777" w:rsidTr="00E43BB5">
        <w:trPr>
          <w:trHeight w:val="606"/>
        </w:trPr>
        <w:tc>
          <w:tcPr>
            <w:tcW w:w="2832" w:type="dxa"/>
            <w:gridSpan w:val="2"/>
            <w:vAlign w:val="center"/>
          </w:tcPr>
          <w:p w14:paraId="43EC699B" w14:textId="77777777" w:rsidR="00E47688" w:rsidRPr="00ED71E0" w:rsidRDefault="00E47688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講座内容の評価</w:t>
            </w:r>
          </w:p>
          <w:p w14:paraId="5F9C26A4" w14:textId="77777777" w:rsidR="00D76250" w:rsidRPr="00ED71E0" w:rsidRDefault="00D76250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（該当する番号を○で囲む）</w:t>
            </w:r>
          </w:p>
        </w:tc>
        <w:tc>
          <w:tcPr>
            <w:tcW w:w="6096" w:type="dxa"/>
            <w:gridSpan w:val="4"/>
            <w:vAlign w:val="center"/>
          </w:tcPr>
          <w:p w14:paraId="0483386D" w14:textId="77777777" w:rsidR="00E47688" w:rsidRPr="00ED71E0" w:rsidRDefault="00E47688" w:rsidP="00E47688">
            <w:pPr>
              <w:spacing w:beforeLines="50" w:before="180" w:line="240" w:lineRule="exact"/>
              <w:rPr>
                <w:color w:val="000000" w:themeColor="text1"/>
                <w:sz w:val="22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2"/>
                <w:szCs w:val="24"/>
              </w:rPr>
              <w:t>①よかった　②まあまあ　③普通　④あまり　⑤悪かった</w:t>
            </w:r>
          </w:p>
          <w:p w14:paraId="39184EB7" w14:textId="77777777" w:rsidR="00E47688" w:rsidRPr="00ED71E0" w:rsidRDefault="00E47688" w:rsidP="00E47688">
            <w:pPr>
              <w:spacing w:afterLines="50" w:after="180" w:line="240" w:lineRule="exact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よかった　　　　　</w:t>
            </w:r>
            <w:r w:rsidR="00744F04" w:rsidRPr="00ED71E0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ED71E0">
              <w:rPr>
                <w:rFonts w:hint="eastAsia"/>
                <w:color w:val="000000" w:themeColor="text1"/>
                <w:w w:val="68"/>
                <w:kern w:val="0"/>
                <w:sz w:val="22"/>
                <w:szCs w:val="24"/>
                <w:fitText w:val="900" w:id="-1586837247"/>
              </w:rPr>
              <w:t>よくなかっ</w:t>
            </w:r>
            <w:r w:rsidRPr="00ED71E0">
              <w:rPr>
                <w:rFonts w:hint="eastAsia"/>
                <w:color w:val="000000" w:themeColor="text1"/>
                <w:spacing w:val="2"/>
                <w:w w:val="68"/>
                <w:kern w:val="0"/>
                <w:sz w:val="22"/>
                <w:szCs w:val="24"/>
                <w:fitText w:val="900" w:id="-1586837247"/>
              </w:rPr>
              <w:t>た</w:t>
            </w:r>
          </w:p>
        </w:tc>
      </w:tr>
      <w:tr w:rsidR="00ED71E0" w:rsidRPr="00ED71E0" w14:paraId="34C59563" w14:textId="77777777" w:rsidTr="00E43BB5">
        <w:trPr>
          <w:trHeight w:val="1222"/>
        </w:trPr>
        <w:tc>
          <w:tcPr>
            <w:tcW w:w="2832" w:type="dxa"/>
            <w:gridSpan w:val="2"/>
            <w:vAlign w:val="center"/>
          </w:tcPr>
          <w:p w14:paraId="6C6D7494" w14:textId="77777777" w:rsidR="00A44A03" w:rsidRPr="00ED71E0" w:rsidRDefault="00A44A03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評価の理由</w:t>
            </w:r>
          </w:p>
        </w:tc>
        <w:tc>
          <w:tcPr>
            <w:tcW w:w="6096" w:type="dxa"/>
            <w:gridSpan w:val="4"/>
          </w:tcPr>
          <w:p w14:paraId="3E1E374B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2"/>
                <w:szCs w:val="24"/>
              </w:rPr>
              <w:t>・よかった点</w:t>
            </w:r>
          </w:p>
          <w:p w14:paraId="283C16E2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</w:p>
          <w:p w14:paraId="24469F64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</w:p>
          <w:p w14:paraId="445D7726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2"/>
                <w:szCs w:val="24"/>
              </w:rPr>
              <w:t>・</w:t>
            </w:r>
            <w:r w:rsidR="00C422EC" w:rsidRPr="00ED71E0">
              <w:rPr>
                <w:rFonts w:hint="eastAsia"/>
                <w:color w:val="000000" w:themeColor="text1"/>
                <w:sz w:val="22"/>
                <w:szCs w:val="24"/>
              </w:rPr>
              <w:t>改善してほしい</w:t>
            </w:r>
            <w:r w:rsidRPr="00ED71E0">
              <w:rPr>
                <w:rFonts w:hint="eastAsia"/>
                <w:color w:val="000000" w:themeColor="text1"/>
                <w:sz w:val="22"/>
                <w:szCs w:val="24"/>
              </w:rPr>
              <w:t>点</w:t>
            </w:r>
          </w:p>
          <w:p w14:paraId="50B0D302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</w:p>
          <w:p w14:paraId="2A9BC447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ED71E0" w:rsidRPr="00ED71E0" w14:paraId="75F42751" w14:textId="77777777" w:rsidTr="00E43BB5">
        <w:trPr>
          <w:trHeight w:val="1041"/>
        </w:trPr>
        <w:tc>
          <w:tcPr>
            <w:tcW w:w="2832" w:type="dxa"/>
            <w:gridSpan w:val="2"/>
            <w:vAlign w:val="center"/>
          </w:tcPr>
          <w:p w14:paraId="1B00B648" w14:textId="77777777" w:rsidR="00A44A03" w:rsidRPr="00ED71E0" w:rsidRDefault="00A44A03" w:rsidP="00AE73B0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D71E0">
              <w:rPr>
                <w:rFonts w:hint="eastAsia"/>
                <w:color w:val="000000" w:themeColor="text1"/>
                <w:sz w:val="24"/>
                <w:szCs w:val="24"/>
              </w:rPr>
              <w:t>参加者の感想等</w:t>
            </w:r>
          </w:p>
        </w:tc>
        <w:tc>
          <w:tcPr>
            <w:tcW w:w="6096" w:type="dxa"/>
            <w:gridSpan w:val="4"/>
          </w:tcPr>
          <w:p w14:paraId="055DAE4B" w14:textId="77777777" w:rsidR="00A44A03" w:rsidRPr="00ED71E0" w:rsidRDefault="00A44A03" w:rsidP="00A44A03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329557D8" w14:textId="77777777" w:rsidR="00C015B1" w:rsidRPr="00ED71E0" w:rsidRDefault="00E47688" w:rsidP="00A44A03">
      <w:pPr>
        <w:jc w:val="left"/>
        <w:rPr>
          <w:color w:val="000000" w:themeColor="text1"/>
          <w:sz w:val="24"/>
          <w:szCs w:val="24"/>
        </w:rPr>
      </w:pPr>
      <w:r w:rsidRPr="00ED71E0">
        <w:rPr>
          <w:rFonts w:hint="eastAsia"/>
          <w:color w:val="000000" w:themeColor="text1"/>
          <w:sz w:val="24"/>
          <w:szCs w:val="24"/>
        </w:rPr>
        <w:t>※当日の配布資料を１部添付してください</w:t>
      </w:r>
    </w:p>
    <w:sectPr w:rsidR="00C015B1" w:rsidRPr="00ED71E0" w:rsidSect="00744F04">
      <w:pgSz w:w="11906" w:h="16838" w:code="9"/>
      <w:pgMar w:top="1134" w:right="1701" w:bottom="85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86E2" w14:textId="77777777" w:rsidR="008013BE" w:rsidRDefault="008013BE" w:rsidP="0042327B">
      <w:r>
        <w:separator/>
      </w:r>
    </w:p>
  </w:endnote>
  <w:endnote w:type="continuationSeparator" w:id="0">
    <w:p w14:paraId="4261F74D" w14:textId="77777777" w:rsidR="008013BE" w:rsidRDefault="008013BE" w:rsidP="004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D5C6" w14:textId="77777777" w:rsidR="008013BE" w:rsidRDefault="008013BE" w:rsidP="0042327B">
      <w:r>
        <w:separator/>
      </w:r>
    </w:p>
  </w:footnote>
  <w:footnote w:type="continuationSeparator" w:id="0">
    <w:p w14:paraId="2F67DBD1" w14:textId="77777777" w:rsidR="008013BE" w:rsidRDefault="008013BE" w:rsidP="0042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425F"/>
    <w:multiLevelType w:val="hybridMultilevel"/>
    <w:tmpl w:val="0E7C2402"/>
    <w:lvl w:ilvl="0" w:tplc="07F81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84"/>
    <w:rsid w:val="00015FA4"/>
    <w:rsid w:val="00051284"/>
    <w:rsid w:val="00053F5F"/>
    <w:rsid w:val="000616BC"/>
    <w:rsid w:val="00064D2D"/>
    <w:rsid w:val="000673A5"/>
    <w:rsid w:val="00067D77"/>
    <w:rsid w:val="000749DD"/>
    <w:rsid w:val="0007714A"/>
    <w:rsid w:val="00077E29"/>
    <w:rsid w:val="0008131C"/>
    <w:rsid w:val="00090D7B"/>
    <w:rsid w:val="0009627E"/>
    <w:rsid w:val="000B45ED"/>
    <w:rsid w:val="000E4510"/>
    <w:rsid w:val="000E6417"/>
    <w:rsid w:val="000F1757"/>
    <w:rsid w:val="000F5715"/>
    <w:rsid w:val="000F6635"/>
    <w:rsid w:val="001277F7"/>
    <w:rsid w:val="0013703F"/>
    <w:rsid w:val="001401EF"/>
    <w:rsid w:val="00142584"/>
    <w:rsid w:val="00162768"/>
    <w:rsid w:val="0017358F"/>
    <w:rsid w:val="00186597"/>
    <w:rsid w:val="001B0729"/>
    <w:rsid w:val="001F18BE"/>
    <w:rsid w:val="002122FC"/>
    <w:rsid w:val="002209CF"/>
    <w:rsid w:val="00234CE6"/>
    <w:rsid w:val="0024159D"/>
    <w:rsid w:val="002503B1"/>
    <w:rsid w:val="00256EEC"/>
    <w:rsid w:val="00264248"/>
    <w:rsid w:val="00265E71"/>
    <w:rsid w:val="0027286C"/>
    <w:rsid w:val="00280017"/>
    <w:rsid w:val="00291450"/>
    <w:rsid w:val="002959A3"/>
    <w:rsid w:val="002E218D"/>
    <w:rsid w:val="002F3922"/>
    <w:rsid w:val="002F4E6F"/>
    <w:rsid w:val="00330466"/>
    <w:rsid w:val="003368D2"/>
    <w:rsid w:val="0035051A"/>
    <w:rsid w:val="003533E3"/>
    <w:rsid w:val="00370862"/>
    <w:rsid w:val="00371D95"/>
    <w:rsid w:val="00373106"/>
    <w:rsid w:val="0039458F"/>
    <w:rsid w:val="003971B7"/>
    <w:rsid w:val="003B755F"/>
    <w:rsid w:val="003B7F43"/>
    <w:rsid w:val="003F7A4C"/>
    <w:rsid w:val="00405571"/>
    <w:rsid w:val="00422037"/>
    <w:rsid w:val="0042327B"/>
    <w:rsid w:val="0045646D"/>
    <w:rsid w:val="00487B18"/>
    <w:rsid w:val="00493D45"/>
    <w:rsid w:val="00497068"/>
    <w:rsid w:val="004F1CD7"/>
    <w:rsid w:val="004F724C"/>
    <w:rsid w:val="005026A2"/>
    <w:rsid w:val="00503B34"/>
    <w:rsid w:val="00516C06"/>
    <w:rsid w:val="005372C1"/>
    <w:rsid w:val="00576979"/>
    <w:rsid w:val="005863A2"/>
    <w:rsid w:val="00601B27"/>
    <w:rsid w:val="0060246F"/>
    <w:rsid w:val="00661709"/>
    <w:rsid w:val="0066420A"/>
    <w:rsid w:val="00673290"/>
    <w:rsid w:val="006745D4"/>
    <w:rsid w:val="00674D1E"/>
    <w:rsid w:val="006B0292"/>
    <w:rsid w:val="006B14CD"/>
    <w:rsid w:val="006C3767"/>
    <w:rsid w:val="006C7748"/>
    <w:rsid w:val="006D63B3"/>
    <w:rsid w:val="006E066E"/>
    <w:rsid w:val="006F6C29"/>
    <w:rsid w:val="00701D10"/>
    <w:rsid w:val="00744F04"/>
    <w:rsid w:val="007711B1"/>
    <w:rsid w:val="00776CD1"/>
    <w:rsid w:val="00782EEC"/>
    <w:rsid w:val="007A6732"/>
    <w:rsid w:val="007E5053"/>
    <w:rsid w:val="007F2C16"/>
    <w:rsid w:val="008013BE"/>
    <w:rsid w:val="00801C43"/>
    <w:rsid w:val="008045E3"/>
    <w:rsid w:val="00816BF1"/>
    <w:rsid w:val="008300F0"/>
    <w:rsid w:val="00834E56"/>
    <w:rsid w:val="00886229"/>
    <w:rsid w:val="00890732"/>
    <w:rsid w:val="008A63E1"/>
    <w:rsid w:val="008A67C1"/>
    <w:rsid w:val="008D023E"/>
    <w:rsid w:val="008E0B57"/>
    <w:rsid w:val="008F2243"/>
    <w:rsid w:val="009031F7"/>
    <w:rsid w:val="009065ED"/>
    <w:rsid w:val="00906C7F"/>
    <w:rsid w:val="00910288"/>
    <w:rsid w:val="00932E12"/>
    <w:rsid w:val="00963839"/>
    <w:rsid w:val="00974DCE"/>
    <w:rsid w:val="009828A4"/>
    <w:rsid w:val="009A61AE"/>
    <w:rsid w:val="009B3AAB"/>
    <w:rsid w:val="009C7025"/>
    <w:rsid w:val="009D098C"/>
    <w:rsid w:val="009D5B6A"/>
    <w:rsid w:val="00A06FA4"/>
    <w:rsid w:val="00A10020"/>
    <w:rsid w:val="00A30C63"/>
    <w:rsid w:val="00A41ABE"/>
    <w:rsid w:val="00A42A45"/>
    <w:rsid w:val="00A44A03"/>
    <w:rsid w:val="00A633B9"/>
    <w:rsid w:val="00A73DC0"/>
    <w:rsid w:val="00A90E62"/>
    <w:rsid w:val="00AA0571"/>
    <w:rsid w:val="00AA40C5"/>
    <w:rsid w:val="00AA6509"/>
    <w:rsid w:val="00AB5586"/>
    <w:rsid w:val="00AC036A"/>
    <w:rsid w:val="00AC5F89"/>
    <w:rsid w:val="00AC7252"/>
    <w:rsid w:val="00AE0095"/>
    <w:rsid w:val="00AE0B80"/>
    <w:rsid w:val="00AE200F"/>
    <w:rsid w:val="00AE59A4"/>
    <w:rsid w:val="00AE73B0"/>
    <w:rsid w:val="00AE77FD"/>
    <w:rsid w:val="00B31983"/>
    <w:rsid w:val="00B31DB3"/>
    <w:rsid w:val="00B3241E"/>
    <w:rsid w:val="00B94E44"/>
    <w:rsid w:val="00BA3089"/>
    <w:rsid w:val="00BB29FC"/>
    <w:rsid w:val="00BF20FA"/>
    <w:rsid w:val="00BF6A56"/>
    <w:rsid w:val="00C015B1"/>
    <w:rsid w:val="00C21099"/>
    <w:rsid w:val="00C22DC5"/>
    <w:rsid w:val="00C37BA0"/>
    <w:rsid w:val="00C42190"/>
    <w:rsid w:val="00C422EC"/>
    <w:rsid w:val="00C52499"/>
    <w:rsid w:val="00C650D0"/>
    <w:rsid w:val="00C71C03"/>
    <w:rsid w:val="00C80C55"/>
    <w:rsid w:val="00CA0C81"/>
    <w:rsid w:val="00CB2AA6"/>
    <w:rsid w:val="00CB2BDC"/>
    <w:rsid w:val="00CB5183"/>
    <w:rsid w:val="00CC306A"/>
    <w:rsid w:val="00CC6B54"/>
    <w:rsid w:val="00CD1B4A"/>
    <w:rsid w:val="00D41AF0"/>
    <w:rsid w:val="00D44EC3"/>
    <w:rsid w:val="00D4722E"/>
    <w:rsid w:val="00D4786B"/>
    <w:rsid w:val="00D506AA"/>
    <w:rsid w:val="00D554E7"/>
    <w:rsid w:val="00D74F95"/>
    <w:rsid w:val="00D76250"/>
    <w:rsid w:val="00DA0AEF"/>
    <w:rsid w:val="00DB3DEA"/>
    <w:rsid w:val="00DC2980"/>
    <w:rsid w:val="00DC342A"/>
    <w:rsid w:val="00DD2566"/>
    <w:rsid w:val="00DD3E0B"/>
    <w:rsid w:val="00DF7CDE"/>
    <w:rsid w:val="00E02849"/>
    <w:rsid w:val="00E10FC5"/>
    <w:rsid w:val="00E14DA9"/>
    <w:rsid w:val="00E43BB5"/>
    <w:rsid w:val="00E47688"/>
    <w:rsid w:val="00E52E37"/>
    <w:rsid w:val="00E9470E"/>
    <w:rsid w:val="00E96AF2"/>
    <w:rsid w:val="00EA49F3"/>
    <w:rsid w:val="00EB34EB"/>
    <w:rsid w:val="00EB51B2"/>
    <w:rsid w:val="00EC250F"/>
    <w:rsid w:val="00ED4A87"/>
    <w:rsid w:val="00ED71E0"/>
    <w:rsid w:val="00EE26F8"/>
    <w:rsid w:val="00EF5315"/>
    <w:rsid w:val="00F13B33"/>
    <w:rsid w:val="00F2713F"/>
    <w:rsid w:val="00F37891"/>
    <w:rsid w:val="00F41B9D"/>
    <w:rsid w:val="00F55881"/>
    <w:rsid w:val="00F61754"/>
    <w:rsid w:val="00F65047"/>
    <w:rsid w:val="00F66A18"/>
    <w:rsid w:val="00F66FD5"/>
    <w:rsid w:val="00F745FE"/>
    <w:rsid w:val="00F940FF"/>
    <w:rsid w:val="00FA379F"/>
    <w:rsid w:val="00FB1B53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B0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27B"/>
  </w:style>
  <w:style w:type="paragraph" w:styleId="a5">
    <w:name w:val="footer"/>
    <w:basedOn w:val="a"/>
    <w:link w:val="a6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27B"/>
  </w:style>
  <w:style w:type="table" w:styleId="a7">
    <w:name w:val="Table Grid"/>
    <w:basedOn w:val="a1"/>
    <w:uiPriority w:val="59"/>
    <w:rsid w:val="0042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26F8"/>
    <w:pPr>
      <w:jc w:val="center"/>
    </w:pPr>
  </w:style>
  <w:style w:type="character" w:customStyle="1" w:styleId="a9">
    <w:name w:val="記 (文字)"/>
    <w:basedOn w:val="a0"/>
    <w:link w:val="a8"/>
    <w:uiPriority w:val="99"/>
    <w:rsid w:val="00EE26F8"/>
  </w:style>
  <w:style w:type="paragraph" w:styleId="aa">
    <w:name w:val="Closing"/>
    <w:basedOn w:val="a"/>
    <w:link w:val="ab"/>
    <w:uiPriority w:val="99"/>
    <w:unhideWhenUsed/>
    <w:rsid w:val="00EE26F8"/>
    <w:pPr>
      <w:jc w:val="right"/>
    </w:pPr>
  </w:style>
  <w:style w:type="character" w:customStyle="1" w:styleId="ab">
    <w:name w:val="結語 (文字)"/>
    <w:basedOn w:val="a0"/>
    <w:link w:val="aa"/>
    <w:uiPriority w:val="99"/>
    <w:rsid w:val="00EE26F8"/>
  </w:style>
  <w:style w:type="paragraph" w:styleId="ac">
    <w:name w:val="List Paragraph"/>
    <w:basedOn w:val="a"/>
    <w:uiPriority w:val="34"/>
    <w:qFormat/>
    <w:rsid w:val="00064D2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E4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4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2023-01-24T01:12:00Z</dcterms:created>
  <dcterms:modified xsi:type="dcterms:W3CDTF">2023-01-24T01:12:00Z</dcterms:modified>
</cp:coreProperties>
</file>