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E153AB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34.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930372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930372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930372" w:rsidRDefault="00241807" w:rsidP="0073787F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30372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テーマ</w:t>
      </w:r>
      <w:r w:rsidRPr="00930372">
        <w:rPr>
          <w:rFonts w:ascii="ＭＳ Ｐゴシック" w:eastAsia="ＭＳ Ｐゴシック" w:hAnsi="ＭＳ Ｐゴシック" w:hint="eastAsia"/>
          <w:b/>
          <w:sz w:val="36"/>
          <w:szCs w:val="36"/>
        </w:rPr>
        <w:t>：</w:t>
      </w:r>
      <w:r w:rsidR="00174329" w:rsidRPr="00930372">
        <w:rPr>
          <w:rFonts w:ascii="ＭＳ Ｐゴシック" w:eastAsia="ＭＳ Ｐゴシック" w:hAnsi="ＭＳ Ｐゴシック" w:hint="eastAsia"/>
          <w:b/>
          <w:sz w:val="36"/>
          <w:szCs w:val="36"/>
        </w:rPr>
        <w:t>イチゴ</w:t>
      </w:r>
      <w:r w:rsidR="0073787F">
        <w:rPr>
          <w:rFonts w:ascii="ＭＳ Ｐゴシック" w:eastAsia="ＭＳ Ｐゴシック" w:hAnsi="ＭＳ Ｐゴシック" w:hint="eastAsia"/>
          <w:b/>
          <w:sz w:val="36"/>
          <w:szCs w:val="36"/>
        </w:rPr>
        <w:t>の</w:t>
      </w:r>
      <w:r w:rsidR="00BF5849" w:rsidRPr="00930372">
        <w:rPr>
          <w:rFonts w:ascii="ＭＳ Ｐゴシック" w:eastAsia="ＭＳ Ｐゴシック" w:hAnsi="ＭＳ Ｐゴシック" w:hint="eastAsia"/>
          <w:b/>
          <w:sz w:val="36"/>
          <w:szCs w:val="36"/>
        </w:rPr>
        <w:t>生産</w:t>
      </w:r>
      <w:r w:rsidR="0073787F">
        <w:rPr>
          <w:rFonts w:ascii="ＭＳ Ｐゴシック" w:eastAsia="ＭＳ Ｐゴシック" w:hAnsi="ＭＳ Ｐゴシック" w:hint="eastAsia"/>
          <w:b/>
          <w:sz w:val="36"/>
          <w:szCs w:val="36"/>
        </w:rPr>
        <w:t>安定技術</w:t>
      </w:r>
      <w:r w:rsidR="00D0426A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D0426A" w:rsidRDefault="00D0426A" w:rsidP="0014522B">
      <w:pPr>
        <w:ind w:firstLineChars="300" w:firstLine="1029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702B" wp14:editId="3743E941">
                <wp:simplePos x="0" y="0"/>
                <wp:positionH relativeFrom="column">
                  <wp:posOffset>-123825</wp:posOffset>
                </wp:positionH>
                <wp:positionV relativeFrom="paragraph">
                  <wp:posOffset>257810</wp:posOffset>
                </wp:positionV>
                <wp:extent cx="6905625" cy="72961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7296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9.75pt;margin-top:20.3pt;width:543.75pt;height:57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" filled="f" strokecolor="black [3213]" strokeweight="2pt"/>
            </w:pict>
          </mc:Fallback>
        </mc:AlternateContent>
      </w:r>
    </w:p>
    <w:p w:rsidR="00D0426A" w:rsidRDefault="00D0426A" w:rsidP="0014522B">
      <w:pPr>
        <w:ind w:firstLineChars="300" w:firstLine="1029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D0426A" w:rsidRPr="00F22123" w:rsidRDefault="00D0426A" w:rsidP="00D0426A">
      <w:pPr>
        <w:spacing w:line="380" w:lineRule="exact"/>
        <w:ind w:firstLineChars="100" w:firstLine="221"/>
        <w:rPr>
          <w:sz w:val="24"/>
        </w:rPr>
      </w:pPr>
      <w:r w:rsidRPr="00F22123">
        <w:rPr>
          <w:rFonts w:hint="eastAsia"/>
          <w:sz w:val="24"/>
        </w:rPr>
        <w:t>１　日時</w:t>
      </w:r>
    </w:p>
    <w:p w:rsidR="00D0426A" w:rsidRPr="00F22123" w:rsidRDefault="00D0426A" w:rsidP="00D0426A">
      <w:pPr>
        <w:spacing w:line="380" w:lineRule="exact"/>
        <w:ind w:firstLineChars="300" w:firstLine="664"/>
        <w:rPr>
          <w:sz w:val="24"/>
        </w:rPr>
      </w:pPr>
      <w:r>
        <w:rPr>
          <w:rFonts w:hint="eastAsia"/>
          <w:sz w:val="24"/>
        </w:rPr>
        <w:t>平成３０年６月２９日（金）午後１時３０分～午後４時</w:t>
      </w:r>
    </w:p>
    <w:p w:rsidR="00D0426A" w:rsidRPr="00F22123" w:rsidRDefault="00D0426A" w:rsidP="00D0426A">
      <w:pPr>
        <w:spacing w:line="380" w:lineRule="exact"/>
        <w:ind w:firstLineChars="100" w:firstLine="221"/>
        <w:rPr>
          <w:sz w:val="24"/>
        </w:rPr>
      </w:pPr>
      <w:r w:rsidRPr="00F22123">
        <w:rPr>
          <w:rFonts w:hint="eastAsia"/>
          <w:sz w:val="24"/>
        </w:rPr>
        <w:t>２　場所</w:t>
      </w:r>
    </w:p>
    <w:p w:rsidR="00D0426A" w:rsidRPr="00F22123" w:rsidRDefault="00D0426A" w:rsidP="00D0426A">
      <w:pPr>
        <w:spacing w:line="380" w:lineRule="exact"/>
        <w:ind w:firstLineChars="300" w:firstLine="664"/>
        <w:rPr>
          <w:sz w:val="24"/>
        </w:rPr>
      </w:pPr>
      <w:r w:rsidRPr="00F22123">
        <w:rPr>
          <w:rFonts w:hint="eastAsia"/>
          <w:sz w:val="24"/>
        </w:rPr>
        <w:t>愛知県立農業大学校　中央教育棟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３階　</w:t>
      </w:r>
      <w:r w:rsidRPr="00F22123">
        <w:rPr>
          <w:rFonts w:hint="eastAsia"/>
          <w:sz w:val="24"/>
        </w:rPr>
        <w:t xml:space="preserve">　大講義室</w:t>
      </w:r>
    </w:p>
    <w:p w:rsidR="00D0426A" w:rsidRPr="00F22123" w:rsidRDefault="00D0426A" w:rsidP="00D0426A">
      <w:pPr>
        <w:spacing w:line="380" w:lineRule="exact"/>
        <w:ind w:firstLineChars="100" w:firstLine="221"/>
        <w:rPr>
          <w:sz w:val="24"/>
        </w:rPr>
      </w:pPr>
      <w:r w:rsidRPr="00F22123">
        <w:rPr>
          <w:rFonts w:hint="eastAsia"/>
          <w:sz w:val="24"/>
        </w:rPr>
        <w:t>３　参集者</w:t>
      </w:r>
    </w:p>
    <w:p w:rsidR="00D0426A" w:rsidRPr="00F22123" w:rsidRDefault="00D0426A" w:rsidP="00D0426A">
      <w:pPr>
        <w:spacing w:line="380" w:lineRule="exact"/>
        <w:ind w:firstLineChars="300" w:firstLine="664"/>
        <w:rPr>
          <w:sz w:val="24"/>
        </w:rPr>
      </w:pPr>
      <w:r>
        <w:rPr>
          <w:rFonts w:hint="eastAsia"/>
          <w:sz w:val="24"/>
        </w:rPr>
        <w:t>イチゴ生産農家</w:t>
      </w:r>
      <w:r w:rsidR="005366E2"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　１５０</w:t>
      </w:r>
      <w:r w:rsidRPr="00F22123">
        <w:rPr>
          <w:rFonts w:hint="eastAsia"/>
          <w:sz w:val="24"/>
        </w:rPr>
        <w:t>名</w:t>
      </w:r>
    </w:p>
    <w:p w:rsidR="00D0426A" w:rsidRPr="00F22123" w:rsidRDefault="00D0426A" w:rsidP="00D0426A">
      <w:pPr>
        <w:spacing w:line="380" w:lineRule="exact"/>
        <w:ind w:firstLineChars="100" w:firstLine="221"/>
        <w:rPr>
          <w:sz w:val="24"/>
        </w:rPr>
      </w:pPr>
      <w:r w:rsidRPr="00F22123">
        <w:rPr>
          <w:rFonts w:hint="eastAsia"/>
          <w:sz w:val="24"/>
        </w:rPr>
        <w:t>４　内容</w:t>
      </w:r>
    </w:p>
    <w:p w:rsidR="00D0426A" w:rsidRPr="00F22123" w:rsidRDefault="00D0426A" w:rsidP="00D0426A">
      <w:pPr>
        <w:spacing w:line="380" w:lineRule="exact"/>
        <w:ind w:firstLineChars="200" w:firstLine="443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▽講演「イチゴの品種育成状況</w:t>
      </w:r>
      <w:r w:rsidRPr="00F22123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</w:p>
    <w:p w:rsidR="00D0426A" w:rsidRPr="00F22123" w:rsidRDefault="00D0426A" w:rsidP="00D0426A">
      <w:pPr>
        <w:spacing w:line="380" w:lineRule="exact"/>
        <w:ind w:firstLineChars="400" w:firstLine="886"/>
        <w:rPr>
          <w:rFonts w:ascii="ＭＳ 明朝" w:hAnsi="ＭＳ 明朝" w:cs="ＭＳ 明朝"/>
          <w:color w:val="000000"/>
          <w:kern w:val="0"/>
          <w:sz w:val="24"/>
        </w:rPr>
      </w:pPr>
      <w:r w:rsidRPr="00F22123">
        <w:rPr>
          <w:rFonts w:ascii="ＭＳ 明朝" w:hAnsi="ＭＳ 明朝" w:cs="ＭＳ 明朝" w:hint="eastAsia"/>
          <w:color w:val="000000"/>
          <w:kern w:val="0"/>
          <w:sz w:val="24"/>
        </w:rPr>
        <w:t>講師：愛知県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農業総合試験場園芸研究部野菜研究室 技師 松浦元樹 氏</w:t>
      </w:r>
    </w:p>
    <w:p w:rsidR="00D0426A" w:rsidRPr="00F22123" w:rsidRDefault="00D0426A" w:rsidP="00D0426A">
      <w:pPr>
        <w:spacing w:line="380" w:lineRule="exact"/>
        <w:ind w:firstLineChars="200" w:firstLine="443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▽講演「イチゴの環境制御技術」</w:t>
      </w:r>
    </w:p>
    <w:p w:rsidR="00D0426A" w:rsidRDefault="00D0426A" w:rsidP="00D0426A">
      <w:pPr>
        <w:spacing w:line="380" w:lineRule="exact"/>
        <w:ind w:firstLineChars="400" w:firstLine="886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講師：愛知県農業総合試験場園芸研究部次世代施設野菜研究室 主任 安藤寛子 氏</w:t>
      </w:r>
    </w:p>
    <w:p w:rsidR="00D0426A" w:rsidRPr="00F22123" w:rsidRDefault="00D0426A" w:rsidP="00D0426A">
      <w:pPr>
        <w:spacing w:line="380" w:lineRule="exact"/>
        <w:ind w:firstLineChars="200" w:firstLine="443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▽講義「新しい花粉媒介昆虫について」</w:t>
      </w:r>
    </w:p>
    <w:p w:rsidR="00D0426A" w:rsidRDefault="00D0426A" w:rsidP="00D0426A">
      <w:pPr>
        <w:spacing w:line="380" w:lineRule="exact"/>
        <w:ind w:firstLineChars="400" w:firstLine="886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講師：東海物産</w:t>
      </w:r>
      <w:r w:rsidR="001D292C">
        <w:rPr>
          <w:rFonts w:ascii="ＭＳ 明朝" w:hAnsi="ＭＳ 明朝" w:cs="ＭＳ 明朝" w:hint="eastAsia"/>
          <w:color w:val="000000"/>
          <w:kern w:val="0"/>
          <w:sz w:val="24"/>
        </w:rPr>
        <w:t>株式会社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取締役部長 加藤久</w:t>
      </w:r>
      <w:r w:rsidR="006A784E">
        <w:rPr>
          <w:rFonts w:ascii="ＭＳ 明朝" w:hAnsi="ＭＳ 明朝" w:cs="ＭＳ 明朝" w:hint="eastAsia"/>
          <w:color w:val="000000"/>
          <w:kern w:val="0"/>
          <w:sz w:val="24"/>
        </w:rPr>
        <w:t>巳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氏</w:t>
      </w:r>
    </w:p>
    <w:p w:rsidR="00D0426A" w:rsidRDefault="00D0426A" w:rsidP="00D0426A">
      <w:pPr>
        <w:spacing w:line="380" w:lineRule="exact"/>
        <w:ind w:firstLineChars="300" w:firstLine="664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887DF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アピ株式会社養蜂部ミツバチ課 </w:t>
      </w:r>
      <w:r w:rsidR="005366E2">
        <w:rPr>
          <w:rFonts w:ascii="ＭＳ 明朝" w:hAnsi="ＭＳ 明朝" w:cs="ＭＳ 明朝" w:hint="eastAsia"/>
          <w:color w:val="000000"/>
          <w:kern w:val="0"/>
          <w:sz w:val="24"/>
        </w:rPr>
        <w:t xml:space="preserve">係長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中野　剛 氏</w:t>
      </w:r>
      <w:bookmarkStart w:id="0" w:name="_GoBack"/>
      <w:bookmarkEnd w:id="0"/>
    </w:p>
    <w:p w:rsidR="00D0426A" w:rsidRDefault="00D0426A" w:rsidP="00D0426A">
      <w:pPr>
        <w:spacing w:line="380" w:lineRule="exact"/>
        <w:ind w:firstLineChars="200" w:firstLine="443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▽講義「イチゴの市場情勢について」</w:t>
      </w:r>
    </w:p>
    <w:p w:rsidR="00D0426A" w:rsidRPr="00F22123" w:rsidRDefault="00D0426A" w:rsidP="00D0426A">
      <w:pPr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講師：ＪＡあいち経済連園芸部青果販売課 </w:t>
      </w:r>
      <w:r w:rsidR="005366E2">
        <w:rPr>
          <w:rFonts w:ascii="ＭＳ 明朝" w:hAnsi="ＭＳ 明朝" w:cs="ＭＳ 明朝" w:hint="eastAsia"/>
          <w:color w:val="000000"/>
          <w:kern w:val="0"/>
          <w:sz w:val="24"/>
        </w:rPr>
        <w:t>杉浦正和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氏　　</w:t>
      </w:r>
    </w:p>
    <w:p w:rsidR="00D0426A" w:rsidRDefault="00D0426A" w:rsidP="00D0426A">
      <w:pPr>
        <w:spacing w:line="380" w:lineRule="exact"/>
        <w:ind w:firstLineChars="200" w:firstLine="443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▽総合質疑</w:t>
      </w:r>
    </w:p>
    <w:p w:rsidR="00D0426A" w:rsidRPr="00F22123" w:rsidRDefault="00D0426A" w:rsidP="00D0426A">
      <w:pPr>
        <w:spacing w:line="380" w:lineRule="exact"/>
        <w:ind w:firstLineChars="400" w:firstLine="886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座長：愛知県農業総合試験場企画普及部広域指導室 専門員 加藤賢治 氏</w:t>
      </w:r>
    </w:p>
    <w:p w:rsidR="00D0426A" w:rsidRPr="00F22123" w:rsidRDefault="00D0426A" w:rsidP="00D0426A">
      <w:pPr>
        <w:spacing w:line="380" w:lineRule="exact"/>
        <w:ind w:firstLineChars="100" w:firstLine="221"/>
        <w:rPr>
          <w:sz w:val="24"/>
        </w:rPr>
      </w:pPr>
      <w:r>
        <w:rPr>
          <w:rFonts w:hint="eastAsia"/>
          <w:sz w:val="24"/>
        </w:rPr>
        <w:t>５</w:t>
      </w:r>
      <w:r w:rsidRPr="00F22123">
        <w:rPr>
          <w:rFonts w:hint="eastAsia"/>
          <w:sz w:val="24"/>
        </w:rPr>
        <w:t xml:space="preserve">　共催</w:t>
      </w:r>
    </w:p>
    <w:p w:rsidR="00D0426A" w:rsidRPr="00F22123" w:rsidRDefault="00D0426A" w:rsidP="00D0426A">
      <w:pPr>
        <w:spacing w:line="380" w:lineRule="exact"/>
        <w:ind w:leftChars="102" w:left="195" w:firstLineChars="211" w:firstLine="467"/>
        <w:rPr>
          <w:sz w:val="24"/>
        </w:rPr>
      </w:pPr>
      <w:r>
        <w:rPr>
          <w:rFonts w:hint="eastAsia"/>
          <w:sz w:val="24"/>
        </w:rPr>
        <w:t>愛知県いちご生産組合連合会</w:t>
      </w:r>
    </w:p>
    <w:p w:rsidR="00D0426A" w:rsidRDefault="00D0426A" w:rsidP="00D0426A">
      <w:pPr>
        <w:spacing w:line="380" w:lineRule="exact"/>
        <w:ind w:firstLineChars="100" w:firstLine="221"/>
        <w:rPr>
          <w:sz w:val="24"/>
        </w:rPr>
      </w:pPr>
      <w:r>
        <w:rPr>
          <w:rFonts w:hint="eastAsia"/>
          <w:sz w:val="24"/>
        </w:rPr>
        <w:t>６</w:t>
      </w:r>
      <w:r w:rsidRPr="00F221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申込</w:t>
      </w:r>
      <w:r w:rsidRPr="00F22123">
        <w:rPr>
          <w:rFonts w:hint="eastAsia"/>
          <w:sz w:val="24"/>
        </w:rPr>
        <w:t>締切</w:t>
      </w:r>
    </w:p>
    <w:p w:rsidR="00D0426A" w:rsidRDefault="00D0426A" w:rsidP="00D0426A">
      <w:pPr>
        <w:spacing w:line="380" w:lineRule="exact"/>
        <w:ind w:firstLineChars="300" w:firstLine="664"/>
        <w:rPr>
          <w:sz w:val="24"/>
        </w:rPr>
      </w:pPr>
      <w:r>
        <w:rPr>
          <w:rFonts w:hint="eastAsia"/>
          <w:sz w:val="24"/>
        </w:rPr>
        <w:t>平成３０年６月１５日（金</w:t>
      </w:r>
      <w:r w:rsidRPr="00F22123">
        <w:rPr>
          <w:rFonts w:hint="eastAsia"/>
          <w:sz w:val="24"/>
        </w:rPr>
        <w:t>）</w:t>
      </w:r>
    </w:p>
    <w:p w:rsidR="00887DFA" w:rsidRDefault="00887DFA" w:rsidP="00D0426A">
      <w:pPr>
        <w:spacing w:line="380" w:lineRule="exact"/>
        <w:ind w:firstLineChars="300" w:firstLine="664"/>
        <w:rPr>
          <w:sz w:val="24"/>
        </w:rPr>
      </w:pPr>
    </w:p>
    <w:p w:rsidR="00D0426A" w:rsidRPr="006F488A" w:rsidRDefault="00D0426A" w:rsidP="00887DFA">
      <w:pPr>
        <w:pStyle w:val="Web"/>
        <w:spacing w:before="0" w:beforeAutospacing="0" w:after="0" w:afterAutospacing="0" w:line="400" w:lineRule="exact"/>
        <w:ind w:firstLineChars="200" w:firstLine="523"/>
        <w:jc w:val="both"/>
        <w:rPr>
          <w:sz w:val="28"/>
          <w:szCs w:val="28"/>
        </w:rPr>
      </w:pPr>
      <w:r w:rsidRPr="006F488A">
        <w:rPr>
          <w:rFonts w:hint="eastAsia"/>
          <w:sz w:val="28"/>
          <w:szCs w:val="28"/>
        </w:rPr>
        <w:t>＜問い合わせ先＞</w:t>
      </w:r>
    </w:p>
    <w:p w:rsidR="00D0426A" w:rsidRPr="006F488A" w:rsidRDefault="00D0426A" w:rsidP="00887DFA">
      <w:pPr>
        <w:pStyle w:val="Web"/>
        <w:spacing w:before="0" w:beforeAutospacing="0" w:after="0" w:afterAutospacing="0" w:line="400" w:lineRule="exact"/>
        <w:ind w:firstLineChars="300" w:firstLine="784"/>
        <w:jc w:val="both"/>
        <w:rPr>
          <w:sz w:val="28"/>
          <w:szCs w:val="28"/>
        </w:rPr>
      </w:pPr>
      <w:r w:rsidRPr="006F488A">
        <w:rPr>
          <w:rFonts w:ascii="Century" w:eastAsia="ＭＳ 明朝" w:hAnsi="ＭＳ 明朝" w:cs="Times New Roman" w:hint="eastAsia"/>
          <w:kern w:val="2"/>
          <w:sz w:val="28"/>
          <w:szCs w:val="28"/>
        </w:rPr>
        <w:t>愛知県立農業大学校</w:t>
      </w:r>
      <w:r>
        <w:rPr>
          <w:rFonts w:ascii="Century" w:eastAsia="ＭＳ 明朝" w:hAnsi="ＭＳ 明朝" w:cs="Times New Roman" w:hint="eastAsia"/>
          <w:kern w:val="2"/>
          <w:sz w:val="28"/>
          <w:szCs w:val="28"/>
        </w:rPr>
        <w:t xml:space="preserve"> </w:t>
      </w:r>
      <w:r w:rsidRPr="006F488A">
        <w:rPr>
          <w:rFonts w:ascii="Century" w:eastAsia="ＭＳ 明朝" w:hAnsi="ＭＳ 明朝" w:cs="Times New Roman" w:hint="eastAsia"/>
          <w:kern w:val="2"/>
          <w:sz w:val="28"/>
          <w:szCs w:val="28"/>
        </w:rPr>
        <w:t>研修部</w:t>
      </w:r>
      <w:r>
        <w:rPr>
          <w:rFonts w:ascii="Century" w:eastAsia="ＭＳ 明朝" w:hAnsi="ＭＳ 明朝" w:cs="Times New Roman" w:hint="eastAsia"/>
          <w:kern w:val="2"/>
          <w:sz w:val="28"/>
          <w:szCs w:val="28"/>
        </w:rPr>
        <w:t xml:space="preserve"> </w:t>
      </w:r>
      <w:r>
        <w:rPr>
          <w:rFonts w:ascii="Century" w:eastAsia="ＭＳ 明朝" w:hAnsi="ＭＳ 明朝" w:cs="Times New Roman" w:hint="eastAsia"/>
          <w:kern w:val="2"/>
          <w:sz w:val="28"/>
          <w:szCs w:val="28"/>
        </w:rPr>
        <w:t>担い手支援</w:t>
      </w:r>
      <w:r w:rsidRPr="006F488A">
        <w:rPr>
          <w:rFonts w:ascii="Century" w:eastAsia="ＭＳ 明朝" w:hAnsi="ＭＳ 明朝" w:cs="Times New Roman" w:hint="eastAsia"/>
          <w:kern w:val="2"/>
          <w:sz w:val="28"/>
          <w:szCs w:val="28"/>
        </w:rPr>
        <w:t>科</w:t>
      </w:r>
      <w:r>
        <w:rPr>
          <w:rFonts w:ascii="Century" w:eastAsia="ＭＳ 明朝" w:hAnsi="ＭＳ 明朝" w:cs="Times New Roman" w:hint="eastAsia"/>
          <w:kern w:val="2"/>
          <w:sz w:val="28"/>
          <w:szCs w:val="28"/>
        </w:rPr>
        <w:t xml:space="preserve"> </w:t>
      </w:r>
      <w:r>
        <w:rPr>
          <w:rFonts w:ascii="Century" w:eastAsia="ＭＳ 明朝" w:hAnsi="ＭＳ 明朝" w:cs="Times New Roman" w:hint="eastAsia"/>
          <w:kern w:val="2"/>
          <w:sz w:val="28"/>
          <w:szCs w:val="28"/>
        </w:rPr>
        <w:t>担い手支援</w:t>
      </w:r>
      <w:r w:rsidRPr="006F488A">
        <w:rPr>
          <w:rFonts w:ascii="Century" w:eastAsia="ＭＳ 明朝" w:hAnsi="ＭＳ 明朝" w:cs="Times New Roman" w:hint="eastAsia"/>
          <w:kern w:val="2"/>
          <w:sz w:val="28"/>
          <w:szCs w:val="28"/>
        </w:rPr>
        <w:t>グループ</w:t>
      </w:r>
    </w:p>
    <w:p w:rsidR="00D0426A" w:rsidRPr="006F488A" w:rsidRDefault="00D0426A" w:rsidP="00887DFA">
      <w:pPr>
        <w:pStyle w:val="Web"/>
        <w:spacing w:before="0" w:beforeAutospacing="0" w:after="0" w:afterAutospacing="0" w:line="400" w:lineRule="exact"/>
        <w:ind w:firstLineChars="300" w:firstLine="784"/>
        <w:rPr>
          <w:rFonts w:ascii="Century" w:eastAsia="ＭＳ 明朝" w:hAnsi="ＭＳ 明朝" w:cs="Times New Roman"/>
          <w:kern w:val="2"/>
          <w:sz w:val="28"/>
          <w:szCs w:val="28"/>
        </w:rPr>
      </w:pPr>
      <w:r w:rsidRPr="006F488A">
        <w:rPr>
          <w:rFonts w:ascii="Century" w:eastAsia="ＭＳ 明朝" w:hAnsi="ＭＳ 明朝" w:cs="Times New Roman" w:hint="eastAsia"/>
          <w:kern w:val="2"/>
          <w:sz w:val="28"/>
          <w:szCs w:val="28"/>
        </w:rPr>
        <w:t>〒</w:t>
      </w:r>
      <w:r w:rsidRPr="006F488A">
        <w:rPr>
          <w:rFonts w:ascii="Century" w:eastAsia="ＭＳ 明朝" w:hAnsi="Century" w:cs="Times New Roman"/>
          <w:kern w:val="2"/>
          <w:sz w:val="28"/>
          <w:szCs w:val="28"/>
        </w:rPr>
        <w:t>444-0802</w:t>
      </w:r>
      <w:r w:rsidRPr="006F488A">
        <w:rPr>
          <w:rFonts w:ascii="Century" w:eastAsia="ＭＳ 明朝" w:hAnsi="ＭＳ 明朝" w:cs="Times New Roman" w:hint="eastAsia"/>
          <w:kern w:val="2"/>
          <w:sz w:val="28"/>
          <w:szCs w:val="28"/>
        </w:rPr>
        <w:t xml:space="preserve">　岡崎市美合町字並松１－２</w:t>
      </w:r>
    </w:p>
    <w:p w:rsidR="00D0426A" w:rsidRDefault="00D0426A" w:rsidP="00887DFA">
      <w:pPr>
        <w:ind w:firstLineChars="400" w:firstLine="1046"/>
        <w:rPr>
          <w:rFonts w:ascii="ＭＳ Ｐゴシック" w:eastAsia="ＭＳ Ｐゴシック" w:hAnsi="ＭＳ Ｐゴシック"/>
          <w:b/>
          <w:sz w:val="36"/>
          <w:szCs w:val="36"/>
        </w:rPr>
      </w:pPr>
      <w:r w:rsidRPr="006F488A">
        <w:rPr>
          <w:rFonts w:hAnsi="ＭＳ 明朝" w:hint="eastAsia"/>
          <w:sz w:val="28"/>
          <w:szCs w:val="28"/>
        </w:rPr>
        <w:t>電話０５６４－５１－１０３４（研修部直通）</w:t>
      </w:r>
    </w:p>
    <w:sectPr w:rsidR="00D0426A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AB" w:rsidRDefault="00E153AB" w:rsidP="000B4C1D">
      <w:r>
        <w:separator/>
      </w:r>
    </w:p>
  </w:endnote>
  <w:endnote w:type="continuationSeparator" w:id="0">
    <w:p w:rsidR="00E153AB" w:rsidRDefault="00E153AB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AB" w:rsidRDefault="00E153AB" w:rsidP="000B4C1D">
      <w:r>
        <w:separator/>
      </w:r>
    </w:p>
  </w:footnote>
  <w:footnote w:type="continuationSeparator" w:id="0">
    <w:p w:rsidR="00E153AB" w:rsidRDefault="00E153AB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80C09"/>
    <w:rsid w:val="000A7ADB"/>
    <w:rsid w:val="000B4C1D"/>
    <w:rsid w:val="000E6B1C"/>
    <w:rsid w:val="0014522B"/>
    <w:rsid w:val="00174329"/>
    <w:rsid w:val="001D292C"/>
    <w:rsid w:val="001E38C6"/>
    <w:rsid w:val="001F0D37"/>
    <w:rsid w:val="002015C4"/>
    <w:rsid w:val="00241807"/>
    <w:rsid w:val="00265513"/>
    <w:rsid w:val="00290A11"/>
    <w:rsid w:val="002A50D9"/>
    <w:rsid w:val="002F4B63"/>
    <w:rsid w:val="00332FD2"/>
    <w:rsid w:val="00356EA6"/>
    <w:rsid w:val="003645C1"/>
    <w:rsid w:val="00393747"/>
    <w:rsid w:val="003945B0"/>
    <w:rsid w:val="00436AD0"/>
    <w:rsid w:val="004407C3"/>
    <w:rsid w:val="00480A8B"/>
    <w:rsid w:val="00496298"/>
    <w:rsid w:val="004E71E7"/>
    <w:rsid w:val="004F2506"/>
    <w:rsid w:val="005366E2"/>
    <w:rsid w:val="005764F9"/>
    <w:rsid w:val="00597531"/>
    <w:rsid w:val="0068510D"/>
    <w:rsid w:val="006A38FD"/>
    <w:rsid w:val="006A5CA8"/>
    <w:rsid w:val="006A784E"/>
    <w:rsid w:val="006F488A"/>
    <w:rsid w:val="0073787F"/>
    <w:rsid w:val="00744CEC"/>
    <w:rsid w:val="0079364A"/>
    <w:rsid w:val="007A0E04"/>
    <w:rsid w:val="008033C5"/>
    <w:rsid w:val="00827B2B"/>
    <w:rsid w:val="00854EA2"/>
    <w:rsid w:val="00872D5A"/>
    <w:rsid w:val="00887DFA"/>
    <w:rsid w:val="008A2144"/>
    <w:rsid w:val="008D4A4E"/>
    <w:rsid w:val="00915139"/>
    <w:rsid w:val="00930372"/>
    <w:rsid w:val="0093227D"/>
    <w:rsid w:val="00953520"/>
    <w:rsid w:val="00955EC5"/>
    <w:rsid w:val="009C6CEC"/>
    <w:rsid w:val="00A4248B"/>
    <w:rsid w:val="00A5593B"/>
    <w:rsid w:val="00A64002"/>
    <w:rsid w:val="00A73964"/>
    <w:rsid w:val="00A749B6"/>
    <w:rsid w:val="00A86798"/>
    <w:rsid w:val="00AC6844"/>
    <w:rsid w:val="00B265B1"/>
    <w:rsid w:val="00B611FC"/>
    <w:rsid w:val="00B83391"/>
    <w:rsid w:val="00BB0AC7"/>
    <w:rsid w:val="00BE2F6B"/>
    <w:rsid w:val="00BE782D"/>
    <w:rsid w:val="00BF5849"/>
    <w:rsid w:val="00C04EAC"/>
    <w:rsid w:val="00C10184"/>
    <w:rsid w:val="00C40A58"/>
    <w:rsid w:val="00C906B6"/>
    <w:rsid w:val="00C973A7"/>
    <w:rsid w:val="00CD05D8"/>
    <w:rsid w:val="00CD7F99"/>
    <w:rsid w:val="00CE16F5"/>
    <w:rsid w:val="00D0426A"/>
    <w:rsid w:val="00D1216F"/>
    <w:rsid w:val="00D5584F"/>
    <w:rsid w:val="00D75A87"/>
    <w:rsid w:val="00DB2ACD"/>
    <w:rsid w:val="00E153AB"/>
    <w:rsid w:val="00EC3C0D"/>
    <w:rsid w:val="00ED67B0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CC6A-A521-43CE-883E-27969954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9</cp:revision>
  <cp:lastPrinted>2018-05-07T01:32:00Z</cp:lastPrinted>
  <dcterms:created xsi:type="dcterms:W3CDTF">2018-04-26T03:07:00Z</dcterms:created>
  <dcterms:modified xsi:type="dcterms:W3CDTF">2018-05-18T04:40:00Z</dcterms:modified>
</cp:coreProperties>
</file>