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D31" w:rsidRPr="00286E5E" w:rsidRDefault="00E77926" w:rsidP="00CB1D57">
      <w:pPr>
        <w:spacing w:line="0" w:lineRule="atLeast"/>
        <w:ind w:leftChars="-50" w:left="-105" w:rightChars="-50" w:right="-105"/>
        <w:rPr>
          <w:rFonts w:ascii="Calibri" w:hAnsi="Calibri"/>
          <w:sz w:val="28"/>
          <w:szCs w:val="28"/>
        </w:rPr>
      </w:pPr>
      <w:r w:rsidRPr="00286E5E">
        <w:rPr>
          <w:rFonts w:ascii="Calibri" w:hAnsi="Calibri"/>
          <w:noProof/>
          <w:sz w:val="28"/>
          <w:szCs w:val="28"/>
        </w:rPr>
        <w:drawing>
          <wp:anchor distT="0" distB="0" distL="114300" distR="114300" simplePos="0" relativeHeight="251654144" behindDoc="0" locked="0" layoutInCell="1" allowOverlap="1" wp14:anchorId="603F3ECF" wp14:editId="755965EF">
            <wp:simplePos x="0" y="0"/>
            <wp:positionH relativeFrom="column">
              <wp:posOffset>5924550</wp:posOffset>
            </wp:positionH>
            <wp:positionV relativeFrom="paragraph">
              <wp:posOffset>-28575</wp:posOffset>
            </wp:positionV>
            <wp:extent cx="777240" cy="1094821"/>
            <wp:effectExtent l="0" t="0" r="0" b="0"/>
            <wp:wrapNone/>
            <wp:docPr id="5" name="図 5" descr="I:\トッピィ\14tais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トッピィ\14taisou.gif"/>
                    <pic:cNvPicPr>
                      <a:picLocks noChangeAspect="1" noChangeArrowheads="1"/>
                    </pic:cNvPicPr>
                  </pic:nvPicPr>
                  <pic:blipFill>
                    <a:blip r:embed="rId8" cstate="print"/>
                    <a:srcRect t="7194"/>
                    <a:stretch>
                      <a:fillRect/>
                    </a:stretch>
                  </pic:blipFill>
                  <pic:spPr bwMode="auto">
                    <a:xfrm>
                      <a:off x="0" y="0"/>
                      <a:ext cx="778267" cy="10962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3111">
        <w:rPr>
          <w:rFonts w:ascii="Calibri" w:hAnsi="Calibri"/>
          <w:noProof/>
          <w:sz w:val="28"/>
          <w:szCs w:val="28"/>
        </w:rPr>
        <w:pict>
          <v:rect id="_x0000_s1026" style="position:absolute;left:0;text-align:left;margin-left:-10.5pt;margin-top:1.5pt;width:546.75pt;height:82.1pt;z-index:251657216;mso-position-horizontal-relative:text;mso-position-vertical-relative:text;v-text-anchor:middle" o:allowincell="f" fillcolor="black [3213]" strokecolor="black [3213]">
            <v:textbox inset="5.85pt,.7pt,5.85pt,.7pt">
              <w:txbxContent>
                <w:p w:rsidR="002773D3" w:rsidRDefault="002773D3" w:rsidP="002773D3">
                  <w:pPr>
                    <w:snapToGrid w:val="0"/>
                    <w:jc w:val="left"/>
                    <w:rPr>
                      <w:rFonts w:ascii="Calibri" w:eastAsiaTheme="majorEastAsia" w:hAnsi="Calibri"/>
                      <w:b/>
                      <w:color w:val="FFFFFF" w:themeColor="background1"/>
                      <w:sz w:val="60"/>
                      <w:szCs w:val="60"/>
                    </w:rPr>
                  </w:pPr>
                  <w:r w:rsidRPr="00A344D1">
                    <w:rPr>
                      <w:rFonts w:ascii="Calibri" w:eastAsiaTheme="majorEastAsia" w:hAnsi="Calibri"/>
                      <w:b/>
                      <w:color w:val="FFFFFF" w:themeColor="background1"/>
                      <w:sz w:val="60"/>
                      <w:szCs w:val="60"/>
                    </w:rPr>
                    <w:t>Useful Information for Living in Togo</w:t>
                  </w:r>
                </w:p>
                <w:p w:rsidR="00E650BC" w:rsidRDefault="002773D3" w:rsidP="002773D3">
                  <w:pPr>
                    <w:snapToGrid w:val="0"/>
                    <w:jc w:val="left"/>
                    <w:rPr>
                      <w:rFonts w:ascii="Calibri" w:hAnsi="Calibri" w:cs="Calibri"/>
                      <w:b/>
                      <w:kern w:val="0"/>
                      <w:sz w:val="40"/>
                      <w:szCs w:val="56"/>
                      <w:lang w:val="pt-BR"/>
                    </w:rPr>
                  </w:pPr>
                  <w:r w:rsidRPr="000658BC">
                    <w:rPr>
                      <w:rFonts w:ascii="Calibri" w:eastAsiaTheme="majorEastAsia" w:hAnsi="Calibri" w:hint="eastAsia"/>
                      <w:b/>
                      <w:color w:val="FFFFFF" w:themeColor="background1"/>
                      <w:sz w:val="40"/>
                      <w:szCs w:val="40"/>
                    </w:rPr>
                    <w:t>TOGO Town Office</w:t>
                  </w:r>
                </w:p>
                <w:p w:rsidR="006747F4" w:rsidRPr="006747F4" w:rsidRDefault="006747F4" w:rsidP="004573F1">
                  <w:pPr>
                    <w:spacing w:line="0" w:lineRule="atLeast"/>
                    <w:jc w:val="left"/>
                    <w:rPr>
                      <w:rFonts w:ascii="HG丸ｺﾞｼｯｸM-PRO" w:eastAsia="HG丸ｺﾞｼｯｸM-PRO" w:hAnsi="Calibri"/>
                      <w:b/>
                      <w:sz w:val="24"/>
                      <w:szCs w:val="56"/>
                      <w:lang w:val="pt-BR"/>
                    </w:rPr>
                  </w:pPr>
                  <w:r w:rsidRPr="006747F4">
                    <w:rPr>
                      <w:rFonts w:ascii="HG丸ｺﾞｼｯｸM-PRO" w:eastAsia="HG丸ｺﾞｼｯｸM-PRO" w:hAnsiTheme="majorEastAsia" w:hint="eastAsia"/>
                      <w:b/>
                      <w:color w:val="FFFFFF" w:themeColor="background1"/>
                      <w:sz w:val="24"/>
                      <w:szCs w:val="40"/>
                    </w:rPr>
                    <w:t>東郷町生活お役立ちパンフレット</w:t>
                  </w:r>
                </w:p>
              </w:txbxContent>
            </v:textbox>
          </v:rect>
        </w:pict>
      </w:r>
    </w:p>
    <w:p w:rsidR="00CB1D31" w:rsidRPr="00286E5E" w:rsidRDefault="00CB1D31" w:rsidP="00CB1D57">
      <w:pPr>
        <w:spacing w:line="0" w:lineRule="atLeast"/>
        <w:ind w:leftChars="-50" w:left="-105" w:rightChars="-50" w:right="-105"/>
        <w:rPr>
          <w:rFonts w:ascii="Calibri" w:hAnsi="Calibri"/>
          <w:sz w:val="28"/>
          <w:szCs w:val="28"/>
        </w:rPr>
      </w:pPr>
    </w:p>
    <w:p w:rsidR="00CB1D31" w:rsidRPr="00286E5E" w:rsidRDefault="00CB1D31" w:rsidP="00CB1D57">
      <w:pPr>
        <w:spacing w:line="0" w:lineRule="atLeast"/>
        <w:ind w:leftChars="-50" w:left="-105" w:rightChars="-50" w:right="-105"/>
        <w:rPr>
          <w:rFonts w:ascii="Calibri" w:hAnsi="Calibri"/>
          <w:sz w:val="28"/>
          <w:szCs w:val="28"/>
        </w:rPr>
      </w:pPr>
    </w:p>
    <w:p w:rsidR="00E650BC" w:rsidRPr="00286E5E" w:rsidRDefault="00E650BC" w:rsidP="00CB1D57">
      <w:pPr>
        <w:spacing w:line="0" w:lineRule="atLeast"/>
        <w:ind w:leftChars="-50" w:left="-105" w:rightChars="-50" w:right="-105"/>
        <w:rPr>
          <w:rFonts w:ascii="Calibri" w:hAnsi="Calibri"/>
          <w:sz w:val="28"/>
          <w:szCs w:val="28"/>
        </w:rPr>
      </w:pPr>
    </w:p>
    <w:p w:rsidR="00CB1D31" w:rsidRPr="00286E5E" w:rsidRDefault="00CB1D31" w:rsidP="00CB1D57">
      <w:pPr>
        <w:spacing w:line="0" w:lineRule="atLeast"/>
        <w:ind w:leftChars="-50" w:left="-105" w:rightChars="-50" w:right="-105"/>
        <w:rPr>
          <w:rFonts w:ascii="Calibri" w:hAnsi="Calibri"/>
          <w:sz w:val="28"/>
          <w:szCs w:val="28"/>
        </w:rPr>
      </w:pPr>
    </w:p>
    <w:p w:rsidR="00CB1D57" w:rsidRPr="002773D3" w:rsidRDefault="002773D3" w:rsidP="00CB1D57">
      <w:pPr>
        <w:autoSpaceDE w:val="0"/>
        <w:autoSpaceDN w:val="0"/>
        <w:adjustRightInd w:val="0"/>
        <w:spacing w:line="0" w:lineRule="atLeast"/>
        <w:ind w:leftChars="-50" w:left="-105" w:rightChars="-50" w:right="-105" w:firstLineChars="50" w:firstLine="130"/>
        <w:rPr>
          <w:rFonts w:ascii="Calibri" w:eastAsia="MS UI Gothic" w:hAnsi="Calibri" w:cs="MS UI Gothic"/>
          <w:kern w:val="0"/>
          <w:sz w:val="26"/>
          <w:szCs w:val="26"/>
        </w:rPr>
      </w:pPr>
      <w:r w:rsidRPr="0097021B">
        <w:rPr>
          <w:rFonts w:ascii="Calibri" w:eastAsia="HG丸ｺﾞｼｯｸM-PRO" w:hAnsi="Calibri"/>
          <w:sz w:val="26"/>
          <w:szCs w:val="26"/>
        </w:rPr>
        <w:t xml:space="preserve">This leaflet is a collection of useful information for people who </w:t>
      </w:r>
      <w:r>
        <w:rPr>
          <w:rFonts w:ascii="Calibri" w:eastAsia="HG丸ｺﾞｼｯｸM-PRO" w:hAnsi="Calibri" w:hint="eastAsia"/>
          <w:sz w:val="26"/>
          <w:szCs w:val="26"/>
        </w:rPr>
        <w:t>have come</w:t>
      </w:r>
      <w:r w:rsidRPr="0097021B">
        <w:rPr>
          <w:rFonts w:ascii="Calibri" w:eastAsia="HG丸ｺﾞｼｯｸM-PRO" w:hAnsi="Calibri"/>
          <w:sz w:val="26"/>
          <w:szCs w:val="26"/>
        </w:rPr>
        <w:t xml:space="preserve"> from abroad to live in Togo town.</w:t>
      </w:r>
    </w:p>
    <w:p w:rsidR="005938C8" w:rsidRPr="00CB1D57" w:rsidRDefault="005938C8" w:rsidP="00CB1D57">
      <w:pPr>
        <w:autoSpaceDE w:val="0"/>
        <w:autoSpaceDN w:val="0"/>
        <w:adjustRightInd w:val="0"/>
        <w:spacing w:line="0" w:lineRule="atLeast"/>
        <w:ind w:leftChars="-50" w:left="-105" w:rightChars="-50" w:right="-105"/>
        <w:rPr>
          <w:rFonts w:eastAsia="HG丸ｺﾞｼｯｸM-PRO"/>
          <w:sz w:val="16"/>
          <w:szCs w:val="16"/>
          <w:lang w:val="pt-BR"/>
        </w:rPr>
      </w:pPr>
      <w:r w:rsidRPr="00CB1D57">
        <w:rPr>
          <w:rFonts w:ascii="HG丸ｺﾞｼｯｸM-PRO" w:eastAsia="HG丸ｺﾞｼｯｸM-PRO" w:hAnsi="HG丸ｺﾞｼｯｸM-PRO" w:hint="eastAsia"/>
          <w:sz w:val="16"/>
          <w:szCs w:val="16"/>
        </w:rPr>
        <w:t>東郷町生活お役立ちパンフレットは、外国から来日されたみなさんが東郷町で生活するにあたって役に立つ情報を集めたものです。</w:t>
      </w:r>
    </w:p>
    <w:p w:rsidR="00CB1D31" w:rsidRPr="00B179C6" w:rsidRDefault="00CB1D31" w:rsidP="00CB1D57">
      <w:pPr>
        <w:spacing w:line="0" w:lineRule="atLeast"/>
        <w:ind w:leftChars="-50" w:left="-105" w:rightChars="-50" w:right="-105"/>
        <w:rPr>
          <w:rFonts w:ascii="Calibri" w:hAnsi="Calibri"/>
          <w:sz w:val="22"/>
          <w:szCs w:val="26"/>
          <w:lang w:val="pt-BR"/>
        </w:rPr>
      </w:pPr>
    </w:p>
    <w:p w:rsidR="00CB1D31" w:rsidRPr="00CB1D57" w:rsidRDefault="00693111" w:rsidP="00917495">
      <w:pPr>
        <w:spacing w:line="0" w:lineRule="atLeast"/>
        <w:ind w:leftChars="-50" w:left="-105" w:rightChars="-50" w:right="-105"/>
        <w:jc w:val="center"/>
        <w:rPr>
          <w:rFonts w:ascii="Calibri" w:hAnsi="Calibri"/>
          <w:sz w:val="24"/>
          <w:szCs w:val="26"/>
          <w:lang w:val="pt-BR"/>
        </w:rPr>
      </w:pPr>
      <w:r>
        <w:rPr>
          <w:rFonts w:ascii="Calibri" w:hAnsi="Calibri"/>
          <w:sz w:val="24"/>
          <w:szCs w:val="26"/>
          <w:lang w:val="pt-BR"/>
        </w:rPr>
      </w:r>
      <w:r>
        <w:rPr>
          <w:rFonts w:ascii="Calibri" w:hAnsi="Calibri"/>
          <w:sz w:val="24"/>
          <w:szCs w:val="26"/>
          <w:lang w:val="pt-BR"/>
        </w:rPr>
        <w:pict>
          <v:roundrect id="_x0000_s1031" style="width:535.75pt;height:45.3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20686f" fillcolor="#6f3" stroked="f" strokeweight="1pt">
            <v:stroke joinstyle="miter"/>
            <v:shadow on="t" color="black" opacity="26214f" origin="-.5,-.5" offset=".74836mm,.74836mm"/>
            <v:textbox>
              <w:txbxContent>
                <w:p w:rsidR="00736833" w:rsidRPr="00917495" w:rsidRDefault="002773D3" w:rsidP="00736833">
                  <w:pPr>
                    <w:spacing w:line="0" w:lineRule="atLeast"/>
                    <w:jc w:val="center"/>
                    <w:rPr>
                      <w:rFonts w:ascii="Calibri" w:hAnsi="Calibri" w:cs="Calibri"/>
                      <w:b/>
                      <w:kern w:val="0"/>
                      <w:sz w:val="34"/>
                      <w:szCs w:val="34"/>
                      <w:lang w:val="pt-BR"/>
                    </w:rPr>
                  </w:pPr>
                  <w:r w:rsidRPr="002773D3">
                    <w:rPr>
                      <w:rFonts w:ascii="Calibri" w:eastAsia="HG丸ｺﾞｼｯｸM-PRO" w:hAnsi="Calibri"/>
                      <w:b/>
                      <w:sz w:val="34"/>
                      <w:szCs w:val="34"/>
                      <w:lang w:val="pt-BR"/>
                    </w:rPr>
                    <w:t>International Services in Togo Town</w:t>
                  </w:r>
                </w:p>
                <w:p w:rsidR="00736833" w:rsidRPr="005B592E" w:rsidRDefault="00736833" w:rsidP="00736833">
                  <w:pPr>
                    <w:spacing w:line="0" w:lineRule="atLeast"/>
                    <w:jc w:val="center"/>
                    <w:rPr>
                      <w:rFonts w:ascii="Calibri" w:eastAsia="HG丸ｺﾞｼｯｸM-PRO" w:hAnsi="Calibri"/>
                      <w:sz w:val="16"/>
                      <w:szCs w:val="16"/>
                      <w:lang w:val="pt-BR"/>
                    </w:rPr>
                  </w:pPr>
                  <w:r w:rsidRPr="005B592E">
                    <w:rPr>
                      <w:rFonts w:ascii="HG丸ｺﾞｼｯｸM-PRO" w:eastAsia="HG丸ｺﾞｼｯｸM-PRO" w:hAnsi="HG丸ｺﾞｼｯｸM-PRO" w:hint="eastAsia"/>
                      <w:sz w:val="16"/>
                      <w:szCs w:val="16"/>
                    </w:rPr>
                    <w:t>東郷町</w:t>
                  </w:r>
                  <w:r w:rsidRPr="005B592E">
                    <w:rPr>
                      <w:rFonts w:ascii="HG丸ｺﾞｼｯｸM-PRO" w:eastAsia="HG丸ｺﾞｼｯｸM-PRO" w:hAnsi="HG丸ｺﾞｼｯｸM-PRO"/>
                      <w:sz w:val="16"/>
                      <w:szCs w:val="16"/>
                    </w:rPr>
                    <w:t>について</w:t>
                  </w:r>
                </w:p>
              </w:txbxContent>
            </v:textbox>
            <w10:wrap type="none"/>
            <w10:anchorlock/>
          </v:roundrect>
        </w:pict>
      </w:r>
    </w:p>
    <w:p w:rsidR="000D15CF" w:rsidRPr="00B179C6" w:rsidRDefault="000D15CF" w:rsidP="00CB1D57">
      <w:pPr>
        <w:spacing w:line="0" w:lineRule="atLeast"/>
        <w:ind w:leftChars="-50" w:left="-105" w:rightChars="-50" w:right="-105"/>
        <w:rPr>
          <w:rFonts w:ascii="Calibri" w:hAnsi="Calibri"/>
          <w:sz w:val="20"/>
          <w:szCs w:val="16"/>
          <w:lang w:val="pt-BR"/>
        </w:rPr>
      </w:pPr>
    </w:p>
    <w:p w:rsidR="00CB1D31" w:rsidRPr="005B592E" w:rsidRDefault="00693111" w:rsidP="00CB1D57">
      <w:pPr>
        <w:spacing w:line="0" w:lineRule="atLeast"/>
        <w:ind w:leftChars="-50" w:left="-105" w:rightChars="-50" w:right="-105"/>
        <w:jc w:val="center"/>
        <w:rPr>
          <w:rFonts w:ascii="Calibri" w:hAnsi="Calibri"/>
          <w:sz w:val="24"/>
          <w:szCs w:val="26"/>
          <w:lang w:val="pt-BR"/>
        </w:rPr>
      </w:pPr>
      <w:r>
        <w:rPr>
          <w:rFonts w:ascii="Calibri" w:hAnsi="Calibri"/>
          <w:sz w:val="24"/>
          <w:szCs w:val="26"/>
          <w:lang w:val="pt-BR"/>
        </w:rPr>
      </w:r>
      <w:r>
        <w:rPr>
          <w:rFonts w:ascii="Calibri" w:hAnsi="Calibri"/>
          <w:sz w:val="24"/>
          <w:szCs w:val="26"/>
          <w:lang w:val="pt-BR"/>
        </w:rPr>
        <w:pict>
          <v:rect id="_x0000_s1030" style="width:391.2pt;height:31.2pt;mso-left-percent:-10001;mso-top-percent:-10001;mso-position-horizontal:absolute;mso-position-horizontal-relative:char;mso-position-vertical:absolute;mso-position-vertical-relative:line;mso-left-percent:-10001;mso-top-percent:-10001;v-text-anchor:middle">
            <v:textbox inset="5.85pt,.7pt,5.85pt,.7pt">
              <w:txbxContent>
                <w:p w:rsidR="000D15CF" w:rsidRPr="00CB1D57" w:rsidRDefault="002773D3" w:rsidP="00CB1D57">
                  <w:pPr>
                    <w:spacing w:line="0" w:lineRule="atLeast"/>
                    <w:jc w:val="center"/>
                    <w:rPr>
                      <w:rFonts w:ascii="Calibri" w:hAnsi="Calibri"/>
                      <w:b/>
                      <w:sz w:val="26"/>
                      <w:szCs w:val="26"/>
                      <w:lang w:val="pt-BR"/>
                    </w:rPr>
                  </w:pPr>
                  <w:r w:rsidRPr="002773D3">
                    <w:rPr>
                      <w:rFonts w:ascii="Calibri" w:hAnsi="Calibri"/>
                      <w:b/>
                      <w:sz w:val="26"/>
                      <w:szCs w:val="26"/>
                      <w:lang w:val="pt-BR"/>
                    </w:rPr>
                    <w:t>TOGO TOWN INTERPRETING SERVICE</w:t>
                  </w:r>
                </w:p>
                <w:p w:rsidR="000D15CF" w:rsidRPr="005B592E" w:rsidRDefault="000D15CF" w:rsidP="00CB1D57">
                  <w:pPr>
                    <w:spacing w:line="0" w:lineRule="atLeast"/>
                    <w:jc w:val="center"/>
                    <w:rPr>
                      <w:rFonts w:eastAsia="HG丸ｺﾞｼｯｸM-PRO"/>
                      <w:sz w:val="16"/>
                      <w:szCs w:val="18"/>
                      <w:lang w:val="pt-BR"/>
                    </w:rPr>
                  </w:pPr>
                  <w:r w:rsidRPr="005B592E">
                    <w:rPr>
                      <w:rFonts w:ascii="HG丸ｺﾞｼｯｸM-PRO" w:eastAsia="HG丸ｺﾞｼｯｸM-PRO" w:hAnsiTheme="majorEastAsia" w:hint="eastAsia"/>
                      <w:sz w:val="16"/>
                      <w:szCs w:val="18"/>
                    </w:rPr>
                    <w:t>通訳</w:t>
                  </w:r>
                </w:p>
              </w:txbxContent>
            </v:textbox>
            <w10:wrap type="none"/>
            <w10:anchorlock/>
          </v:rect>
        </w:pict>
      </w:r>
    </w:p>
    <w:p w:rsidR="00B179C6" w:rsidRPr="002F624C" w:rsidRDefault="00B179C6" w:rsidP="00B179C6">
      <w:pPr>
        <w:spacing w:line="0" w:lineRule="atLeast"/>
        <w:ind w:leftChars="-50" w:left="-105" w:rightChars="-50" w:right="-105"/>
        <w:rPr>
          <w:rFonts w:ascii="Calibri" w:eastAsia="HG丸ｺﾞｼｯｸM-PRO" w:hAnsi="Calibri"/>
          <w:sz w:val="26"/>
          <w:szCs w:val="26"/>
        </w:rPr>
      </w:pPr>
      <w:r>
        <w:rPr>
          <w:rFonts w:ascii="Calibri" w:hAnsi="Calibri"/>
          <w:noProof/>
          <w:sz w:val="26"/>
          <w:szCs w:val="26"/>
        </w:rPr>
        <w:drawing>
          <wp:anchor distT="0" distB="0" distL="114300" distR="114300" simplePos="0" relativeHeight="251655168" behindDoc="1" locked="0" layoutInCell="1" allowOverlap="1">
            <wp:simplePos x="0" y="0"/>
            <wp:positionH relativeFrom="column">
              <wp:posOffset>850900</wp:posOffset>
            </wp:positionH>
            <wp:positionV relativeFrom="paragraph">
              <wp:posOffset>570230</wp:posOffset>
            </wp:positionV>
            <wp:extent cx="863600" cy="1193800"/>
            <wp:effectExtent l="19050" t="0" r="0" b="0"/>
            <wp:wrapNone/>
            <wp:docPr id="37" name="図 37" descr="G:\イラスト\12 少し横顔（ご案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イラスト\12 少し横顔（ご案内）.jpg"/>
                    <pic:cNvPicPr>
                      <a:picLocks noChangeAspect="1" noChangeArrowheads="1"/>
                    </pic:cNvPicPr>
                  </pic:nvPicPr>
                  <pic:blipFill>
                    <a:blip r:embed="rId9" cstate="print">
                      <a:lum contrast="10000"/>
                    </a:blip>
                    <a:srcRect/>
                    <a:stretch>
                      <a:fillRect/>
                    </a:stretch>
                  </pic:blipFill>
                  <pic:spPr bwMode="auto">
                    <a:xfrm>
                      <a:off x="0" y="0"/>
                      <a:ext cx="863600" cy="1193800"/>
                    </a:xfrm>
                    <a:prstGeom prst="rect">
                      <a:avLst/>
                    </a:prstGeom>
                    <a:noFill/>
                    <a:ln w="9525">
                      <a:noFill/>
                      <a:miter lim="800000"/>
                      <a:headEnd/>
                      <a:tailEnd/>
                    </a:ln>
                  </pic:spPr>
                </pic:pic>
              </a:graphicData>
            </a:graphic>
          </wp:anchor>
        </w:drawing>
      </w:r>
      <w:r w:rsidR="000D15CF" w:rsidRPr="00B179C6">
        <w:rPr>
          <w:rFonts w:ascii="Calibri" w:hAnsi="Calibri"/>
          <w:sz w:val="26"/>
          <w:szCs w:val="26"/>
        </w:rPr>
        <w:t xml:space="preserve"> </w:t>
      </w:r>
      <w:r w:rsidRPr="0097021B">
        <w:rPr>
          <w:rFonts w:ascii="Calibri" w:eastAsia="HG丸ｺﾞｼｯｸM-PRO" w:hAnsi="Calibri"/>
          <w:sz w:val="26"/>
          <w:szCs w:val="26"/>
        </w:rPr>
        <w:t>The Togo town office offers English and Portuguese interpreter</w:t>
      </w:r>
      <w:r>
        <w:rPr>
          <w:rFonts w:ascii="Calibri" w:eastAsia="HG丸ｺﾞｼｯｸM-PRO" w:hAnsi="Calibri" w:hint="eastAsia"/>
          <w:sz w:val="26"/>
          <w:szCs w:val="26"/>
        </w:rPr>
        <w:t>s</w:t>
      </w:r>
      <w:r w:rsidRPr="0097021B">
        <w:rPr>
          <w:rFonts w:ascii="Calibri" w:eastAsia="HG丸ｺﾞｼｯｸM-PRO" w:hAnsi="Calibri"/>
          <w:sz w:val="26"/>
          <w:szCs w:val="26"/>
        </w:rPr>
        <w:t xml:space="preserve"> </w:t>
      </w:r>
      <w:r w:rsidR="002F624C">
        <w:rPr>
          <w:rFonts w:ascii="Calibri" w:eastAsia="HG丸ｺﾞｼｯｸM-PRO" w:hAnsi="Calibri" w:hint="eastAsia"/>
          <w:sz w:val="26"/>
          <w:szCs w:val="26"/>
        </w:rPr>
        <w:t xml:space="preserve">two days a week </w:t>
      </w:r>
      <w:r>
        <w:rPr>
          <w:rFonts w:ascii="Calibri" w:eastAsia="HG丸ｺﾞｼｯｸM-PRO" w:hAnsi="Calibri" w:hint="eastAsia"/>
          <w:sz w:val="26"/>
          <w:szCs w:val="26"/>
        </w:rPr>
        <w:t xml:space="preserve">at the times and days shown below. </w:t>
      </w:r>
      <w:r w:rsidRPr="002F624C">
        <w:rPr>
          <w:rFonts w:ascii="Calibri" w:eastAsia="HG丸ｺﾞｼｯｸM-PRO" w:hAnsi="Calibri"/>
          <w:sz w:val="26"/>
          <w:szCs w:val="26"/>
        </w:rPr>
        <w:t>Feel free to utilize this service for various office procedures and consultations within the Togo town hall.</w:t>
      </w:r>
    </w:p>
    <w:p w:rsidR="00CB1D57" w:rsidRPr="007E68F5" w:rsidRDefault="00CB1D57" w:rsidP="007E68F5">
      <w:pPr>
        <w:spacing w:line="0" w:lineRule="atLeast"/>
        <w:ind w:leftChars="-50" w:left="-105" w:rightChars="-50" w:right="-105"/>
        <w:rPr>
          <w:rFonts w:ascii="Calibri" w:hAnsi="Calibri"/>
          <w:sz w:val="16"/>
          <w:szCs w:val="16"/>
        </w:rPr>
      </w:pPr>
      <w:r w:rsidRPr="00B179C6">
        <w:rPr>
          <w:rFonts w:ascii="Calibri" w:hAnsi="Calibri"/>
          <w:sz w:val="26"/>
          <w:szCs w:val="26"/>
        </w:rPr>
        <w:t xml:space="preserve"> </w:t>
      </w:r>
    </w:p>
    <w:p w:rsidR="00CB1D57" w:rsidRPr="00B179C6" w:rsidRDefault="00B179C6" w:rsidP="00CB1D57">
      <w:pPr>
        <w:spacing w:line="0" w:lineRule="atLeast"/>
        <w:ind w:left="-50" w:right="-50"/>
        <w:jc w:val="center"/>
        <w:rPr>
          <w:rFonts w:ascii="Calibri" w:hAnsi="Calibri"/>
          <w:b/>
          <w:sz w:val="26"/>
          <w:szCs w:val="26"/>
        </w:rPr>
      </w:pPr>
      <w:r w:rsidRPr="00B179C6">
        <w:rPr>
          <w:rFonts w:ascii="Calibri" w:eastAsia="HG丸ｺﾞｼｯｸM-PRO" w:hAnsi="Calibri" w:hint="eastAsia"/>
          <w:b/>
          <w:sz w:val="26"/>
          <w:szCs w:val="26"/>
        </w:rPr>
        <w:t>English and Portuguese I</w:t>
      </w:r>
      <w:r w:rsidRPr="00B179C6">
        <w:rPr>
          <w:rFonts w:ascii="Calibri" w:eastAsia="HG丸ｺﾞｼｯｸM-PRO" w:hAnsi="Calibri"/>
          <w:b/>
          <w:sz w:val="26"/>
          <w:szCs w:val="26"/>
        </w:rPr>
        <w:t>n</w:t>
      </w:r>
      <w:r w:rsidRPr="00B179C6">
        <w:rPr>
          <w:rFonts w:ascii="Calibri" w:eastAsia="HG丸ｺﾞｼｯｸM-PRO" w:hAnsi="Calibri" w:hint="eastAsia"/>
          <w:b/>
          <w:sz w:val="26"/>
          <w:szCs w:val="26"/>
        </w:rPr>
        <w:t>terpreting Service</w:t>
      </w:r>
    </w:p>
    <w:p w:rsidR="00CB1D57" w:rsidRPr="00B179C6" w:rsidRDefault="00B179C6" w:rsidP="00CB1D57">
      <w:pPr>
        <w:spacing w:line="0" w:lineRule="atLeast"/>
        <w:ind w:left="-50" w:right="-50"/>
        <w:jc w:val="center"/>
        <w:rPr>
          <w:rFonts w:ascii="Calibri" w:hAnsi="Calibri"/>
          <w:sz w:val="26"/>
          <w:szCs w:val="26"/>
        </w:rPr>
      </w:pPr>
      <w:r>
        <w:rPr>
          <w:rFonts w:ascii="Calibri" w:eastAsia="HG丸ｺﾞｼｯｸM-PRO" w:hAnsi="Calibri" w:hint="eastAsia"/>
          <w:sz w:val="26"/>
          <w:szCs w:val="26"/>
        </w:rPr>
        <w:t>Mondays and Fridays</w:t>
      </w:r>
    </w:p>
    <w:p w:rsidR="00CB1D57" w:rsidRPr="00B179C6" w:rsidRDefault="00B179C6" w:rsidP="00CB1D57">
      <w:pPr>
        <w:spacing w:line="0" w:lineRule="atLeast"/>
        <w:ind w:left="-50" w:right="-50"/>
        <w:jc w:val="center"/>
        <w:rPr>
          <w:rFonts w:ascii="Calibri" w:hAnsi="Calibri"/>
          <w:sz w:val="26"/>
          <w:szCs w:val="26"/>
        </w:rPr>
      </w:pPr>
      <w:r w:rsidRPr="0097021B">
        <w:rPr>
          <w:rFonts w:ascii="Calibri" w:eastAsia="HG丸ｺﾞｼｯｸM-PRO" w:hAnsi="Calibri"/>
          <w:sz w:val="26"/>
          <w:szCs w:val="26"/>
        </w:rPr>
        <w:t>9</w:t>
      </w:r>
      <w:r>
        <w:rPr>
          <w:rFonts w:ascii="Calibri" w:eastAsia="HG丸ｺﾞｼｯｸM-PRO" w:hAnsi="Calibri" w:hint="eastAsia"/>
          <w:sz w:val="26"/>
          <w:szCs w:val="26"/>
        </w:rPr>
        <w:t>:00</w:t>
      </w:r>
      <w:r w:rsidRPr="0097021B">
        <w:rPr>
          <w:rFonts w:ascii="Calibri" w:eastAsia="HG丸ｺﾞｼｯｸM-PRO" w:hAnsi="Calibri"/>
          <w:sz w:val="26"/>
          <w:szCs w:val="26"/>
        </w:rPr>
        <w:t xml:space="preserve"> - </w:t>
      </w:r>
      <w:r>
        <w:rPr>
          <w:rFonts w:ascii="Calibri" w:eastAsia="HG丸ｺﾞｼｯｸM-PRO" w:hAnsi="Calibri" w:hint="eastAsia"/>
          <w:sz w:val="26"/>
          <w:szCs w:val="26"/>
        </w:rPr>
        <w:t>16:00</w:t>
      </w:r>
    </w:p>
    <w:p w:rsidR="00CB1D57" w:rsidRDefault="00B179C6" w:rsidP="00CB1D57">
      <w:pPr>
        <w:spacing w:line="0" w:lineRule="atLeast"/>
        <w:ind w:left="-50" w:right="-50"/>
        <w:jc w:val="center"/>
        <w:rPr>
          <w:rFonts w:ascii="Calibri" w:eastAsia="HG丸ｺﾞｼｯｸM-PRO" w:hAnsi="Calibri"/>
          <w:sz w:val="26"/>
          <w:szCs w:val="26"/>
        </w:rPr>
      </w:pPr>
      <w:r>
        <w:rPr>
          <w:rFonts w:ascii="Calibri" w:eastAsia="HG丸ｺﾞｼｯｸM-PRO" w:hAnsi="Calibri" w:hint="eastAsia"/>
          <w:sz w:val="26"/>
          <w:szCs w:val="26"/>
        </w:rPr>
        <w:t>(Closed 12:00-13:00 for lunch and on holidays</w:t>
      </w:r>
      <w:r w:rsidR="007E68F5" w:rsidRPr="007E68F5">
        <w:rPr>
          <w:rFonts w:ascii="Calibri" w:eastAsia="HG丸ｺﾞｼｯｸM-PRO" w:hAnsi="Calibri" w:hint="eastAsia"/>
          <w:sz w:val="26"/>
          <w:szCs w:val="26"/>
          <w:vertAlign w:val="superscript"/>
        </w:rPr>
        <w:t>*1</w:t>
      </w:r>
      <w:r>
        <w:rPr>
          <w:rFonts w:ascii="Calibri" w:eastAsia="HG丸ｺﾞｼｯｸM-PRO" w:hAnsi="Calibri" w:hint="eastAsia"/>
          <w:sz w:val="26"/>
          <w:szCs w:val="26"/>
        </w:rPr>
        <w:t>)</w:t>
      </w:r>
    </w:p>
    <w:p w:rsidR="007E68F5" w:rsidRDefault="007E68F5" w:rsidP="007E68F5">
      <w:pPr>
        <w:spacing w:line="0" w:lineRule="atLeast"/>
        <w:ind w:left="-50" w:right="-50"/>
        <w:jc w:val="center"/>
        <w:rPr>
          <w:rFonts w:ascii="Calibri" w:eastAsia="HG丸ｺﾞｼｯｸM-PRO" w:hAnsi="Calibri"/>
          <w:sz w:val="20"/>
          <w:szCs w:val="20"/>
        </w:rPr>
      </w:pPr>
      <w:r>
        <w:rPr>
          <w:rFonts w:ascii="Calibri" w:eastAsia="HG丸ｺﾞｼｯｸM-PRO" w:hAnsi="Calibri" w:hint="eastAsia"/>
          <w:sz w:val="20"/>
          <w:szCs w:val="20"/>
        </w:rPr>
        <w:t xml:space="preserve">*1 </w:t>
      </w:r>
      <w:r w:rsidR="00420861">
        <w:rPr>
          <w:rFonts w:ascii="Calibri" w:eastAsia="HG丸ｺﾞｼｯｸM-PRO" w:hAnsi="Calibri" w:hint="eastAsia"/>
          <w:sz w:val="20"/>
          <w:szCs w:val="20"/>
        </w:rPr>
        <w:t>I</w:t>
      </w:r>
      <w:r>
        <w:rPr>
          <w:rFonts w:ascii="Calibri" w:eastAsia="HG丸ｺﾞｼｯｸM-PRO" w:hAnsi="Calibri" w:hint="eastAsia"/>
          <w:sz w:val="20"/>
          <w:szCs w:val="20"/>
        </w:rPr>
        <w:t xml:space="preserve">f a holiday falls on Monday, the service will be followed up on </w:t>
      </w:r>
    </w:p>
    <w:p w:rsidR="007E68F5" w:rsidRPr="007E68F5" w:rsidRDefault="007E68F5" w:rsidP="007E68F5">
      <w:pPr>
        <w:spacing w:line="0" w:lineRule="atLeast"/>
        <w:ind w:left="-50" w:right="-50"/>
        <w:jc w:val="center"/>
        <w:rPr>
          <w:rFonts w:ascii="Calibri" w:eastAsia="HG丸ｺﾞｼｯｸM-PRO" w:hAnsi="Calibri"/>
          <w:sz w:val="20"/>
          <w:szCs w:val="20"/>
        </w:rPr>
      </w:pPr>
      <w:r>
        <w:rPr>
          <w:rFonts w:ascii="Calibri" w:eastAsia="HG丸ｺﾞｼｯｸM-PRO" w:hAnsi="Calibri" w:hint="eastAsia"/>
          <w:sz w:val="20"/>
          <w:szCs w:val="20"/>
        </w:rPr>
        <w:t xml:space="preserve">   the next operation day of </w:t>
      </w:r>
      <w:r>
        <w:rPr>
          <w:rFonts w:ascii="Calibri" w:eastAsia="HG丸ｺﾞｼｯｸM-PRO" w:hAnsi="Calibri"/>
          <w:sz w:val="20"/>
          <w:szCs w:val="20"/>
        </w:rPr>
        <w:t>the</w:t>
      </w:r>
      <w:r>
        <w:rPr>
          <w:rFonts w:ascii="Calibri" w:eastAsia="HG丸ｺﾞｼｯｸM-PRO" w:hAnsi="Calibri" w:hint="eastAsia"/>
          <w:sz w:val="20"/>
          <w:szCs w:val="20"/>
        </w:rPr>
        <w:t xml:space="preserve"> town hall (e.g. the next Tuesday).</w:t>
      </w:r>
    </w:p>
    <w:p w:rsidR="00CB1D57" w:rsidRPr="00B179C6" w:rsidRDefault="00CB1D57" w:rsidP="00CB1D57">
      <w:pPr>
        <w:spacing w:line="0" w:lineRule="atLeast"/>
        <w:ind w:leftChars="-50" w:left="-105" w:rightChars="-50" w:right="-105"/>
        <w:rPr>
          <w:rFonts w:ascii="Calibri" w:hAnsi="Calibri"/>
          <w:sz w:val="26"/>
          <w:szCs w:val="26"/>
        </w:rPr>
      </w:pPr>
    </w:p>
    <w:p w:rsidR="005B592E" w:rsidRPr="00420861" w:rsidRDefault="00483D22" w:rsidP="00CB1D57">
      <w:pPr>
        <w:spacing w:line="0" w:lineRule="atLeast"/>
        <w:ind w:leftChars="-50" w:left="-105" w:rightChars="-50" w:right="-105"/>
        <w:jc w:val="left"/>
        <w:rPr>
          <w:rFonts w:eastAsia="HG丸ｺﾞｼｯｸM-PRO"/>
          <w:sz w:val="16"/>
          <w:szCs w:val="26"/>
        </w:rPr>
      </w:pPr>
      <w:r w:rsidRPr="005B592E">
        <w:rPr>
          <w:rFonts w:ascii="HG丸ｺﾞｼｯｸM-PRO" w:eastAsia="HG丸ｺﾞｼｯｸM-PRO" w:hAnsi="HG丸ｺﾞｼｯｸM-PRO" w:hint="eastAsia"/>
          <w:sz w:val="16"/>
          <w:szCs w:val="26"/>
        </w:rPr>
        <w:t>毎週月・金曜日の午前</w:t>
      </w:r>
      <w:r w:rsidRPr="005B592E">
        <w:rPr>
          <w:rFonts w:ascii="HG丸ｺﾞｼｯｸM-PRO" w:eastAsia="HG丸ｺﾞｼｯｸM-PRO" w:hAnsi="HG丸ｺﾞｼｯｸM-PRO" w:hint="eastAsia"/>
          <w:sz w:val="16"/>
          <w:szCs w:val="26"/>
          <w:lang w:val="pt-BR"/>
        </w:rPr>
        <w:t>９</w:t>
      </w:r>
      <w:r w:rsidRPr="005B592E">
        <w:rPr>
          <w:rFonts w:ascii="HG丸ｺﾞｼｯｸM-PRO" w:eastAsia="HG丸ｺﾞｼｯｸM-PRO" w:hAnsi="HG丸ｺﾞｼｯｸM-PRO" w:hint="eastAsia"/>
          <w:sz w:val="16"/>
          <w:szCs w:val="26"/>
        </w:rPr>
        <w:t>時から正午、午後</w:t>
      </w:r>
      <w:r w:rsidRPr="005B592E">
        <w:rPr>
          <w:rFonts w:ascii="HG丸ｺﾞｼｯｸM-PRO" w:eastAsia="HG丸ｺﾞｼｯｸM-PRO" w:hAnsi="HG丸ｺﾞｼｯｸM-PRO" w:hint="eastAsia"/>
          <w:sz w:val="16"/>
          <w:szCs w:val="26"/>
          <w:lang w:val="pt-BR"/>
        </w:rPr>
        <w:t>１</w:t>
      </w:r>
      <w:r w:rsidRPr="005B592E">
        <w:rPr>
          <w:rFonts w:ascii="HG丸ｺﾞｼｯｸM-PRO" w:eastAsia="HG丸ｺﾞｼｯｸM-PRO" w:hAnsi="HG丸ｺﾞｼｯｸM-PRO" w:hint="eastAsia"/>
          <w:sz w:val="16"/>
          <w:szCs w:val="26"/>
        </w:rPr>
        <w:t>時から</w:t>
      </w:r>
      <w:r w:rsidRPr="005B592E">
        <w:rPr>
          <w:rFonts w:ascii="HG丸ｺﾞｼｯｸM-PRO" w:eastAsia="HG丸ｺﾞｼｯｸM-PRO" w:hAnsi="HG丸ｺﾞｼｯｸM-PRO" w:hint="eastAsia"/>
          <w:sz w:val="16"/>
          <w:szCs w:val="26"/>
          <w:lang w:val="pt-BR"/>
        </w:rPr>
        <w:t>４</w:t>
      </w:r>
      <w:r w:rsidRPr="005B592E">
        <w:rPr>
          <w:rFonts w:ascii="HG丸ｺﾞｼｯｸM-PRO" w:eastAsia="HG丸ｺﾞｼｯｸM-PRO" w:hAnsi="HG丸ｺﾞｼｯｸM-PRO" w:hint="eastAsia"/>
          <w:sz w:val="16"/>
          <w:szCs w:val="26"/>
        </w:rPr>
        <w:t>時まで、英語とポルトガル語の通訳を設置しています。</w:t>
      </w:r>
      <w:r w:rsidR="00420861">
        <w:rPr>
          <w:rFonts w:ascii="HG丸ｺﾞｼｯｸM-PRO" w:eastAsia="HG丸ｺﾞｼｯｸM-PRO" w:hAnsi="HG丸ｺﾞｼｯｸM-PRO" w:hint="eastAsia"/>
          <w:sz w:val="16"/>
          <w:szCs w:val="26"/>
        </w:rPr>
        <w:t>(月曜日が祝日の場合は翌営業日に振替)</w:t>
      </w:r>
    </w:p>
    <w:p w:rsidR="00483D22" w:rsidRPr="005B592E" w:rsidRDefault="00483D22" w:rsidP="00CB1D57">
      <w:pPr>
        <w:spacing w:line="0" w:lineRule="atLeast"/>
        <w:ind w:leftChars="-50" w:left="-105" w:rightChars="-50" w:right="-105"/>
        <w:jc w:val="left"/>
        <w:rPr>
          <w:rFonts w:ascii="HG丸ｺﾞｼｯｸM-PRO" w:eastAsia="HG丸ｺﾞｼｯｸM-PRO" w:hAnsi="HG丸ｺﾞｼｯｸM-PRO"/>
          <w:sz w:val="16"/>
          <w:szCs w:val="26"/>
          <w:lang w:val="pt-BR"/>
        </w:rPr>
      </w:pPr>
      <w:r w:rsidRPr="005B592E">
        <w:rPr>
          <w:rFonts w:ascii="HG丸ｺﾞｼｯｸM-PRO" w:eastAsia="HG丸ｺﾞｼｯｸM-PRO" w:hAnsi="HG丸ｺﾞｼｯｸM-PRO" w:hint="eastAsia"/>
          <w:sz w:val="16"/>
          <w:szCs w:val="26"/>
        </w:rPr>
        <w:t>役場に御用の際に、通訳が必要な方は通訳のいる時間帯にくらし協働課までお声かけください。</w:t>
      </w:r>
    </w:p>
    <w:p w:rsidR="00736833" w:rsidRPr="00B179C6" w:rsidRDefault="00736833" w:rsidP="00CB1D57">
      <w:pPr>
        <w:spacing w:line="0" w:lineRule="atLeast"/>
        <w:ind w:leftChars="-50" w:left="-105" w:rightChars="-50" w:right="-105"/>
        <w:rPr>
          <w:rFonts w:ascii="Calibri" w:hAnsi="Calibri"/>
          <w:sz w:val="20"/>
          <w:szCs w:val="16"/>
          <w:lang w:val="pt-BR"/>
        </w:rPr>
      </w:pPr>
    </w:p>
    <w:p w:rsidR="00715586" w:rsidRDefault="00693111" w:rsidP="00CB1D57">
      <w:pPr>
        <w:spacing w:line="0" w:lineRule="atLeast"/>
        <w:ind w:leftChars="-50" w:left="-105" w:rightChars="-50" w:right="-105"/>
        <w:jc w:val="center"/>
        <w:rPr>
          <w:rFonts w:ascii="Calibri" w:hAnsi="Calibri"/>
          <w:sz w:val="24"/>
          <w:szCs w:val="26"/>
          <w:lang w:val="pt-BR"/>
        </w:rPr>
      </w:pPr>
      <w:r>
        <w:rPr>
          <w:rFonts w:ascii="Calibri" w:hAnsi="Calibri"/>
          <w:sz w:val="26"/>
          <w:szCs w:val="26"/>
          <w:lang w:val="pt-BR"/>
        </w:rPr>
      </w:r>
      <w:r>
        <w:rPr>
          <w:rFonts w:ascii="Calibri" w:hAnsi="Calibri"/>
          <w:sz w:val="26"/>
          <w:szCs w:val="26"/>
          <w:lang w:val="pt-BR"/>
        </w:rPr>
        <w:pict>
          <v:rect id="_x0000_s1029" style="width:391.2pt;height:31.2pt;mso-left-percent:-10001;mso-top-percent:-10001;mso-position-horizontal:absolute;mso-position-horizontal-relative:char;mso-position-vertical:absolute;mso-position-vertical-relative:line;mso-left-percent:-10001;mso-top-percent:-10001;v-text-anchor:middle">
            <v:textbox inset="5.85pt,.7pt,5.85pt,.7pt">
              <w:txbxContent>
                <w:p w:rsidR="00715586" w:rsidRPr="00CB1D57" w:rsidRDefault="00B179C6" w:rsidP="00CB1D57">
                  <w:pPr>
                    <w:spacing w:line="0" w:lineRule="atLeast"/>
                    <w:jc w:val="center"/>
                    <w:rPr>
                      <w:rFonts w:ascii="Calibri" w:hAnsi="Calibri"/>
                      <w:b/>
                      <w:sz w:val="26"/>
                      <w:szCs w:val="26"/>
                      <w:lang w:val="pt-BR"/>
                    </w:rPr>
                  </w:pPr>
                  <w:r w:rsidRPr="00B179C6">
                    <w:rPr>
                      <w:rFonts w:ascii="Calibri" w:hAnsi="Calibri" w:hint="eastAsia"/>
                      <w:b/>
                      <w:sz w:val="26"/>
                      <w:szCs w:val="26"/>
                      <w:lang w:val="pt-BR"/>
                    </w:rPr>
                    <w:t>JAPANESE LANGUAGE CLASS</w:t>
                  </w:r>
                </w:p>
                <w:p w:rsidR="00715586" w:rsidRPr="00715586" w:rsidRDefault="00715586" w:rsidP="00CB1D57">
                  <w:pPr>
                    <w:spacing w:line="0" w:lineRule="atLeast"/>
                    <w:jc w:val="center"/>
                    <w:rPr>
                      <w:rFonts w:ascii="HG丸ｺﾞｼｯｸM-PRO" w:eastAsia="HG丸ｺﾞｼｯｸM-PRO"/>
                      <w:sz w:val="8"/>
                      <w:szCs w:val="18"/>
                      <w:lang w:val="pt-BR"/>
                    </w:rPr>
                  </w:pPr>
                  <w:r w:rsidRPr="00715586">
                    <w:rPr>
                      <w:rFonts w:ascii="HG丸ｺﾞｼｯｸM-PRO" w:eastAsia="HG丸ｺﾞｼｯｸM-PRO" w:hAnsiTheme="majorEastAsia" w:hint="eastAsia"/>
                      <w:sz w:val="16"/>
                    </w:rPr>
                    <w:t>日本語教室</w:t>
                  </w:r>
                </w:p>
              </w:txbxContent>
            </v:textbox>
            <w10:wrap type="none"/>
            <w10:anchorlock/>
          </v:rect>
        </w:pict>
      </w:r>
    </w:p>
    <w:p w:rsidR="00CB1D57" w:rsidRPr="002F624C" w:rsidRDefault="00715586" w:rsidP="00CB1D57">
      <w:pPr>
        <w:spacing w:line="0" w:lineRule="atLeast"/>
        <w:ind w:leftChars="-50" w:left="-105" w:rightChars="-50" w:right="-105"/>
        <w:rPr>
          <w:rFonts w:ascii="Calibri" w:hAnsi="Calibri"/>
          <w:sz w:val="26"/>
          <w:szCs w:val="26"/>
        </w:rPr>
      </w:pPr>
      <w:r w:rsidRPr="00B179C6">
        <w:rPr>
          <w:rFonts w:ascii="Calibri" w:hAnsi="Calibri"/>
          <w:sz w:val="26"/>
          <w:szCs w:val="26"/>
        </w:rPr>
        <w:t xml:space="preserve"> </w:t>
      </w:r>
      <w:r w:rsidR="00B179C6" w:rsidRPr="0097021B">
        <w:rPr>
          <w:rFonts w:ascii="Calibri" w:eastAsia="HG丸ｺﾞｼｯｸM-PRO" w:hAnsi="Calibri"/>
          <w:sz w:val="26"/>
          <w:szCs w:val="26"/>
        </w:rPr>
        <w:t xml:space="preserve">Japanese language classes are available (3 classes according to the level of proficiency) </w:t>
      </w:r>
      <w:r w:rsidR="00B179C6">
        <w:rPr>
          <w:rFonts w:ascii="Calibri" w:eastAsia="HG丸ｺﾞｼｯｸM-PRO" w:hAnsi="Calibri" w:hint="eastAsia"/>
          <w:sz w:val="26"/>
          <w:szCs w:val="26"/>
        </w:rPr>
        <w:t>to help</w:t>
      </w:r>
      <w:r w:rsidR="00B179C6" w:rsidRPr="0097021B">
        <w:rPr>
          <w:rFonts w:ascii="Calibri" w:eastAsia="HG丸ｺﾞｼｯｸM-PRO" w:hAnsi="Calibri"/>
          <w:sz w:val="26"/>
          <w:szCs w:val="26"/>
        </w:rPr>
        <w:t xml:space="preserve"> people settle in Japan quickly and </w:t>
      </w:r>
      <w:r w:rsidR="00B179C6">
        <w:rPr>
          <w:rFonts w:ascii="Calibri" w:eastAsia="HG丸ｺﾞｼｯｸM-PRO" w:hAnsi="Calibri" w:hint="eastAsia"/>
          <w:sz w:val="26"/>
          <w:szCs w:val="26"/>
        </w:rPr>
        <w:t>facilitate</w:t>
      </w:r>
      <w:r w:rsidR="00B179C6" w:rsidRPr="0097021B">
        <w:rPr>
          <w:rFonts w:ascii="Calibri" w:eastAsia="HG丸ｺﾞｼｯｸM-PRO" w:hAnsi="Calibri"/>
          <w:sz w:val="26"/>
          <w:szCs w:val="26"/>
        </w:rPr>
        <w:t xml:space="preserve"> communication in daily life. </w:t>
      </w:r>
      <w:r w:rsidR="00B179C6" w:rsidRPr="002F624C">
        <w:rPr>
          <w:rFonts w:ascii="Calibri" w:eastAsia="HG丸ｺﾞｼｯｸM-PRO" w:hAnsi="Calibri"/>
          <w:sz w:val="26"/>
          <w:szCs w:val="26"/>
        </w:rPr>
        <w:t>For the class timetable, ask at the counter</w:t>
      </w:r>
      <w:r w:rsidR="00B179C6" w:rsidRPr="002F624C">
        <w:rPr>
          <w:rFonts w:ascii="Calibri" w:eastAsia="HG丸ｺﾞｼｯｸM-PRO" w:hAnsi="Calibri" w:hint="eastAsia"/>
          <w:sz w:val="26"/>
          <w:szCs w:val="26"/>
        </w:rPr>
        <w:t xml:space="preserve"> shown below</w:t>
      </w:r>
      <w:r w:rsidR="00B179C6" w:rsidRPr="002F624C">
        <w:rPr>
          <w:rFonts w:ascii="Calibri" w:eastAsia="HG丸ｺﾞｼｯｸM-PRO" w:hAnsi="Calibri"/>
          <w:sz w:val="26"/>
          <w:szCs w:val="26"/>
        </w:rPr>
        <w:t>.</w:t>
      </w:r>
    </w:p>
    <w:p w:rsidR="00715586" w:rsidRPr="00CB1D57" w:rsidRDefault="00715586" w:rsidP="00CB1D57">
      <w:pPr>
        <w:spacing w:line="0" w:lineRule="atLeast"/>
        <w:ind w:leftChars="-50" w:left="-105" w:rightChars="-50" w:right="-105"/>
        <w:jc w:val="left"/>
        <w:rPr>
          <w:rFonts w:ascii="HG丸ｺﾞｼｯｸM-PRO" w:eastAsia="HG丸ｺﾞｼｯｸM-PRO" w:hAnsi="HG丸ｺﾞｼｯｸM-PRO"/>
          <w:sz w:val="16"/>
          <w:szCs w:val="16"/>
        </w:rPr>
      </w:pPr>
      <w:r w:rsidRPr="00CB1D57">
        <w:rPr>
          <w:rFonts w:ascii="HG丸ｺﾞｼｯｸM-PRO" w:eastAsia="HG丸ｺﾞｼｯｸM-PRO" w:hAnsi="HG丸ｺﾞｼｯｸM-PRO" w:hint="eastAsia"/>
          <w:sz w:val="16"/>
          <w:szCs w:val="16"/>
        </w:rPr>
        <w:t>在住外国人の生活利便の向上を目的として、在住外国人向けの日本語教室（習熟度別３クラス）を開催しています。開催時期はお問い合わせください。</w:t>
      </w:r>
    </w:p>
    <w:p w:rsidR="00715586" w:rsidRPr="00B179C6" w:rsidRDefault="00715586" w:rsidP="00CB1D57">
      <w:pPr>
        <w:spacing w:line="0" w:lineRule="atLeast"/>
        <w:ind w:leftChars="-50" w:left="-105" w:rightChars="-50" w:right="-105"/>
        <w:rPr>
          <w:rFonts w:ascii="Calibri" w:hAnsi="Calibri"/>
          <w:sz w:val="20"/>
          <w:szCs w:val="16"/>
          <w:lang w:val="pt-BR"/>
        </w:rPr>
      </w:pPr>
    </w:p>
    <w:p w:rsidR="00286E5E" w:rsidRPr="005B592E" w:rsidRDefault="00CB1D57" w:rsidP="00CB1D57">
      <w:pPr>
        <w:spacing w:line="0" w:lineRule="atLeast"/>
        <w:ind w:leftChars="-50" w:left="-105" w:rightChars="-50" w:right="-105"/>
        <w:jc w:val="center"/>
        <w:rPr>
          <w:rFonts w:ascii="Calibri" w:hAnsi="Calibri"/>
          <w:sz w:val="26"/>
          <w:szCs w:val="26"/>
          <w:lang w:val="pt-BR"/>
        </w:rPr>
      </w:pPr>
      <w:r>
        <w:rPr>
          <w:rFonts w:ascii="Calibri" w:hAnsi="Calibri"/>
          <w:noProof/>
          <w:sz w:val="26"/>
          <w:szCs w:val="26"/>
        </w:rPr>
        <w:drawing>
          <wp:anchor distT="0" distB="0" distL="114300" distR="114300" simplePos="0" relativeHeight="251656192" behindDoc="1" locked="0" layoutInCell="1" allowOverlap="1">
            <wp:simplePos x="0" y="0"/>
            <wp:positionH relativeFrom="column">
              <wp:posOffset>5740400</wp:posOffset>
            </wp:positionH>
            <wp:positionV relativeFrom="paragraph">
              <wp:posOffset>219710</wp:posOffset>
            </wp:positionV>
            <wp:extent cx="958850" cy="1187450"/>
            <wp:effectExtent l="19050" t="0" r="0" b="0"/>
            <wp:wrapNone/>
            <wp:docPr id="48" name="図 48" descr="G:\イラスト\2 音楽・芸能\芸能 和太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イラスト\2 音楽・芸能\芸能 和太鼓.jpg"/>
                    <pic:cNvPicPr>
                      <a:picLocks noChangeAspect="1" noChangeArrowheads="1"/>
                    </pic:cNvPicPr>
                  </pic:nvPicPr>
                  <pic:blipFill>
                    <a:blip r:embed="rId10" cstate="print"/>
                    <a:srcRect/>
                    <a:stretch>
                      <a:fillRect/>
                    </a:stretch>
                  </pic:blipFill>
                  <pic:spPr bwMode="auto">
                    <a:xfrm>
                      <a:off x="0" y="0"/>
                      <a:ext cx="958850" cy="1187450"/>
                    </a:xfrm>
                    <a:prstGeom prst="rect">
                      <a:avLst/>
                    </a:prstGeom>
                    <a:noFill/>
                    <a:ln w="9525">
                      <a:noFill/>
                      <a:miter lim="800000"/>
                      <a:headEnd/>
                      <a:tailEnd/>
                    </a:ln>
                  </pic:spPr>
                </pic:pic>
              </a:graphicData>
            </a:graphic>
          </wp:anchor>
        </w:drawing>
      </w:r>
      <w:r w:rsidR="00693111">
        <w:rPr>
          <w:rFonts w:ascii="Calibri" w:hAnsi="Calibri"/>
          <w:sz w:val="26"/>
          <w:szCs w:val="26"/>
          <w:lang w:val="pt-BR"/>
        </w:rPr>
      </w:r>
      <w:r w:rsidR="00693111">
        <w:rPr>
          <w:rFonts w:ascii="Calibri" w:hAnsi="Calibri"/>
          <w:sz w:val="26"/>
          <w:szCs w:val="26"/>
          <w:lang w:val="pt-BR"/>
        </w:rPr>
        <w:pict>
          <v:rect id="_x0000_s1028" style="width:391.2pt;height:31.2pt;mso-left-percent:-10001;mso-top-percent:-10001;mso-position-horizontal:absolute;mso-position-horizontal-relative:char;mso-position-vertical:absolute;mso-position-vertical-relative:line;mso-left-percent:-10001;mso-top-percent:-10001;v-text-anchor:middle">
            <v:textbox inset="5.85pt,.7pt,5.85pt,.7pt">
              <w:txbxContent>
                <w:p w:rsidR="005B592E" w:rsidRPr="002F624C" w:rsidRDefault="00B179C6" w:rsidP="00B179C6">
                  <w:pPr>
                    <w:snapToGrid w:val="0"/>
                    <w:jc w:val="center"/>
                    <w:rPr>
                      <w:rFonts w:ascii="Calibri" w:hAnsi="Calibri"/>
                      <w:b/>
                      <w:sz w:val="26"/>
                      <w:szCs w:val="26"/>
                    </w:rPr>
                  </w:pPr>
                  <w:r w:rsidRPr="002F624C">
                    <w:rPr>
                      <w:rFonts w:ascii="Calibri" w:hAnsi="Calibri" w:hint="eastAsia"/>
                      <w:b/>
                      <w:sz w:val="26"/>
                      <w:szCs w:val="26"/>
                    </w:rPr>
                    <w:t>TOGO INTERNATIONAL ASSOCIATION</w:t>
                  </w:r>
                </w:p>
                <w:p w:rsidR="005B592E" w:rsidRPr="002F624C" w:rsidRDefault="005B592E" w:rsidP="00CB1D57">
                  <w:pPr>
                    <w:spacing w:line="0" w:lineRule="atLeast"/>
                    <w:jc w:val="center"/>
                    <w:rPr>
                      <w:rFonts w:ascii="HG丸ｺﾞｼｯｸM-PRO" w:eastAsia="HG丸ｺﾞｼｯｸM-PRO"/>
                      <w:sz w:val="16"/>
                      <w:szCs w:val="18"/>
                    </w:rPr>
                  </w:pPr>
                  <w:r w:rsidRPr="005B592E">
                    <w:rPr>
                      <w:rFonts w:ascii="HG丸ｺﾞｼｯｸM-PRO" w:eastAsia="HG丸ｺﾞｼｯｸM-PRO" w:hAnsiTheme="majorEastAsia" w:hint="eastAsia"/>
                      <w:sz w:val="16"/>
                      <w:szCs w:val="18"/>
                    </w:rPr>
                    <w:t>東郷町国際交流協会</w:t>
                  </w:r>
                </w:p>
              </w:txbxContent>
            </v:textbox>
            <w10:wrap type="none"/>
            <w10:anchorlock/>
          </v:rect>
        </w:pict>
      </w:r>
    </w:p>
    <w:p w:rsidR="00CB1D57" w:rsidRPr="002F624C" w:rsidRDefault="005B592E" w:rsidP="00B179C6">
      <w:pPr>
        <w:spacing w:line="0" w:lineRule="atLeast"/>
        <w:ind w:leftChars="-50" w:left="-105" w:rightChars="798" w:right="1676"/>
        <w:rPr>
          <w:rFonts w:ascii="Calibri" w:hAnsi="Calibri"/>
          <w:sz w:val="26"/>
          <w:szCs w:val="26"/>
        </w:rPr>
      </w:pPr>
      <w:r w:rsidRPr="00B179C6">
        <w:rPr>
          <w:rFonts w:ascii="Calibri" w:hAnsi="Calibri"/>
          <w:sz w:val="26"/>
          <w:szCs w:val="26"/>
        </w:rPr>
        <w:t xml:space="preserve"> </w:t>
      </w:r>
      <w:r w:rsidR="00B179C6" w:rsidRPr="0097021B">
        <w:rPr>
          <w:rFonts w:ascii="Calibri" w:eastAsia="HG丸ｺﾞｼｯｸM-PRO" w:hAnsi="Calibri"/>
          <w:sz w:val="26"/>
          <w:szCs w:val="26"/>
        </w:rPr>
        <w:t>T</w:t>
      </w:r>
      <w:r w:rsidR="00B179C6">
        <w:rPr>
          <w:rFonts w:ascii="Calibri" w:eastAsia="HG丸ｺﾞｼｯｸM-PRO" w:hAnsi="Calibri" w:hint="eastAsia"/>
          <w:sz w:val="26"/>
          <w:szCs w:val="26"/>
        </w:rPr>
        <w:t>he T</w:t>
      </w:r>
      <w:r w:rsidR="00B179C6" w:rsidRPr="0097021B">
        <w:rPr>
          <w:rFonts w:ascii="Calibri" w:eastAsia="HG丸ｺﾞｼｯｸM-PRO" w:hAnsi="Calibri"/>
          <w:sz w:val="26"/>
          <w:szCs w:val="26"/>
        </w:rPr>
        <w:t xml:space="preserve">ogo International Association is </w:t>
      </w:r>
      <w:r w:rsidR="00B179C6">
        <w:rPr>
          <w:rFonts w:ascii="Calibri" w:eastAsia="HG丸ｺﾞｼｯｸM-PRO" w:hAnsi="Calibri" w:hint="eastAsia"/>
          <w:sz w:val="26"/>
          <w:szCs w:val="26"/>
        </w:rPr>
        <w:t>an organization</w:t>
      </w:r>
      <w:r w:rsidR="00E00445">
        <w:rPr>
          <w:rFonts w:ascii="Calibri" w:eastAsia="HG丸ｺﾞｼｯｸM-PRO" w:hAnsi="Calibri"/>
          <w:sz w:val="26"/>
          <w:szCs w:val="26"/>
        </w:rPr>
        <w:t xml:space="preserve">, </w:t>
      </w:r>
      <w:r w:rsidR="00B179C6">
        <w:rPr>
          <w:rFonts w:ascii="Calibri" w:eastAsia="HG丸ｺﾞｼｯｸM-PRO" w:hAnsi="Calibri" w:hint="eastAsia"/>
          <w:sz w:val="26"/>
          <w:szCs w:val="26"/>
        </w:rPr>
        <w:t>which aims to promote</w:t>
      </w:r>
      <w:r w:rsidR="00B179C6" w:rsidRPr="0097021B">
        <w:rPr>
          <w:rFonts w:ascii="Calibri" w:eastAsia="HG丸ｺﾞｼｯｸM-PRO" w:hAnsi="Calibri"/>
          <w:sz w:val="26"/>
          <w:szCs w:val="26"/>
        </w:rPr>
        <w:t xml:space="preserve"> mutual understanding </w:t>
      </w:r>
      <w:r w:rsidR="00B179C6">
        <w:rPr>
          <w:rFonts w:ascii="Calibri" w:eastAsia="HG丸ｺﾞｼｯｸM-PRO" w:hAnsi="Calibri" w:hint="eastAsia"/>
          <w:sz w:val="26"/>
          <w:szCs w:val="26"/>
        </w:rPr>
        <w:t>among</w:t>
      </w:r>
      <w:r w:rsidR="00B179C6" w:rsidRPr="0097021B">
        <w:rPr>
          <w:rFonts w:ascii="Calibri" w:eastAsia="HG丸ｺﾞｼｯｸM-PRO" w:hAnsi="Calibri"/>
          <w:sz w:val="26"/>
          <w:szCs w:val="26"/>
        </w:rPr>
        <w:t xml:space="preserve"> people </w:t>
      </w:r>
      <w:r w:rsidR="00B179C6">
        <w:rPr>
          <w:rFonts w:ascii="Calibri" w:eastAsia="HG丸ｺﾞｼｯｸM-PRO" w:hAnsi="Calibri" w:hint="eastAsia"/>
          <w:sz w:val="26"/>
          <w:szCs w:val="26"/>
        </w:rPr>
        <w:t>from</w:t>
      </w:r>
      <w:r w:rsidR="00B179C6" w:rsidRPr="0097021B">
        <w:rPr>
          <w:rFonts w:ascii="Calibri" w:eastAsia="HG丸ｺﾞｼｯｸM-PRO" w:hAnsi="Calibri"/>
          <w:sz w:val="26"/>
          <w:szCs w:val="26"/>
        </w:rPr>
        <w:t xml:space="preserve"> different cultures and </w:t>
      </w:r>
      <w:r w:rsidR="00B179C6">
        <w:rPr>
          <w:rFonts w:ascii="Calibri" w:eastAsia="HG丸ｺﾞｼｯｸM-PRO" w:hAnsi="Calibri" w:hint="eastAsia"/>
          <w:sz w:val="26"/>
          <w:szCs w:val="26"/>
        </w:rPr>
        <w:t xml:space="preserve">with different ways of </w:t>
      </w:r>
      <w:r w:rsidR="00B179C6" w:rsidRPr="0097021B">
        <w:rPr>
          <w:rFonts w:ascii="Calibri" w:eastAsia="HG丸ｺﾞｼｯｸM-PRO" w:hAnsi="Calibri"/>
          <w:sz w:val="26"/>
          <w:szCs w:val="26"/>
        </w:rPr>
        <w:t>th</w:t>
      </w:r>
      <w:r w:rsidR="00B179C6">
        <w:rPr>
          <w:rFonts w:ascii="Calibri" w:eastAsia="HG丸ｺﾞｼｯｸM-PRO" w:hAnsi="Calibri" w:hint="eastAsia"/>
          <w:sz w:val="26"/>
          <w:szCs w:val="26"/>
        </w:rPr>
        <w:t>inking</w:t>
      </w:r>
      <w:r w:rsidR="00B179C6" w:rsidRPr="0097021B">
        <w:rPr>
          <w:rFonts w:ascii="Calibri" w:eastAsia="HG丸ｺﾞｼｯｸM-PRO" w:hAnsi="Calibri"/>
          <w:sz w:val="26"/>
          <w:szCs w:val="26"/>
        </w:rPr>
        <w:t>. The association pro</w:t>
      </w:r>
      <w:r w:rsidR="00B179C6">
        <w:rPr>
          <w:rFonts w:ascii="Calibri" w:eastAsia="HG丸ｺﾞｼｯｸM-PRO" w:hAnsi="Calibri" w:hint="eastAsia"/>
          <w:sz w:val="26"/>
          <w:szCs w:val="26"/>
        </w:rPr>
        <w:t>vide</w:t>
      </w:r>
      <w:r w:rsidR="00B179C6" w:rsidRPr="0097021B">
        <w:rPr>
          <w:rFonts w:ascii="Calibri" w:eastAsia="HG丸ｺﾞｼｯｸM-PRO" w:hAnsi="Calibri"/>
          <w:sz w:val="26"/>
          <w:szCs w:val="26"/>
        </w:rPr>
        <w:t xml:space="preserve">s </w:t>
      </w:r>
      <w:r w:rsidR="00B179C6">
        <w:rPr>
          <w:rFonts w:ascii="Calibri" w:eastAsia="HG丸ｺﾞｼｯｸM-PRO" w:hAnsi="Calibri" w:hint="eastAsia"/>
          <w:sz w:val="26"/>
          <w:szCs w:val="26"/>
        </w:rPr>
        <w:t xml:space="preserve">a forum for </w:t>
      </w:r>
      <w:r w:rsidR="00B179C6" w:rsidRPr="0097021B">
        <w:rPr>
          <w:rFonts w:ascii="Calibri" w:eastAsia="HG丸ｺﾞｼｯｸM-PRO" w:hAnsi="Calibri"/>
          <w:sz w:val="26"/>
          <w:szCs w:val="26"/>
        </w:rPr>
        <w:t xml:space="preserve">international communication within the local area </w:t>
      </w:r>
      <w:r w:rsidR="00B179C6">
        <w:rPr>
          <w:rFonts w:ascii="Calibri" w:eastAsia="HG丸ｺﾞｼｯｸM-PRO" w:hAnsi="Calibri" w:hint="eastAsia"/>
          <w:sz w:val="26"/>
          <w:szCs w:val="26"/>
        </w:rPr>
        <w:t>in the interest of enhancing</w:t>
      </w:r>
      <w:r w:rsidR="00B179C6" w:rsidRPr="0097021B">
        <w:rPr>
          <w:rFonts w:ascii="Calibri" w:eastAsia="HG丸ｺﾞｼｯｸM-PRO" w:hAnsi="Calibri"/>
          <w:sz w:val="26"/>
          <w:szCs w:val="26"/>
        </w:rPr>
        <w:t xml:space="preserve"> multicultural harmony. </w:t>
      </w:r>
      <w:r w:rsidR="00B179C6" w:rsidRPr="002F624C">
        <w:rPr>
          <w:rFonts w:ascii="Calibri" w:eastAsia="HG丸ｺﾞｼｯｸM-PRO" w:hAnsi="Calibri"/>
          <w:sz w:val="26"/>
          <w:szCs w:val="26"/>
        </w:rPr>
        <w:t xml:space="preserve">There are various events </w:t>
      </w:r>
      <w:r w:rsidR="00B179C6" w:rsidRPr="002F624C">
        <w:rPr>
          <w:rFonts w:ascii="Calibri" w:eastAsia="HG丸ｺﾞｼｯｸM-PRO" w:hAnsi="Calibri" w:hint="eastAsia"/>
          <w:sz w:val="26"/>
          <w:szCs w:val="26"/>
        </w:rPr>
        <w:t>organized</w:t>
      </w:r>
      <w:r w:rsidR="00B179C6" w:rsidRPr="002F624C">
        <w:rPr>
          <w:rFonts w:ascii="Calibri" w:eastAsia="HG丸ｺﾞｼｯｸM-PRO" w:hAnsi="Calibri"/>
          <w:sz w:val="26"/>
          <w:szCs w:val="26"/>
        </w:rPr>
        <w:t xml:space="preserve"> by the association that </w:t>
      </w:r>
      <w:r w:rsidR="00B179C6" w:rsidRPr="002F624C">
        <w:rPr>
          <w:rFonts w:ascii="Calibri" w:eastAsia="HG丸ｺﾞｼｯｸM-PRO" w:hAnsi="Calibri" w:hint="eastAsia"/>
          <w:sz w:val="26"/>
          <w:szCs w:val="26"/>
        </w:rPr>
        <w:t>everyone is</w:t>
      </w:r>
      <w:r w:rsidR="00B179C6" w:rsidRPr="002F624C">
        <w:rPr>
          <w:rFonts w:ascii="Calibri" w:eastAsia="HG丸ｺﾞｼｯｸM-PRO" w:hAnsi="Calibri"/>
          <w:sz w:val="26"/>
          <w:szCs w:val="26"/>
        </w:rPr>
        <w:t xml:space="preserve"> welcome to join.</w:t>
      </w:r>
    </w:p>
    <w:p w:rsidR="005B592E" w:rsidRPr="00B179C6" w:rsidRDefault="005B592E" w:rsidP="00CB1D57">
      <w:pPr>
        <w:spacing w:line="0" w:lineRule="atLeast"/>
        <w:ind w:leftChars="-50" w:left="-105" w:rightChars="-50" w:right="-105"/>
        <w:jc w:val="left"/>
        <w:rPr>
          <w:rFonts w:ascii="HG丸ｺﾞｼｯｸM-PRO" w:eastAsia="HG丸ｺﾞｼｯｸM-PRO" w:hAnsi="HG丸ｺﾞｼｯｸM-PRO"/>
          <w:sz w:val="16"/>
          <w:szCs w:val="16"/>
          <w:lang w:val="pt-BR"/>
        </w:rPr>
      </w:pPr>
      <w:r w:rsidRPr="00CB1D57">
        <w:rPr>
          <w:rFonts w:ascii="HG丸ｺﾞｼｯｸM-PRO" w:eastAsia="HG丸ｺﾞｼｯｸM-PRO" w:hAnsi="HG丸ｺﾞｼｯｸM-PRO" w:hint="eastAsia"/>
          <w:sz w:val="16"/>
          <w:szCs w:val="16"/>
        </w:rPr>
        <w:t>異なる文化や考え方を持つ人々と相互理解を深めることを目的に、地域に根差した国際理解及び国際交流を進め、「多文化共生社会」の実現に向けて、様々な活動に取り組んでいます。興味のある方はお問い合わせください。</w:t>
      </w:r>
    </w:p>
    <w:p w:rsidR="00B179C6" w:rsidRPr="005B592E" w:rsidRDefault="00B179C6" w:rsidP="007E68F5">
      <w:pPr>
        <w:spacing w:line="0" w:lineRule="atLeast"/>
        <w:ind w:rightChars="-50" w:right="-105"/>
        <w:rPr>
          <w:rFonts w:ascii="Calibri" w:hAnsi="Calibri"/>
          <w:sz w:val="24"/>
          <w:szCs w:val="26"/>
          <w:lang w:val="pt-BR"/>
        </w:rPr>
      </w:pPr>
    </w:p>
    <w:p w:rsidR="00286E5E" w:rsidRPr="00CB1D57" w:rsidRDefault="00B179C6" w:rsidP="00CB1D57">
      <w:pPr>
        <w:spacing w:line="0" w:lineRule="atLeast"/>
        <w:ind w:leftChars="-50" w:left="-105" w:rightChars="-50" w:right="-105"/>
        <w:jc w:val="center"/>
        <w:rPr>
          <w:rFonts w:ascii="Calibri" w:hAnsi="Calibri"/>
          <w:b/>
          <w:sz w:val="40"/>
          <w:szCs w:val="40"/>
          <w:lang w:val="pt-BR"/>
        </w:rPr>
      </w:pPr>
      <w:r w:rsidRPr="00F91C2F">
        <w:rPr>
          <w:rFonts w:ascii="Calibri" w:eastAsia="HG丸ｺﾞｼｯｸM-PRO" w:hAnsi="Calibri" w:hint="eastAsia"/>
          <w:b/>
          <w:sz w:val="40"/>
          <w:szCs w:val="40"/>
        </w:rPr>
        <w:t>TOGO TOWN HALL</w:t>
      </w:r>
    </w:p>
    <w:p w:rsidR="00B179C6" w:rsidRPr="00910C48" w:rsidRDefault="00B179C6" w:rsidP="00B179C6">
      <w:pPr>
        <w:snapToGrid w:val="0"/>
        <w:ind w:left="280" w:hangingChars="100" w:hanging="280"/>
        <w:jc w:val="center"/>
        <w:rPr>
          <w:rFonts w:ascii="Calibri" w:eastAsia="HG丸ｺﾞｼｯｸM-PRO" w:hAnsi="Calibri"/>
          <w:sz w:val="28"/>
          <w:szCs w:val="28"/>
        </w:rPr>
      </w:pPr>
      <w:r w:rsidRPr="00910C48">
        <w:rPr>
          <w:rFonts w:ascii="Calibri" w:eastAsia="HG丸ｺﾞｼｯｸM-PRO" w:hAnsi="Calibri"/>
          <w:sz w:val="28"/>
          <w:szCs w:val="28"/>
        </w:rPr>
        <w:t xml:space="preserve">For </w:t>
      </w:r>
      <w:r>
        <w:rPr>
          <w:rFonts w:ascii="Calibri" w:eastAsia="HG丸ｺﾞｼｯｸM-PRO" w:hAnsi="Calibri" w:hint="eastAsia"/>
          <w:sz w:val="28"/>
          <w:szCs w:val="28"/>
        </w:rPr>
        <w:t>any</w:t>
      </w:r>
      <w:r w:rsidRPr="00910C48">
        <w:rPr>
          <w:rFonts w:ascii="Calibri" w:eastAsia="HG丸ｺﾞｼｯｸM-PRO" w:hAnsi="Calibri"/>
          <w:sz w:val="28"/>
          <w:szCs w:val="28"/>
        </w:rPr>
        <w:t xml:space="preserve"> inquiries </w:t>
      </w:r>
      <w:r>
        <w:rPr>
          <w:rFonts w:ascii="Calibri" w:eastAsia="HG丸ｺﾞｼｯｸM-PRO" w:hAnsi="Calibri" w:hint="eastAsia"/>
          <w:sz w:val="28"/>
          <w:szCs w:val="28"/>
        </w:rPr>
        <w:t>or</w:t>
      </w:r>
      <w:r w:rsidRPr="00910C48">
        <w:rPr>
          <w:rFonts w:ascii="Calibri" w:eastAsia="HG丸ｺﾞｼｯｸM-PRO" w:hAnsi="Calibri"/>
          <w:sz w:val="28"/>
          <w:szCs w:val="28"/>
        </w:rPr>
        <w:t xml:space="preserve"> more information, visit or call</w:t>
      </w:r>
      <w:r>
        <w:rPr>
          <w:rFonts w:ascii="Calibri" w:eastAsia="HG丸ｺﾞｼｯｸM-PRO" w:hAnsi="Calibri" w:hint="eastAsia"/>
          <w:sz w:val="28"/>
          <w:szCs w:val="28"/>
        </w:rPr>
        <w:t xml:space="preserve"> the</w:t>
      </w:r>
    </w:p>
    <w:p w:rsidR="00B179C6" w:rsidRPr="00910C48" w:rsidRDefault="00B179C6" w:rsidP="00B179C6">
      <w:pPr>
        <w:snapToGrid w:val="0"/>
        <w:ind w:left="280" w:hangingChars="100" w:hanging="280"/>
        <w:jc w:val="center"/>
        <w:rPr>
          <w:rFonts w:ascii="Calibri" w:eastAsia="HG丸ｺﾞｼｯｸM-PRO" w:hAnsi="Calibri"/>
          <w:sz w:val="28"/>
          <w:szCs w:val="28"/>
        </w:rPr>
      </w:pPr>
      <w:r w:rsidRPr="00910C48">
        <w:rPr>
          <w:rFonts w:ascii="Calibri" w:eastAsia="HG丸ｺﾞｼｯｸM-PRO" w:hAnsi="Calibri"/>
          <w:sz w:val="28"/>
          <w:szCs w:val="28"/>
        </w:rPr>
        <w:t>Living Cooperation Department on the 1st floor of Togo Town Hall.</w:t>
      </w:r>
    </w:p>
    <w:p w:rsidR="00B179C6" w:rsidRDefault="00B179C6" w:rsidP="00B179C6">
      <w:pPr>
        <w:snapToGrid w:val="0"/>
        <w:ind w:left="280" w:hangingChars="100" w:hanging="280"/>
        <w:jc w:val="center"/>
        <w:rPr>
          <w:rFonts w:ascii="Calibri" w:eastAsia="HG丸ｺﾞｼｯｸM-PRO" w:hAnsi="HG丸ｺﾞｼｯｸM-PRO"/>
          <w:sz w:val="28"/>
          <w:szCs w:val="28"/>
          <w:lang w:val="pt-BR"/>
        </w:rPr>
      </w:pPr>
      <w:r w:rsidRPr="00B179C6">
        <w:rPr>
          <w:rFonts w:ascii="Calibri" w:eastAsia="HG丸ｺﾞｼｯｸM-PRO" w:hAnsi="Calibri"/>
          <w:sz w:val="28"/>
          <w:szCs w:val="28"/>
          <w:lang w:val="pt-BR"/>
        </w:rPr>
        <w:t>Phone: 0561-38-3111</w:t>
      </w:r>
      <w:r>
        <w:rPr>
          <w:rFonts w:ascii="Calibri" w:eastAsia="HG丸ｺﾞｼｯｸM-PRO" w:hAnsi="HG丸ｺﾞｼｯｸM-PRO" w:hint="eastAsia"/>
          <w:sz w:val="28"/>
          <w:szCs w:val="28"/>
          <w:lang w:val="pt-BR"/>
        </w:rPr>
        <w:t>(</w:t>
      </w:r>
      <w:r w:rsidRPr="00B179C6">
        <w:rPr>
          <w:rFonts w:ascii="Calibri" w:eastAsia="HG丸ｺﾞｼｯｸM-PRO" w:hAnsi="Calibri"/>
          <w:sz w:val="28"/>
          <w:szCs w:val="28"/>
          <w:lang w:val="pt-BR"/>
        </w:rPr>
        <w:t>ext. 2180</w:t>
      </w:r>
      <w:r>
        <w:rPr>
          <w:rFonts w:ascii="Calibri" w:eastAsia="HG丸ｺﾞｼｯｸM-PRO" w:hAnsi="HG丸ｺﾞｼｯｸM-PRO" w:hint="eastAsia"/>
          <w:sz w:val="28"/>
          <w:szCs w:val="28"/>
          <w:lang w:val="pt-BR"/>
        </w:rPr>
        <w:t>)</w:t>
      </w:r>
      <w:r w:rsidR="007D3E8B">
        <w:rPr>
          <w:rFonts w:ascii="Calibri" w:eastAsia="HG丸ｺﾞｼｯｸM-PRO" w:hAnsi="HG丸ｺﾞｼｯｸM-PRO"/>
          <w:sz w:val="28"/>
          <w:szCs w:val="28"/>
          <w:lang w:val="pt-BR"/>
        </w:rPr>
        <w:t xml:space="preserve"> </w:t>
      </w:r>
    </w:p>
    <w:p w:rsidR="00D754C8" w:rsidRDefault="00B179C6" w:rsidP="00B179C6">
      <w:pPr>
        <w:snapToGrid w:val="0"/>
        <w:ind w:left="160" w:hangingChars="100" w:hanging="160"/>
        <w:jc w:val="center"/>
        <w:rPr>
          <w:rFonts w:ascii="Calibri" w:hAnsi="Calibri"/>
          <w:sz w:val="28"/>
          <w:szCs w:val="28"/>
          <w:lang w:val="pt-BR"/>
        </w:rPr>
      </w:pPr>
      <w:r w:rsidRPr="0023524D">
        <w:rPr>
          <w:rFonts w:ascii="HG丸ｺﾞｼｯｸM-PRO" w:eastAsia="HG丸ｺﾞｼｯｸM-PRO" w:hAnsi="HG丸ｺﾞｼｯｸM-PRO" w:hint="eastAsia"/>
          <w:sz w:val="16"/>
          <w:szCs w:val="16"/>
        </w:rPr>
        <w:t xml:space="preserve">問合せ先　東郷町役場１階　</w:t>
      </w:r>
      <w:r w:rsidR="00F54AA1">
        <w:rPr>
          <w:rFonts w:ascii="HG丸ｺﾞｼｯｸM-PRO" w:eastAsia="HG丸ｺﾞｼｯｸM-PRO" w:hAnsi="HG丸ｺﾞｼｯｸM-PRO" w:hint="eastAsia"/>
          <w:sz w:val="16"/>
          <w:szCs w:val="16"/>
        </w:rPr>
        <w:t>地域</w:t>
      </w:r>
      <w:r w:rsidRPr="0023524D">
        <w:rPr>
          <w:rFonts w:ascii="HG丸ｺﾞｼｯｸM-PRO" w:eastAsia="HG丸ｺﾞｼｯｸM-PRO" w:hAnsi="HG丸ｺﾞｼｯｸM-PRO" w:hint="eastAsia"/>
          <w:sz w:val="16"/>
          <w:szCs w:val="16"/>
        </w:rPr>
        <w:t>協働課</w:t>
      </w:r>
      <w:r>
        <w:rPr>
          <w:rFonts w:ascii="HG丸ｺﾞｼｯｸM-PRO" w:eastAsia="HG丸ｺﾞｼｯｸM-PRO" w:hAnsi="HG丸ｺﾞｼｯｸM-PRO" w:hint="eastAsia"/>
          <w:sz w:val="16"/>
          <w:szCs w:val="16"/>
        </w:rPr>
        <w:t xml:space="preserve">　0561</w:t>
      </w:r>
      <w:r w:rsidRPr="0023524D">
        <w:rPr>
          <w:rFonts w:ascii="HG丸ｺﾞｼｯｸM-PRO" w:eastAsia="HG丸ｺﾞｼｯｸM-PRO" w:hAnsi="HG丸ｺﾞｼｯｸM-PRO"/>
          <w:sz w:val="16"/>
          <w:szCs w:val="16"/>
        </w:rPr>
        <w:t>-</w:t>
      </w:r>
      <w:r w:rsidRPr="0023524D">
        <w:rPr>
          <w:rFonts w:ascii="HG丸ｺﾞｼｯｸM-PRO" w:eastAsia="HG丸ｺﾞｼｯｸM-PRO" w:hAnsi="HG丸ｺﾞｼｯｸM-PRO" w:hint="eastAsia"/>
          <w:sz w:val="16"/>
          <w:szCs w:val="16"/>
        </w:rPr>
        <w:t>3</w:t>
      </w:r>
      <w:r w:rsidRPr="0023524D">
        <w:rPr>
          <w:rFonts w:ascii="HG丸ｺﾞｼｯｸM-PRO" w:eastAsia="HG丸ｺﾞｼｯｸM-PRO" w:hAnsi="HG丸ｺﾞｼｯｸM-PRO"/>
          <w:sz w:val="16"/>
          <w:szCs w:val="16"/>
        </w:rPr>
        <w:t>8-</w:t>
      </w:r>
      <w:r w:rsidRPr="0023524D">
        <w:rPr>
          <w:rFonts w:ascii="HG丸ｺﾞｼｯｸM-PRO" w:eastAsia="HG丸ｺﾞｼｯｸM-PRO" w:hAnsi="HG丸ｺﾞｼｯｸM-PRO" w:hint="eastAsia"/>
          <w:sz w:val="16"/>
          <w:szCs w:val="16"/>
        </w:rPr>
        <w:t>3</w:t>
      </w:r>
      <w:r w:rsidRPr="0023524D">
        <w:rPr>
          <w:rFonts w:ascii="HG丸ｺﾞｼｯｸM-PRO" w:eastAsia="HG丸ｺﾞｼｯｸM-PRO" w:hAnsi="HG丸ｺﾞｼｯｸM-PRO"/>
          <w:sz w:val="16"/>
          <w:szCs w:val="16"/>
        </w:rPr>
        <w:t>111</w:t>
      </w:r>
      <w:r w:rsidRPr="0023524D">
        <w:rPr>
          <w:rFonts w:ascii="HG丸ｺﾞｼｯｸM-PRO" w:eastAsia="HG丸ｺﾞｼｯｸM-PRO" w:hAnsi="HG丸ｺﾞｼｯｸM-PRO" w:hint="eastAsia"/>
          <w:sz w:val="16"/>
          <w:szCs w:val="16"/>
        </w:rPr>
        <w:t>（内線2</w:t>
      </w:r>
      <w:r w:rsidRPr="0023524D">
        <w:rPr>
          <w:rFonts w:ascii="HG丸ｺﾞｼｯｸM-PRO" w:eastAsia="HG丸ｺﾞｼｯｸM-PRO" w:hAnsi="HG丸ｺﾞｼｯｸM-PRO"/>
          <w:sz w:val="16"/>
          <w:szCs w:val="16"/>
        </w:rPr>
        <w:t>18</w:t>
      </w:r>
      <w:r>
        <w:rPr>
          <w:rFonts w:ascii="HG丸ｺﾞｼｯｸM-PRO" w:eastAsia="HG丸ｺﾞｼｯｸM-PRO" w:hAnsi="HG丸ｺﾞｼｯｸM-PRO" w:hint="eastAsia"/>
          <w:sz w:val="16"/>
          <w:szCs w:val="16"/>
        </w:rPr>
        <w:t>0</w:t>
      </w:r>
      <w:r w:rsidRPr="0023524D">
        <w:rPr>
          <w:rFonts w:ascii="HG丸ｺﾞｼｯｸM-PRO" w:eastAsia="HG丸ｺﾞｼｯｸM-PRO" w:hAnsi="HG丸ｺﾞｼｯｸM-PRO" w:hint="eastAsia"/>
          <w:sz w:val="16"/>
          <w:szCs w:val="16"/>
        </w:rPr>
        <w:t>）</w:t>
      </w:r>
    </w:p>
    <w:p w:rsidR="00286E5E" w:rsidRDefault="00693111" w:rsidP="00917495">
      <w:pPr>
        <w:snapToGrid w:val="0"/>
        <w:spacing w:line="0" w:lineRule="atLeast"/>
        <w:ind w:leftChars="-50" w:left="-105" w:rightChars="-50" w:right="-105"/>
        <w:jc w:val="center"/>
        <w:rPr>
          <w:rFonts w:ascii="Calibri" w:hAnsi="Calibri"/>
          <w:sz w:val="24"/>
          <w:szCs w:val="26"/>
          <w:lang w:val="pt-BR"/>
        </w:rPr>
      </w:pPr>
      <w:r>
        <w:rPr>
          <w:rFonts w:ascii="Calibri" w:hAnsi="Calibri"/>
          <w:sz w:val="24"/>
          <w:szCs w:val="26"/>
          <w:lang w:val="pt-BR"/>
        </w:rPr>
      </w:r>
      <w:r>
        <w:rPr>
          <w:rFonts w:ascii="Calibri" w:hAnsi="Calibri"/>
          <w:sz w:val="24"/>
          <w:szCs w:val="26"/>
          <w:lang w:val="pt-BR"/>
        </w:rPr>
        <w:pict>
          <v:roundrect id="角丸四角形 11" o:spid="_x0000_s1027" style="width:535.75pt;height:45.3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20686f" fillcolor="#6f3" stroked="f" strokeweight="1pt">
            <v:stroke joinstyle="miter"/>
            <v:shadow on="t" color="black" opacity="26214f" origin="-.5,-.5" offset=".74836mm,.74836mm"/>
            <v:textbox>
              <w:txbxContent>
                <w:p w:rsidR="00D754C8" w:rsidRPr="002F624C" w:rsidRDefault="00B179C6" w:rsidP="00D754C8">
                  <w:pPr>
                    <w:spacing w:line="0" w:lineRule="atLeast"/>
                    <w:jc w:val="center"/>
                    <w:rPr>
                      <w:rFonts w:ascii="Calibri" w:hAnsi="Calibri" w:cs="Calibri"/>
                      <w:b/>
                      <w:kern w:val="0"/>
                      <w:sz w:val="34"/>
                      <w:szCs w:val="34"/>
                    </w:rPr>
                  </w:pPr>
                  <w:r w:rsidRPr="002F624C">
                    <w:rPr>
                      <w:rFonts w:ascii="Calibri" w:eastAsia="HG丸ｺﾞｼｯｸM-PRO" w:hAnsi="Calibri"/>
                      <w:b/>
                      <w:sz w:val="34"/>
                      <w:szCs w:val="34"/>
                    </w:rPr>
                    <w:t>Counseling Service</w:t>
                  </w:r>
                  <w:r w:rsidR="002F624C">
                    <w:rPr>
                      <w:rFonts w:ascii="Calibri" w:eastAsia="HG丸ｺﾞｼｯｸM-PRO" w:hAnsi="Calibri" w:hint="eastAsia"/>
                      <w:b/>
                      <w:sz w:val="34"/>
                      <w:szCs w:val="34"/>
                    </w:rPr>
                    <w:t>s</w:t>
                  </w:r>
                  <w:r w:rsidRPr="002F624C">
                    <w:rPr>
                      <w:rFonts w:ascii="Calibri" w:eastAsia="HG丸ｺﾞｼｯｸM-PRO" w:hAnsi="Calibri"/>
                      <w:b/>
                      <w:sz w:val="34"/>
                      <w:szCs w:val="34"/>
                    </w:rPr>
                    <w:t xml:space="preserve"> in English</w:t>
                  </w:r>
                </w:p>
                <w:p w:rsidR="00D754C8" w:rsidRPr="002F624C" w:rsidRDefault="00D754C8" w:rsidP="00D754C8">
                  <w:pPr>
                    <w:spacing w:line="0" w:lineRule="atLeast"/>
                    <w:jc w:val="center"/>
                    <w:rPr>
                      <w:rFonts w:ascii="Calibri" w:eastAsia="HG丸ｺﾞｼｯｸM-PRO" w:hAnsi="Calibri"/>
                      <w:sz w:val="16"/>
                      <w:szCs w:val="16"/>
                    </w:rPr>
                  </w:pPr>
                  <w:r>
                    <w:rPr>
                      <w:rFonts w:ascii="HG丸ｺﾞｼｯｸM-PRO" w:eastAsia="HG丸ｺﾞｼｯｸM-PRO" w:hAnsi="HG丸ｺﾞｼｯｸM-PRO" w:hint="eastAsia"/>
                      <w:sz w:val="16"/>
                      <w:szCs w:val="16"/>
                    </w:rPr>
                    <w:t>愛知県内</w:t>
                  </w:r>
                  <w:r w:rsidRPr="00D754C8">
                    <w:rPr>
                      <w:rFonts w:ascii="HG丸ｺﾞｼｯｸM-PRO" w:eastAsia="HG丸ｺﾞｼｯｸM-PRO" w:hAnsi="HG丸ｺﾞｼｯｸM-PRO" w:hint="eastAsia"/>
                      <w:sz w:val="16"/>
                      <w:szCs w:val="16"/>
                    </w:rPr>
                    <w:t>外国人相談</w:t>
                  </w:r>
                  <w:r w:rsidRPr="00D754C8">
                    <w:rPr>
                      <w:rFonts w:ascii="HG丸ｺﾞｼｯｸM-PRO" w:eastAsia="HG丸ｺﾞｼｯｸM-PRO" w:hAnsi="HG丸ｺﾞｼｯｸM-PRO"/>
                      <w:sz w:val="16"/>
                      <w:szCs w:val="16"/>
                    </w:rPr>
                    <w:t>窓口</w:t>
                  </w:r>
                </w:p>
              </w:txbxContent>
            </v:textbox>
            <w10:wrap type="none"/>
            <w10:anchorlock/>
          </v:roundrect>
        </w:pict>
      </w:r>
    </w:p>
    <w:p w:rsidR="00266320" w:rsidRPr="00563C1F" w:rsidRDefault="00266320" w:rsidP="00917495">
      <w:pPr>
        <w:snapToGrid w:val="0"/>
        <w:spacing w:line="0" w:lineRule="atLeast"/>
        <w:ind w:leftChars="-50" w:left="-105" w:rightChars="-50" w:right="-105"/>
        <w:jc w:val="center"/>
        <w:rPr>
          <w:rFonts w:ascii="Calibri" w:hAnsi="Calibri"/>
          <w:sz w:val="18"/>
          <w:szCs w:val="26"/>
          <w:lang w:val="pt-BR"/>
        </w:rPr>
      </w:pPr>
    </w:p>
    <w:tbl>
      <w:tblPr>
        <w:tblStyle w:val="a9"/>
        <w:tblW w:w="10992" w:type="dxa"/>
        <w:jc w:val="center"/>
        <w:tblLayout w:type="fixed"/>
        <w:tblLook w:val="04A0" w:firstRow="1" w:lastRow="0" w:firstColumn="1" w:lastColumn="0" w:noHBand="0" w:noVBand="1"/>
      </w:tblPr>
      <w:tblGrid>
        <w:gridCol w:w="1304"/>
        <w:gridCol w:w="4706"/>
        <w:gridCol w:w="1417"/>
        <w:gridCol w:w="973"/>
        <w:gridCol w:w="243"/>
        <w:gridCol w:w="972"/>
        <w:gridCol w:w="567"/>
        <w:gridCol w:w="243"/>
        <w:gridCol w:w="567"/>
      </w:tblGrid>
      <w:tr w:rsidR="00B179C6" w:rsidRPr="00B179C6" w:rsidTr="00C25687">
        <w:trPr>
          <w:trHeight w:val="227"/>
          <w:jc w:val="center"/>
        </w:trPr>
        <w:tc>
          <w:tcPr>
            <w:tcW w:w="1304" w:type="dxa"/>
            <w:tcBorders>
              <w:top w:val="single" w:sz="4" w:space="0" w:color="auto"/>
              <w:bottom w:val="nil"/>
            </w:tcBorders>
            <w:shd w:val="clear" w:color="auto" w:fill="D9D9D9" w:themeFill="background1" w:themeFillShade="D9"/>
            <w:vAlign w:val="bottom"/>
          </w:tcPr>
          <w:p w:rsidR="00B179C6" w:rsidRPr="00B179C6" w:rsidRDefault="00B179C6" w:rsidP="00253A5B">
            <w:pPr>
              <w:snapToGrid w:val="0"/>
              <w:spacing w:line="0" w:lineRule="atLeast"/>
              <w:ind w:leftChars="-30" w:left="-63" w:rightChars="-30" w:right="-63"/>
              <w:jc w:val="center"/>
              <w:rPr>
                <w:rFonts w:ascii="Calibri" w:hAnsi="Calibri"/>
                <w:b/>
                <w:sz w:val="22"/>
                <w:szCs w:val="21"/>
                <w:lang w:val="pt-BR"/>
              </w:rPr>
            </w:pPr>
            <w:r w:rsidRPr="00B179C6">
              <w:rPr>
                <w:rFonts w:ascii="Calibri" w:eastAsia="HG丸ｺﾞｼｯｸM-PRO" w:hAnsi="Calibri"/>
                <w:b/>
                <w:sz w:val="22"/>
              </w:rPr>
              <w:t>Type</w:t>
            </w:r>
          </w:p>
        </w:tc>
        <w:tc>
          <w:tcPr>
            <w:tcW w:w="4706" w:type="dxa"/>
            <w:tcBorders>
              <w:top w:val="single" w:sz="4" w:space="0" w:color="auto"/>
              <w:bottom w:val="nil"/>
            </w:tcBorders>
            <w:shd w:val="clear" w:color="auto" w:fill="D9D9D9" w:themeFill="background1" w:themeFillShade="D9"/>
            <w:vAlign w:val="bottom"/>
          </w:tcPr>
          <w:p w:rsidR="00B179C6" w:rsidRPr="00CE1B7D" w:rsidRDefault="00B179C6" w:rsidP="00253A5B">
            <w:pPr>
              <w:snapToGrid w:val="0"/>
              <w:spacing w:line="0" w:lineRule="atLeast"/>
              <w:ind w:leftChars="-30" w:left="-63" w:rightChars="-30" w:right="-63"/>
              <w:jc w:val="center"/>
              <w:rPr>
                <w:rFonts w:ascii="Calibri" w:hAnsi="Calibri"/>
                <w:b/>
                <w:sz w:val="22"/>
                <w:szCs w:val="21"/>
                <w:lang w:val="pt-BR"/>
              </w:rPr>
            </w:pPr>
            <w:r>
              <w:rPr>
                <w:rFonts w:ascii="Calibri" w:hAnsi="Calibri" w:hint="eastAsia"/>
                <w:b/>
                <w:sz w:val="22"/>
                <w:szCs w:val="21"/>
                <w:lang w:val="pt-BR"/>
              </w:rPr>
              <w:t>Name</w:t>
            </w:r>
          </w:p>
        </w:tc>
        <w:tc>
          <w:tcPr>
            <w:tcW w:w="1417" w:type="dxa"/>
            <w:tcBorders>
              <w:top w:val="single" w:sz="4" w:space="0" w:color="auto"/>
              <w:bottom w:val="nil"/>
            </w:tcBorders>
            <w:shd w:val="clear" w:color="auto" w:fill="D9D9D9" w:themeFill="background1" w:themeFillShade="D9"/>
            <w:vAlign w:val="bottom"/>
          </w:tcPr>
          <w:p w:rsidR="00B179C6" w:rsidRPr="00CE1B7D" w:rsidRDefault="00B179C6" w:rsidP="00253A5B">
            <w:pPr>
              <w:snapToGrid w:val="0"/>
              <w:spacing w:line="0" w:lineRule="atLeast"/>
              <w:ind w:leftChars="-30" w:left="-63" w:rightChars="-30" w:right="-63"/>
              <w:jc w:val="center"/>
              <w:rPr>
                <w:rFonts w:ascii="Calibri" w:hAnsi="Calibri"/>
                <w:b/>
                <w:sz w:val="22"/>
                <w:szCs w:val="21"/>
                <w:lang w:val="pt-BR"/>
              </w:rPr>
            </w:pPr>
            <w:r>
              <w:rPr>
                <w:rFonts w:ascii="Calibri" w:hAnsi="Calibri" w:hint="eastAsia"/>
                <w:b/>
                <w:sz w:val="22"/>
                <w:szCs w:val="21"/>
                <w:lang w:val="pt-BR"/>
              </w:rPr>
              <w:t>Phone</w:t>
            </w:r>
          </w:p>
        </w:tc>
        <w:tc>
          <w:tcPr>
            <w:tcW w:w="2188" w:type="dxa"/>
            <w:gridSpan w:val="3"/>
            <w:tcBorders>
              <w:top w:val="single" w:sz="4" w:space="0" w:color="auto"/>
              <w:bottom w:val="nil"/>
              <w:right w:val="nil"/>
            </w:tcBorders>
            <w:shd w:val="clear" w:color="auto" w:fill="D9D9D9" w:themeFill="background1" w:themeFillShade="D9"/>
            <w:vAlign w:val="bottom"/>
          </w:tcPr>
          <w:p w:rsidR="00B179C6" w:rsidRPr="00CE1B7D" w:rsidRDefault="00B179C6" w:rsidP="00B179C6">
            <w:pPr>
              <w:snapToGrid w:val="0"/>
              <w:spacing w:line="0" w:lineRule="atLeast"/>
              <w:ind w:leftChars="-50" w:left="-105" w:rightChars="-50" w:right="-105"/>
              <w:jc w:val="center"/>
              <w:rPr>
                <w:rFonts w:ascii="Calibri" w:hAnsi="Calibri"/>
                <w:b/>
                <w:sz w:val="22"/>
                <w:szCs w:val="21"/>
                <w:lang w:val="pt-BR"/>
              </w:rPr>
            </w:pPr>
            <w:r w:rsidRPr="00CE1B7D">
              <w:rPr>
                <w:rFonts w:ascii="Calibri" w:hAnsi="Calibri"/>
                <w:b/>
                <w:sz w:val="22"/>
                <w:szCs w:val="21"/>
                <w:lang w:val="pt-BR"/>
              </w:rPr>
              <w:t>D</w:t>
            </w:r>
            <w:r>
              <w:rPr>
                <w:rFonts w:ascii="Calibri" w:hAnsi="Calibri" w:hint="eastAsia"/>
                <w:b/>
                <w:sz w:val="22"/>
                <w:szCs w:val="21"/>
                <w:lang w:val="pt-BR"/>
              </w:rPr>
              <w:t>ay</w:t>
            </w:r>
          </w:p>
        </w:tc>
        <w:tc>
          <w:tcPr>
            <w:tcW w:w="1377" w:type="dxa"/>
            <w:gridSpan w:val="3"/>
            <w:tcBorders>
              <w:top w:val="single" w:sz="4" w:space="0" w:color="auto"/>
              <w:left w:val="nil"/>
              <w:bottom w:val="nil"/>
            </w:tcBorders>
            <w:shd w:val="clear" w:color="auto" w:fill="D9D9D9" w:themeFill="background1" w:themeFillShade="D9"/>
            <w:vAlign w:val="bottom"/>
          </w:tcPr>
          <w:p w:rsidR="00B179C6" w:rsidRPr="00CE1B7D" w:rsidRDefault="00B179C6" w:rsidP="00694F0B">
            <w:pPr>
              <w:snapToGrid w:val="0"/>
              <w:spacing w:line="0" w:lineRule="atLeast"/>
              <w:ind w:leftChars="-50" w:left="-105" w:rightChars="-50" w:right="-105"/>
              <w:jc w:val="center"/>
              <w:rPr>
                <w:rFonts w:ascii="Calibri" w:hAnsi="Calibri"/>
                <w:b/>
                <w:sz w:val="22"/>
                <w:szCs w:val="21"/>
                <w:lang w:val="pt-BR"/>
              </w:rPr>
            </w:pPr>
            <w:r>
              <w:rPr>
                <w:rFonts w:ascii="Calibri" w:hAnsi="Calibri" w:hint="eastAsia"/>
                <w:b/>
                <w:sz w:val="22"/>
                <w:szCs w:val="21"/>
                <w:lang w:val="pt-BR"/>
              </w:rPr>
              <w:t>Time</w:t>
            </w:r>
          </w:p>
        </w:tc>
      </w:tr>
      <w:tr w:rsidR="00B179C6" w:rsidRPr="00593329" w:rsidTr="00593329">
        <w:trPr>
          <w:trHeight w:val="227"/>
          <w:jc w:val="center"/>
        </w:trPr>
        <w:tc>
          <w:tcPr>
            <w:tcW w:w="1304" w:type="dxa"/>
            <w:tcBorders>
              <w:top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b/>
                <w:sz w:val="12"/>
                <w:szCs w:val="18"/>
                <w:lang w:val="pt-BR"/>
              </w:rPr>
            </w:pPr>
            <w:r w:rsidRPr="00593329">
              <w:rPr>
                <w:rFonts w:ascii="HG丸ｺﾞｼｯｸM-PRO" w:eastAsia="HG丸ｺﾞｼｯｸM-PRO" w:hAnsi="HG丸ｺﾞｼｯｸM-PRO" w:hint="eastAsia"/>
                <w:sz w:val="12"/>
              </w:rPr>
              <w:t>項目</w:t>
            </w:r>
          </w:p>
        </w:tc>
        <w:tc>
          <w:tcPr>
            <w:tcW w:w="4706" w:type="dxa"/>
            <w:tcBorders>
              <w:top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b/>
                <w:sz w:val="12"/>
                <w:szCs w:val="18"/>
                <w:lang w:val="pt-BR"/>
              </w:rPr>
            </w:pPr>
            <w:r w:rsidRPr="00593329">
              <w:rPr>
                <w:rFonts w:ascii="HG丸ｺﾞｼｯｸM-PRO" w:eastAsia="HG丸ｺﾞｼｯｸM-PRO" w:hAnsi="HG丸ｺﾞｼｯｸM-PRO" w:hint="eastAsia"/>
                <w:sz w:val="12"/>
              </w:rPr>
              <w:t>相談窓口</w:t>
            </w:r>
          </w:p>
        </w:tc>
        <w:tc>
          <w:tcPr>
            <w:tcW w:w="1417" w:type="dxa"/>
            <w:tcBorders>
              <w:top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b/>
                <w:sz w:val="12"/>
                <w:szCs w:val="21"/>
                <w:lang w:val="pt-BR"/>
              </w:rPr>
            </w:pPr>
            <w:r w:rsidRPr="00593329">
              <w:rPr>
                <w:rFonts w:ascii="HG丸ｺﾞｼｯｸM-PRO" w:eastAsia="HG丸ｺﾞｼｯｸM-PRO" w:hAnsi="HG丸ｺﾞｼｯｸM-PRO" w:hint="eastAsia"/>
                <w:sz w:val="12"/>
              </w:rPr>
              <w:t>電話</w:t>
            </w:r>
          </w:p>
        </w:tc>
        <w:tc>
          <w:tcPr>
            <w:tcW w:w="2188" w:type="dxa"/>
            <w:gridSpan w:val="3"/>
            <w:tcBorders>
              <w:top w:val="nil"/>
              <w:bottom w:val="single" w:sz="4" w:space="0" w:color="auto"/>
              <w:right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sz w:val="12"/>
                <w:szCs w:val="18"/>
                <w:lang w:val="pt-BR"/>
              </w:rPr>
            </w:pPr>
            <w:r w:rsidRPr="00593329">
              <w:rPr>
                <w:rFonts w:ascii="HG丸ｺﾞｼｯｸM-PRO" w:eastAsia="HG丸ｺﾞｼｯｸM-PRO" w:hAnsi="HG丸ｺﾞｼｯｸM-PRO" w:hint="eastAsia"/>
                <w:sz w:val="12"/>
              </w:rPr>
              <w:t>相談日</w:t>
            </w:r>
          </w:p>
        </w:tc>
        <w:tc>
          <w:tcPr>
            <w:tcW w:w="1377" w:type="dxa"/>
            <w:gridSpan w:val="3"/>
            <w:tcBorders>
              <w:top w:val="nil"/>
              <w:left w:val="nil"/>
              <w:bottom w:val="single" w:sz="4" w:space="0" w:color="auto"/>
            </w:tcBorders>
            <w:shd w:val="clear" w:color="auto" w:fill="D9D9D9" w:themeFill="background1" w:themeFillShade="D9"/>
            <w:vAlign w:val="center"/>
          </w:tcPr>
          <w:p w:rsidR="00B179C6" w:rsidRPr="00593329" w:rsidRDefault="00B179C6" w:rsidP="00102042">
            <w:pPr>
              <w:snapToGrid w:val="0"/>
              <w:spacing w:line="0" w:lineRule="atLeast"/>
              <w:ind w:leftChars="-50" w:left="-105" w:rightChars="-50" w:right="-105"/>
              <w:jc w:val="center"/>
              <w:rPr>
                <w:rFonts w:ascii="Calibri" w:hAnsi="Calibri"/>
                <w:sz w:val="12"/>
                <w:szCs w:val="18"/>
                <w:lang w:val="pt-BR"/>
              </w:rPr>
            </w:pPr>
            <w:r w:rsidRPr="00593329">
              <w:rPr>
                <w:rFonts w:ascii="HG丸ｺﾞｼｯｸM-PRO" w:eastAsia="HG丸ｺﾞｼｯｸM-PRO" w:hAnsi="HG丸ｺﾞｼｯｸM-PRO" w:hint="eastAsia"/>
                <w:sz w:val="12"/>
              </w:rPr>
              <w:t>時間</w:t>
            </w:r>
          </w:p>
        </w:tc>
      </w:tr>
      <w:tr w:rsidR="00B179C6" w:rsidRPr="002D4B0A" w:rsidTr="00266320">
        <w:trPr>
          <w:trHeight w:val="1134"/>
          <w:jc w:val="center"/>
        </w:trPr>
        <w:tc>
          <w:tcPr>
            <w:tcW w:w="1304" w:type="dxa"/>
            <w:vMerge w:val="restart"/>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18"/>
                <w:lang w:val="pt-BR"/>
              </w:rPr>
            </w:pPr>
            <w:r w:rsidRPr="00B179C6">
              <w:rPr>
                <w:rFonts w:ascii="Calibri" w:eastAsia="HG丸ｺﾞｼｯｸM-PRO" w:hAnsi="Calibri"/>
                <w:b/>
                <w:sz w:val="22"/>
              </w:rPr>
              <w:t>General</w:t>
            </w:r>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6"/>
              </w:rPr>
              <w:t>一般</w:t>
            </w:r>
          </w:p>
        </w:tc>
        <w:tc>
          <w:tcPr>
            <w:tcW w:w="4706" w:type="dxa"/>
            <w:vAlign w:val="center"/>
          </w:tcPr>
          <w:p w:rsidR="00B179C6" w:rsidRPr="00B179C6" w:rsidRDefault="00B179C6" w:rsidP="00B179C6">
            <w:pPr>
              <w:snapToGrid w:val="0"/>
              <w:jc w:val="center"/>
              <w:rPr>
                <w:rFonts w:ascii="Calibri" w:eastAsia="HG丸ｺﾞｼｯｸM-PRO" w:hAnsi="Calibri"/>
                <w:b/>
                <w:sz w:val="22"/>
              </w:rPr>
            </w:pPr>
            <w:r w:rsidRPr="00B179C6">
              <w:rPr>
                <w:rFonts w:ascii="Calibri" w:eastAsia="HG丸ｺﾞｼｯｸM-PRO" w:hAnsi="Calibri"/>
                <w:b/>
                <w:sz w:val="22"/>
              </w:rPr>
              <w:t>Aichi International Association</w:t>
            </w:r>
          </w:p>
          <w:p w:rsidR="00B179C6" w:rsidRPr="00B179C6" w:rsidRDefault="00B179C6" w:rsidP="00B179C6">
            <w:pPr>
              <w:snapToGrid w:val="0"/>
              <w:jc w:val="center"/>
              <w:rPr>
                <w:rFonts w:ascii="Calibri" w:eastAsia="HG丸ｺﾞｼｯｸM-PRO" w:hAnsi="Calibri"/>
                <w:b/>
                <w:sz w:val="20"/>
              </w:rPr>
            </w:pPr>
            <w:r w:rsidRPr="00B179C6">
              <w:rPr>
                <w:rFonts w:ascii="Calibri" w:eastAsia="HG丸ｺﾞｼｯｸM-PRO" w:hAnsi="Calibri"/>
                <w:b/>
                <w:sz w:val="20"/>
              </w:rPr>
              <w:t>Multicultural Center</w:t>
            </w:r>
          </w:p>
          <w:p w:rsidR="00B179C6" w:rsidRPr="002F624C" w:rsidRDefault="00B179C6" w:rsidP="00B179C6">
            <w:pPr>
              <w:snapToGrid w:val="0"/>
              <w:spacing w:line="0" w:lineRule="atLeast"/>
              <w:ind w:leftChars="-30" w:left="-63" w:rightChars="-30" w:right="-63"/>
              <w:jc w:val="center"/>
              <w:rPr>
                <w:rFonts w:ascii="Calibri" w:eastAsia="HG丸ｺﾞｼｯｸM-PRO" w:hAnsi="Calibri"/>
                <w:sz w:val="20"/>
              </w:rPr>
            </w:pPr>
            <w:r w:rsidRPr="002F624C">
              <w:rPr>
                <w:rFonts w:ascii="Calibri" w:eastAsia="HG丸ｺﾞｼｯｸM-PRO" w:hAnsi="Calibri"/>
                <w:sz w:val="20"/>
              </w:rPr>
              <w:t>(Information Counter)</w:t>
            </w:r>
          </w:p>
          <w:p w:rsidR="00B179C6" w:rsidRPr="002D4B0A" w:rsidRDefault="00B179C6" w:rsidP="00B179C6">
            <w:pPr>
              <w:spacing w:line="0" w:lineRule="atLeast"/>
              <w:jc w:val="center"/>
              <w:rPr>
                <w:rFonts w:ascii="Calibri" w:hAnsi="Calibri"/>
                <w:sz w:val="18"/>
                <w:szCs w:val="18"/>
                <w:lang w:val="pt-BR"/>
              </w:rPr>
            </w:pPr>
            <w:r w:rsidRPr="00593329">
              <w:rPr>
                <w:rFonts w:ascii="HG丸ｺﾞｼｯｸM-PRO" w:eastAsia="HG丸ｺﾞｼｯｸM-PRO" w:hAnsi="HG丸ｺﾞｼｯｸM-PRO" w:hint="eastAsia"/>
                <w:sz w:val="12"/>
                <w:szCs w:val="16"/>
              </w:rPr>
              <w:t>愛知県国際交流協会</w:t>
            </w:r>
            <w:r w:rsidRPr="00593329">
              <w:rPr>
                <w:rFonts w:eastAsia="HG丸ｺﾞｼｯｸM-PRO"/>
                <w:sz w:val="12"/>
                <w:szCs w:val="16"/>
                <w:lang w:val="pt-BR"/>
              </w:rPr>
              <w:t xml:space="preserve"> </w:t>
            </w:r>
            <w:r w:rsidRPr="00593329">
              <w:rPr>
                <w:rFonts w:ascii="HG丸ｺﾞｼｯｸM-PRO" w:eastAsia="HG丸ｺﾞｼｯｸM-PRO" w:hAnsi="HG丸ｺﾞｼｯｸM-PRO" w:hint="eastAsia"/>
                <w:sz w:val="12"/>
                <w:szCs w:val="16"/>
              </w:rPr>
              <w:t>多文化共生センター（相談・情報カウンター）</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052- 961-7902</w:t>
            </w:r>
          </w:p>
        </w:tc>
        <w:tc>
          <w:tcPr>
            <w:tcW w:w="973" w:type="dxa"/>
            <w:tcBorders>
              <w:bottom w:val="single" w:sz="4" w:space="0" w:color="auto"/>
              <w:right w:val="nil"/>
            </w:tcBorders>
            <w:vAlign w:val="center"/>
          </w:tcPr>
          <w:p w:rsidR="00B179C6" w:rsidRPr="00CE1B7D" w:rsidRDefault="00B179C6" w:rsidP="00593329">
            <w:pPr>
              <w:snapToGrid w:val="0"/>
              <w:spacing w:line="0" w:lineRule="atLeast"/>
              <w:ind w:leftChars="-30" w:left="-63" w:rightChars="-30" w:right="-63"/>
              <w:jc w:val="right"/>
              <w:rPr>
                <w:rFonts w:ascii="Calibri" w:hAnsi="Calibri"/>
                <w:sz w:val="20"/>
                <w:szCs w:val="18"/>
                <w:lang w:val="pt-BR"/>
              </w:rPr>
            </w:pPr>
            <w:r>
              <w:rPr>
                <w:rFonts w:ascii="Calibri" w:hAnsi="Calibri" w:hint="eastAsia"/>
                <w:sz w:val="20"/>
                <w:szCs w:val="18"/>
                <w:lang w:val="pt-BR"/>
              </w:rPr>
              <w:t>Monday</w:t>
            </w:r>
          </w:p>
          <w:p w:rsidR="00B179C6" w:rsidRPr="002D4B0A" w:rsidRDefault="00B179C6" w:rsidP="00593329">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bottom w:val="single" w:sz="4" w:space="0" w:color="auto"/>
              <w:right w:val="nil"/>
            </w:tcBorders>
            <w:vAlign w:val="center"/>
          </w:tcPr>
          <w:p w:rsidR="00B179C6" w:rsidRPr="00CE1B7D" w:rsidRDefault="00B179C6" w:rsidP="00593329">
            <w:pPr>
              <w:snapToGrid w:val="0"/>
              <w:spacing w:line="0" w:lineRule="atLeast"/>
              <w:ind w:leftChars="-50" w:left="-105" w:rightChars="-50" w:right="-105"/>
              <w:jc w:val="center"/>
              <w:rPr>
                <w:rFonts w:eastAsia="HG丸ｺﾞｼｯｸM-PRO"/>
                <w:sz w:val="18"/>
                <w:szCs w:val="18"/>
                <w:lang w:val="pt-BR"/>
              </w:rPr>
            </w:pPr>
            <w:r w:rsidRPr="00CE1B7D">
              <w:rPr>
                <w:rFonts w:ascii="HG丸ｺﾞｼｯｸM-PRO" w:eastAsia="HG丸ｺﾞｼｯｸM-PRO" w:hAnsi="Calibri" w:hint="eastAsia"/>
                <w:sz w:val="18"/>
                <w:szCs w:val="18"/>
                <w:lang w:val="pt-BR"/>
              </w:rPr>
              <w:t>～</w:t>
            </w:r>
          </w:p>
          <w:p w:rsidR="00B179C6" w:rsidRPr="00AE5D33" w:rsidRDefault="00B179C6" w:rsidP="00593329">
            <w:pPr>
              <w:snapToGrid w:val="0"/>
              <w:spacing w:line="0" w:lineRule="atLeast"/>
              <w:ind w:leftChars="-50" w:left="-105" w:rightChars="-50" w:right="-105"/>
              <w:jc w:val="center"/>
              <w:rPr>
                <w:sz w:val="16"/>
                <w:szCs w:val="18"/>
                <w:lang w:val="pt-BR"/>
              </w:rPr>
            </w:pPr>
            <w:r w:rsidRPr="00593329">
              <w:rPr>
                <w:rFonts w:ascii="HG丸ｺﾞｼｯｸM-PRO" w:eastAsia="HG丸ｺﾞｼｯｸM-PRO" w:hAnsi="HG丸ｺﾞｼｯｸM-PRO" w:hint="eastAsia"/>
                <w:sz w:val="12"/>
                <w:szCs w:val="14"/>
              </w:rPr>
              <w:t>～</w:t>
            </w:r>
          </w:p>
        </w:tc>
        <w:tc>
          <w:tcPr>
            <w:tcW w:w="972" w:type="dxa"/>
            <w:tcBorders>
              <w:left w:val="nil"/>
              <w:bottom w:val="single" w:sz="4" w:space="0" w:color="auto"/>
            </w:tcBorders>
            <w:vAlign w:val="center"/>
          </w:tcPr>
          <w:p w:rsidR="00B179C6" w:rsidRPr="00CE1B7D" w:rsidRDefault="00B179C6" w:rsidP="00593329">
            <w:pPr>
              <w:snapToGrid w:val="0"/>
              <w:spacing w:line="0" w:lineRule="atLeast"/>
              <w:ind w:leftChars="-30" w:left="-63" w:rightChars="-30" w:right="-63"/>
              <w:rPr>
                <w:rFonts w:ascii="Calibri" w:hAnsi="Calibri"/>
                <w:sz w:val="20"/>
                <w:szCs w:val="18"/>
                <w:lang w:val="pt-BR"/>
              </w:rPr>
            </w:pPr>
            <w:r w:rsidRPr="00CE1B7D">
              <w:rPr>
                <w:rFonts w:ascii="Calibri" w:hAnsi="Calibri"/>
                <w:sz w:val="20"/>
                <w:szCs w:val="18"/>
                <w:lang w:val="pt-BR"/>
              </w:rPr>
              <w:t>S</w:t>
            </w:r>
            <w:r>
              <w:rPr>
                <w:rFonts w:ascii="Calibri" w:hAnsi="Calibri" w:hint="eastAsia"/>
                <w:sz w:val="20"/>
                <w:szCs w:val="18"/>
                <w:lang w:val="pt-BR"/>
              </w:rPr>
              <w:t>aturday</w:t>
            </w:r>
          </w:p>
          <w:p w:rsidR="00B179C6" w:rsidRPr="002D4B0A" w:rsidRDefault="00B179C6" w:rsidP="00593329">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土</w:t>
            </w:r>
          </w:p>
        </w:tc>
        <w:tc>
          <w:tcPr>
            <w:tcW w:w="567" w:type="dxa"/>
            <w:tcBorders>
              <w:bottom w:val="single" w:sz="4" w:space="0" w:color="auto"/>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10:00</w:t>
            </w:r>
          </w:p>
        </w:tc>
        <w:tc>
          <w:tcPr>
            <w:tcW w:w="243" w:type="dxa"/>
            <w:tcBorders>
              <w:left w:val="nil"/>
              <w:bottom w:val="single" w:sz="4" w:space="0" w:color="auto"/>
              <w:right w:val="nil"/>
            </w:tcBorders>
            <w:vAlign w:val="center"/>
          </w:tcPr>
          <w:p w:rsidR="00B179C6" w:rsidRPr="001D51E0" w:rsidRDefault="00B179C6" w:rsidP="00593329">
            <w:pPr>
              <w:snapToGrid w:val="0"/>
              <w:spacing w:line="0" w:lineRule="atLeast"/>
              <w:ind w:leftChars="-50" w:left="-105" w:rightChars="-50" w:right="-105"/>
              <w:jc w:val="center"/>
              <w:rPr>
                <w:rFonts w:ascii="Calibri" w:hAnsi="Calibri"/>
                <w:sz w:val="14"/>
                <w:szCs w:val="18"/>
                <w:lang w:val="pt-BR"/>
              </w:rPr>
            </w:pPr>
            <w:r w:rsidRPr="001D51E0">
              <w:rPr>
                <w:rFonts w:ascii="HG丸ｺﾞｼｯｸM-PRO" w:eastAsia="HG丸ｺﾞｼｯｸM-PRO" w:hAnsi="Calibri" w:hint="eastAsia"/>
                <w:sz w:val="14"/>
                <w:szCs w:val="18"/>
                <w:lang w:val="pt-BR"/>
              </w:rPr>
              <w:t>～</w:t>
            </w:r>
          </w:p>
        </w:tc>
        <w:tc>
          <w:tcPr>
            <w:tcW w:w="567" w:type="dxa"/>
            <w:tcBorders>
              <w:left w:val="nil"/>
              <w:bottom w:val="single" w:sz="4" w:space="0" w:color="auto"/>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18:00</w:t>
            </w:r>
          </w:p>
        </w:tc>
      </w:tr>
      <w:tr w:rsidR="00707ECA" w:rsidRPr="002D4B0A" w:rsidTr="00CA65AA">
        <w:trPr>
          <w:trHeight w:val="1162"/>
          <w:jc w:val="center"/>
        </w:trPr>
        <w:tc>
          <w:tcPr>
            <w:tcW w:w="1304" w:type="dxa"/>
            <w:vMerge/>
            <w:vAlign w:val="center"/>
          </w:tcPr>
          <w:p w:rsidR="00707ECA" w:rsidRPr="000652F1" w:rsidRDefault="00707ECA" w:rsidP="00593329">
            <w:pPr>
              <w:snapToGrid w:val="0"/>
              <w:spacing w:line="0" w:lineRule="atLeast"/>
              <w:ind w:leftChars="-30" w:left="-63" w:rightChars="-30" w:right="-63"/>
              <w:jc w:val="center"/>
              <w:rPr>
                <w:rFonts w:ascii="Calibri" w:hAnsi="Calibri"/>
                <w:b/>
                <w:szCs w:val="18"/>
                <w:lang w:val="pt-BR"/>
              </w:rPr>
            </w:pPr>
          </w:p>
        </w:tc>
        <w:tc>
          <w:tcPr>
            <w:tcW w:w="4706" w:type="dxa"/>
            <w:vAlign w:val="center"/>
          </w:tcPr>
          <w:p w:rsidR="00707ECA" w:rsidRPr="00B179C6" w:rsidRDefault="00707ECA" w:rsidP="00B179C6">
            <w:pPr>
              <w:snapToGrid w:val="0"/>
              <w:jc w:val="center"/>
              <w:rPr>
                <w:rFonts w:ascii="Calibri" w:eastAsia="HG丸ｺﾞｼｯｸM-PRO" w:hAnsi="Calibri"/>
                <w:b/>
                <w:sz w:val="22"/>
              </w:rPr>
            </w:pPr>
            <w:r w:rsidRPr="00B179C6">
              <w:rPr>
                <w:rFonts w:ascii="Calibri" w:eastAsia="HG丸ｺﾞｼｯｸM-PRO" w:hAnsi="Calibri"/>
                <w:b/>
                <w:sz w:val="22"/>
              </w:rPr>
              <w:t>Nagoya International Center</w:t>
            </w:r>
          </w:p>
          <w:p w:rsidR="00707ECA" w:rsidRPr="00B179C6" w:rsidRDefault="00707ECA" w:rsidP="00B179C6">
            <w:pPr>
              <w:snapToGrid w:val="0"/>
              <w:spacing w:line="0" w:lineRule="atLeast"/>
              <w:ind w:leftChars="-30" w:left="-63" w:rightChars="-30" w:right="-63"/>
              <w:jc w:val="center"/>
              <w:rPr>
                <w:rFonts w:ascii="Calibri" w:hAnsi="Calibri"/>
                <w:b/>
                <w:sz w:val="20"/>
                <w:szCs w:val="18"/>
                <w:lang w:val="pt-BR"/>
              </w:rPr>
            </w:pPr>
            <w:r w:rsidRPr="00B179C6">
              <w:rPr>
                <w:rFonts w:ascii="Calibri" w:eastAsia="HG丸ｺﾞｼｯｸM-PRO" w:hAnsi="Calibri"/>
                <w:sz w:val="20"/>
              </w:rPr>
              <w:t>Information Counter</w:t>
            </w:r>
          </w:p>
          <w:p w:rsidR="00707ECA" w:rsidRPr="002D4B0A" w:rsidRDefault="00707ECA" w:rsidP="00B179C6">
            <w:pPr>
              <w:snapToGrid w:val="0"/>
              <w:spacing w:line="0" w:lineRule="atLeast"/>
              <w:ind w:leftChars="-30" w:left="-63" w:rightChars="-30" w:right="-63"/>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（公財）名古屋</w:t>
            </w:r>
            <w:r w:rsidRPr="00593329">
              <w:rPr>
                <w:rFonts w:ascii="HG丸ｺﾞｼｯｸM-PRO" w:eastAsia="HG丸ｺﾞｼｯｸM-PRO" w:hAnsi="HG丸ｺﾞｼｯｸM-PRO"/>
                <w:sz w:val="12"/>
                <w:szCs w:val="14"/>
              </w:rPr>
              <w:t>国際センター</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情報カウンター</w:t>
            </w:r>
          </w:p>
        </w:tc>
        <w:tc>
          <w:tcPr>
            <w:tcW w:w="1417" w:type="dxa"/>
            <w:vAlign w:val="center"/>
          </w:tcPr>
          <w:p w:rsidR="00707ECA" w:rsidRPr="00CE1B7D" w:rsidRDefault="00707ECA"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052- 581-0100</w:t>
            </w:r>
          </w:p>
        </w:tc>
        <w:tc>
          <w:tcPr>
            <w:tcW w:w="973" w:type="dxa"/>
            <w:tcBorders>
              <w:right w:val="nil"/>
            </w:tcBorders>
            <w:vAlign w:val="center"/>
          </w:tcPr>
          <w:p w:rsidR="00707ECA" w:rsidRPr="00CE1B7D" w:rsidRDefault="00707ECA" w:rsidP="00593329">
            <w:pPr>
              <w:snapToGrid w:val="0"/>
              <w:spacing w:line="0" w:lineRule="atLeast"/>
              <w:ind w:leftChars="-30" w:left="-63" w:rightChars="-30" w:right="-63"/>
              <w:jc w:val="right"/>
              <w:rPr>
                <w:rFonts w:ascii="Calibri" w:hAnsi="Calibri"/>
                <w:sz w:val="20"/>
                <w:szCs w:val="18"/>
                <w:lang w:val="pt-BR"/>
              </w:rPr>
            </w:pPr>
            <w:r w:rsidRPr="00CE1B7D">
              <w:rPr>
                <w:rFonts w:ascii="Calibri" w:hAnsi="Calibri"/>
                <w:sz w:val="20"/>
                <w:szCs w:val="18"/>
                <w:lang w:val="pt-BR"/>
              </w:rPr>
              <w:t>T</w:t>
            </w:r>
            <w:r>
              <w:rPr>
                <w:rFonts w:ascii="Calibri" w:hAnsi="Calibri" w:hint="eastAsia"/>
                <w:sz w:val="20"/>
                <w:szCs w:val="18"/>
                <w:lang w:val="pt-BR"/>
              </w:rPr>
              <w:t>uesday</w:t>
            </w:r>
          </w:p>
          <w:p w:rsidR="00707ECA" w:rsidRPr="002D4B0A" w:rsidRDefault="00707ECA" w:rsidP="00593329">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火</w:t>
            </w:r>
          </w:p>
        </w:tc>
        <w:tc>
          <w:tcPr>
            <w:tcW w:w="243" w:type="dxa"/>
            <w:tcBorders>
              <w:left w:val="nil"/>
              <w:right w:val="nil"/>
            </w:tcBorders>
            <w:vAlign w:val="center"/>
          </w:tcPr>
          <w:p w:rsidR="00707ECA" w:rsidRPr="00CE1B7D" w:rsidRDefault="00707ECA" w:rsidP="00593329">
            <w:pPr>
              <w:spacing w:line="0" w:lineRule="atLeast"/>
              <w:ind w:leftChars="-50" w:left="-105" w:rightChars="-50" w:right="-105"/>
              <w:jc w:val="center"/>
              <w:rPr>
                <w:rFonts w:eastAsia="HG丸ｺﾞｼｯｸM-PRO"/>
                <w:sz w:val="16"/>
                <w:szCs w:val="18"/>
                <w:lang w:val="pt-BR"/>
              </w:rPr>
            </w:pPr>
            <w:r w:rsidRPr="00CE1B7D">
              <w:rPr>
                <w:rFonts w:ascii="HG丸ｺﾞｼｯｸM-PRO" w:eastAsia="HG丸ｺﾞｼｯｸM-PRO" w:hAnsi="Calibri" w:hint="eastAsia"/>
                <w:sz w:val="16"/>
                <w:szCs w:val="18"/>
                <w:lang w:val="pt-BR"/>
              </w:rPr>
              <w:t>～</w:t>
            </w:r>
          </w:p>
          <w:p w:rsidR="00707ECA" w:rsidRPr="00AE5D33" w:rsidRDefault="00707ECA" w:rsidP="00593329">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tcBorders>
            <w:vAlign w:val="center"/>
          </w:tcPr>
          <w:p w:rsidR="00707ECA" w:rsidRPr="00CE1B7D" w:rsidRDefault="00707ECA" w:rsidP="00593329">
            <w:pPr>
              <w:snapToGrid w:val="0"/>
              <w:spacing w:line="0" w:lineRule="atLeast"/>
              <w:ind w:leftChars="-30" w:left="-63" w:rightChars="-30" w:right="-63"/>
              <w:rPr>
                <w:rFonts w:ascii="Calibri" w:eastAsia="HG丸ｺﾞｼｯｸM-PRO" w:hAnsi="Calibri"/>
                <w:sz w:val="20"/>
                <w:szCs w:val="18"/>
                <w:lang w:val="pt-BR"/>
              </w:rPr>
            </w:pPr>
            <w:r w:rsidRPr="00CE1B7D">
              <w:rPr>
                <w:rFonts w:ascii="Calibri" w:eastAsia="HG丸ｺﾞｼｯｸM-PRO" w:hAnsi="Calibri"/>
                <w:sz w:val="20"/>
                <w:szCs w:val="18"/>
                <w:lang w:val="pt-BR"/>
              </w:rPr>
              <w:t>S</w:t>
            </w:r>
            <w:r>
              <w:rPr>
                <w:rFonts w:ascii="Calibri" w:eastAsia="HG丸ｺﾞｼｯｸM-PRO" w:hAnsi="Calibri" w:hint="eastAsia"/>
                <w:sz w:val="20"/>
                <w:szCs w:val="18"/>
                <w:lang w:val="pt-BR"/>
              </w:rPr>
              <w:t>unday</w:t>
            </w:r>
          </w:p>
          <w:p w:rsidR="00707ECA" w:rsidRPr="002D4B0A" w:rsidRDefault="00707ECA" w:rsidP="00593329">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日</w:t>
            </w:r>
          </w:p>
        </w:tc>
        <w:tc>
          <w:tcPr>
            <w:tcW w:w="567" w:type="dxa"/>
            <w:tcBorders>
              <w:right w:val="nil"/>
            </w:tcBorders>
            <w:vAlign w:val="center"/>
          </w:tcPr>
          <w:p w:rsidR="00707ECA" w:rsidRPr="002D4B0A" w:rsidRDefault="00707ECA" w:rsidP="00707ECA">
            <w:pPr>
              <w:snapToGrid w:val="0"/>
              <w:spacing w:line="0" w:lineRule="atLeast"/>
              <w:ind w:leftChars="-50" w:left="-105" w:rightChars="-50" w:right="-105"/>
              <w:jc w:val="center"/>
              <w:rPr>
                <w:rFonts w:ascii="Calibri" w:hAnsi="Calibri"/>
                <w:sz w:val="18"/>
                <w:szCs w:val="18"/>
                <w:lang w:val="pt-BR"/>
              </w:rPr>
            </w:pPr>
            <w:r>
              <w:rPr>
                <w:rFonts w:ascii="Calibri" w:hAnsi="Calibri" w:hint="eastAsia"/>
                <w:sz w:val="18"/>
                <w:szCs w:val="18"/>
                <w:lang w:val="pt-BR"/>
              </w:rPr>
              <w:t>9</w:t>
            </w:r>
            <w:r w:rsidRPr="002D4B0A">
              <w:rPr>
                <w:rFonts w:ascii="Calibri" w:hAnsi="Calibri"/>
                <w:sz w:val="18"/>
                <w:szCs w:val="18"/>
                <w:lang w:val="pt-BR"/>
              </w:rPr>
              <w:t>:00</w:t>
            </w:r>
          </w:p>
        </w:tc>
        <w:tc>
          <w:tcPr>
            <w:tcW w:w="243" w:type="dxa"/>
            <w:tcBorders>
              <w:left w:val="nil"/>
              <w:right w:val="nil"/>
            </w:tcBorders>
            <w:vAlign w:val="center"/>
          </w:tcPr>
          <w:p w:rsidR="00707ECA" w:rsidRPr="001D51E0" w:rsidRDefault="00707ECA" w:rsidP="00707ECA">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tc>
        <w:tc>
          <w:tcPr>
            <w:tcW w:w="567" w:type="dxa"/>
            <w:tcBorders>
              <w:left w:val="nil"/>
            </w:tcBorders>
            <w:vAlign w:val="center"/>
          </w:tcPr>
          <w:p w:rsidR="00707ECA" w:rsidRPr="002D4B0A" w:rsidRDefault="00707ECA" w:rsidP="00707ECA">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w:t>
            </w:r>
            <w:r>
              <w:rPr>
                <w:rFonts w:ascii="Calibri" w:hAnsi="Calibri" w:hint="eastAsia"/>
                <w:sz w:val="18"/>
                <w:szCs w:val="18"/>
                <w:lang w:val="pt-BR"/>
              </w:rPr>
              <w:t>9</w:t>
            </w:r>
            <w:r w:rsidRPr="002D4B0A">
              <w:rPr>
                <w:rFonts w:ascii="Calibri" w:hAnsi="Calibri"/>
                <w:sz w:val="18"/>
                <w:szCs w:val="18"/>
                <w:lang w:val="pt-BR"/>
              </w:rPr>
              <w:t>:00</w:t>
            </w:r>
          </w:p>
        </w:tc>
      </w:tr>
      <w:tr w:rsidR="00B179C6" w:rsidRPr="002D4B0A" w:rsidTr="00707ECA">
        <w:trPr>
          <w:trHeight w:val="737"/>
          <w:jc w:val="center"/>
        </w:trPr>
        <w:tc>
          <w:tcPr>
            <w:tcW w:w="1304" w:type="dxa"/>
            <w:vMerge w:val="restart"/>
            <w:vAlign w:val="center"/>
          </w:tcPr>
          <w:p w:rsidR="00B179C6" w:rsidRPr="00707ECA" w:rsidRDefault="00707ECA" w:rsidP="00593329">
            <w:pPr>
              <w:snapToGrid w:val="0"/>
              <w:spacing w:line="0" w:lineRule="atLeast"/>
              <w:ind w:leftChars="-30" w:left="-63" w:rightChars="-30" w:right="-63"/>
              <w:jc w:val="center"/>
              <w:rPr>
                <w:rFonts w:ascii="Calibri" w:hAnsi="Calibri"/>
                <w:b/>
                <w:sz w:val="22"/>
                <w:szCs w:val="18"/>
                <w:lang w:val="pt-BR"/>
              </w:rPr>
            </w:pPr>
            <w:r w:rsidRPr="00707ECA">
              <w:rPr>
                <w:rFonts w:ascii="Calibri" w:eastAsia="HG丸ｺﾞｼｯｸM-PRO" w:hAnsi="Calibri"/>
                <w:b/>
                <w:sz w:val="22"/>
              </w:rPr>
              <w:t>Status of Residence, Visa</w:t>
            </w:r>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在留</w:t>
            </w:r>
            <w:r w:rsidRPr="00593329">
              <w:rPr>
                <w:rFonts w:ascii="HG丸ｺﾞｼｯｸM-PRO" w:eastAsia="HG丸ｺﾞｼｯｸM-PRO" w:hAnsi="HG丸ｺﾞｼｯｸM-PRO"/>
                <w:sz w:val="12"/>
                <w:szCs w:val="14"/>
              </w:rPr>
              <w:t>・ビザ</w:t>
            </w:r>
          </w:p>
        </w:tc>
        <w:tc>
          <w:tcPr>
            <w:tcW w:w="4706" w:type="dxa"/>
            <w:vMerge w:val="restart"/>
            <w:vAlign w:val="center"/>
          </w:tcPr>
          <w:p w:rsidR="00707ECA" w:rsidRDefault="00707ECA" w:rsidP="00593329">
            <w:pPr>
              <w:snapToGrid w:val="0"/>
              <w:spacing w:line="0" w:lineRule="atLeast"/>
              <w:ind w:leftChars="-30" w:left="-63" w:rightChars="-30" w:right="-63"/>
              <w:jc w:val="center"/>
              <w:rPr>
                <w:rFonts w:ascii="Calibri" w:eastAsia="HG丸ｺﾞｼｯｸM-PRO" w:hAnsi="Calibri"/>
                <w:b/>
                <w:sz w:val="22"/>
              </w:rPr>
            </w:pPr>
            <w:r w:rsidRPr="00707ECA">
              <w:rPr>
                <w:rFonts w:ascii="Calibri" w:eastAsia="HG丸ｺﾞｼｯｸM-PRO" w:hAnsi="Calibri"/>
                <w:b/>
                <w:sz w:val="22"/>
              </w:rPr>
              <w:t>Immigration Bureau of Japan</w:t>
            </w:r>
          </w:p>
          <w:p w:rsidR="00707ECA" w:rsidRPr="002F624C" w:rsidRDefault="00707ECA" w:rsidP="00593329">
            <w:pPr>
              <w:snapToGrid w:val="0"/>
              <w:spacing w:line="0" w:lineRule="atLeast"/>
              <w:ind w:leftChars="-30" w:left="-63" w:rightChars="-30" w:right="-63"/>
              <w:jc w:val="center"/>
              <w:rPr>
                <w:rFonts w:ascii="Calibri" w:hAnsi="Calibri"/>
                <w:b/>
                <w:sz w:val="20"/>
                <w:szCs w:val="20"/>
              </w:rPr>
            </w:pPr>
            <w:r w:rsidRPr="002F624C">
              <w:rPr>
                <w:rFonts w:ascii="Calibri" w:eastAsia="HG丸ｺﾞｼｯｸM-PRO" w:hAnsi="Calibri"/>
                <w:sz w:val="20"/>
                <w:szCs w:val="20"/>
              </w:rPr>
              <w:t>Immigration Information Center</w:t>
            </w:r>
          </w:p>
          <w:p w:rsidR="00B179C6" w:rsidRPr="002D4B0A" w:rsidRDefault="00B179C6" w:rsidP="00593329">
            <w:pPr>
              <w:spacing w:line="0" w:lineRule="atLeast"/>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入国</w:t>
            </w:r>
            <w:r w:rsidRPr="00593329">
              <w:rPr>
                <w:rFonts w:ascii="HG丸ｺﾞｼｯｸM-PRO" w:eastAsia="HG丸ｺﾞｼｯｸM-PRO" w:hAnsi="HG丸ｺﾞｼｯｸM-PRO"/>
                <w:sz w:val="12"/>
                <w:szCs w:val="14"/>
              </w:rPr>
              <w:t>管理局在留総合</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インフォメーション</w:t>
            </w:r>
            <w:r w:rsidRPr="00593329">
              <w:rPr>
                <w:rFonts w:ascii="HG丸ｺﾞｼｯｸM-PRO" w:eastAsia="HG丸ｺﾞｼｯｸM-PRO" w:hAnsi="HG丸ｺﾞｼｯｸM-PRO"/>
                <w:sz w:val="12"/>
                <w:szCs w:val="14"/>
              </w:rPr>
              <w:t>センター</w:t>
            </w:r>
          </w:p>
        </w:tc>
        <w:tc>
          <w:tcPr>
            <w:tcW w:w="1417" w:type="dxa"/>
            <w:vMerge w:val="restart"/>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0570-013904</w:t>
            </w:r>
          </w:p>
        </w:tc>
        <w:tc>
          <w:tcPr>
            <w:tcW w:w="973" w:type="dxa"/>
            <w:tcBorders>
              <w:bottom w:val="nil"/>
              <w:right w:val="nil"/>
            </w:tcBorders>
            <w:vAlign w:val="bottom"/>
          </w:tcPr>
          <w:p w:rsidR="00B179C6" w:rsidRDefault="00707ECA" w:rsidP="00593329">
            <w:pPr>
              <w:snapToGrid w:val="0"/>
              <w:spacing w:line="0" w:lineRule="atLeast"/>
              <w:ind w:leftChars="-30" w:left="-63" w:rightChars="-30" w:right="-63"/>
              <w:jc w:val="right"/>
              <w:rPr>
                <w:rFonts w:ascii="Calibri" w:hAnsi="Calibri"/>
                <w:sz w:val="18"/>
                <w:szCs w:val="18"/>
                <w:lang w:val="pt-BR"/>
              </w:rPr>
            </w:pPr>
            <w:r>
              <w:rPr>
                <w:rFonts w:ascii="Calibri" w:hAnsi="Calibri" w:hint="eastAsia"/>
                <w:sz w:val="20"/>
                <w:szCs w:val="18"/>
                <w:lang w:val="pt-BR"/>
              </w:rPr>
              <w:t>Monday</w:t>
            </w:r>
          </w:p>
          <w:p w:rsidR="00B179C6" w:rsidRPr="002D4B0A" w:rsidRDefault="00B179C6" w:rsidP="00593329">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bottom w:val="nil"/>
              <w:right w:val="nil"/>
            </w:tcBorders>
            <w:vAlign w:val="bottom"/>
          </w:tcPr>
          <w:p w:rsidR="00B179C6" w:rsidRPr="00CE1B7D" w:rsidRDefault="00B179C6" w:rsidP="00593329">
            <w:pPr>
              <w:spacing w:line="0" w:lineRule="atLeast"/>
              <w:ind w:leftChars="-50" w:left="-105" w:rightChars="-50" w:right="-105"/>
              <w:jc w:val="center"/>
              <w:rPr>
                <w:rFonts w:eastAsia="HG丸ｺﾞｼｯｸM-PRO"/>
                <w:sz w:val="16"/>
                <w:szCs w:val="18"/>
                <w:lang w:val="pt-BR"/>
              </w:rPr>
            </w:pPr>
            <w:r w:rsidRPr="00CE1B7D">
              <w:rPr>
                <w:rFonts w:ascii="HG丸ｺﾞｼｯｸM-PRO" w:eastAsia="HG丸ｺﾞｼｯｸM-PRO" w:hAnsi="Calibri" w:hint="eastAsia"/>
                <w:sz w:val="16"/>
                <w:szCs w:val="18"/>
                <w:lang w:val="pt-BR"/>
              </w:rPr>
              <w:t>～</w:t>
            </w:r>
          </w:p>
          <w:p w:rsidR="00B179C6" w:rsidRPr="00AE5D33" w:rsidRDefault="00B179C6" w:rsidP="00593329">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bottom w:val="nil"/>
            </w:tcBorders>
            <w:vAlign w:val="bottom"/>
          </w:tcPr>
          <w:p w:rsidR="00B179C6" w:rsidRPr="00CE1B7D" w:rsidRDefault="00707ECA" w:rsidP="00593329">
            <w:pPr>
              <w:snapToGrid w:val="0"/>
              <w:spacing w:line="0" w:lineRule="atLeast"/>
              <w:ind w:leftChars="-30" w:left="-63" w:rightChars="-30" w:right="-63"/>
              <w:rPr>
                <w:rFonts w:ascii="Calibri" w:eastAsia="HG丸ｺﾞｼｯｸM-PRO" w:hAnsi="Calibri"/>
                <w:sz w:val="20"/>
                <w:szCs w:val="18"/>
                <w:lang w:val="pt-BR"/>
              </w:rPr>
            </w:pPr>
            <w:r>
              <w:rPr>
                <w:rFonts w:ascii="Calibri" w:eastAsia="HG丸ｺﾞｼｯｸM-PRO" w:hAnsi="Calibri" w:hint="eastAsia"/>
                <w:sz w:val="20"/>
                <w:szCs w:val="18"/>
                <w:lang w:val="pt-BR"/>
              </w:rPr>
              <w:t>Friday</w:t>
            </w:r>
          </w:p>
          <w:p w:rsidR="00B179C6" w:rsidRPr="002D4B0A" w:rsidRDefault="00B179C6" w:rsidP="00593329">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金</w:t>
            </w:r>
          </w:p>
        </w:tc>
        <w:tc>
          <w:tcPr>
            <w:tcW w:w="567" w:type="dxa"/>
            <w:vMerge w:val="restart"/>
            <w:tcBorders>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9:00</w:t>
            </w:r>
          </w:p>
        </w:tc>
        <w:tc>
          <w:tcPr>
            <w:tcW w:w="243" w:type="dxa"/>
            <w:vMerge w:val="restart"/>
            <w:tcBorders>
              <w:left w:val="nil"/>
              <w:right w:val="nil"/>
            </w:tcBorders>
            <w:vAlign w:val="center"/>
          </w:tcPr>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tc>
        <w:tc>
          <w:tcPr>
            <w:tcW w:w="567" w:type="dxa"/>
            <w:vMerge w:val="restart"/>
            <w:tcBorders>
              <w:lef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17:00</w:t>
            </w:r>
          </w:p>
        </w:tc>
      </w:tr>
      <w:tr w:rsidR="00B179C6" w:rsidRPr="000652F1" w:rsidTr="00707ECA">
        <w:trPr>
          <w:trHeight w:val="397"/>
          <w:jc w:val="center"/>
        </w:trPr>
        <w:tc>
          <w:tcPr>
            <w:tcW w:w="1304" w:type="dxa"/>
            <w:vMerge/>
            <w:vAlign w:val="center"/>
          </w:tcPr>
          <w:p w:rsidR="00B179C6" w:rsidRPr="000652F1" w:rsidRDefault="00B179C6" w:rsidP="00593329">
            <w:pPr>
              <w:snapToGrid w:val="0"/>
              <w:spacing w:line="0" w:lineRule="atLeast"/>
              <w:ind w:leftChars="-30" w:left="-63" w:rightChars="-30" w:right="-63"/>
              <w:jc w:val="center"/>
              <w:rPr>
                <w:rFonts w:ascii="Calibri" w:hAnsi="Calibri"/>
                <w:b/>
                <w:szCs w:val="18"/>
                <w:lang w:val="pt-BR"/>
              </w:rPr>
            </w:pPr>
          </w:p>
        </w:tc>
        <w:tc>
          <w:tcPr>
            <w:tcW w:w="4706" w:type="dxa"/>
            <w:vMerge/>
            <w:vAlign w:val="center"/>
          </w:tcPr>
          <w:p w:rsidR="00B179C6" w:rsidRPr="002D4B0A" w:rsidRDefault="00B179C6" w:rsidP="00593329">
            <w:pPr>
              <w:snapToGrid w:val="0"/>
              <w:spacing w:line="0" w:lineRule="atLeast"/>
              <w:ind w:leftChars="-30" w:left="-63" w:rightChars="-30" w:right="-63"/>
              <w:jc w:val="center"/>
              <w:rPr>
                <w:rFonts w:ascii="Calibri" w:hAnsi="Calibri"/>
                <w:sz w:val="18"/>
                <w:szCs w:val="18"/>
                <w:lang w:val="pt-BR"/>
              </w:rPr>
            </w:pPr>
          </w:p>
        </w:tc>
        <w:tc>
          <w:tcPr>
            <w:tcW w:w="1417" w:type="dxa"/>
            <w:vMerge/>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p>
        </w:tc>
        <w:tc>
          <w:tcPr>
            <w:tcW w:w="2188" w:type="dxa"/>
            <w:gridSpan w:val="3"/>
            <w:tcBorders>
              <w:top w:val="nil"/>
            </w:tcBorders>
          </w:tcPr>
          <w:p w:rsidR="00B179C6" w:rsidRPr="00593329" w:rsidRDefault="00707ECA" w:rsidP="00707ECA">
            <w:pPr>
              <w:snapToGrid w:val="0"/>
              <w:spacing w:line="0" w:lineRule="atLeast"/>
              <w:ind w:leftChars="-30" w:left="-63" w:rightChars="-30" w:right="-63"/>
              <w:jc w:val="center"/>
              <w:rPr>
                <w:rFonts w:ascii="Calibri" w:eastAsia="HG丸ｺﾞｼｯｸM-PRO" w:hAnsi="Calibri"/>
                <w:sz w:val="16"/>
                <w:szCs w:val="17"/>
                <w:lang w:val="pt-BR"/>
              </w:rPr>
            </w:pPr>
            <w:r>
              <w:rPr>
                <w:rFonts w:ascii="Calibri" w:eastAsia="HG丸ｺﾞｼｯｸM-PRO" w:hAnsi="Calibri"/>
                <w:sz w:val="16"/>
                <w:szCs w:val="17"/>
                <w:lang w:val="pt-BR"/>
              </w:rPr>
              <w:t>(</w:t>
            </w:r>
            <w:r>
              <w:rPr>
                <w:rFonts w:ascii="Calibri" w:eastAsia="HG丸ｺﾞｼｯｸM-PRO" w:hAnsi="Calibri" w:hint="eastAsia"/>
                <w:sz w:val="16"/>
                <w:szCs w:val="17"/>
                <w:lang w:val="pt-BR"/>
              </w:rPr>
              <w:t>E</w:t>
            </w:r>
            <w:r w:rsidR="00B179C6" w:rsidRPr="00593329">
              <w:rPr>
                <w:rFonts w:ascii="Calibri" w:eastAsia="HG丸ｺﾞｼｯｸM-PRO" w:hAnsi="Calibri"/>
                <w:sz w:val="16"/>
                <w:szCs w:val="17"/>
                <w:lang w:val="pt-BR"/>
              </w:rPr>
              <w:t>xc</w:t>
            </w:r>
            <w:r>
              <w:rPr>
                <w:rFonts w:ascii="Calibri" w:eastAsia="HG丸ｺﾞｼｯｸM-PRO" w:hAnsi="Calibri" w:hint="eastAsia"/>
                <w:sz w:val="16"/>
                <w:szCs w:val="17"/>
                <w:lang w:val="pt-BR"/>
              </w:rPr>
              <w:t>ept</w:t>
            </w:r>
            <w:r w:rsidR="00B179C6" w:rsidRPr="00593329">
              <w:rPr>
                <w:rFonts w:ascii="Calibri" w:eastAsia="HG丸ｺﾞｼｯｸM-PRO" w:hAnsi="Calibri"/>
                <w:sz w:val="16"/>
                <w:szCs w:val="17"/>
                <w:lang w:val="pt-BR"/>
              </w:rPr>
              <w:t xml:space="preserve"> </w:t>
            </w:r>
            <w:r>
              <w:rPr>
                <w:rFonts w:ascii="Calibri" w:eastAsia="HG丸ｺﾞｼｯｸM-PRO" w:hAnsi="Calibri" w:hint="eastAsia"/>
                <w:sz w:val="16"/>
                <w:szCs w:val="17"/>
                <w:lang w:val="pt-BR"/>
              </w:rPr>
              <w:t>Holidays</w:t>
            </w:r>
            <w:r w:rsidR="00B179C6" w:rsidRPr="00593329">
              <w:rPr>
                <w:rFonts w:ascii="Calibri" w:eastAsia="HG丸ｺﾞｼｯｸM-PRO" w:hAnsi="Calibri"/>
                <w:sz w:val="16"/>
                <w:szCs w:val="17"/>
                <w:lang w:val="pt-BR"/>
              </w:rPr>
              <w:t>)</w:t>
            </w:r>
          </w:p>
          <w:p w:rsidR="00B179C6" w:rsidRPr="006D415E" w:rsidRDefault="00B179C6" w:rsidP="00593329">
            <w:pPr>
              <w:snapToGrid w:val="0"/>
              <w:spacing w:line="0" w:lineRule="atLeast"/>
              <w:ind w:leftChars="-30" w:left="-63" w:rightChars="-30" w:right="-63"/>
              <w:jc w:val="center"/>
              <w:rPr>
                <w:rFonts w:ascii="Calibri" w:eastAsia="HG丸ｺﾞｼｯｸM-PRO" w:hAnsi="Calibri"/>
                <w:sz w:val="14"/>
                <w:szCs w:val="17"/>
                <w:lang w:val="pt-BR"/>
              </w:rPr>
            </w:pPr>
            <w:r w:rsidRPr="00AE5D33">
              <w:rPr>
                <w:rFonts w:ascii="HG丸ｺﾞｼｯｸM-PRO" w:eastAsia="HG丸ｺﾞｼｯｸM-PRO" w:hAnsi="HG丸ｺﾞｼｯｸM-PRO" w:hint="eastAsia"/>
                <w:sz w:val="12"/>
                <w:szCs w:val="14"/>
              </w:rPr>
              <w:t>（祝日</w:t>
            </w:r>
            <w:r w:rsidRPr="00AE5D33">
              <w:rPr>
                <w:rFonts w:ascii="HG丸ｺﾞｼｯｸM-PRO" w:eastAsia="HG丸ｺﾞｼｯｸM-PRO" w:hAnsi="HG丸ｺﾞｼｯｸM-PRO"/>
                <w:sz w:val="12"/>
                <w:szCs w:val="14"/>
              </w:rPr>
              <w:t>、年末年始は除く</w:t>
            </w:r>
            <w:r w:rsidRPr="00AE5D33">
              <w:rPr>
                <w:rFonts w:ascii="HG丸ｺﾞｼｯｸM-PRO" w:eastAsia="HG丸ｺﾞｼｯｸM-PRO" w:hAnsi="HG丸ｺﾞｼｯｸM-PRO" w:hint="eastAsia"/>
                <w:sz w:val="12"/>
                <w:szCs w:val="14"/>
              </w:rPr>
              <w:t>）</w:t>
            </w:r>
          </w:p>
        </w:tc>
        <w:tc>
          <w:tcPr>
            <w:tcW w:w="567" w:type="dxa"/>
            <w:vMerge/>
            <w:tcBorders>
              <w:bottom w:val="single" w:sz="4" w:space="0" w:color="auto"/>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p>
        </w:tc>
        <w:tc>
          <w:tcPr>
            <w:tcW w:w="243" w:type="dxa"/>
            <w:vMerge/>
            <w:tcBorders>
              <w:left w:val="nil"/>
              <w:bottom w:val="single" w:sz="4" w:space="0" w:color="auto"/>
              <w:right w:val="nil"/>
            </w:tcBorders>
            <w:vAlign w:val="center"/>
          </w:tcPr>
          <w:p w:rsidR="00B179C6" w:rsidRPr="001D51E0" w:rsidRDefault="00B179C6" w:rsidP="00593329">
            <w:pPr>
              <w:spacing w:line="0" w:lineRule="atLeast"/>
              <w:ind w:leftChars="-50" w:left="-105" w:rightChars="-50" w:right="-105"/>
              <w:jc w:val="center"/>
              <w:rPr>
                <w:rFonts w:ascii="HG丸ｺﾞｼｯｸM-PRO" w:eastAsia="HG丸ｺﾞｼｯｸM-PRO" w:hAnsi="Calibri"/>
                <w:sz w:val="14"/>
                <w:szCs w:val="18"/>
                <w:lang w:val="pt-BR"/>
              </w:rPr>
            </w:pPr>
          </w:p>
        </w:tc>
        <w:tc>
          <w:tcPr>
            <w:tcW w:w="567" w:type="dxa"/>
            <w:vMerge/>
            <w:tcBorders>
              <w:left w:val="nil"/>
              <w:bottom w:val="single" w:sz="4" w:space="0" w:color="auto"/>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p>
        </w:tc>
      </w:tr>
      <w:tr w:rsidR="00B179C6" w:rsidRPr="002D4B0A" w:rsidTr="00593329">
        <w:trPr>
          <w:trHeight w:val="1144"/>
          <w:jc w:val="center"/>
        </w:trPr>
        <w:tc>
          <w:tcPr>
            <w:tcW w:w="1304" w:type="dxa"/>
            <w:vAlign w:val="center"/>
          </w:tcPr>
          <w:p w:rsidR="00B179C6" w:rsidRPr="00CE1B7D" w:rsidRDefault="00707ECA" w:rsidP="00593329">
            <w:pPr>
              <w:snapToGrid w:val="0"/>
              <w:spacing w:line="0" w:lineRule="atLeast"/>
              <w:ind w:leftChars="-30" w:left="-63" w:rightChars="-30" w:right="-63"/>
              <w:jc w:val="center"/>
              <w:rPr>
                <w:rFonts w:ascii="Calibri" w:hAnsi="Calibri"/>
                <w:b/>
                <w:sz w:val="22"/>
                <w:szCs w:val="18"/>
                <w:lang w:val="pt-BR"/>
              </w:rPr>
            </w:pPr>
            <w:r w:rsidRPr="00707ECA">
              <w:rPr>
                <w:rFonts w:ascii="Calibri" w:eastAsia="HG丸ｺﾞｼｯｸM-PRO" w:hAnsi="Calibri"/>
                <w:b/>
                <w:sz w:val="22"/>
              </w:rPr>
              <w:t>Employment</w:t>
            </w:r>
            <w:r w:rsidRPr="00707ECA">
              <w:rPr>
                <w:rFonts w:ascii="Calibri" w:hAnsi="Calibri"/>
                <w:b/>
                <w:sz w:val="22"/>
                <w:szCs w:val="18"/>
                <w:lang w:val="pt-BR"/>
              </w:rPr>
              <w:t xml:space="preserve"> </w:t>
            </w:r>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就労</w:t>
            </w:r>
          </w:p>
        </w:tc>
        <w:tc>
          <w:tcPr>
            <w:tcW w:w="4706" w:type="dxa"/>
            <w:vAlign w:val="center"/>
          </w:tcPr>
          <w:p w:rsidR="00B179C6" w:rsidRPr="002F624C" w:rsidRDefault="00707ECA" w:rsidP="00593329">
            <w:pPr>
              <w:snapToGrid w:val="0"/>
              <w:spacing w:line="0" w:lineRule="atLeast"/>
              <w:ind w:leftChars="-30" w:left="-63" w:rightChars="-30" w:right="-63"/>
              <w:jc w:val="center"/>
              <w:rPr>
                <w:rFonts w:ascii="Calibri" w:hAnsi="Calibri"/>
                <w:b/>
                <w:sz w:val="22"/>
                <w:szCs w:val="18"/>
              </w:rPr>
            </w:pPr>
            <w:r w:rsidRPr="002F624C">
              <w:rPr>
                <w:rFonts w:ascii="Calibri" w:eastAsia="HG丸ｺﾞｼｯｸM-PRO" w:hAnsi="Calibri"/>
                <w:b/>
                <w:sz w:val="22"/>
              </w:rPr>
              <w:t>Nagoya Employment Service Center for Foreigners</w:t>
            </w:r>
            <w:r w:rsidRPr="002F624C">
              <w:rPr>
                <w:rFonts w:ascii="Calibri" w:hAnsi="Calibri"/>
                <w:b/>
                <w:sz w:val="22"/>
                <w:szCs w:val="18"/>
              </w:rPr>
              <w:t xml:space="preserve"> </w:t>
            </w:r>
          </w:p>
          <w:p w:rsidR="00B179C6" w:rsidRPr="002D4B0A" w:rsidRDefault="00B179C6" w:rsidP="00593329">
            <w:pPr>
              <w:spacing w:line="0" w:lineRule="atLeast"/>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外国人雇用</w:t>
            </w:r>
            <w:r w:rsidRPr="00593329">
              <w:rPr>
                <w:rFonts w:ascii="HG丸ｺﾞｼｯｸM-PRO" w:eastAsia="HG丸ｺﾞｼｯｸM-PRO" w:hAnsi="HG丸ｺﾞｼｯｸM-PRO" w:hint="eastAsia"/>
                <w:sz w:val="12"/>
                <w:szCs w:val="14"/>
              </w:rPr>
              <w:t>サービス</w:t>
            </w:r>
            <w:r w:rsidRPr="00593329">
              <w:rPr>
                <w:rFonts w:ascii="HG丸ｺﾞｼｯｸM-PRO" w:eastAsia="HG丸ｺﾞｼｯｸM-PRO" w:hAnsi="HG丸ｺﾞｼｯｸM-PRO"/>
                <w:sz w:val="12"/>
                <w:szCs w:val="14"/>
              </w:rPr>
              <w:t>センター</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052-264-1901</w:t>
            </w:r>
          </w:p>
        </w:tc>
        <w:tc>
          <w:tcPr>
            <w:tcW w:w="973" w:type="dxa"/>
            <w:tcBorders>
              <w:right w:val="nil"/>
            </w:tcBorders>
            <w:vAlign w:val="center"/>
          </w:tcPr>
          <w:p w:rsidR="00B179C6" w:rsidRPr="00CE1B7D" w:rsidRDefault="00707ECA" w:rsidP="00593329">
            <w:pPr>
              <w:snapToGrid w:val="0"/>
              <w:spacing w:line="0" w:lineRule="atLeast"/>
              <w:ind w:leftChars="-30" w:left="-63" w:rightChars="-30" w:right="-63"/>
              <w:jc w:val="right"/>
              <w:rPr>
                <w:rFonts w:ascii="Calibri" w:hAnsi="Calibri"/>
                <w:sz w:val="20"/>
                <w:szCs w:val="18"/>
                <w:lang w:val="pt-BR"/>
              </w:rPr>
            </w:pPr>
            <w:r>
              <w:rPr>
                <w:rFonts w:ascii="Calibri" w:hAnsi="Calibri" w:hint="eastAsia"/>
                <w:sz w:val="20"/>
                <w:szCs w:val="18"/>
                <w:lang w:val="pt-BR"/>
              </w:rPr>
              <w:t>Monday</w:t>
            </w:r>
          </w:p>
          <w:p w:rsidR="00B179C6" w:rsidRPr="002D4B0A" w:rsidRDefault="00B179C6" w:rsidP="00593329">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right w:val="nil"/>
            </w:tcBorders>
            <w:vAlign w:val="center"/>
          </w:tcPr>
          <w:p w:rsidR="00B179C6" w:rsidRPr="00CE1B7D" w:rsidRDefault="00B179C6" w:rsidP="00593329">
            <w:pPr>
              <w:spacing w:line="0" w:lineRule="atLeast"/>
              <w:ind w:leftChars="-50" w:left="-105" w:rightChars="-50" w:right="-105"/>
              <w:jc w:val="center"/>
              <w:rPr>
                <w:rFonts w:eastAsia="HG丸ｺﾞｼｯｸM-PRO"/>
                <w:sz w:val="16"/>
                <w:szCs w:val="18"/>
                <w:lang w:val="pt-BR"/>
              </w:rPr>
            </w:pPr>
            <w:r w:rsidRPr="00CE1B7D">
              <w:rPr>
                <w:rFonts w:ascii="HG丸ｺﾞｼｯｸM-PRO" w:eastAsia="HG丸ｺﾞｼｯｸM-PRO" w:hAnsi="Calibri" w:hint="eastAsia"/>
                <w:sz w:val="16"/>
                <w:szCs w:val="18"/>
                <w:lang w:val="pt-BR"/>
              </w:rPr>
              <w:t>～</w:t>
            </w:r>
          </w:p>
          <w:p w:rsidR="00B179C6" w:rsidRPr="00AE5D33" w:rsidRDefault="00B179C6" w:rsidP="00593329">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tcBorders>
            <w:vAlign w:val="center"/>
          </w:tcPr>
          <w:p w:rsidR="00B179C6" w:rsidRPr="00CE1B7D" w:rsidRDefault="00707ECA" w:rsidP="00593329">
            <w:pPr>
              <w:snapToGrid w:val="0"/>
              <w:spacing w:line="0" w:lineRule="atLeast"/>
              <w:ind w:leftChars="-30" w:left="-63" w:rightChars="-30" w:right="-63"/>
              <w:rPr>
                <w:rFonts w:ascii="Calibri" w:eastAsia="HG丸ｺﾞｼｯｸM-PRO" w:hAnsi="Calibri"/>
                <w:sz w:val="20"/>
                <w:szCs w:val="18"/>
                <w:lang w:val="pt-BR"/>
              </w:rPr>
            </w:pPr>
            <w:r>
              <w:rPr>
                <w:rFonts w:ascii="Calibri" w:eastAsia="HG丸ｺﾞｼｯｸM-PRO" w:hAnsi="Calibri" w:hint="eastAsia"/>
                <w:sz w:val="20"/>
                <w:szCs w:val="18"/>
                <w:lang w:val="pt-BR"/>
              </w:rPr>
              <w:t>Friday</w:t>
            </w:r>
          </w:p>
          <w:p w:rsidR="00B179C6" w:rsidRPr="002D4B0A" w:rsidRDefault="00B179C6" w:rsidP="00593329">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金</w:t>
            </w:r>
          </w:p>
        </w:tc>
        <w:tc>
          <w:tcPr>
            <w:tcW w:w="567" w:type="dxa"/>
            <w:tcBorders>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9:00</w:t>
            </w:r>
          </w:p>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tc>
        <w:tc>
          <w:tcPr>
            <w:tcW w:w="567" w:type="dxa"/>
            <w:tcBorders>
              <w:lef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12:00</w:t>
            </w:r>
          </w:p>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17:00</w:t>
            </w:r>
          </w:p>
        </w:tc>
      </w:tr>
      <w:tr w:rsidR="00B179C6" w:rsidRPr="002D4B0A" w:rsidTr="00593329">
        <w:trPr>
          <w:trHeight w:val="1144"/>
          <w:jc w:val="center"/>
        </w:trPr>
        <w:tc>
          <w:tcPr>
            <w:tcW w:w="1304" w:type="dxa"/>
            <w:vAlign w:val="center"/>
          </w:tcPr>
          <w:p w:rsidR="00707ECA" w:rsidRDefault="00707ECA" w:rsidP="00707ECA">
            <w:pPr>
              <w:snapToGrid w:val="0"/>
              <w:spacing w:line="0" w:lineRule="atLeast"/>
              <w:ind w:leftChars="-30" w:left="-63" w:rightChars="-30" w:right="-63"/>
              <w:jc w:val="center"/>
              <w:rPr>
                <w:rFonts w:ascii="Calibri" w:eastAsia="HG丸ｺﾞｼｯｸM-PRO" w:hAnsi="Calibri"/>
                <w:b/>
                <w:sz w:val="22"/>
                <w:lang w:val="pt-BR"/>
              </w:rPr>
            </w:pPr>
            <w:r w:rsidRPr="00707ECA">
              <w:rPr>
                <w:rFonts w:ascii="Calibri" w:eastAsia="HG丸ｺﾞｼｯｸM-PRO" w:hAnsi="Calibri"/>
                <w:b/>
                <w:sz w:val="22"/>
                <w:lang w:val="pt-BR"/>
              </w:rPr>
              <w:t>Labor Problems</w:t>
            </w:r>
          </w:p>
          <w:p w:rsidR="00B179C6" w:rsidRPr="000652F1" w:rsidRDefault="00B179C6" w:rsidP="00707ECA">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労働問題</w:t>
            </w:r>
          </w:p>
        </w:tc>
        <w:tc>
          <w:tcPr>
            <w:tcW w:w="4706" w:type="dxa"/>
            <w:vAlign w:val="center"/>
          </w:tcPr>
          <w:p w:rsidR="00707ECA" w:rsidRPr="00707ECA" w:rsidRDefault="00707ECA" w:rsidP="00707ECA">
            <w:pPr>
              <w:snapToGrid w:val="0"/>
              <w:jc w:val="center"/>
              <w:rPr>
                <w:rFonts w:ascii="Calibri" w:eastAsia="HG丸ｺﾞｼｯｸM-PRO" w:hAnsi="Calibri"/>
                <w:b/>
                <w:sz w:val="22"/>
              </w:rPr>
            </w:pPr>
            <w:r w:rsidRPr="00707ECA">
              <w:rPr>
                <w:rFonts w:ascii="Calibri" w:eastAsia="HG丸ｺﾞｼｯｸM-PRO" w:hAnsi="Calibri"/>
                <w:b/>
                <w:sz w:val="22"/>
              </w:rPr>
              <w:t>Aichi Labor Bureau</w:t>
            </w:r>
          </w:p>
          <w:p w:rsidR="00707ECA" w:rsidRPr="00707ECA" w:rsidRDefault="00707ECA" w:rsidP="00707ECA">
            <w:pPr>
              <w:snapToGrid w:val="0"/>
              <w:spacing w:line="0" w:lineRule="atLeast"/>
              <w:ind w:leftChars="-30" w:left="-63" w:rightChars="-30" w:right="-63"/>
              <w:jc w:val="center"/>
              <w:rPr>
                <w:rFonts w:ascii="Calibri" w:hAnsi="Calibri"/>
                <w:b/>
                <w:sz w:val="20"/>
                <w:szCs w:val="18"/>
              </w:rPr>
            </w:pPr>
            <w:r w:rsidRPr="00707ECA">
              <w:rPr>
                <w:rFonts w:ascii="Calibri" w:eastAsia="HG丸ｺﾞｼｯｸM-PRO" w:hAnsi="Calibri"/>
                <w:sz w:val="20"/>
              </w:rPr>
              <w:t>Labor Consultation for Foreign Workers</w:t>
            </w:r>
          </w:p>
          <w:p w:rsidR="00B179C6" w:rsidRPr="002D4B0A" w:rsidRDefault="00B179C6" w:rsidP="00707ECA">
            <w:pPr>
              <w:spacing w:line="0" w:lineRule="atLeast"/>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愛知</w:t>
            </w:r>
            <w:r w:rsidRPr="00593329">
              <w:rPr>
                <w:rFonts w:ascii="HG丸ｺﾞｼｯｸM-PRO" w:eastAsia="HG丸ｺﾞｼｯｸM-PRO" w:hAnsi="HG丸ｺﾞｼｯｸM-PRO"/>
                <w:sz w:val="12"/>
                <w:szCs w:val="14"/>
              </w:rPr>
              <w:t>労働局</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外国人</w:t>
            </w:r>
            <w:r w:rsidRPr="00593329">
              <w:rPr>
                <w:rFonts w:ascii="HG丸ｺﾞｼｯｸM-PRO" w:eastAsia="HG丸ｺﾞｼｯｸM-PRO" w:hAnsi="HG丸ｺﾞｼｯｸM-PRO"/>
                <w:sz w:val="12"/>
                <w:szCs w:val="14"/>
              </w:rPr>
              <w:t>労働者相談</w:t>
            </w:r>
            <w:r w:rsidRPr="00593329">
              <w:rPr>
                <w:rFonts w:ascii="HG丸ｺﾞｼｯｸM-PRO" w:eastAsia="HG丸ｺﾞｼｯｸM-PRO" w:hAnsi="HG丸ｺﾞｼｯｸM-PRO" w:hint="eastAsia"/>
                <w:sz w:val="12"/>
                <w:szCs w:val="14"/>
              </w:rPr>
              <w:t>コーナー</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052-972-0253</w:t>
            </w:r>
          </w:p>
        </w:tc>
        <w:tc>
          <w:tcPr>
            <w:tcW w:w="973" w:type="dxa"/>
            <w:tcBorders>
              <w:right w:val="nil"/>
            </w:tcBorders>
            <w:vAlign w:val="center"/>
          </w:tcPr>
          <w:p w:rsidR="00B179C6" w:rsidRDefault="00707ECA" w:rsidP="00593329">
            <w:pPr>
              <w:snapToGrid w:val="0"/>
              <w:spacing w:line="0" w:lineRule="atLeast"/>
              <w:ind w:leftChars="-30" w:left="-63" w:rightChars="-30" w:right="-63"/>
              <w:jc w:val="right"/>
              <w:rPr>
                <w:rFonts w:ascii="Calibri" w:hAnsi="Calibri"/>
                <w:sz w:val="18"/>
                <w:szCs w:val="18"/>
                <w:lang w:val="pt-BR"/>
              </w:rPr>
            </w:pPr>
            <w:r>
              <w:rPr>
                <w:rFonts w:ascii="Calibri" w:hAnsi="Calibri" w:hint="eastAsia"/>
                <w:sz w:val="20"/>
                <w:szCs w:val="18"/>
                <w:lang w:val="pt-BR"/>
              </w:rPr>
              <w:t>Monday</w:t>
            </w:r>
          </w:p>
          <w:p w:rsidR="00B179C6" w:rsidRPr="002D4B0A" w:rsidRDefault="00B179C6" w:rsidP="00593329">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right w:val="nil"/>
            </w:tcBorders>
            <w:vAlign w:val="center"/>
          </w:tcPr>
          <w:p w:rsidR="00B179C6" w:rsidRPr="00CE1B7D" w:rsidRDefault="00B179C6" w:rsidP="00593329">
            <w:pPr>
              <w:spacing w:line="0" w:lineRule="atLeast"/>
              <w:ind w:leftChars="-50" w:left="-105" w:rightChars="-50" w:right="-105"/>
              <w:jc w:val="center"/>
              <w:rPr>
                <w:rFonts w:eastAsia="HG丸ｺﾞｼｯｸM-PRO"/>
                <w:sz w:val="16"/>
                <w:szCs w:val="18"/>
                <w:lang w:val="pt-BR"/>
              </w:rPr>
            </w:pPr>
            <w:r w:rsidRPr="00CE1B7D">
              <w:rPr>
                <w:rFonts w:ascii="HG丸ｺﾞｼｯｸM-PRO" w:eastAsia="HG丸ｺﾞｼｯｸM-PRO" w:hAnsi="Calibri" w:hint="eastAsia"/>
                <w:sz w:val="16"/>
                <w:szCs w:val="18"/>
                <w:lang w:val="pt-BR"/>
              </w:rPr>
              <w:t>～</w:t>
            </w:r>
          </w:p>
          <w:p w:rsidR="00B179C6" w:rsidRPr="00AE5D33" w:rsidRDefault="00B179C6" w:rsidP="00593329">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tcBorders>
            <w:vAlign w:val="center"/>
          </w:tcPr>
          <w:p w:rsidR="00B179C6" w:rsidRPr="00CE1B7D" w:rsidRDefault="00707ECA" w:rsidP="00593329">
            <w:pPr>
              <w:snapToGrid w:val="0"/>
              <w:spacing w:line="0" w:lineRule="atLeast"/>
              <w:ind w:leftChars="-30" w:left="-63" w:rightChars="-30" w:right="-63"/>
              <w:rPr>
                <w:rFonts w:ascii="Calibri" w:eastAsia="HG丸ｺﾞｼｯｸM-PRO" w:hAnsi="Calibri"/>
                <w:sz w:val="20"/>
                <w:szCs w:val="18"/>
                <w:lang w:val="pt-BR"/>
              </w:rPr>
            </w:pPr>
            <w:r>
              <w:rPr>
                <w:rFonts w:ascii="Calibri" w:eastAsia="HG丸ｺﾞｼｯｸM-PRO" w:hAnsi="Calibri" w:hint="eastAsia"/>
                <w:sz w:val="20"/>
                <w:szCs w:val="18"/>
                <w:lang w:val="pt-BR"/>
              </w:rPr>
              <w:t>Thursday</w:t>
            </w:r>
          </w:p>
          <w:p w:rsidR="00B179C6" w:rsidRPr="002D4B0A" w:rsidRDefault="00B179C6" w:rsidP="00593329">
            <w:pPr>
              <w:snapToGrid w:val="0"/>
              <w:spacing w:line="0" w:lineRule="atLeast"/>
              <w:ind w:leftChars="-30" w:left="-63" w:rightChars="-30" w:right="-63"/>
              <w:rPr>
                <w:rFonts w:ascii="Calibri" w:eastAsia="HG丸ｺﾞｼｯｸM-PRO" w:hAnsi="Calibri"/>
                <w:sz w:val="18"/>
                <w:szCs w:val="18"/>
                <w:lang w:val="pt-BR"/>
              </w:rPr>
            </w:pPr>
            <w:r w:rsidRPr="00593329">
              <w:rPr>
                <w:rFonts w:ascii="HG丸ｺﾞｼｯｸM-PRO" w:eastAsia="HG丸ｺﾞｼｯｸM-PRO" w:hAnsi="HG丸ｺﾞｼｯｸM-PRO"/>
                <w:sz w:val="12"/>
                <w:szCs w:val="14"/>
              </w:rPr>
              <w:t>木</w:t>
            </w:r>
          </w:p>
        </w:tc>
        <w:tc>
          <w:tcPr>
            <w:tcW w:w="567" w:type="dxa"/>
            <w:tcBorders>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10:00</w:t>
            </w:r>
          </w:p>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tc>
        <w:tc>
          <w:tcPr>
            <w:tcW w:w="567" w:type="dxa"/>
            <w:tcBorders>
              <w:lef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12:00</w:t>
            </w:r>
          </w:p>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16:00</w:t>
            </w:r>
          </w:p>
        </w:tc>
      </w:tr>
      <w:tr w:rsidR="00B179C6" w:rsidRPr="002D4B0A" w:rsidTr="000652F1">
        <w:trPr>
          <w:trHeight w:val="1134"/>
          <w:jc w:val="center"/>
        </w:trPr>
        <w:tc>
          <w:tcPr>
            <w:tcW w:w="1304" w:type="dxa"/>
            <w:vAlign w:val="center"/>
          </w:tcPr>
          <w:p w:rsidR="00B179C6" w:rsidRPr="00CE1B7D" w:rsidRDefault="00707ECA" w:rsidP="00593329">
            <w:pPr>
              <w:snapToGrid w:val="0"/>
              <w:spacing w:line="0" w:lineRule="atLeast"/>
              <w:ind w:leftChars="-30" w:left="-63" w:rightChars="-30" w:right="-63"/>
              <w:jc w:val="center"/>
              <w:rPr>
                <w:rFonts w:ascii="Calibri" w:hAnsi="Calibri"/>
                <w:b/>
                <w:sz w:val="22"/>
                <w:szCs w:val="18"/>
                <w:lang w:val="pt-BR"/>
              </w:rPr>
            </w:pPr>
            <w:r>
              <w:rPr>
                <w:rFonts w:ascii="Calibri" w:eastAsia="HG丸ｺﾞｼｯｸM-PRO" w:hAnsi="Calibri"/>
                <w:b/>
                <w:sz w:val="22"/>
              </w:rPr>
              <w:t>Human</w:t>
            </w:r>
            <w:r>
              <w:rPr>
                <w:rFonts w:ascii="Calibri" w:eastAsia="HG丸ｺﾞｼｯｸM-PRO" w:hAnsi="Calibri" w:hint="eastAsia"/>
                <w:b/>
                <w:sz w:val="22"/>
              </w:rPr>
              <w:t xml:space="preserve"> </w:t>
            </w:r>
            <w:r w:rsidRPr="00707ECA">
              <w:rPr>
                <w:rFonts w:ascii="Calibri" w:eastAsia="HG丸ｺﾞｼｯｸM-PRO" w:hAnsi="Calibri"/>
                <w:b/>
                <w:sz w:val="22"/>
              </w:rPr>
              <w:t>Rights</w:t>
            </w:r>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人権</w:t>
            </w:r>
          </w:p>
        </w:tc>
        <w:tc>
          <w:tcPr>
            <w:tcW w:w="4706" w:type="dxa"/>
            <w:vAlign w:val="center"/>
          </w:tcPr>
          <w:p w:rsidR="00707ECA" w:rsidRPr="00707ECA" w:rsidRDefault="00707ECA" w:rsidP="00707ECA">
            <w:pPr>
              <w:snapToGrid w:val="0"/>
              <w:jc w:val="center"/>
              <w:rPr>
                <w:rFonts w:ascii="Calibri" w:eastAsia="HG丸ｺﾞｼｯｸM-PRO" w:hAnsi="Calibri"/>
                <w:b/>
                <w:sz w:val="22"/>
              </w:rPr>
            </w:pPr>
            <w:r w:rsidRPr="00707ECA">
              <w:rPr>
                <w:rFonts w:ascii="Calibri" w:eastAsia="HG丸ｺﾞｼｯｸM-PRO" w:hAnsi="Calibri"/>
                <w:b/>
                <w:sz w:val="22"/>
              </w:rPr>
              <w:t>Nagoya Legal Affairs Bureau</w:t>
            </w:r>
          </w:p>
          <w:p w:rsidR="00707ECA" w:rsidRPr="00707ECA" w:rsidRDefault="00707ECA" w:rsidP="00707ECA">
            <w:pPr>
              <w:snapToGrid w:val="0"/>
              <w:spacing w:line="0" w:lineRule="atLeast"/>
              <w:ind w:leftChars="-30" w:left="-63" w:rightChars="-30" w:right="-63"/>
              <w:jc w:val="center"/>
              <w:rPr>
                <w:rFonts w:ascii="Calibri" w:hAnsi="Calibri"/>
                <w:b/>
                <w:sz w:val="20"/>
                <w:szCs w:val="18"/>
              </w:rPr>
            </w:pPr>
            <w:r w:rsidRPr="00707ECA">
              <w:rPr>
                <w:rFonts w:ascii="Calibri" w:eastAsia="HG丸ｺﾞｼｯｸM-PRO" w:hAnsi="Calibri"/>
                <w:sz w:val="20"/>
              </w:rPr>
              <w:t>Human Rights Counseling Center</w:t>
            </w:r>
          </w:p>
          <w:p w:rsidR="00B179C6" w:rsidRPr="002D4B0A" w:rsidRDefault="00B179C6" w:rsidP="00707ECA">
            <w:pPr>
              <w:spacing w:line="0" w:lineRule="atLeast"/>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法務局</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人権</w:t>
            </w:r>
            <w:r w:rsidRPr="00593329">
              <w:rPr>
                <w:rFonts w:ascii="HG丸ｺﾞｼｯｸM-PRO" w:eastAsia="HG丸ｺﾞｼｯｸM-PRO" w:hAnsi="HG丸ｺﾞｼｯｸM-PRO"/>
                <w:sz w:val="12"/>
                <w:szCs w:val="14"/>
              </w:rPr>
              <w:t>相談室</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052-952-8111</w:t>
            </w:r>
          </w:p>
        </w:tc>
        <w:tc>
          <w:tcPr>
            <w:tcW w:w="2188" w:type="dxa"/>
            <w:gridSpan w:val="3"/>
            <w:vAlign w:val="center"/>
          </w:tcPr>
          <w:p w:rsidR="00B179C6" w:rsidRPr="00CE1B7D" w:rsidRDefault="00707ECA" w:rsidP="00593329">
            <w:pPr>
              <w:snapToGrid w:val="0"/>
              <w:spacing w:line="0" w:lineRule="atLeast"/>
              <w:ind w:leftChars="-30" w:left="-63" w:rightChars="-30" w:right="-63"/>
              <w:jc w:val="center"/>
              <w:rPr>
                <w:rFonts w:ascii="Calibri" w:eastAsia="HG丸ｺﾞｼｯｸM-PRO" w:hAnsi="Calibri"/>
                <w:sz w:val="20"/>
                <w:szCs w:val="18"/>
                <w:lang w:val="pt-BR"/>
              </w:rPr>
            </w:pPr>
            <w:r>
              <w:rPr>
                <w:rFonts w:ascii="Calibri" w:eastAsia="HG丸ｺﾞｼｯｸM-PRO" w:hAnsi="Calibri" w:hint="eastAsia"/>
                <w:sz w:val="20"/>
                <w:szCs w:val="18"/>
                <w:lang w:val="pt-BR"/>
              </w:rPr>
              <w:t>2nd Tuesday</w:t>
            </w:r>
          </w:p>
          <w:p w:rsidR="00B179C6" w:rsidRPr="002D4B0A" w:rsidRDefault="00B179C6" w:rsidP="00593329">
            <w:pPr>
              <w:snapToGrid w:val="0"/>
              <w:spacing w:line="0" w:lineRule="atLeast"/>
              <w:ind w:leftChars="-30" w:left="-63" w:rightChars="-30" w:right="-63"/>
              <w:jc w:val="center"/>
              <w:rPr>
                <w:rFonts w:ascii="Calibri" w:eastAsia="HG丸ｺﾞｼｯｸM-PRO" w:hAnsi="Calibri"/>
                <w:sz w:val="18"/>
                <w:szCs w:val="18"/>
                <w:lang w:val="pt-BR"/>
              </w:rPr>
            </w:pPr>
            <w:r w:rsidRPr="00593329">
              <w:rPr>
                <w:rFonts w:ascii="HG丸ｺﾞｼｯｸM-PRO" w:eastAsia="HG丸ｺﾞｼｯｸM-PRO" w:hAnsi="HG丸ｺﾞｼｯｸM-PRO" w:hint="eastAsia"/>
                <w:sz w:val="12"/>
                <w:szCs w:val="14"/>
              </w:rPr>
              <w:t>第</w:t>
            </w:r>
            <w:r w:rsidRPr="00845BFB">
              <w:rPr>
                <w:rFonts w:ascii="HG丸ｺﾞｼｯｸM-PRO" w:eastAsia="HG丸ｺﾞｼｯｸM-PRO" w:hAnsi="HG丸ｺﾞｼｯｸM-PRO"/>
                <w:sz w:val="12"/>
                <w:szCs w:val="14"/>
                <w:lang w:val="pt-BR"/>
              </w:rPr>
              <w:t>2</w:t>
            </w:r>
            <w:r w:rsidRPr="00593329">
              <w:rPr>
                <w:rFonts w:ascii="HG丸ｺﾞｼｯｸM-PRO" w:eastAsia="HG丸ｺﾞｼｯｸM-PRO" w:hAnsi="HG丸ｺﾞｼｯｸM-PRO"/>
                <w:sz w:val="12"/>
                <w:szCs w:val="14"/>
              </w:rPr>
              <w:t>火</w:t>
            </w:r>
          </w:p>
        </w:tc>
        <w:tc>
          <w:tcPr>
            <w:tcW w:w="567" w:type="dxa"/>
            <w:tcBorders>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tc>
        <w:tc>
          <w:tcPr>
            <w:tcW w:w="567" w:type="dxa"/>
            <w:tcBorders>
              <w:lef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16:00</w:t>
            </w:r>
          </w:p>
        </w:tc>
      </w:tr>
      <w:tr w:rsidR="00B179C6" w:rsidRPr="002D4B0A" w:rsidTr="000652F1">
        <w:trPr>
          <w:trHeight w:val="1134"/>
          <w:jc w:val="center"/>
        </w:trPr>
        <w:tc>
          <w:tcPr>
            <w:tcW w:w="1304" w:type="dxa"/>
            <w:vAlign w:val="center"/>
          </w:tcPr>
          <w:p w:rsidR="00B179C6" w:rsidRPr="00CE1B7D" w:rsidRDefault="00707ECA" w:rsidP="00593329">
            <w:pPr>
              <w:snapToGrid w:val="0"/>
              <w:spacing w:line="0" w:lineRule="atLeast"/>
              <w:ind w:leftChars="-30" w:left="-63" w:rightChars="-30" w:right="-63"/>
              <w:jc w:val="center"/>
              <w:rPr>
                <w:rFonts w:ascii="Calibri" w:hAnsi="Calibri"/>
                <w:b/>
                <w:sz w:val="22"/>
                <w:szCs w:val="18"/>
                <w:lang w:val="pt-BR"/>
              </w:rPr>
            </w:pPr>
            <w:r w:rsidRPr="00707ECA">
              <w:rPr>
                <w:rFonts w:ascii="Calibri" w:eastAsia="HG丸ｺﾞｼｯｸM-PRO" w:hAnsi="Calibri"/>
                <w:b/>
                <w:sz w:val="22"/>
              </w:rPr>
              <w:t>Legal Consultation</w:t>
            </w:r>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法律</w:t>
            </w:r>
          </w:p>
        </w:tc>
        <w:tc>
          <w:tcPr>
            <w:tcW w:w="4706" w:type="dxa"/>
            <w:vAlign w:val="center"/>
          </w:tcPr>
          <w:p w:rsidR="00707ECA" w:rsidRPr="00707ECA" w:rsidRDefault="00707ECA" w:rsidP="00707ECA">
            <w:pPr>
              <w:snapToGrid w:val="0"/>
              <w:jc w:val="center"/>
              <w:rPr>
                <w:rFonts w:ascii="Calibri" w:eastAsia="HG丸ｺﾞｼｯｸM-PRO" w:hAnsi="Calibri"/>
                <w:b/>
                <w:sz w:val="22"/>
              </w:rPr>
            </w:pPr>
            <w:r w:rsidRPr="00707ECA">
              <w:rPr>
                <w:rFonts w:ascii="Calibri" w:eastAsia="HG丸ｺﾞｼｯｸM-PRO" w:hAnsi="Calibri"/>
                <w:b/>
                <w:sz w:val="22"/>
              </w:rPr>
              <w:t>Aichi International Association</w:t>
            </w:r>
          </w:p>
          <w:p w:rsidR="00707ECA" w:rsidRPr="00707ECA" w:rsidRDefault="00707ECA" w:rsidP="00707ECA">
            <w:pPr>
              <w:snapToGrid w:val="0"/>
              <w:jc w:val="center"/>
              <w:rPr>
                <w:rFonts w:ascii="Calibri" w:eastAsia="HG丸ｺﾞｼｯｸM-PRO" w:hAnsi="Calibri"/>
                <w:b/>
                <w:sz w:val="20"/>
              </w:rPr>
            </w:pPr>
            <w:r w:rsidRPr="00707ECA">
              <w:rPr>
                <w:rFonts w:ascii="Calibri" w:eastAsia="HG丸ｺﾞｼｯｸM-PRO" w:hAnsi="Calibri"/>
                <w:b/>
                <w:sz w:val="20"/>
              </w:rPr>
              <w:t>Multicultural Center</w:t>
            </w:r>
          </w:p>
          <w:p w:rsidR="00707ECA" w:rsidRPr="002F624C" w:rsidRDefault="00707ECA" w:rsidP="00707ECA">
            <w:pPr>
              <w:snapToGrid w:val="0"/>
              <w:spacing w:line="0" w:lineRule="atLeast"/>
              <w:ind w:leftChars="-30" w:left="-63" w:rightChars="-30" w:right="-63"/>
              <w:jc w:val="center"/>
              <w:rPr>
                <w:rFonts w:ascii="Calibri" w:hAnsi="Calibri"/>
                <w:b/>
                <w:sz w:val="20"/>
                <w:szCs w:val="18"/>
              </w:rPr>
            </w:pPr>
            <w:r w:rsidRPr="00707ECA">
              <w:rPr>
                <w:rFonts w:ascii="Calibri" w:eastAsia="HG丸ｺﾞｼｯｸM-PRO" w:hAnsi="Calibri"/>
                <w:sz w:val="20"/>
              </w:rPr>
              <w:t>Free Legal Consultation for Foreigners</w:t>
            </w:r>
          </w:p>
          <w:p w:rsidR="00B179C6" w:rsidRPr="004A49C4" w:rsidRDefault="00B179C6" w:rsidP="00707ECA">
            <w:pPr>
              <w:spacing w:line="0" w:lineRule="atLeast"/>
              <w:jc w:val="center"/>
              <w:rPr>
                <w:rFonts w:ascii="Calibri" w:hAnsi="Calibri"/>
                <w:sz w:val="17"/>
                <w:szCs w:val="17"/>
                <w:lang w:val="pt-BR"/>
              </w:rPr>
            </w:pPr>
            <w:r w:rsidRPr="00593329">
              <w:rPr>
                <w:rFonts w:ascii="HG丸ｺﾞｼｯｸM-PRO" w:eastAsia="HG丸ｺﾞｼｯｸM-PRO" w:hAnsi="HG丸ｺﾞｼｯｸM-PRO" w:hint="eastAsia"/>
                <w:sz w:val="12"/>
                <w:szCs w:val="14"/>
              </w:rPr>
              <w:t>愛知県国際</w:t>
            </w:r>
            <w:r w:rsidRPr="00593329">
              <w:rPr>
                <w:rFonts w:ascii="HG丸ｺﾞｼｯｸM-PRO" w:eastAsia="HG丸ｺﾞｼｯｸM-PRO" w:hAnsi="HG丸ｺﾞｼｯｸM-PRO"/>
                <w:sz w:val="12"/>
                <w:szCs w:val="14"/>
              </w:rPr>
              <w:t>交流協会</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多文化</w:t>
            </w:r>
            <w:r w:rsidRPr="00593329">
              <w:rPr>
                <w:rFonts w:ascii="HG丸ｺﾞｼｯｸM-PRO" w:eastAsia="HG丸ｺﾞｼｯｸM-PRO" w:hAnsi="HG丸ｺﾞｼｯｸM-PRO"/>
                <w:sz w:val="12"/>
                <w:szCs w:val="14"/>
              </w:rPr>
              <w:t>共生センター</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外国人</w:t>
            </w:r>
            <w:r w:rsidRPr="00593329">
              <w:rPr>
                <w:rFonts w:ascii="HG丸ｺﾞｼｯｸM-PRO" w:eastAsia="HG丸ｺﾞｼｯｸM-PRO" w:hAnsi="HG丸ｺﾞｼｯｸM-PRO"/>
                <w:sz w:val="12"/>
                <w:szCs w:val="14"/>
              </w:rPr>
              <w:t>のための弁護士相談</w:t>
            </w:r>
            <w:r w:rsidRPr="00593329">
              <w:rPr>
                <w:rFonts w:ascii="HG丸ｺﾞｼｯｸM-PRO" w:eastAsia="HG丸ｺﾞｼｯｸM-PRO" w:hAnsi="HG丸ｺﾞｼｯｸM-PRO" w:hint="eastAsia"/>
                <w:sz w:val="12"/>
                <w:szCs w:val="14"/>
              </w:rPr>
              <w:t>（無料）</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052-961-7902</w:t>
            </w:r>
          </w:p>
        </w:tc>
        <w:tc>
          <w:tcPr>
            <w:tcW w:w="2188" w:type="dxa"/>
            <w:gridSpan w:val="3"/>
            <w:vAlign w:val="center"/>
          </w:tcPr>
          <w:p w:rsidR="00B179C6" w:rsidRPr="002F624C" w:rsidRDefault="00707ECA" w:rsidP="00593329">
            <w:pPr>
              <w:snapToGrid w:val="0"/>
              <w:spacing w:line="0" w:lineRule="atLeast"/>
              <w:ind w:leftChars="-30" w:left="-63" w:rightChars="-30" w:right="-63"/>
              <w:jc w:val="center"/>
              <w:rPr>
                <w:rFonts w:ascii="Calibri" w:eastAsia="HG丸ｺﾞｼｯｸM-PRO" w:hAnsi="Calibri"/>
                <w:sz w:val="20"/>
                <w:szCs w:val="18"/>
              </w:rPr>
            </w:pPr>
            <w:r w:rsidRPr="002F624C">
              <w:rPr>
                <w:rFonts w:ascii="Calibri" w:eastAsia="HG丸ｺﾞｼｯｸM-PRO" w:hAnsi="Calibri"/>
                <w:sz w:val="20"/>
                <w:szCs w:val="18"/>
              </w:rPr>
              <w:t>2</w:t>
            </w:r>
            <w:r w:rsidRPr="002F624C">
              <w:rPr>
                <w:rFonts w:ascii="Calibri" w:eastAsia="HG丸ｺﾞｼｯｸM-PRO" w:hAnsi="Calibri" w:hint="eastAsia"/>
                <w:sz w:val="20"/>
                <w:szCs w:val="18"/>
              </w:rPr>
              <w:t>nd,</w:t>
            </w:r>
            <w:r w:rsidR="00B179C6" w:rsidRPr="002F624C">
              <w:rPr>
                <w:rFonts w:ascii="Calibri" w:eastAsia="HG丸ｺﾞｼｯｸM-PRO" w:hAnsi="Calibri"/>
                <w:sz w:val="20"/>
                <w:szCs w:val="18"/>
              </w:rPr>
              <w:t xml:space="preserve"> 4</w:t>
            </w:r>
            <w:r w:rsidRPr="002F624C">
              <w:rPr>
                <w:rFonts w:ascii="Calibri" w:eastAsia="HG丸ｺﾞｼｯｸM-PRO" w:hAnsi="Calibri" w:hint="eastAsia"/>
                <w:sz w:val="20"/>
                <w:szCs w:val="18"/>
              </w:rPr>
              <w:t>th</w:t>
            </w:r>
            <w:r w:rsidR="00B179C6" w:rsidRPr="002F624C">
              <w:rPr>
                <w:rFonts w:ascii="Calibri" w:eastAsia="HG丸ｺﾞｼｯｸM-PRO" w:hAnsi="Calibri"/>
                <w:sz w:val="20"/>
                <w:szCs w:val="18"/>
              </w:rPr>
              <w:t xml:space="preserve"> </w:t>
            </w:r>
            <w:r w:rsidRPr="002F624C">
              <w:rPr>
                <w:rFonts w:ascii="Calibri" w:eastAsia="HG丸ｺﾞｼｯｸM-PRO" w:hAnsi="Calibri" w:hint="eastAsia"/>
                <w:sz w:val="20"/>
                <w:szCs w:val="18"/>
              </w:rPr>
              <w:t>Friday</w:t>
            </w:r>
          </w:p>
          <w:p w:rsidR="0096151A" w:rsidRPr="002F624C" w:rsidRDefault="0096151A" w:rsidP="00593329">
            <w:pPr>
              <w:snapToGrid w:val="0"/>
              <w:spacing w:line="0" w:lineRule="atLeast"/>
              <w:ind w:leftChars="-30" w:left="-63" w:rightChars="-30" w:right="-63"/>
              <w:jc w:val="center"/>
              <w:rPr>
                <w:rFonts w:ascii="Calibri" w:eastAsia="HG丸ｺﾞｼｯｸM-PRO" w:hAnsi="Calibri"/>
                <w:sz w:val="16"/>
                <w:szCs w:val="17"/>
              </w:rPr>
            </w:pPr>
            <w:r w:rsidRPr="002F624C">
              <w:rPr>
                <w:rFonts w:ascii="Calibri" w:eastAsia="HG丸ｺﾞｼｯｸM-PRO" w:hAnsi="Calibri"/>
                <w:sz w:val="16"/>
                <w:szCs w:val="17"/>
              </w:rPr>
              <w:t xml:space="preserve"> </w:t>
            </w:r>
            <w:r w:rsidR="00707ECA" w:rsidRPr="002F624C">
              <w:rPr>
                <w:rFonts w:ascii="Calibri" w:eastAsia="HG丸ｺﾞｼｯｸM-PRO" w:hAnsi="Calibri"/>
                <w:sz w:val="16"/>
                <w:szCs w:val="17"/>
              </w:rPr>
              <w:t>(</w:t>
            </w:r>
            <w:r w:rsidR="00707ECA" w:rsidRPr="002F624C">
              <w:rPr>
                <w:rFonts w:ascii="Calibri" w:eastAsia="HG丸ｺﾞｼｯｸM-PRO" w:hAnsi="Calibri" w:hint="eastAsia"/>
                <w:sz w:val="16"/>
                <w:szCs w:val="17"/>
              </w:rPr>
              <w:t>E</w:t>
            </w:r>
            <w:r w:rsidR="00B179C6" w:rsidRPr="002F624C">
              <w:rPr>
                <w:rFonts w:ascii="Calibri" w:eastAsia="HG丸ｺﾞｼｯｸM-PRO" w:hAnsi="Calibri"/>
                <w:sz w:val="16"/>
                <w:szCs w:val="17"/>
              </w:rPr>
              <w:t>xce</w:t>
            </w:r>
            <w:r w:rsidR="00707ECA" w:rsidRPr="002F624C">
              <w:rPr>
                <w:rFonts w:ascii="Calibri" w:eastAsia="HG丸ｺﾞｼｯｸM-PRO" w:hAnsi="Calibri" w:hint="eastAsia"/>
                <w:sz w:val="16"/>
                <w:szCs w:val="17"/>
              </w:rPr>
              <w:t>p</w:t>
            </w:r>
            <w:r w:rsidR="00B179C6" w:rsidRPr="002F624C">
              <w:rPr>
                <w:rFonts w:ascii="Calibri" w:eastAsia="HG丸ｺﾞｼｯｸM-PRO" w:hAnsi="Calibri"/>
                <w:sz w:val="16"/>
                <w:szCs w:val="17"/>
              </w:rPr>
              <w:t xml:space="preserve">t </w:t>
            </w:r>
            <w:r w:rsidR="00707ECA" w:rsidRPr="002F624C">
              <w:rPr>
                <w:rFonts w:ascii="Calibri" w:eastAsia="HG丸ｺﾞｼｯｸM-PRO" w:hAnsi="Calibri" w:hint="eastAsia"/>
                <w:sz w:val="16"/>
                <w:szCs w:val="17"/>
              </w:rPr>
              <w:t>Holidays</w:t>
            </w:r>
            <w:r w:rsidR="00B179C6" w:rsidRPr="002F624C">
              <w:rPr>
                <w:rFonts w:ascii="Calibri" w:eastAsia="HG丸ｺﾞｼｯｸM-PRO" w:hAnsi="Calibri"/>
                <w:sz w:val="16"/>
                <w:szCs w:val="17"/>
              </w:rPr>
              <w:t>)</w:t>
            </w:r>
          </w:p>
          <w:p w:rsidR="00B179C6" w:rsidRPr="00593329" w:rsidRDefault="0096151A" w:rsidP="0096151A">
            <w:pPr>
              <w:snapToGrid w:val="0"/>
              <w:spacing w:line="0" w:lineRule="atLeast"/>
              <w:ind w:leftChars="-30" w:left="-63" w:rightChars="-30" w:right="-63"/>
              <w:jc w:val="left"/>
              <w:rPr>
                <w:rFonts w:ascii="Calibri" w:eastAsia="HG丸ｺﾞｼｯｸM-PRO" w:hAnsi="Calibri"/>
                <w:sz w:val="16"/>
                <w:szCs w:val="17"/>
                <w:lang w:val="pt-BR"/>
              </w:rPr>
            </w:pPr>
            <w:r>
              <w:rPr>
                <w:rFonts w:ascii="Calibri" w:eastAsia="HG丸ｺﾞｼｯｸM-PRO" w:hAnsi="Calibri" w:hint="eastAsia"/>
                <w:sz w:val="16"/>
                <w:szCs w:val="17"/>
                <w:lang w:val="pt-BR"/>
              </w:rPr>
              <w:t>*by appointment</w:t>
            </w:r>
          </w:p>
          <w:p w:rsidR="00B179C6" w:rsidRPr="00593329" w:rsidRDefault="00B179C6" w:rsidP="00593329">
            <w:pPr>
              <w:spacing w:line="0" w:lineRule="atLeast"/>
              <w:jc w:val="center"/>
              <w:rPr>
                <w:rFonts w:ascii="HG丸ｺﾞｼｯｸM-PRO" w:eastAsia="HG丸ｺﾞｼｯｸM-PRO" w:hAnsi="HG丸ｺﾞｼｯｸM-PRO"/>
                <w:sz w:val="12"/>
                <w:szCs w:val="14"/>
              </w:rPr>
            </w:pPr>
            <w:r w:rsidRPr="00593329">
              <w:rPr>
                <w:rFonts w:ascii="HG丸ｺﾞｼｯｸM-PRO" w:eastAsia="HG丸ｺﾞｼｯｸM-PRO" w:hAnsi="HG丸ｺﾞｼｯｸM-PRO" w:hint="eastAsia"/>
                <w:sz w:val="12"/>
                <w:szCs w:val="14"/>
              </w:rPr>
              <w:t>第2</w:t>
            </w:r>
            <w:r w:rsidRPr="00593329">
              <w:rPr>
                <w:rFonts w:ascii="HG丸ｺﾞｼｯｸM-PRO" w:eastAsia="HG丸ｺﾞｼｯｸM-PRO" w:hAnsi="HG丸ｺﾞｼｯｸM-PRO"/>
                <w:sz w:val="12"/>
                <w:szCs w:val="14"/>
              </w:rPr>
              <w:t>、４金</w:t>
            </w:r>
          </w:p>
          <w:p w:rsidR="00B179C6" w:rsidRPr="004A49C4" w:rsidRDefault="00B179C6" w:rsidP="0096151A">
            <w:pPr>
              <w:snapToGrid w:val="0"/>
              <w:spacing w:line="0" w:lineRule="atLeast"/>
              <w:ind w:leftChars="-30" w:left="-63" w:rightChars="-30" w:right="-63"/>
              <w:jc w:val="left"/>
              <w:rPr>
                <w:rFonts w:ascii="Calibri" w:eastAsia="HG丸ｺﾞｼｯｸM-PRO" w:hAnsi="Calibri"/>
                <w:sz w:val="17"/>
                <w:szCs w:val="17"/>
                <w:lang w:val="pt-BR"/>
              </w:rPr>
            </w:pPr>
            <w:r w:rsidRPr="00593329">
              <w:rPr>
                <w:rFonts w:ascii="HG丸ｺﾞｼｯｸM-PRO" w:eastAsia="HG丸ｺﾞｼｯｸM-PRO" w:hAnsi="HG丸ｺﾞｼｯｸM-PRO" w:hint="eastAsia"/>
                <w:sz w:val="12"/>
                <w:szCs w:val="14"/>
              </w:rPr>
              <w:t>※</w:t>
            </w:r>
            <w:r w:rsidRPr="00593329">
              <w:rPr>
                <w:rFonts w:ascii="HG丸ｺﾞｼｯｸM-PRO" w:eastAsia="HG丸ｺﾞｼｯｸM-PRO" w:hAnsi="HG丸ｺﾞｼｯｸM-PRO"/>
                <w:sz w:val="12"/>
                <w:szCs w:val="14"/>
              </w:rPr>
              <w:t>要予約（</w:t>
            </w:r>
            <w:r w:rsidRPr="00593329">
              <w:rPr>
                <w:rFonts w:ascii="HG丸ｺﾞｼｯｸM-PRO" w:eastAsia="HG丸ｺﾞｼｯｸM-PRO" w:hAnsi="HG丸ｺﾞｼｯｸM-PRO" w:hint="eastAsia"/>
                <w:sz w:val="12"/>
                <w:szCs w:val="14"/>
              </w:rPr>
              <w:t>祝祭日</w:t>
            </w:r>
            <w:r w:rsidRPr="00593329">
              <w:rPr>
                <w:rFonts w:ascii="HG丸ｺﾞｼｯｸM-PRO" w:eastAsia="HG丸ｺﾞｼｯｸM-PRO" w:hAnsi="HG丸ｺﾞｼｯｸM-PRO"/>
                <w:sz w:val="12"/>
                <w:szCs w:val="14"/>
              </w:rPr>
              <w:t>は除く）</w:t>
            </w:r>
          </w:p>
        </w:tc>
        <w:tc>
          <w:tcPr>
            <w:tcW w:w="567" w:type="dxa"/>
            <w:tcBorders>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B179C6" w:rsidRPr="001D51E0" w:rsidRDefault="00B179C6" w:rsidP="00593329">
            <w:pPr>
              <w:spacing w:line="0" w:lineRule="atLeast"/>
              <w:ind w:leftChars="-50" w:left="-105" w:rightChars="-50" w:right="-105"/>
              <w:jc w:val="center"/>
              <w:rPr>
                <w:sz w:val="14"/>
                <w:szCs w:val="18"/>
              </w:rPr>
            </w:pPr>
            <w:r w:rsidRPr="001D51E0">
              <w:rPr>
                <w:rFonts w:ascii="HG丸ｺﾞｼｯｸM-PRO" w:eastAsia="HG丸ｺﾞｼｯｸM-PRO" w:hAnsi="Calibri" w:hint="eastAsia"/>
                <w:sz w:val="14"/>
                <w:szCs w:val="18"/>
                <w:lang w:val="pt-BR"/>
              </w:rPr>
              <w:t>～</w:t>
            </w:r>
          </w:p>
        </w:tc>
        <w:tc>
          <w:tcPr>
            <w:tcW w:w="567" w:type="dxa"/>
            <w:tcBorders>
              <w:lef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16:00</w:t>
            </w:r>
          </w:p>
        </w:tc>
      </w:tr>
      <w:tr w:rsidR="00B179C6" w:rsidRPr="0096151A" w:rsidTr="000652F1">
        <w:trPr>
          <w:trHeight w:val="1134"/>
          <w:jc w:val="center"/>
        </w:trPr>
        <w:tc>
          <w:tcPr>
            <w:tcW w:w="1304"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18"/>
                <w:lang w:val="pt-BR"/>
              </w:rPr>
            </w:pPr>
            <w:r w:rsidRPr="00CE1B7D">
              <w:rPr>
                <w:rFonts w:ascii="Calibri" w:hAnsi="Calibri"/>
                <w:b/>
                <w:sz w:val="22"/>
                <w:szCs w:val="18"/>
                <w:lang w:val="pt-BR"/>
              </w:rPr>
              <w:t>T</w:t>
            </w:r>
            <w:r w:rsidR="0096151A">
              <w:rPr>
                <w:rFonts w:ascii="Calibri" w:hAnsi="Calibri" w:hint="eastAsia"/>
                <w:b/>
                <w:sz w:val="22"/>
                <w:szCs w:val="18"/>
                <w:lang w:val="pt-BR"/>
              </w:rPr>
              <w:t>ax</w:t>
            </w:r>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税金</w:t>
            </w:r>
          </w:p>
        </w:tc>
        <w:tc>
          <w:tcPr>
            <w:tcW w:w="4706" w:type="dxa"/>
            <w:vAlign w:val="center"/>
          </w:tcPr>
          <w:p w:rsidR="0096151A" w:rsidRPr="0096151A" w:rsidRDefault="0096151A" w:rsidP="0096151A">
            <w:pPr>
              <w:snapToGrid w:val="0"/>
              <w:jc w:val="center"/>
              <w:rPr>
                <w:rFonts w:ascii="Calibri" w:eastAsia="HG丸ｺﾞｼｯｸM-PRO" w:hAnsi="Calibri"/>
                <w:b/>
                <w:sz w:val="22"/>
              </w:rPr>
            </w:pPr>
            <w:r w:rsidRPr="0096151A">
              <w:rPr>
                <w:rFonts w:ascii="Calibri" w:eastAsia="HG丸ｺﾞｼｯｸM-PRO" w:hAnsi="Calibri"/>
                <w:b/>
                <w:sz w:val="22"/>
              </w:rPr>
              <w:t>Nagoya International Center</w:t>
            </w:r>
          </w:p>
          <w:p w:rsidR="0096151A" w:rsidRPr="0096151A" w:rsidRDefault="0096151A" w:rsidP="0096151A">
            <w:pPr>
              <w:snapToGrid w:val="0"/>
              <w:jc w:val="center"/>
              <w:rPr>
                <w:rFonts w:ascii="Calibri" w:eastAsia="HG丸ｺﾞｼｯｸM-PRO" w:hAnsi="Calibri"/>
                <w:sz w:val="20"/>
              </w:rPr>
            </w:pPr>
            <w:r w:rsidRPr="0096151A">
              <w:rPr>
                <w:rFonts w:ascii="Calibri" w:eastAsia="HG丸ｺﾞｼｯｸM-PRO" w:hAnsi="Calibri"/>
                <w:sz w:val="20"/>
              </w:rPr>
              <w:t>Tax Consultation for Foreigners</w:t>
            </w:r>
          </w:p>
          <w:p w:rsidR="00B179C6" w:rsidRPr="002D4B0A" w:rsidRDefault="00B179C6" w:rsidP="00593329">
            <w:pPr>
              <w:snapToGrid w:val="0"/>
              <w:spacing w:line="0" w:lineRule="atLeast"/>
              <w:ind w:leftChars="-30" w:left="-63" w:rightChars="-30" w:right="-63"/>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国際センター</w:t>
            </w:r>
            <w:r w:rsidRPr="00593329">
              <w:rPr>
                <w:rFonts w:ascii="HG丸ｺﾞｼｯｸM-PRO" w:eastAsia="HG丸ｺﾞｼｯｸM-PRO" w:hAnsi="HG丸ｺﾞｼｯｸM-PRO" w:hint="eastAsia"/>
                <w:sz w:val="12"/>
                <w:szCs w:val="14"/>
              </w:rPr>
              <w:t>外国人</w:t>
            </w:r>
            <w:r w:rsidRPr="00593329">
              <w:rPr>
                <w:rFonts w:ascii="HG丸ｺﾞｼｯｸM-PRO" w:eastAsia="HG丸ｺﾞｼｯｸM-PRO" w:hAnsi="HG丸ｺﾞｼｯｸM-PRO"/>
                <w:sz w:val="12"/>
                <w:szCs w:val="14"/>
              </w:rPr>
              <w:t>のための税務相談</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052- 581-0100</w:t>
            </w:r>
          </w:p>
        </w:tc>
        <w:tc>
          <w:tcPr>
            <w:tcW w:w="3565" w:type="dxa"/>
            <w:gridSpan w:val="6"/>
            <w:vAlign w:val="center"/>
          </w:tcPr>
          <w:p w:rsidR="0096151A" w:rsidRDefault="00B179C6" w:rsidP="0096151A">
            <w:pPr>
              <w:snapToGrid w:val="0"/>
              <w:spacing w:line="0" w:lineRule="atLeast"/>
              <w:jc w:val="left"/>
              <w:rPr>
                <w:rFonts w:ascii="Calibri" w:eastAsia="HG丸ｺﾞｼｯｸM-PRO" w:hAnsi="Calibri"/>
                <w:sz w:val="20"/>
              </w:rPr>
            </w:pPr>
            <w:r w:rsidRPr="0096151A">
              <w:rPr>
                <w:rFonts w:ascii="Calibri" w:hAnsi="Calibri"/>
                <w:sz w:val="20"/>
                <w:szCs w:val="18"/>
              </w:rPr>
              <w:t>*</w:t>
            </w:r>
            <w:r w:rsidR="0096151A" w:rsidRPr="00620040">
              <w:rPr>
                <w:rFonts w:ascii="Calibri" w:eastAsia="HG丸ｺﾞｼｯｸM-PRO" w:hAnsi="Calibri" w:hint="eastAsia"/>
                <w:sz w:val="22"/>
              </w:rPr>
              <w:t xml:space="preserve"> </w:t>
            </w:r>
            <w:r w:rsidR="0096151A" w:rsidRPr="0096151A">
              <w:rPr>
                <w:rFonts w:ascii="Calibri" w:eastAsia="HG丸ｺﾞｼｯｸM-PRO" w:hAnsi="Calibri" w:hint="eastAsia"/>
                <w:sz w:val="20"/>
              </w:rPr>
              <w:t>during the term of</w:t>
            </w:r>
            <w:r w:rsidR="0096151A">
              <w:rPr>
                <w:rFonts w:ascii="Calibri" w:eastAsia="HG丸ｺﾞｼｯｸM-PRO" w:hAnsi="Calibri"/>
                <w:sz w:val="20"/>
              </w:rPr>
              <w:t xml:space="preserve"> Final </w:t>
            </w:r>
            <w:r w:rsidR="002F624C">
              <w:rPr>
                <w:rFonts w:ascii="Calibri" w:eastAsia="HG丸ｺﾞｼｯｸM-PRO" w:hAnsi="Calibri" w:hint="eastAsia"/>
                <w:sz w:val="20"/>
              </w:rPr>
              <w:t xml:space="preserve">Tax </w:t>
            </w:r>
            <w:r w:rsidR="0096151A">
              <w:rPr>
                <w:rFonts w:ascii="Calibri" w:eastAsia="HG丸ｺﾞｼｯｸM-PRO" w:hAnsi="Calibri"/>
                <w:sz w:val="20"/>
              </w:rPr>
              <w:t>Return</w:t>
            </w:r>
          </w:p>
          <w:p w:rsidR="0096151A" w:rsidRDefault="0096151A" w:rsidP="0096151A">
            <w:pPr>
              <w:snapToGrid w:val="0"/>
              <w:spacing w:line="0" w:lineRule="atLeast"/>
              <w:jc w:val="center"/>
              <w:rPr>
                <w:rFonts w:ascii="Calibri" w:eastAsia="HG丸ｺﾞｼｯｸM-PRO" w:hAnsi="Calibri"/>
                <w:sz w:val="20"/>
              </w:rPr>
            </w:pPr>
            <w:r w:rsidRPr="0096151A">
              <w:rPr>
                <w:rFonts w:ascii="Calibri" w:eastAsia="HG丸ｺﾞｼｯｸM-PRO" w:hAnsi="Calibri"/>
                <w:sz w:val="20"/>
              </w:rPr>
              <w:t>(</w:t>
            </w:r>
            <w:r w:rsidRPr="0096151A">
              <w:rPr>
                <w:rFonts w:ascii="Calibri" w:eastAsia="HG丸ｺﾞｼｯｸM-PRO" w:hAnsi="Calibri" w:hint="eastAsia"/>
                <w:sz w:val="20"/>
              </w:rPr>
              <w:t>Feb. - Mar.</w:t>
            </w:r>
            <w:r w:rsidRPr="0096151A">
              <w:rPr>
                <w:rFonts w:ascii="Calibri" w:eastAsia="HG丸ｺﾞｼｯｸM-PRO" w:hAnsi="Calibri"/>
                <w:sz w:val="20"/>
              </w:rPr>
              <w:t>)</w:t>
            </w:r>
          </w:p>
          <w:p w:rsidR="00B179C6" w:rsidRPr="0096151A" w:rsidRDefault="00B179C6" w:rsidP="0096151A">
            <w:pPr>
              <w:snapToGrid w:val="0"/>
              <w:spacing w:line="0" w:lineRule="atLeast"/>
              <w:jc w:val="center"/>
              <w:rPr>
                <w:rFonts w:ascii="Calibri" w:hAnsi="Calibri"/>
                <w:sz w:val="14"/>
                <w:szCs w:val="14"/>
              </w:rPr>
            </w:pPr>
            <w:r w:rsidRPr="0096151A">
              <w:rPr>
                <w:rFonts w:ascii="HG丸ｺﾞｼｯｸM-PRO" w:eastAsia="HG丸ｺﾞｼｯｸM-PRO" w:hAnsi="HG丸ｺﾞｼｯｸM-PRO" w:hint="eastAsia"/>
                <w:sz w:val="12"/>
                <w:szCs w:val="14"/>
              </w:rPr>
              <w:t>※</w:t>
            </w:r>
            <w:r w:rsidRPr="00593329">
              <w:rPr>
                <w:rFonts w:ascii="HG丸ｺﾞｼｯｸM-PRO" w:eastAsia="HG丸ｺﾞｼｯｸM-PRO" w:hAnsi="HG丸ｺﾞｼｯｸM-PRO"/>
                <w:sz w:val="12"/>
                <w:szCs w:val="14"/>
              </w:rPr>
              <w:t>確定申告時期</w:t>
            </w:r>
            <w:r w:rsidRPr="0096151A">
              <w:rPr>
                <w:rFonts w:ascii="HG丸ｺﾞｼｯｸM-PRO" w:eastAsia="HG丸ｺﾞｼｯｸM-PRO" w:hAnsi="HG丸ｺﾞｼｯｸM-PRO"/>
                <w:sz w:val="12"/>
                <w:szCs w:val="14"/>
              </w:rPr>
              <w:t>（</w:t>
            </w:r>
            <w:r w:rsidRPr="0096151A">
              <w:rPr>
                <w:rFonts w:ascii="HG丸ｺﾞｼｯｸM-PRO" w:eastAsia="HG丸ｺﾞｼｯｸM-PRO" w:hAnsi="HG丸ｺﾞｼｯｸM-PRO" w:hint="eastAsia"/>
                <w:sz w:val="12"/>
                <w:szCs w:val="14"/>
              </w:rPr>
              <w:t>２</w:t>
            </w:r>
            <w:r w:rsidRPr="00593329">
              <w:rPr>
                <w:rFonts w:ascii="HG丸ｺﾞｼｯｸM-PRO" w:eastAsia="HG丸ｺﾞｼｯｸM-PRO" w:hAnsi="HG丸ｺﾞｼｯｸM-PRO"/>
                <w:sz w:val="12"/>
                <w:szCs w:val="14"/>
              </w:rPr>
              <w:t>月～</w:t>
            </w:r>
            <w:r w:rsidRPr="0096151A">
              <w:rPr>
                <w:rFonts w:ascii="HG丸ｺﾞｼｯｸM-PRO" w:eastAsia="HG丸ｺﾞｼｯｸM-PRO" w:hAnsi="HG丸ｺﾞｼｯｸM-PRO"/>
                <w:sz w:val="12"/>
                <w:szCs w:val="14"/>
              </w:rPr>
              <w:t>３</w:t>
            </w:r>
            <w:r w:rsidRPr="00593329">
              <w:rPr>
                <w:rFonts w:ascii="HG丸ｺﾞｼｯｸM-PRO" w:eastAsia="HG丸ｺﾞｼｯｸM-PRO" w:hAnsi="HG丸ｺﾞｼｯｸM-PRO"/>
                <w:sz w:val="12"/>
                <w:szCs w:val="14"/>
              </w:rPr>
              <w:t>月</w:t>
            </w:r>
            <w:r w:rsidRPr="0096151A">
              <w:rPr>
                <w:rFonts w:ascii="HG丸ｺﾞｼｯｸM-PRO" w:eastAsia="HG丸ｺﾞｼｯｸM-PRO" w:hAnsi="HG丸ｺﾞｼｯｸM-PRO"/>
                <w:sz w:val="12"/>
                <w:szCs w:val="14"/>
              </w:rPr>
              <w:t>）</w:t>
            </w:r>
          </w:p>
        </w:tc>
      </w:tr>
    </w:tbl>
    <w:p w:rsidR="00594D07" w:rsidRPr="002F624C" w:rsidRDefault="0096151A" w:rsidP="00593329">
      <w:pPr>
        <w:snapToGrid w:val="0"/>
        <w:spacing w:line="0" w:lineRule="atLeast"/>
        <w:ind w:leftChars="-30" w:left="-63" w:rightChars="-30" w:right="-63"/>
        <w:jc w:val="left"/>
        <w:rPr>
          <w:rFonts w:ascii="Calibri" w:hAnsi="Calibri"/>
          <w:sz w:val="20"/>
          <w:szCs w:val="20"/>
        </w:rPr>
      </w:pPr>
      <w:r w:rsidRPr="002F624C">
        <w:rPr>
          <w:rFonts w:ascii="Calibri" w:eastAsia="HG丸ｺﾞｼｯｸM-PRO" w:hAnsi="Calibri" w:cs="Tahoma"/>
          <w:sz w:val="20"/>
          <w:szCs w:val="20"/>
        </w:rPr>
        <w:t>(Information cited from “Aichi Handbook” of Aichi International Association)</w:t>
      </w:r>
    </w:p>
    <w:p w:rsidR="00DE5454" w:rsidRPr="006747F4" w:rsidRDefault="006747F4" w:rsidP="00593329">
      <w:pPr>
        <w:snapToGrid w:val="0"/>
        <w:spacing w:line="0" w:lineRule="atLeast"/>
        <w:ind w:leftChars="-30" w:left="-63" w:rightChars="-30" w:right="-63"/>
        <w:jc w:val="left"/>
        <w:rPr>
          <w:rFonts w:ascii="HG丸ｺﾞｼｯｸM-PRO" w:eastAsia="HG丸ｺﾞｼｯｸM-PRO" w:hAnsi="Calibri"/>
          <w:sz w:val="18"/>
          <w:lang w:val="pt-BR"/>
        </w:rPr>
      </w:pPr>
      <w:r w:rsidRPr="006747F4">
        <w:rPr>
          <w:rFonts w:ascii="HG丸ｺﾞｼｯｸM-PRO" w:eastAsia="HG丸ｺﾞｼｯｸM-PRO" w:hint="eastAsia"/>
          <w:sz w:val="12"/>
          <w:szCs w:val="16"/>
        </w:rPr>
        <w:t>（愛知県国際交流協会発行 愛知生活便利帳より引用）</w:t>
      </w:r>
    </w:p>
    <w:p w:rsidR="00D51CBA" w:rsidRPr="00D51CBA" w:rsidRDefault="00D51CBA" w:rsidP="00593329">
      <w:pPr>
        <w:snapToGrid w:val="0"/>
        <w:spacing w:line="0" w:lineRule="atLeast"/>
        <w:ind w:leftChars="-30" w:left="-63" w:rightChars="-30" w:right="-63"/>
        <w:jc w:val="left"/>
        <w:rPr>
          <w:rFonts w:ascii="Calibri" w:hAnsi="Calibri"/>
          <w:sz w:val="10"/>
          <w:lang w:val="pt-BR"/>
        </w:rPr>
      </w:pPr>
    </w:p>
    <w:p w:rsidR="00D51CBA" w:rsidRPr="00D51CBA" w:rsidRDefault="00D51CBA" w:rsidP="00593329">
      <w:pPr>
        <w:snapToGrid w:val="0"/>
        <w:spacing w:line="0" w:lineRule="atLeast"/>
        <w:ind w:leftChars="-30" w:left="-63" w:rightChars="-30" w:right="-63"/>
        <w:jc w:val="left"/>
        <w:rPr>
          <w:rFonts w:ascii="Calibri" w:hAnsi="Calibri"/>
          <w:sz w:val="10"/>
          <w:lang w:val="pt-BR"/>
        </w:rPr>
      </w:pPr>
    </w:p>
    <w:tbl>
      <w:tblPr>
        <w:tblStyle w:val="a9"/>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10613"/>
      </w:tblGrid>
      <w:tr w:rsidR="00DE5454" w:rsidRPr="00845BFB" w:rsidTr="008824AA">
        <w:trPr>
          <w:trHeight w:val="20"/>
          <w:jc w:val="center"/>
        </w:trPr>
        <w:tc>
          <w:tcPr>
            <w:tcW w:w="259" w:type="dxa"/>
          </w:tcPr>
          <w:p w:rsidR="00DE5454" w:rsidRPr="008824AA" w:rsidRDefault="00DE5454" w:rsidP="00D51CBA">
            <w:pPr>
              <w:snapToGrid w:val="0"/>
              <w:spacing w:line="0" w:lineRule="atLeast"/>
              <w:ind w:leftChars="-50" w:left="-105" w:rightChars="-50" w:right="-105"/>
              <w:jc w:val="center"/>
              <w:rPr>
                <w:rFonts w:ascii="HG丸ｺﾞｼｯｸM-PRO" w:eastAsia="HG丸ｺﾞｼｯｸM-PRO" w:hAnsi="Calibri"/>
                <w:sz w:val="20"/>
                <w:szCs w:val="14"/>
                <w:lang w:val="pt-BR"/>
              </w:rPr>
            </w:pPr>
            <w:r w:rsidRPr="008824AA">
              <w:rPr>
                <w:rFonts w:ascii="HG丸ｺﾞｼｯｸM-PRO" w:hAnsi="Calibri" w:hint="eastAsia"/>
                <w:sz w:val="20"/>
                <w:lang w:val="pt-BR"/>
              </w:rPr>
              <w:t>☞</w:t>
            </w:r>
          </w:p>
        </w:tc>
        <w:tc>
          <w:tcPr>
            <w:tcW w:w="10613" w:type="dxa"/>
          </w:tcPr>
          <w:p w:rsidR="00DE5454" w:rsidRPr="002F624C" w:rsidRDefault="0096151A" w:rsidP="00DE5454">
            <w:pPr>
              <w:snapToGrid w:val="0"/>
              <w:spacing w:line="0" w:lineRule="atLeast"/>
              <w:ind w:leftChars="-30" w:left="-63" w:rightChars="-30" w:right="-63"/>
              <w:rPr>
                <w:rFonts w:ascii="Calibri" w:hAnsi="Calibri"/>
                <w:sz w:val="20"/>
              </w:rPr>
            </w:pPr>
            <w:r w:rsidRPr="002F624C">
              <w:rPr>
                <w:rFonts w:ascii="Calibri" w:hAnsi="Calibri" w:cs="MS-Mincho"/>
                <w:kern w:val="0"/>
                <w:sz w:val="20"/>
                <w:szCs w:val="20"/>
              </w:rPr>
              <w:t xml:space="preserve">The information you find here is based on various authoritative documents and web pages collected </w:t>
            </w:r>
            <w:r w:rsidRPr="002F624C">
              <w:rPr>
                <w:rFonts w:ascii="Calibri" w:hAnsi="Calibri" w:cs="MS-Mincho" w:hint="eastAsia"/>
                <w:kern w:val="0"/>
                <w:sz w:val="20"/>
                <w:szCs w:val="20"/>
              </w:rPr>
              <w:t xml:space="preserve">and summarized </w:t>
            </w:r>
            <w:r w:rsidRPr="002F624C">
              <w:rPr>
                <w:rFonts w:ascii="Calibri" w:hAnsi="Calibri" w:cs="MS-Mincho"/>
                <w:kern w:val="0"/>
                <w:sz w:val="20"/>
                <w:szCs w:val="20"/>
              </w:rPr>
              <w:t>by Togo-town and was rearranged.</w:t>
            </w:r>
          </w:p>
          <w:p w:rsidR="00DE5454" w:rsidRPr="000652F1" w:rsidRDefault="006747F4" w:rsidP="00DE5454">
            <w:pPr>
              <w:snapToGrid w:val="0"/>
              <w:spacing w:line="0" w:lineRule="atLeast"/>
              <w:ind w:leftChars="-30" w:left="-63" w:rightChars="-30" w:right="-63"/>
              <w:rPr>
                <w:rFonts w:ascii="Calibri" w:hAnsi="Calibri"/>
                <w:sz w:val="14"/>
                <w:szCs w:val="14"/>
                <w:lang w:val="pt-BR"/>
              </w:rPr>
            </w:pPr>
            <w:r w:rsidRPr="006747F4">
              <w:rPr>
                <w:rFonts w:ascii="HG丸ｺﾞｼｯｸM-PRO" w:eastAsia="HG丸ｺﾞｼｯｸM-PRO" w:hAnsiTheme="minorEastAsia" w:cs="MS-Mincho" w:hint="eastAsia"/>
                <w:kern w:val="0"/>
                <w:sz w:val="12"/>
                <w:szCs w:val="16"/>
              </w:rPr>
              <w:t>掲載された情報は、関係機関ウェブサイト、各種リーフレット、関連書籍等を参考に、本町が東郷町の在住外国人向けに編集したものです。</w:t>
            </w:r>
          </w:p>
        </w:tc>
      </w:tr>
      <w:tr w:rsidR="00DE5454" w:rsidRPr="00845BFB" w:rsidTr="008824AA">
        <w:trPr>
          <w:trHeight w:val="20"/>
          <w:jc w:val="center"/>
        </w:trPr>
        <w:tc>
          <w:tcPr>
            <w:tcW w:w="259" w:type="dxa"/>
          </w:tcPr>
          <w:p w:rsidR="00DE5454" w:rsidRPr="008824AA" w:rsidRDefault="00DE5454" w:rsidP="00D51CBA">
            <w:pPr>
              <w:snapToGrid w:val="0"/>
              <w:spacing w:line="0" w:lineRule="atLeast"/>
              <w:ind w:leftChars="-50" w:left="-105" w:rightChars="-50" w:right="-105"/>
              <w:jc w:val="center"/>
              <w:rPr>
                <w:rFonts w:ascii="HG丸ｺﾞｼｯｸM-PRO" w:eastAsia="HG丸ｺﾞｼｯｸM-PRO" w:hAnsi="Calibri"/>
                <w:sz w:val="20"/>
                <w:szCs w:val="14"/>
                <w:lang w:val="pt-BR"/>
              </w:rPr>
            </w:pPr>
            <w:r w:rsidRPr="008824AA">
              <w:rPr>
                <w:rFonts w:ascii="HG丸ｺﾞｼｯｸM-PRO" w:hAnsi="Calibri" w:hint="eastAsia"/>
                <w:sz w:val="20"/>
                <w:lang w:val="pt-BR"/>
              </w:rPr>
              <w:t>☞</w:t>
            </w:r>
          </w:p>
        </w:tc>
        <w:tc>
          <w:tcPr>
            <w:tcW w:w="10613" w:type="dxa"/>
          </w:tcPr>
          <w:p w:rsidR="00DE5454" w:rsidRPr="002F624C" w:rsidRDefault="0096151A" w:rsidP="00DE5454">
            <w:pPr>
              <w:snapToGrid w:val="0"/>
              <w:spacing w:line="0" w:lineRule="atLeast"/>
              <w:ind w:leftChars="-30" w:left="-63" w:rightChars="-30" w:right="-63"/>
              <w:rPr>
                <w:rFonts w:ascii="Calibri" w:hAnsi="Calibri"/>
                <w:sz w:val="20"/>
              </w:rPr>
            </w:pPr>
            <w:r w:rsidRPr="008B2791">
              <w:rPr>
                <w:rFonts w:ascii="Calibri" w:hAnsi="Calibri" w:cs="MS-Mincho"/>
                <w:kern w:val="0"/>
                <w:sz w:val="20"/>
                <w:szCs w:val="20"/>
              </w:rPr>
              <w:t xml:space="preserve">Although we tried </w:t>
            </w:r>
            <w:r w:rsidR="002F624C">
              <w:rPr>
                <w:rFonts w:ascii="Calibri" w:hAnsi="Calibri" w:cs="MS-Mincho" w:hint="eastAsia"/>
                <w:kern w:val="0"/>
                <w:sz w:val="20"/>
                <w:szCs w:val="20"/>
              </w:rPr>
              <w:t>our</w:t>
            </w:r>
            <w:r w:rsidRPr="008B2791">
              <w:rPr>
                <w:rFonts w:ascii="Calibri" w:hAnsi="Calibri" w:cs="MS-Mincho"/>
                <w:kern w:val="0"/>
                <w:sz w:val="20"/>
                <w:szCs w:val="20"/>
              </w:rPr>
              <w:t xml:space="preserve"> best to</w:t>
            </w:r>
            <w:r w:rsidRPr="008B2791">
              <w:rPr>
                <w:rFonts w:ascii="Calibri" w:hAnsi="Calibri" w:cs="MS-Mincho" w:hint="eastAsia"/>
                <w:kern w:val="0"/>
                <w:sz w:val="20"/>
                <w:szCs w:val="20"/>
              </w:rPr>
              <w:t xml:space="preserve"> </w:t>
            </w:r>
            <w:r w:rsidR="002F624C">
              <w:rPr>
                <w:rFonts w:ascii="Calibri" w:hAnsi="Calibri" w:cs="MS-Mincho" w:hint="eastAsia"/>
                <w:kern w:val="0"/>
                <w:sz w:val="20"/>
                <w:szCs w:val="20"/>
              </w:rPr>
              <w:t>provide</w:t>
            </w:r>
            <w:r w:rsidRPr="008B2791">
              <w:rPr>
                <w:rFonts w:ascii="Calibri" w:hAnsi="Calibri" w:cs="MS-Mincho" w:hint="eastAsia"/>
                <w:kern w:val="0"/>
                <w:sz w:val="20"/>
                <w:szCs w:val="20"/>
              </w:rPr>
              <w:t xml:space="preserve"> up-to-date information, some </w:t>
            </w:r>
            <w:r w:rsidR="002F624C">
              <w:rPr>
                <w:rFonts w:ascii="Calibri" w:hAnsi="Calibri" w:cs="MS-Mincho" w:hint="eastAsia"/>
                <w:kern w:val="0"/>
                <w:sz w:val="20"/>
                <w:szCs w:val="20"/>
              </w:rPr>
              <w:t>could change</w:t>
            </w:r>
            <w:r w:rsidRPr="008B2791">
              <w:rPr>
                <w:rFonts w:ascii="Calibri" w:hAnsi="Calibri" w:cs="MS-Mincho" w:hint="eastAsia"/>
                <w:kern w:val="0"/>
                <w:sz w:val="20"/>
                <w:szCs w:val="20"/>
              </w:rPr>
              <w:t xml:space="preserve"> in the course of time. </w:t>
            </w:r>
            <w:r w:rsidRPr="002F624C">
              <w:rPr>
                <w:rFonts w:ascii="Calibri" w:hAnsi="Calibri" w:cs="MS-Mincho" w:hint="eastAsia"/>
                <w:kern w:val="0"/>
                <w:sz w:val="20"/>
                <w:szCs w:val="20"/>
              </w:rPr>
              <w:t xml:space="preserve">It is advised to contact each organization </w:t>
            </w:r>
            <w:r w:rsidR="002F624C">
              <w:rPr>
                <w:rFonts w:ascii="Calibri" w:hAnsi="Calibri" w:cs="MS-Mincho" w:hint="eastAsia"/>
                <w:kern w:val="0"/>
                <w:sz w:val="20"/>
                <w:szCs w:val="20"/>
              </w:rPr>
              <w:t>for</w:t>
            </w:r>
            <w:r w:rsidRPr="002F624C">
              <w:rPr>
                <w:rFonts w:ascii="Calibri" w:hAnsi="Calibri" w:cs="MS-Mincho" w:hint="eastAsia"/>
                <w:kern w:val="0"/>
                <w:sz w:val="20"/>
                <w:szCs w:val="20"/>
              </w:rPr>
              <w:t xml:space="preserve"> the latest information.</w:t>
            </w:r>
          </w:p>
          <w:p w:rsidR="00DE5454" w:rsidRPr="000652F1" w:rsidRDefault="006747F4" w:rsidP="00DE5454">
            <w:pPr>
              <w:snapToGrid w:val="0"/>
              <w:spacing w:line="0" w:lineRule="atLeast"/>
              <w:ind w:leftChars="-30" w:left="-63" w:rightChars="-30" w:right="-63"/>
              <w:rPr>
                <w:rFonts w:ascii="Calibri" w:hAnsi="Calibri"/>
                <w:sz w:val="14"/>
                <w:szCs w:val="14"/>
                <w:lang w:val="pt-BR"/>
              </w:rPr>
            </w:pPr>
            <w:r w:rsidRPr="006747F4">
              <w:rPr>
                <w:rFonts w:ascii="HG丸ｺﾞｼｯｸM-PRO" w:eastAsia="HG丸ｺﾞｼｯｸM-PRO" w:hAnsiTheme="minorEastAsia" w:cs="MS-Mincho" w:hint="eastAsia"/>
                <w:kern w:val="0"/>
                <w:sz w:val="12"/>
                <w:szCs w:val="16"/>
              </w:rPr>
              <w:t>できる限り最新の情報を掲載するように努めましたが、本書の記載内容が変更される場合もありますので事前に各団体等にご確認ください。</w:t>
            </w:r>
          </w:p>
        </w:tc>
      </w:tr>
      <w:tr w:rsidR="00DE5454" w:rsidRPr="00845BFB" w:rsidTr="008824AA">
        <w:trPr>
          <w:trHeight w:val="20"/>
          <w:jc w:val="center"/>
        </w:trPr>
        <w:tc>
          <w:tcPr>
            <w:tcW w:w="259" w:type="dxa"/>
          </w:tcPr>
          <w:p w:rsidR="00DE5454" w:rsidRPr="008824AA" w:rsidRDefault="00DE5454" w:rsidP="00D51CBA">
            <w:pPr>
              <w:snapToGrid w:val="0"/>
              <w:spacing w:line="0" w:lineRule="atLeast"/>
              <w:ind w:leftChars="-50" w:left="-105" w:rightChars="-50" w:right="-105"/>
              <w:jc w:val="center"/>
              <w:rPr>
                <w:rFonts w:ascii="HG丸ｺﾞｼｯｸM-PRO" w:eastAsia="HG丸ｺﾞｼｯｸM-PRO" w:hAnsi="Calibri"/>
                <w:sz w:val="20"/>
                <w:szCs w:val="14"/>
                <w:lang w:val="pt-BR"/>
              </w:rPr>
            </w:pPr>
            <w:r w:rsidRPr="008824AA">
              <w:rPr>
                <w:rFonts w:ascii="HG丸ｺﾞｼｯｸM-PRO" w:hAnsi="Calibri" w:hint="eastAsia"/>
                <w:sz w:val="20"/>
                <w:lang w:val="pt-BR"/>
              </w:rPr>
              <w:t>☞</w:t>
            </w:r>
          </w:p>
        </w:tc>
        <w:tc>
          <w:tcPr>
            <w:tcW w:w="10613" w:type="dxa"/>
          </w:tcPr>
          <w:p w:rsidR="00DE5454" w:rsidRPr="002F624C" w:rsidRDefault="0096151A" w:rsidP="00DE5454">
            <w:pPr>
              <w:snapToGrid w:val="0"/>
              <w:spacing w:line="0" w:lineRule="atLeast"/>
              <w:ind w:leftChars="-30" w:left="-63" w:rightChars="-30" w:right="-63"/>
              <w:rPr>
                <w:rFonts w:ascii="Calibri" w:hAnsi="Calibri" w:cs="Calibri"/>
                <w:kern w:val="0"/>
                <w:sz w:val="20"/>
              </w:rPr>
            </w:pPr>
            <w:r w:rsidRPr="002F624C">
              <w:rPr>
                <w:rFonts w:ascii="Calibri" w:hAnsi="Calibri" w:cs="MS-Mincho"/>
                <w:kern w:val="0"/>
                <w:sz w:val="20"/>
                <w:szCs w:val="20"/>
              </w:rPr>
              <w:t xml:space="preserve">Togo town is not responsible </w:t>
            </w:r>
            <w:r w:rsidRPr="002F624C">
              <w:rPr>
                <w:rFonts w:ascii="Calibri" w:hAnsi="Calibri" w:cs="MS-Mincho" w:hint="eastAsia"/>
                <w:kern w:val="0"/>
                <w:sz w:val="20"/>
                <w:szCs w:val="20"/>
              </w:rPr>
              <w:t>for</w:t>
            </w:r>
            <w:r w:rsidRPr="002F624C">
              <w:rPr>
                <w:rFonts w:ascii="Calibri" w:hAnsi="Calibri" w:cs="MS-Mincho"/>
                <w:kern w:val="0"/>
                <w:sz w:val="20"/>
                <w:szCs w:val="20"/>
              </w:rPr>
              <w:t xml:space="preserve"> any damages resulting from the use of information </w:t>
            </w:r>
            <w:r w:rsidRPr="002F624C">
              <w:rPr>
                <w:rFonts w:ascii="Calibri" w:hAnsi="Calibri" w:cs="MS-Mincho" w:hint="eastAsia"/>
                <w:kern w:val="0"/>
                <w:sz w:val="20"/>
                <w:szCs w:val="20"/>
              </w:rPr>
              <w:t>provided</w:t>
            </w:r>
            <w:r w:rsidRPr="002F624C">
              <w:rPr>
                <w:rFonts w:ascii="Calibri" w:hAnsi="Calibri" w:cs="MS-Mincho"/>
                <w:kern w:val="0"/>
                <w:sz w:val="20"/>
                <w:szCs w:val="20"/>
              </w:rPr>
              <w:t xml:space="preserve"> here.</w:t>
            </w:r>
          </w:p>
          <w:p w:rsidR="006747F4" w:rsidRPr="000652F1" w:rsidRDefault="006747F4" w:rsidP="00DE5454">
            <w:pPr>
              <w:snapToGrid w:val="0"/>
              <w:spacing w:line="0" w:lineRule="atLeast"/>
              <w:ind w:leftChars="-30" w:left="-63" w:rightChars="-30" w:right="-63"/>
              <w:rPr>
                <w:rFonts w:ascii="Calibri" w:hAnsi="Calibri"/>
                <w:sz w:val="14"/>
                <w:szCs w:val="14"/>
                <w:lang w:val="pt-BR"/>
              </w:rPr>
            </w:pPr>
            <w:r w:rsidRPr="006747F4">
              <w:rPr>
                <w:rFonts w:ascii="HG丸ｺﾞｼｯｸM-PRO" w:eastAsia="HG丸ｺﾞｼｯｸM-PRO" w:hAnsiTheme="minorEastAsia" w:cs="MS-Mincho" w:hint="eastAsia"/>
                <w:kern w:val="0"/>
                <w:sz w:val="12"/>
                <w:szCs w:val="16"/>
              </w:rPr>
              <w:t>掲載された内容に関して損害が生じた場合、本町は一切の責任を負いません。</w:t>
            </w:r>
          </w:p>
        </w:tc>
      </w:tr>
    </w:tbl>
    <w:p w:rsidR="007D15B0" w:rsidRDefault="007D15B0" w:rsidP="006747F4">
      <w:pPr>
        <w:snapToGrid w:val="0"/>
        <w:spacing w:line="0" w:lineRule="atLeast"/>
        <w:ind w:leftChars="-30" w:left="-63" w:rightChars="-30" w:right="-63"/>
        <w:jc w:val="left"/>
        <w:rPr>
          <w:rFonts w:ascii="HG丸ｺﾞｼｯｸM-PRO" w:eastAsia="HG丸ｺﾞｼｯｸM-PRO" w:hAnsi="Calibri"/>
          <w:sz w:val="12"/>
          <w:lang w:val="pt-BR"/>
        </w:rPr>
      </w:pPr>
      <w:r>
        <w:rPr>
          <w:rFonts w:ascii="HG丸ｺﾞｼｯｸM-PRO" w:eastAsia="HG丸ｺﾞｼｯｸM-PRO" w:hAnsi="Calibri" w:hint="eastAsia"/>
          <w:noProof/>
          <w:sz w:val="12"/>
        </w:rPr>
        <w:drawing>
          <wp:anchor distT="0" distB="0" distL="114300" distR="114300" simplePos="0" relativeHeight="251653120" behindDoc="1" locked="0" layoutInCell="1" allowOverlap="1">
            <wp:simplePos x="0" y="0"/>
            <wp:positionH relativeFrom="column">
              <wp:posOffset>-144852</wp:posOffset>
            </wp:positionH>
            <wp:positionV relativeFrom="paragraph">
              <wp:posOffset>82898</wp:posOffset>
            </wp:positionV>
            <wp:extent cx="1050626" cy="1147313"/>
            <wp:effectExtent l="19050" t="0" r="0" b="0"/>
            <wp:wrapNone/>
            <wp:docPr id="6" name="図 6" descr="F:\イラスト\8 あそ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イラスト\8 あそぼ？.jpg"/>
                    <pic:cNvPicPr>
                      <a:picLocks noChangeAspect="1" noChangeArrowheads="1"/>
                    </pic:cNvPicPr>
                  </pic:nvPicPr>
                  <pic:blipFill>
                    <a:blip r:embed="rId11" cstate="print"/>
                    <a:srcRect/>
                    <a:stretch>
                      <a:fillRect/>
                    </a:stretch>
                  </pic:blipFill>
                  <pic:spPr bwMode="auto">
                    <a:xfrm>
                      <a:off x="0" y="0"/>
                      <a:ext cx="1050626" cy="1147313"/>
                    </a:xfrm>
                    <a:prstGeom prst="rect">
                      <a:avLst/>
                    </a:prstGeom>
                    <a:noFill/>
                    <a:ln w="9525">
                      <a:noFill/>
                      <a:miter lim="800000"/>
                      <a:headEnd/>
                      <a:tailEnd/>
                    </a:ln>
                  </pic:spPr>
                </pic:pic>
              </a:graphicData>
            </a:graphic>
          </wp:anchor>
        </w:drawing>
      </w:r>
    </w:p>
    <w:p w:rsidR="007D15B0" w:rsidRDefault="007D15B0" w:rsidP="006747F4">
      <w:pPr>
        <w:snapToGrid w:val="0"/>
        <w:spacing w:line="0" w:lineRule="atLeast"/>
        <w:ind w:leftChars="-30" w:left="-63" w:rightChars="-30" w:right="-63"/>
        <w:jc w:val="left"/>
        <w:rPr>
          <w:rFonts w:ascii="HG丸ｺﾞｼｯｸM-PRO" w:eastAsia="HG丸ｺﾞｼｯｸM-PRO" w:hAnsi="Calibri"/>
          <w:sz w:val="12"/>
          <w:lang w:val="pt-BR"/>
        </w:rPr>
      </w:pPr>
    </w:p>
    <w:p w:rsidR="00845BFB" w:rsidRPr="00D51CBA" w:rsidRDefault="00845BFB" w:rsidP="006747F4">
      <w:pPr>
        <w:snapToGrid w:val="0"/>
        <w:spacing w:line="0" w:lineRule="atLeast"/>
        <w:ind w:leftChars="-30" w:left="-63" w:rightChars="-30" w:right="-63"/>
        <w:jc w:val="left"/>
        <w:rPr>
          <w:rFonts w:ascii="HG丸ｺﾞｼｯｸM-PRO" w:eastAsia="HG丸ｺﾞｼｯｸM-PRO" w:hAnsi="Calibri"/>
          <w:sz w:val="12"/>
          <w:lang w:val="pt-BR"/>
        </w:rPr>
      </w:pPr>
    </w:p>
    <w:p w:rsidR="00845BFB" w:rsidRPr="00D51CBA" w:rsidRDefault="007D15B0" w:rsidP="00E663EA">
      <w:pPr>
        <w:pStyle w:val="aa"/>
        <w:numPr>
          <w:ilvl w:val="0"/>
          <w:numId w:val="1"/>
        </w:numPr>
        <w:snapToGrid w:val="0"/>
        <w:spacing w:line="0" w:lineRule="atLeast"/>
        <w:ind w:leftChars="0" w:left="2268" w:rightChars="-30" w:right="-63"/>
        <w:jc w:val="left"/>
        <w:rPr>
          <w:rFonts w:ascii="Calibri" w:eastAsia="HG丸ｺﾞｼｯｸM-PRO" w:hAnsi="Calibri"/>
          <w:sz w:val="20"/>
          <w:lang w:val="pt-BR"/>
        </w:rPr>
      </w:pPr>
      <w:r>
        <w:rPr>
          <w:rFonts w:ascii="Calibri" w:eastAsia="HG丸ｺﾞｼｯｸM-PRO" w:hAnsi="Calibri" w:hint="eastAsia"/>
          <w:sz w:val="20"/>
          <w:lang w:val="pt-BR"/>
        </w:rPr>
        <w:t>Issued by</w:t>
      </w:r>
      <w:r w:rsidR="00845BFB" w:rsidRPr="00D51CBA">
        <w:rPr>
          <w:rFonts w:ascii="Calibri" w:eastAsia="HG丸ｺﾞｼｯｸM-PRO" w:hAnsi="Calibri"/>
          <w:sz w:val="20"/>
          <w:lang w:val="pt-BR"/>
        </w:rPr>
        <w:t xml:space="preserve">: </w:t>
      </w:r>
      <w:r>
        <w:rPr>
          <w:rFonts w:ascii="Calibri" w:eastAsia="HG丸ｺﾞｼｯｸM-PRO" w:hAnsi="Calibri" w:hint="eastAsia"/>
          <w:sz w:val="20"/>
          <w:lang w:val="pt-BR"/>
        </w:rPr>
        <w:t>Togo Town</w:t>
      </w:r>
      <w:bookmarkStart w:id="0" w:name="_GoBack"/>
      <w:bookmarkEnd w:id="0"/>
    </w:p>
    <w:p w:rsidR="007D15B0" w:rsidRDefault="00845BFB" w:rsidP="007D15B0">
      <w:pPr>
        <w:pStyle w:val="aa"/>
        <w:numPr>
          <w:ilvl w:val="0"/>
          <w:numId w:val="1"/>
        </w:numPr>
        <w:snapToGrid w:val="0"/>
        <w:spacing w:line="0" w:lineRule="atLeast"/>
        <w:ind w:leftChars="908" w:left="2267" w:rightChars="-30" w:right="-63"/>
        <w:jc w:val="left"/>
        <w:rPr>
          <w:rFonts w:ascii="Calibri" w:eastAsia="HG丸ｺﾞｼｯｸM-PRO" w:hAnsi="Calibri"/>
          <w:sz w:val="20"/>
          <w:lang w:val="pt-BR"/>
        </w:rPr>
      </w:pPr>
      <w:r w:rsidRPr="007D15B0">
        <w:rPr>
          <w:rFonts w:ascii="Calibri" w:eastAsia="HG丸ｺﾞｼｯｸM-PRO" w:hAnsi="Calibri"/>
          <w:sz w:val="20"/>
          <w:lang w:val="pt-BR"/>
        </w:rPr>
        <w:t>Dat</w:t>
      </w:r>
      <w:r w:rsidR="007D15B0" w:rsidRPr="007D15B0">
        <w:rPr>
          <w:rFonts w:ascii="Calibri" w:eastAsia="HG丸ｺﾞｼｯｸM-PRO" w:hAnsi="Calibri" w:hint="eastAsia"/>
          <w:sz w:val="20"/>
          <w:lang w:val="pt-BR"/>
        </w:rPr>
        <w:t>e</w:t>
      </w:r>
      <w:r w:rsidRPr="007D15B0">
        <w:rPr>
          <w:rFonts w:ascii="Calibri" w:eastAsia="HG丸ｺﾞｼｯｸM-PRO" w:hAnsi="Calibri"/>
          <w:sz w:val="20"/>
          <w:lang w:val="pt-BR"/>
        </w:rPr>
        <w:t xml:space="preserve"> : Mar</w:t>
      </w:r>
      <w:r w:rsidR="007D15B0" w:rsidRPr="007D15B0">
        <w:rPr>
          <w:rFonts w:ascii="Calibri" w:eastAsia="HG丸ｺﾞｼｯｸM-PRO" w:hAnsi="Calibri" w:hint="eastAsia"/>
          <w:sz w:val="20"/>
          <w:lang w:val="pt-BR"/>
        </w:rPr>
        <w:t>ch</w:t>
      </w:r>
      <w:r w:rsidRPr="007D15B0">
        <w:rPr>
          <w:rFonts w:ascii="Calibri" w:eastAsia="HG丸ｺﾞｼｯｸM-PRO" w:hAnsi="Calibri"/>
          <w:sz w:val="20"/>
          <w:lang w:val="pt-BR"/>
        </w:rPr>
        <w:t xml:space="preserve"> 2014</w:t>
      </w:r>
      <w:r w:rsidR="007D1206">
        <w:rPr>
          <w:rFonts w:ascii="Calibri" w:eastAsia="HG丸ｺﾞｼｯｸM-PRO" w:hAnsi="Calibri"/>
          <w:sz w:val="20"/>
          <w:lang w:val="pt-BR"/>
        </w:rPr>
        <w:t>, revised May, 2019</w:t>
      </w:r>
    </w:p>
    <w:p w:rsidR="006747F4" w:rsidRPr="007D15B0" w:rsidRDefault="007D15B0" w:rsidP="007D15B0">
      <w:pPr>
        <w:pStyle w:val="aa"/>
        <w:numPr>
          <w:ilvl w:val="0"/>
          <w:numId w:val="1"/>
        </w:numPr>
        <w:snapToGrid w:val="0"/>
        <w:spacing w:line="0" w:lineRule="atLeast"/>
        <w:ind w:leftChars="908" w:left="2267" w:rightChars="-30" w:right="-63"/>
        <w:jc w:val="left"/>
        <w:rPr>
          <w:rFonts w:ascii="Calibri" w:eastAsia="HG丸ｺﾞｼｯｸM-PRO" w:hAnsi="Calibri"/>
          <w:sz w:val="20"/>
        </w:rPr>
      </w:pPr>
      <w:r w:rsidRPr="007D15B0">
        <w:rPr>
          <w:rFonts w:ascii="Calibri" w:eastAsia="HG丸ｺﾞｼｯｸM-PRO" w:hAnsi="Calibri" w:hint="eastAsia"/>
          <w:sz w:val="20"/>
        </w:rPr>
        <w:t>Edited by</w:t>
      </w:r>
      <w:r w:rsidR="00845BFB" w:rsidRPr="007D15B0">
        <w:rPr>
          <w:rFonts w:ascii="Calibri" w:eastAsia="HG丸ｺﾞｼｯｸM-PRO" w:hAnsi="Calibri"/>
          <w:sz w:val="20"/>
        </w:rPr>
        <w:t xml:space="preserve">: </w:t>
      </w:r>
      <w:r w:rsidR="008632D0">
        <w:rPr>
          <w:rFonts w:ascii="Calibri" w:eastAsia="HG丸ｺﾞｼｯｸM-PRO" w:hAnsi="Calibri" w:cs="MS-Mincho"/>
          <w:kern w:val="0"/>
          <w:sz w:val="20"/>
          <w:szCs w:val="20"/>
        </w:rPr>
        <w:t>Community</w:t>
      </w:r>
      <w:r w:rsidRPr="007D15B0">
        <w:rPr>
          <w:rFonts w:ascii="Calibri" w:eastAsia="HG丸ｺﾞｼｯｸM-PRO" w:hAnsi="Calibri" w:cs="MS-Mincho"/>
          <w:kern w:val="0"/>
          <w:sz w:val="20"/>
          <w:szCs w:val="20"/>
        </w:rPr>
        <w:t xml:space="preserve"> Cooperation Dept., </w:t>
      </w:r>
      <w:proofErr w:type="spellStart"/>
      <w:r w:rsidRPr="007D15B0">
        <w:rPr>
          <w:rFonts w:ascii="Calibri" w:eastAsia="HG丸ｺﾞｼｯｸM-PRO" w:hAnsi="Calibri" w:cs="MS-Mincho"/>
          <w:kern w:val="0"/>
          <w:sz w:val="20"/>
          <w:szCs w:val="20"/>
        </w:rPr>
        <w:t>Div</w:t>
      </w:r>
      <w:proofErr w:type="spellEnd"/>
      <w:r w:rsidRPr="007D15B0">
        <w:rPr>
          <w:rFonts w:ascii="Calibri" w:eastAsia="HG丸ｺﾞｼｯｸM-PRO" w:hAnsi="Calibri" w:cs="MS-Mincho"/>
          <w:kern w:val="0"/>
          <w:sz w:val="20"/>
          <w:szCs w:val="20"/>
        </w:rPr>
        <w:t xml:space="preserve"> of </w:t>
      </w:r>
      <w:r w:rsidR="009E1A8A">
        <w:rPr>
          <w:rFonts w:ascii="Calibri" w:eastAsia="HG丸ｺﾞｼｯｸM-PRO" w:hAnsi="Calibri" w:cs="MS-Mincho" w:hint="eastAsia"/>
          <w:kern w:val="0"/>
          <w:sz w:val="20"/>
          <w:szCs w:val="20"/>
        </w:rPr>
        <w:t>Project</w:t>
      </w:r>
      <w:r w:rsidRPr="007D15B0">
        <w:rPr>
          <w:rFonts w:ascii="Calibri" w:eastAsia="HG丸ｺﾞｼｯｸM-PRO" w:hAnsi="Calibri" w:cs="MS-Mincho"/>
          <w:kern w:val="0"/>
          <w:sz w:val="20"/>
          <w:szCs w:val="20"/>
        </w:rPr>
        <w:t xml:space="preserve"> (Phone: 0561-</w:t>
      </w:r>
      <w:r w:rsidR="002F7927">
        <w:rPr>
          <w:rFonts w:ascii="Calibri" w:eastAsia="HG丸ｺﾞｼｯｸM-PRO" w:hAnsi="Calibri" w:cs="MS-Mincho"/>
          <w:kern w:val="0"/>
          <w:sz w:val="20"/>
          <w:szCs w:val="20"/>
        </w:rPr>
        <w:t>56</w:t>
      </w:r>
      <w:r w:rsidRPr="007D15B0">
        <w:rPr>
          <w:rFonts w:ascii="Calibri" w:eastAsia="HG丸ｺﾞｼｯｸM-PRO" w:hAnsi="Calibri" w:cs="MS-Mincho"/>
          <w:kern w:val="0"/>
          <w:sz w:val="20"/>
          <w:szCs w:val="20"/>
        </w:rPr>
        <w:t>-</w:t>
      </w:r>
      <w:r w:rsidR="002F7927">
        <w:rPr>
          <w:rFonts w:ascii="Calibri" w:eastAsia="HG丸ｺﾞｼｯｸM-PRO" w:hAnsi="Calibri" w:cs="MS-Mincho" w:hint="eastAsia"/>
          <w:kern w:val="0"/>
          <w:sz w:val="20"/>
          <w:szCs w:val="20"/>
        </w:rPr>
        <w:t>0727</w:t>
      </w:r>
      <w:r w:rsidRPr="007D15B0">
        <w:rPr>
          <w:rFonts w:ascii="Calibri" w:eastAsia="HG丸ｺﾞｼｯｸM-PRO" w:hAnsi="Calibri" w:cs="MS-Mincho"/>
          <w:kern w:val="0"/>
          <w:sz w:val="20"/>
          <w:szCs w:val="20"/>
        </w:rPr>
        <w:t>)</w:t>
      </w:r>
    </w:p>
    <w:p w:rsidR="002E345C" w:rsidRPr="00DE5454" w:rsidRDefault="006747F4" w:rsidP="00E663EA">
      <w:pPr>
        <w:snapToGrid w:val="0"/>
        <w:spacing w:line="0" w:lineRule="atLeast"/>
        <w:ind w:leftChars="930" w:left="1953" w:rightChars="-30" w:right="-63"/>
        <w:jc w:val="left"/>
        <w:rPr>
          <w:rFonts w:ascii="Calibri" w:hAnsi="Calibri"/>
          <w:sz w:val="2"/>
          <w:szCs w:val="2"/>
          <w:lang w:val="pt-BR"/>
        </w:rPr>
      </w:pPr>
      <w:r w:rsidRPr="006747F4">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発行</w:t>
      </w:r>
      <w:r w:rsidRPr="006747F4">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 xml:space="preserve">東郷町　</w:t>
      </w:r>
      <w:r w:rsidRPr="006747F4">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発行日</w:t>
      </w:r>
      <w:r w:rsidRPr="006747F4">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平成</w:t>
      </w:r>
      <w:r w:rsidRPr="006747F4">
        <w:rPr>
          <w:rFonts w:ascii="HG丸ｺﾞｼｯｸM-PRO" w:eastAsia="HG丸ｺﾞｼｯｸM-PRO" w:hAnsiTheme="minorEastAsia" w:cs="MS-Mincho" w:hint="eastAsia"/>
          <w:kern w:val="0"/>
          <w:sz w:val="12"/>
          <w:szCs w:val="16"/>
          <w:lang w:val="pt-BR"/>
        </w:rPr>
        <w:t>２６</w:t>
      </w:r>
      <w:r w:rsidRPr="006747F4">
        <w:rPr>
          <w:rFonts w:ascii="HG丸ｺﾞｼｯｸM-PRO" w:eastAsia="HG丸ｺﾞｼｯｸM-PRO" w:hAnsiTheme="minorEastAsia" w:cs="MS-Mincho" w:hint="eastAsia"/>
          <w:kern w:val="0"/>
          <w:sz w:val="12"/>
          <w:szCs w:val="16"/>
        </w:rPr>
        <w:t>年</w:t>
      </w:r>
      <w:r w:rsidRPr="006747F4">
        <w:rPr>
          <w:rFonts w:ascii="HG丸ｺﾞｼｯｸM-PRO" w:eastAsia="HG丸ｺﾞｼｯｸM-PRO" w:hAnsiTheme="minorEastAsia" w:cs="MS-Mincho" w:hint="eastAsia"/>
          <w:kern w:val="0"/>
          <w:sz w:val="12"/>
          <w:szCs w:val="16"/>
          <w:lang w:val="pt-BR"/>
        </w:rPr>
        <w:t>３</w:t>
      </w:r>
      <w:r w:rsidRPr="006747F4">
        <w:rPr>
          <w:rFonts w:ascii="HG丸ｺﾞｼｯｸM-PRO" w:eastAsia="HG丸ｺﾞｼｯｸM-PRO" w:hAnsiTheme="minorEastAsia" w:cs="MS-Mincho" w:hint="eastAsia"/>
          <w:kern w:val="0"/>
          <w:sz w:val="12"/>
          <w:szCs w:val="16"/>
        </w:rPr>
        <w:t>月</w:t>
      </w:r>
      <w:r w:rsidR="00C053A3">
        <w:rPr>
          <w:rFonts w:ascii="HG丸ｺﾞｼｯｸM-PRO" w:eastAsia="HG丸ｺﾞｼｯｸM-PRO" w:hAnsiTheme="minorEastAsia" w:cs="MS-Mincho" w:hint="eastAsia"/>
          <w:kern w:val="0"/>
          <w:sz w:val="12"/>
          <w:szCs w:val="16"/>
        </w:rPr>
        <w:t>、改定令和元年</w:t>
      </w:r>
      <w:r w:rsidR="00C053A3">
        <w:rPr>
          <w:rFonts w:ascii="ＭＳ 明朝" w:eastAsia="ＭＳ 明朝" w:hAnsi="ＭＳ 明朝" w:cs="ＭＳ 明朝" w:hint="eastAsia"/>
          <w:kern w:val="0"/>
          <w:sz w:val="12"/>
          <w:szCs w:val="16"/>
        </w:rPr>
        <w:t>５月</w:t>
      </w:r>
      <w:r w:rsidRPr="006747F4">
        <w:rPr>
          <w:rFonts w:ascii="HG丸ｺﾞｼｯｸM-PRO" w:eastAsia="HG丸ｺﾞｼｯｸM-PRO" w:hAnsiTheme="minorEastAsia" w:cs="MS-Mincho" w:hint="eastAsia"/>
          <w:kern w:val="0"/>
          <w:sz w:val="12"/>
          <w:szCs w:val="16"/>
        </w:rPr>
        <w:t xml:space="preserve">　</w:t>
      </w:r>
      <w:r w:rsidRPr="006747F4">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編集</w:t>
      </w:r>
      <w:r w:rsidRPr="006747F4">
        <w:rPr>
          <w:rFonts w:ascii="HG丸ｺﾞｼｯｸM-PRO" w:eastAsia="HG丸ｺﾞｼｯｸM-PRO" w:hAnsiTheme="minorEastAsia" w:cs="MS-Mincho" w:hint="eastAsia"/>
          <w:kern w:val="0"/>
          <w:sz w:val="12"/>
          <w:szCs w:val="16"/>
          <w:lang w:val="pt-BR"/>
        </w:rPr>
        <w:t>／</w:t>
      </w:r>
      <w:r w:rsidR="002F7927">
        <w:rPr>
          <w:rFonts w:ascii="HG丸ｺﾞｼｯｸM-PRO" w:eastAsia="HG丸ｺﾞｼｯｸM-PRO" w:hAnsiTheme="minorEastAsia" w:cs="MS-Mincho" w:hint="eastAsia"/>
          <w:kern w:val="0"/>
          <w:sz w:val="12"/>
          <w:szCs w:val="16"/>
        </w:rPr>
        <w:t>企画部</w:t>
      </w:r>
      <w:r w:rsidR="00693111">
        <w:rPr>
          <w:rFonts w:ascii="HG丸ｺﾞｼｯｸM-PRO" w:eastAsia="HG丸ｺﾞｼｯｸM-PRO" w:hAnsiTheme="minorEastAsia" w:cs="MS-Mincho" w:hint="eastAsia"/>
          <w:kern w:val="0"/>
          <w:sz w:val="12"/>
          <w:szCs w:val="16"/>
        </w:rPr>
        <w:t>地域</w:t>
      </w:r>
      <w:r w:rsidRPr="006747F4">
        <w:rPr>
          <w:rFonts w:ascii="HG丸ｺﾞｼｯｸM-PRO" w:eastAsia="HG丸ｺﾞｼｯｸM-PRO" w:hAnsiTheme="minorEastAsia" w:cs="MS-Mincho" w:hint="eastAsia"/>
          <w:kern w:val="0"/>
          <w:sz w:val="12"/>
          <w:szCs w:val="16"/>
        </w:rPr>
        <w:t>協働課</w:t>
      </w:r>
      <w:r w:rsidRPr="006747F4">
        <w:rPr>
          <w:rFonts w:ascii="HG丸ｺﾞｼｯｸM-PRO" w:eastAsia="HG丸ｺﾞｼｯｸM-PRO" w:hAnsiTheme="minorEastAsia" w:cs="MS-Mincho" w:hint="eastAsia"/>
          <w:kern w:val="0"/>
          <w:sz w:val="12"/>
          <w:szCs w:val="16"/>
          <w:lang w:val="pt-BR"/>
        </w:rPr>
        <w:t>（ＴＥＬ０５６１－</w:t>
      </w:r>
      <w:r w:rsidR="002F7927">
        <w:rPr>
          <w:rFonts w:ascii="HG丸ｺﾞｼｯｸM-PRO" w:eastAsia="HG丸ｺﾞｼｯｸM-PRO" w:hAnsiTheme="minorEastAsia" w:cs="MS-Mincho" w:hint="eastAsia"/>
          <w:kern w:val="0"/>
          <w:sz w:val="12"/>
          <w:szCs w:val="16"/>
          <w:lang w:val="pt-BR"/>
        </w:rPr>
        <w:t>５６－０７２７</w:t>
      </w:r>
      <w:r w:rsidRPr="006747F4">
        <w:rPr>
          <w:rFonts w:ascii="HG丸ｺﾞｼｯｸM-PRO" w:eastAsia="HG丸ｺﾞｼｯｸM-PRO" w:hAnsiTheme="minorEastAsia" w:cs="MS-Mincho" w:hint="eastAsia"/>
          <w:kern w:val="0"/>
          <w:sz w:val="12"/>
          <w:szCs w:val="16"/>
          <w:lang w:val="pt-BR"/>
        </w:rPr>
        <w:t>）</w:t>
      </w:r>
    </w:p>
    <w:sectPr w:rsidR="002E345C" w:rsidRPr="00DE5454" w:rsidSect="00E663EA">
      <w:headerReference w:type="default" r:id="rId12"/>
      <w:pgSz w:w="11906" w:h="16838"/>
      <w:pgMar w:top="720" w:right="720" w:bottom="720" w:left="720" w:header="17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0F9" w:rsidRDefault="009310F9" w:rsidP="00CB1D31">
      <w:r>
        <w:separator/>
      </w:r>
    </w:p>
  </w:endnote>
  <w:endnote w:type="continuationSeparator" w:id="0">
    <w:p w:rsidR="009310F9" w:rsidRDefault="009310F9" w:rsidP="00CB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0F9" w:rsidRDefault="009310F9" w:rsidP="00CB1D31">
      <w:r>
        <w:separator/>
      </w:r>
    </w:p>
  </w:footnote>
  <w:footnote w:type="continuationSeparator" w:id="0">
    <w:p w:rsidR="009310F9" w:rsidRDefault="009310F9" w:rsidP="00CB1D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926" w:rsidRDefault="00E77926" w:rsidP="00D51CBA">
    <w:pPr>
      <w:pStyle w:val="a3"/>
      <w:jc w:val="center"/>
      <w:rPr>
        <w:rFonts w:ascii="HG丸ｺﾞｼｯｸM-PRO" w:eastAsia="HG丸ｺﾞｼｯｸM-PRO" w:hAnsiTheme="majorEastAsia"/>
        <w:szCs w:val="40"/>
      </w:rPr>
    </w:pPr>
  </w:p>
  <w:p w:rsidR="00D51CBA" w:rsidRPr="002773D3" w:rsidRDefault="00D51CBA" w:rsidP="00D51CBA">
    <w:pPr>
      <w:pStyle w:val="a3"/>
      <w:jc w:val="center"/>
      <w:rPr>
        <w:sz w:val="18"/>
        <w:lang w:val="pt-BR"/>
      </w:rPr>
    </w:pPr>
    <w:r w:rsidRPr="00D51CBA">
      <w:rPr>
        <w:rFonts w:ascii="HG丸ｺﾞｼｯｸM-PRO" w:eastAsia="HG丸ｺﾞｼｯｸM-PRO" w:hAnsiTheme="majorEastAsia" w:hint="eastAsia"/>
        <w:szCs w:val="40"/>
      </w:rPr>
      <w:t>東郷町生活お役立ちパンフレット</w:t>
    </w:r>
    <w:r>
      <w:rPr>
        <w:rFonts w:ascii="HG丸ｺﾞｼｯｸM-PRO" w:eastAsia="HG丸ｺﾞｼｯｸM-PRO" w:hAnsiTheme="majorEastAsia" w:hint="eastAsia"/>
        <w:szCs w:val="40"/>
      </w:rPr>
      <w:t xml:space="preserve">　　　　　　　　　　　　　　　　　　　　　　　　　　　　</w:t>
    </w:r>
    <w:r w:rsidR="002773D3">
      <w:rPr>
        <w:rFonts w:ascii="HG丸ｺﾞｼｯｸM-PRO" w:eastAsia="HG丸ｺﾞｼｯｸM-PRO" w:hAnsiTheme="majorEastAsia" w:hint="eastAsia"/>
        <w:szCs w:val="40"/>
      </w:rPr>
      <w:t xml:space="preserve">　　　　</w:t>
    </w:r>
    <w:r w:rsidR="002773D3">
      <w:rPr>
        <w:rFonts w:eastAsia="HG丸ｺﾞｼｯｸM-PRO" w:hint="eastAsia"/>
        <w:szCs w:val="40"/>
        <w:lang w:val="pt-BR"/>
      </w:rPr>
      <w:t>英語</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03167"/>
    <w:multiLevelType w:val="hybridMultilevel"/>
    <w:tmpl w:val="6624DF6E"/>
    <w:lvl w:ilvl="0" w:tplc="FB0CA6D2">
      <w:numFmt w:val="bullet"/>
      <w:lvlText w:val="◆"/>
      <w:lvlJc w:val="left"/>
      <w:pPr>
        <w:ind w:left="2345" w:hanging="360"/>
      </w:pPr>
      <w:rPr>
        <w:rFonts w:ascii="HG丸ｺﾞｼｯｸM-PRO" w:eastAsia="HG丸ｺﾞｼｯｸM-PRO" w:hAnsi="Calibri" w:cstheme="minorBidi" w:hint="eastAsia"/>
      </w:rPr>
    </w:lvl>
    <w:lvl w:ilvl="1" w:tplc="0409000B" w:tentative="1">
      <w:start w:val="1"/>
      <w:numFmt w:val="bullet"/>
      <w:lvlText w:val=""/>
      <w:lvlJc w:val="left"/>
      <w:pPr>
        <w:ind w:left="2825" w:hanging="420"/>
      </w:pPr>
      <w:rPr>
        <w:rFonts w:ascii="Wingdings" w:hAnsi="Wingdings" w:hint="default"/>
      </w:rPr>
    </w:lvl>
    <w:lvl w:ilvl="2" w:tplc="0409000D" w:tentative="1">
      <w:start w:val="1"/>
      <w:numFmt w:val="bullet"/>
      <w:lvlText w:val=""/>
      <w:lvlJc w:val="left"/>
      <w:pPr>
        <w:ind w:left="3245" w:hanging="420"/>
      </w:pPr>
      <w:rPr>
        <w:rFonts w:ascii="Wingdings" w:hAnsi="Wingdings" w:hint="default"/>
      </w:rPr>
    </w:lvl>
    <w:lvl w:ilvl="3" w:tplc="04090001" w:tentative="1">
      <w:start w:val="1"/>
      <w:numFmt w:val="bullet"/>
      <w:lvlText w:val=""/>
      <w:lvlJc w:val="left"/>
      <w:pPr>
        <w:ind w:left="3665" w:hanging="420"/>
      </w:pPr>
      <w:rPr>
        <w:rFonts w:ascii="Wingdings" w:hAnsi="Wingdings" w:hint="default"/>
      </w:rPr>
    </w:lvl>
    <w:lvl w:ilvl="4" w:tplc="0409000B" w:tentative="1">
      <w:start w:val="1"/>
      <w:numFmt w:val="bullet"/>
      <w:lvlText w:val=""/>
      <w:lvlJc w:val="left"/>
      <w:pPr>
        <w:ind w:left="4085" w:hanging="420"/>
      </w:pPr>
      <w:rPr>
        <w:rFonts w:ascii="Wingdings" w:hAnsi="Wingdings" w:hint="default"/>
      </w:rPr>
    </w:lvl>
    <w:lvl w:ilvl="5" w:tplc="0409000D" w:tentative="1">
      <w:start w:val="1"/>
      <w:numFmt w:val="bullet"/>
      <w:lvlText w:val=""/>
      <w:lvlJc w:val="left"/>
      <w:pPr>
        <w:ind w:left="4505" w:hanging="420"/>
      </w:pPr>
      <w:rPr>
        <w:rFonts w:ascii="Wingdings" w:hAnsi="Wingdings" w:hint="default"/>
      </w:rPr>
    </w:lvl>
    <w:lvl w:ilvl="6" w:tplc="04090001" w:tentative="1">
      <w:start w:val="1"/>
      <w:numFmt w:val="bullet"/>
      <w:lvlText w:val=""/>
      <w:lvlJc w:val="left"/>
      <w:pPr>
        <w:ind w:left="4925" w:hanging="420"/>
      </w:pPr>
      <w:rPr>
        <w:rFonts w:ascii="Wingdings" w:hAnsi="Wingdings" w:hint="default"/>
      </w:rPr>
    </w:lvl>
    <w:lvl w:ilvl="7" w:tplc="0409000B" w:tentative="1">
      <w:start w:val="1"/>
      <w:numFmt w:val="bullet"/>
      <w:lvlText w:val=""/>
      <w:lvlJc w:val="left"/>
      <w:pPr>
        <w:ind w:left="5345" w:hanging="420"/>
      </w:pPr>
      <w:rPr>
        <w:rFonts w:ascii="Wingdings" w:hAnsi="Wingdings" w:hint="default"/>
      </w:rPr>
    </w:lvl>
    <w:lvl w:ilvl="8" w:tplc="0409000D" w:tentative="1">
      <w:start w:val="1"/>
      <w:numFmt w:val="bullet"/>
      <w:lvlText w:val=""/>
      <w:lvlJc w:val="left"/>
      <w:pPr>
        <w:ind w:left="576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B1D31"/>
    <w:rsid w:val="00044A46"/>
    <w:rsid w:val="000652F1"/>
    <w:rsid w:val="000D15CF"/>
    <w:rsid w:val="0019777D"/>
    <w:rsid w:val="001B7C3A"/>
    <w:rsid w:val="001D51E0"/>
    <w:rsid w:val="002164EE"/>
    <w:rsid w:val="00217088"/>
    <w:rsid w:val="00237DD4"/>
    <w:rsid w:val="00243100"/>
    <w:rsid w:val="00266320"/>
    <w:rsid w:val="002773D3"/>
    <w:rsid w:val="00286E5E"/>
    <w:rsid w:val="002D15CD"/>
    <w:rsid w:val="002D4B0A"/>
    <w:rsid w:val="002E345C"/>
    <w:rsid w:val="002F23B6"/>
    <w:rsid w:val="002F624C"/>
    <w:rsid w:val="002F7927"/>
    <w:rsid w:val="003018CA"/>
    <w:rsid w:val="00332FB9"/>
    <w:rsid w:val="003A0587"/>
    <w:rsid w:val="00420861"/>
    <w:rsid w:val="004573F1"/>
    <w:rsid w:val="00483D22"/>
    <w:rsid w:val="004A49C4"/>
    <w:rsid w:val="004D7C0E"/>
    <w:rsid w:val="00563C1F"/>
    <w:rsid w:val="00587926"/>
    <w:rsid w:val="00593329"/>
    <w:rsid w:val="005938C8"/>
    <w:rsid w:val="00594D07"/>
    <w:rsid w:val="005B592E"/>
    <w:rsid w:val="005F7346"/>
    <w:rsid w:val="00624C52"/>
    <w:rsid w:val="006300EC"/>
    <w:rsid w:val="00663CA2"/>
    <w:rsid w:val="00673AFF"/>
    <w:rsid w:val="006747F4"/>
    <w:rsid w:val="00693111"/>
    <w:rsid w:val="006D415E"/>
    <w:rsid w:val="00707ECA"/>
    <w:rsid w:val="00715586"/>
    <w:rsid w:val="00736833"/>
    <w:rsid w:val="00754862"/>
    <w:rsid w:val="00771714"/>
    <w:rsid w:val="007A493A"/>
    <w:rsid w:val="007D1206"/>
    <w:rsid w:val="007D15B0"/>
    <w:rsid w:val="007D3E8B"/>
    <w:rsid w:val="007E2B5F"/>
    <w:rsid w:val="007E68F5"/>
    <w:rsid w:val="007F025A"/>
    <w:rsid w:val="00821EDC"/>
    <w:rsid w:val="00845BFB"/>
    <w:rsid w:val="008632D0"/>
    <w:rsid w:val="008824AA"/>
    <w:rsid w:val="008A411F"/>
    <w:rsid w:val="00912DC1"/>
    <w:rsid w:val="00917495"/>
    <w:rsid w:val="009310F9"/>
    <w:rsid w:val="00947EBF"/>
    <w:rsid w:val="0096151A"/>
    <w:rsid w:val="0098069E"/>
    <w:rsid w:val="00983B90"/>
    <w:rsid w:val="009E1A8A"/>
    <w:rsid w:val="009F30D1"/>
    <w:rsid w:val="00A730C0"/>
    <w:rsid w:val="00A7579E"/>
    <w:rsid w:val="00AA7B88"/>
    <w:rsid w:val="00AD0A68"/>
    <w:rsid w:val="00AD2A57"/>
    <w:rsid w:val="00AE5D33"/>
    <w:rsid w:val="00B179C6"/>
    <w:rsid w:val="00B34731"/>
    <w:rsid w:val="00B651B7"/>
    <w:rsid w:val="00BC30CD"/>
    <w:rsid w:val="00BF18FA"/>
    <w:rsid w:val="00C053A3"/>
    <w:rsid w:val="00C11368"/>
    <w:rsid w:val="00C54E22"/>
    <w:rsid w:val="00C71293"/>
    <w:rsid w:val="00CB1D31"/>
    <w:rsid w:val="00CB1D57"/>
    <w:rsid w:val="00CE1B7D"/>
    <w:rsid w:val="00D51CBA"/>
    <w:rsid w:val="00D60C51"/>
    <w:rsid w:val="00D754C8"/>
    <w:rsid w:val="00D86CBE"/>
    <w:rsid w:val="00DE5454"/>
    <w:rsid w:val="00E00445"/>
    <w:rsid w:val="00E20AF2"/>
    <w:rsid w:val="00E62A66"/>
    <w:rsid w:val="00E650BC"/>
    <w:rsid w:val="00E663EA"/>
    <w:rsid w:val="00E77926"/>
    <w:rsid w:val="00EA5D9E"/>
    <w:rsid w:val="00EB4945"/>
    <w:rsid w:val="00ED156A"/>
    <w:rsid w:val="00F259F4"/>
    <w:rsid w:val="00F54AA1"/>
    <w:rsid w:val="00FB58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88BE03"/>
  <w15:docId w15:val="{5FE721F7-8F17-4E3A-9AFA-0355E498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6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1D31"/>
    <w:pPr>
      <w:tabs>
        <w:tab w:val="center" w:pos="4252"/>
        <w:tab w:val="right" w:pos="8504"/>
      </w:tabs>
      <w:snapToGrid w:val="0"/>
    </w:pPr>
  </w:style>
  <w:style w:type="character" w:customStyle="1" w:styleId="a4">
    <w:name w:val="ヘッダー (文字)"/>
    <w:basedOn w:val="a0"/>
    <w:link w:val="a3"/>
    <w:uiPriority w:val="99"/>
    <w:rsid w:val="00CB1D31"/>
  </w:style>
  <w:style w:type="paragraph" w:styleId="a5">
    <w:name w:val="footer"/>
    <w:basedOn w:val="a"/>
    <w:link w:val="a6"/>
    <w:uiPriority w:val="99"/>
    <w:unhideWhenUsed/>
    <w:rsid w:val="00CB1D31"/>
    <w:pPr>
      <w:tabs>
        <w:tab w:val="center" w:pos="4252"/>
        <w:tab w:val="right" w:pos="8504"/>
      </w:tabs>
      <w:snapToGrid w:val="0"/>
    </w:pPr>
  </w:style>
  <w:style w:type="character" w:customStyle="1" w:styleId="a6">
    <w:name w:val="フッター (文字)"/>
    <w:basedOn w:val="a0"/>
    <w:link w:val="a5"/>
    <w:uiPriority w:val="99"/>
    <w:rsid w:val="00CB1D31"/>
  </w:style>
  <w:style w:type="paragraph" w:styleId="a7">
    <w:name w:val="Balloon Text"/>
    <w:basedOn w:val="a"/>
    <w:link w:val="a8"/>
    <w:uiPriority w:val="99"/>
    <w:semiHidden/>
    <w:unhideWhenUsed/>
    <w:rsid w:val="00ED156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D156A"/>
    <w:rPr>
      <w:rFonts w:asciiTheme="majorHAnsi" w:eastAsiaTheme="majorEastAsia" w:hAnsiTheme="majorHAnsi" w:cstheme="majorBidi"/>
      <w:sz w:val="18"/>
      <w:szCs w:val="18"/>
    </w:rPr>
  </w:style>
  <w:style w:type="table" w:styleId="a9">
    <w:name w:val="Table Grid"/>
    <w:basedOn w:val="a1"/>
    <w:uiPriority w:val="59"/>
    <w:rsid w:val="00594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45BF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40FCDA-591B-4952-8EAB-A45B6C91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Pages>
  <Words>632</Words>
  <Characters>3606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ユーザー</dc:creator>
  <cp:lastModifiedBy>水野まゆ</cp:lastModifiedBy>
  <cp:revision>23</cp:revision>
  <dcterms:created xsi:type="dcterms:W3CDTF">2014-03-28T03:00:00Z</dcterms:created>
  <dcterms:modified xsi:type="dcterms:W3CDTF">2019-05-20T05:55:00Z</dcterms:modified>
</cp:coreProperties>
</file>