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420AF" w:rsidRPr="00F21919" w:rsidRDefault="00E420AF" w:rsidP="00E420AF">
      <w:pPr>
        <w:jc w:val="center"/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-128905</wp:posOffset>
                </wp:positionV>
                <wp:extent cx="8572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0AF" w:rsidRDefault="00E420AF" w:rsidP="00E420AF"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4pt;margin-top:-10.15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" stroked="f">
                <v:textbox inset="5.85pt,.7pt,5.85pt,.7pt">
                  <w:txbxContent>
                    <w:p w:rsidR="00E420AF" w:rsidRDefault="00E420AF" w:rsidP="00E420AF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80AB5">
        <w:rPr>
          <w:rFonts w:ascii="ＭＳ 明朝" w:hAnsi="ＭＳ 明朝" w:hint="eastAsia"/>
          <w:b/>
          <w:sz w:val="24"/>
        </w:rPr>
        <w:t>医師</w:t>
      </w:r>
      <w:r>
        <w:rPr>
          <w:rFonts w:ascii="ＭＳ 明朝" w:hAnsi="ＭＳ 明朝" w:hint="eastAsia"/>
          <w:b/>
          <w:sz w:val="24"/>
        </w:rPr>
        <w:t>の勤務状況</w:t>
      </w:r>
      <w:r w:rsidRPr="00F21919">
        <w:rPr>
          <w:rFonts w:hint="eastAsia"/>
          <w:b/>
          <w:sz w:val="24"/>
        </w:rPr>
        <w:t>（名簿）</w:t>
      </w:r>
    </w:p>
    <w:p w:rsidR="00E420AF" w:rsidRDefault="00E420AF" w:rsidP="00E420AF">
      <w:pPr>
        <w:ind w:leftChars="-68" w:left="-143"/>
        <w:rPr>
          <w:rFonts w:ascii="ＭＳ 明朝" w:hAnsi="ＭＳ 明朝"/>
          <w:bCs/>
          <w:szCs w:val="21"/>
        </w:rPr>
      </w:pPr>
      <w:r w:rsidRPr="00597184">
        <w:rPr>
          <w:rFonts w:ascii="ＭＳ 明朝" w:hAnsi="ＭＳ 明朝" w:hint="eastAsia"/>
          <w:bCs/>
          <w:szCs w:val="21"/>
        </w:rPr>
        <w:t>（１）</w:t>
      </w:r>
      <w:r>
        <w:rPr>
          <w:rFonts w:ascii="ＭＳ 明朝" w:hAnsi="ＭＳ 明朝" w:hint="eastAsia"/>
          <w:bCs/>
          <w:szCs w:val="21"/>
        </w:rPr>
        <w:t>精神病床及び精神科外来に専任従事する</w:t>
      </w:r>
      <w:r w:rsidRPr="00597184">
        <w:rPr>
          <w:rFonts w:ascii="ＭＳ 明朝" w:hAnsi="ＭＳ 明朝" w:hint="eastAsia"/>
          <w:bCs/>
          <w:szCs w:val="21"/>
        </w:rPr>
        <w:t>医師の勤務状況</w:t>
      </w:r>
    </w:p>
    <w:p w:rsidR="00E420AF" w:rsidRDefault="00E420AF" w:rsidP="00E420AF">
      <w:pPr>
        <w:ind w:leftChars="-68" w:left="-143"/>
      </w:pPr>
      <w:r>
        <w:rPr>
          <w:rFonts w:hint="eastAsia"/>
        </w:rPr>
        <w:t>（※職名欄には、院長、医長、医員等の別を記入すること）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22"/>
        <w:gridCol w:w="1066"/>
        <w:gridCol w:w="1196"/>
        <w:gridCol w:w="1984"/>
        <w:gridCol w:w="1134"/>
        <w:gridCol w:w="709"/>
        <w:gridCol w:w="709"/>
        <w:gridCol w:w="879"/>
      </w:tblGrid>
      <w:tr w:rsidR="00E420AF" w:rsidTr="00F05183">
        <w:tc>
          <w:tcPr>
            <w:tcW w:w="953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担当診</w:t>
            </w:r>
          </w:p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療科名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20"/>
                <w:szCs w:val="20"/>
              </w:rPr>
            </w:pPr>
            <w:r w:rsidRPr="004D2DB4">
              <w:rPr>
                <w:rFonts w:hint="eastAsia"/>
                <w:sz w:val="20"/>
                <w:szCs w:val="20"/>
              </w:rPr>
              <w:t>勤務日及び勤務時間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1</w:t>
            </w:r>
            <w:r w:rsidRPr="004D2DB4">
              <w:rPr>
                <w:rFonts w:hint="eastAsia"/>
                <w:sz w:val="16"/>
                <w:szCs w:val="16"/>
              </w:rPr>
              <w:t>週間の勤務時間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0AF" w:rsidRPr="00F658EF" w:rsidRDefault="00E420AF" w:rsidP="00C24056">
            <w:pPr>
              <w:jc w:val="center"/>
              <w:rPr>
                <w:sz w:val="18"/>
                <w:szCs w:val="18"/>
              </w:rPr>
            </w:pPr>
            <w:r w:rsidRPr="00F658EF">
              <w:rPr>
                <w:rFonts w:hint="eastAsia"/>
                <w:sz w:val="18"/>
                <w:szCs w:val="18"/>
              </w:rPr>
              <w:t>常勤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非常勤</w:t>
            </w:r>
          </w:p>
        </w:tc>
        <w:tc>
          <w:tcPr>
            <w:tcW w:w="879" w:type="dxa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精神保健指定医</w:t>
            </w:r>
          </w:p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</w:tbl>
    <w:p w:rsidR="00E420AF" w:rsidRDefault="00E420AF" w:rsidP="00E420AF"/>
    <w:p w:rsidR="00E420AF" w:rsidRDefault="00E420AF" w:rsidP="00E420AF">
      <w:r>
        <w:br w:type="page"/>
      </w:r>
    </w:p>
    <w:p w:rsidR="00E420AF" w:rsidRDefault="00E420AF" w:rsidP="00E420AF">
      <w:pPr>
        <w:ind w:leftChars="-68" w:left="-143"/>
      </w:pPr>
      <w:r>
        <w:rPr>
          <w:rFonts w:hint="eastAsia"/>
        </w:rPr>
        <w:lastRenderedPageBreak/>
        <w:t>（２）</w:t>
      </w:r>
      <w:r w:rsidRPr="00597184">
        <w:rPr>
          <w:rFonts w:hint="eastAsia"/>
        </w:rPr>
        <w:t>精神病床以外の病床を有する病院の兼務医師の勤務状況</w:t>
      </w:r>
    </w:p>
    <w:p w:rsidR="00E420AF" w:rsidRDefault="00E420AF" w:rsidP="00E420AF">
      <w:pPr>
        <w:ind w:leftChars="-68" w:left="-143"/>
      </w:pPr>
      <w:r>
        <w:rPr>
          <w:rFonts w:hint="eastAsia"/>
        </w:rPr>
        <w:t>（※職名欄には院長、医長、医員等の別を記入すること）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1322"/>
        <w:gridCol w:w="1066"/>
        <w:gridCol w:w="1196"/>
        <w:gridCol w:w="1984"/>
        <w:gridCol w:w="1134"/>
        <w:gridCol w:w="709"/>
        <w:gridCol w:w="709"/>
        <w:gridCol w:w="879"/>
      </w:tblGrid>
      <w:tr w:rsidR="00E420AF" w:rsidTr="00F05183">
        <w:tc>
          <w:tcPr>
            <w:tcW w:w="953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担当診</w:t>
            </w:r>
          </w:p>
          <w:p w:rsidR="00E420AF" w:rsidRDefault="00E420AF" w:rsidP="00C24056">
            <w:pPr>
              <w:jc w:val="center"/>
            </w:pPr>
            <w:r>
              <w:rPr>
                <w:rFonts w:hint="eastAsia"/>
              </w:rPr>
              <w:t>療科名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精神科の</w:t>
            </w:r>
            <w:r w:rsidRPr="004D2DB4">
              <w:rPr>
                <w:rFonts w:hint="eastAsia"/>
                <w:sz w:val="20"/>
                <w:szCs w:val="20"/>
              </w:rPr>
              <w:t>勤務日及び勤務時間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1</w:t>
            </w:r>
            <w:r w:rsidRPr="004D2DB4">
              <w:rPr>
                <w:rFonts w:hint="eastAsia"/>
                <w:sz w:val="16"/>
                <w:szCs w:val="16"/>
              </w:rPr>
              <w:t>週間の</w:t>
            </w:r>
            <w:r>
              <w:rPr>
                <w:rFonts w:hint="eastAsia"/>
                <w:sz w:val="16"/>
                <w:szCs w:val="16"/>
              </w:rPr>
              <w:t>精神科</w:t>
            </w:r>
            <w:r w:rsidRPr="004D2DB4"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0AF" w:rsidRPr="00F658EF" w:rsidRDefault="00E420AF" w:rsidP="00C24056">
            <w:pPr>
              <w:jc w:val="center"/>
              <w:rPr>
                <w:sz w:val="18"/>
                <w:szCs w:val="18"/>
              </w:rPr>
            </w:pPr>
            <w:r w:rsidRPr="00F658EF">
              <w:rPr>
                <w:rFonts w:hint="eastAsia"/>
                <w:sz w:val="18"/>
                <w:szCs w:val="18"/>
              </w:rPr>
              <w:t>常勤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非常勤</w:t>
            </w:r>
          </w:p>
        </w:tc>
        <w:tc>
          <w:tcPr>
            <w:tcW w:w="879" w:type="dxa"/>
          </w:tcPr>
          <w:p w:rsidR="00E420AF" w:rsidRPr="004D2DB4" w:rsidRDefault="00E420AF" w:rsidP="00C2405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精神保健指定医</w:t>
            </w:r>
          </w:p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5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  <w:tr w:rsidR="00E420AF" w:rsidTr="00F05183">
        <w:trPr>
          <w:trHeight w:val="514"/>
        </w:trPr>
        <w:tc>
          <w:tcPr>
            <w:tcW w:w="953" w:type="dxa"/>
            <w:shd w:val="clear" w:color="auto" w:fill="auto"/>
          </w:tcPr>
          <w:p w:rsidR="00E420AF" w:rsidRDefault="00E420AF" w:rsidP="00C24056"/>
        </w:tc>
        <w:tc>
          <w:tcPr>
            <w:tcW w:w="1322" w:type="dxa"/>
            <w:shd w:val="clear" w:color="auto" w:fill="auto"/>
          </w:tcPr>
          <w:p w:rsidR="00E420AF" w:rsidRDefault="00E420AF" w:rsidP="00C24056"/>
        </w:tc>
        <w:tc>
          <w:tcPr>
            <w:tcW w:w="1066" w:type="dxa"/>
            <w:shd w:val="clear" w:color="auto" w:fill="auto"/>
          </w:tcPr>
          <w:p w:rsidR="00E420AF" w:rsidRDefault="00E420AF" w:rsidP="00C24056"/>
        </w:tc>
        <w:tc>
          <w:tcPr>
            <w:tcW w:w="1196" w:type="dxa"/>
            <w:shd w:val="clear" w:color="auto" w:fill="auto"/>
          </w:tcPr>
          <w:p w:rsidR="00E420AF" w:rsidRDefault="00E420AF" w:rsidP="00C24056"/>
        </w:tc>
        <w:tc>
          <w:tcPr>
            <w:tcW w:w="1984" w:type="dxa"/>
            <w:shd w:val="clear" w:color="auto" w:fill="auto"/>
          </w:tcPr>
          <w:p w:rsidR="00E420AF" w:rsidRDefault="00E420AF" w:rsidP="00C24056"/>
        </w:tc>
        <w:tc>
          <w:tcPr>
            <w:tcW w:w="1134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709" w:type="dxa"/>
            <w:shd w:val="clear" w:color="auto" w:fill="auto"/>
          </w:tcPr>
          <w:p w:rsidR="00E420AF" w:rsidRDefault="00E420AF" w:rsidP="00C24056"/>
        </w:tc>
        <w:tc>
          <w:tcPr>
            <w:tcW w:w="879" w:type="dxa"/>
          </w:tcPr>
          <w:p w:rsidR="00E420AF" w:rsidRDefault="00E420AF" w:rsidP="00C24056"/>
        </w:tc>
      </w:tr>
    </w:tbl>
    <w:p w:rsidR="00E420AF" w:rsidRDefault="00E420AF" w:rsidP="00E420AF">
      <w:pPr>
        <w:rPr>
          <w:b/>
        </w:rPr>
      </w:pPr>
    </w:p>
    <w:p w:rsidR="001D11E1" w:rsidRDefault="001D11E1" w:rsidP="00E420AF"/>
    <w:sectPr w:rsidR="001D11E1" w:rsidSect="00E04632">
      <w:pgSz w:w="11906" w:h="16838"/>
      <w:pgMar w:top="1361" w:right="1304" w:bottom="1021" w:left="1304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AF"/>
    <w:rsid w:val="001D11E1"/>
    <w:rsid w:val="00E04632"/>
    <w:rsid w:val="00E420AF"/>
    <w:rsid w:val="00F0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D1DFE-D70D-4EC2-A63D-C823A42E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0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2018-06-13T06:42:00Z</dcterms:created>
  <dcterms:modified xsi:type="dcterms:W3CDTF">2018-06-22T00:55:00Z</dcterms:modified>
</cp:coreProperties>
</file>