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392"/>
        <w:gridCol w:w="2736"/>
        <w:gridCol w:w="721"/>
        <w:gridCol w:w="903"/>
        <w:gridCol w:w="1864"/>
        <w:gridCol w:w="2422"/>
      </w:tblGrid>
      <w:tr w:rsidR="00FE4E12">
        <w:trPr>
          <w:cantSplit/>
          <w:trHeight w:val="652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156" w:rsidRDefault="00446446" w:rsidP="007E615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特定高圧</w:t>
            </w:r>
            <w:r w:rsidR="007E6156">
              <w:rPr>
                <w:rFonts w:hAnsi="Times New Roman" w:hint="eastAsia"/>
                <w:color w:val="auto"/>
              </w:rPr>
              <w:t>ガス</w:t>
            </w:r>
            <w:r>
              <w:rPr>
                <w:rFonts w:hAnsi="Times New Roman" w:hint="eastAsia"/>
                <w:color w:val="auto"/>
              </w:rPr>
              <w:t>取扱主任者届</w:t>
            </w:r>
            <w:r w:rsidR="007E6156">
              <w:rPr>
                <w:rFonts w:hAnsi="Times New Roman" w:hint="eastAsia"/>
                <w:color w:val="auto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</w:pPr>
            <w:r>
              <w:rPr>
                <w:rFonts w:hint="eastAsia"/>
              </w:rPr>
              <w:t>一般</w:t>
            </w:r>
          </w:p>
          <w:p w:rsidR="007F3799" w:rsidRDefault="007F379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</w:pPr>
          </w:p>
          <w:p w:rsidR="007F3799" w:rsidRDefault="007F379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 w:rsidP="00B226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B22629">
              <w:rPr>
                <w:rFonts w:hint="eastAsia"/>
              </w:rPr>
              <w:t>整理番号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E4E12">
        <w:trPr>
          <w:cantSplit/>
          <w:trHeight w:val="652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 w:rsidP="00B2262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B22629">
              <w:rPr>
                <w:rFonts w:hint="eastAsia"/>
              </w:rPr>
              <w:t>受理年月日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FE4E1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44644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消費をする特定高圧ガスの種類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46446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6446" w:rsidRDefault="0044644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6446" w:rsidRDefault="0044644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E4E1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B22629" w:rsidP="00B226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E4E1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B22629" w:rsidP="00B226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E4E12">
        <w:trPr>
          <w:cantSplit/>
          <w:trHeight w:val="652"/>
        </w:trPr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446446" w:rsidP="0044644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選任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6446" w:rsidRDefault="00446446" w:rsidP="0044644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取扱主任者の氏名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E4E12">
        <w:trPr>
          <w:cantSplit/>
          <w:trHeight w:val="652"/>
        </w:trPr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446446" w:rsidP="0044644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解任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446446" w:rsidP="0044644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取扱主任者の氏名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E4E12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選　任</w:t>
            </w:r>
          </w:p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E4E12">
        <w:trPr>
          <w:trHeight w:val="1090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12" w:rsidRDefault="00B22629" w:rsidP="00B22629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解任の理由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12" w:rsidRDefault="00FE4E1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FE4E12" w:rsidRDefault="00FE4E12">
      <w:pPr>
        <w:adjustRightInd/>
        <w:rPr>
          <w:rFonts w:hAnsi="Times New Roman"/>
        </w:rPr>
      </w:pPr>
    </w:p>
    <w:p w:rsidR="00FE4E12" w:rsidRDefault="00FE4E12">
      <w:pPr>
        <w:adjustRightInd/>
        <w:rPr>
          <w:rFonts w:hAnsi="Times New Roman"/>
        </w:rPr>
      </w:pPr>
      <w:r>
        <w:rPr>
          <w:rFonts w:hint="eastAsia"/>
        </w:rPr>
        <w:t xml:space="preserve">　　</w:t>
      </w:r>
      <w:r w:rsidR="00AE7BBA">
        <w:rPr>
          <w:rFonts w:hint="eastAsia"/>
        </w:rPr>
        <w:t xml:space="preserve">　　</w:t>
      </w:r>
      <w:r>
        <w:rPr>
          <w:rFonts w:hint="eastAsia"/>
        </w:rPr>
        <w:t xml:space="preserve">　　　年　　月　　日</w:t>
      </w:r>
    </w:p>
    <w:p w:rsidR="00FE4E12" w:rsidRDefault="00FE4E12">
      <w:pPr>
        <w:adjustRightInd/>
        <w:rPr>
          <w:rFonts w:hAnsi="Times New Roman"/>
        </w:rPr>
      </w:pPr>
    </w:p>
    <w:p w:rsidR="00FE4E12" w:rsidRDefault="00FE4E12">
      <w:pPr>
        <w:adjustRightInd/>
        <w:rPr>
          <w:rFonts w:hAnsi="Times New Roman"/>
        </w:rPr>
      </w:pPr>
    </w:p>
    <w:p w:rsidR="00FE4E12" w:rsidRDefault="00FE4E1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FE4E12" w:rsidRDefault="00FE4E12">
      <w:pPr>
        <w:adjustRightInd/>
        <w:rPr>
          <w:rFonts w:hAnsi="Times New Roman"/>
        </w:rPr>
      </w:pPr>
    </w:p>
    <w:p w:rsidR="00FE4E12" w:rsidRDefault="00FE4E12">
      <w:pPr>
        <w:adjustRightInd/>
        <w:rPr>
          <w:rFonts w:hAnsi="Times New Roman"/>
        </w:rPr>
      </w:pPr>
    </w:p>
    <w:p w:rsidR="00FE4E12" w:rsidRDefault="00FE4E12">
      <w:pPr>
        <w:adjustRightInd/>
        <w:rPr>
          <w:rFonts w:hAnsi="Times New Roman"/>
        </w:rPr>
      </w:pPr>
      <w:r>
        <w:rPr>
          <w:rFonts w:hint="eastAsia"/>
        </w:rPr>
        <w:t xml:space="preserve">　　　</w:t>
      </w:r>
      <w:r w:rsidR="00D57DAF">
        <w:rPr>
          <w:rFonts w:hint="eastAsia"/>
        </w:rPr>
        <w:t>愛　知　県　知　事　　殿</w:t>
      </w:r>
    </w:p>
    <w:p w:rsidR="00FE4E12" w:rsidRDefault="00FE4E12">
      <w:pPr>
        <w:adjustRightInd/>
        <w:rPr>
          <w:rFonts w:hAnsi="Times New Roman"/>
        </w:rPr>
      </w:pPr>
    </w:p>
    <w:p w:rsidR="00FE4E12" w:rsidRDefault="00FE4E12">
      <w:pPr>
        <w:adjustRightInd/>
        <w:rPr>
          <w:rFonts w:hAnsi="Times New Roman"/>
        </w:rPr>
      </w:pPr>
    </w:p>
    <w:p w:rsidR="00FE4E12" w:rsidRDefault="00FE4E1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7B39F8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FE4E12" w:rsidRDefault="00FE4E12">
      <w:pPr>
        <w:adjustRightInd/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×の項は記載しないこと。</w:t>
      </w:r>
      <w:bookmarkStart w:id="0" w:name="_GoBack"/>
      <w:bookmarkEnd w:id="0"/>
    </w:p>
    <w:sectPr w:rsidR="00FE4E12"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414" w:rsidRDefault="00864414">
      <w:r>
        <w:separator/>
      </w:r>
    </w:p>
  </w:endnote>
  <w:endnote w:type="continuationSeparator" w:id="0">
    <w:p w:rsidR="00864414" w:rsidRDefault="0086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414" w:rsidRDefault="0086441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4414" w:rsidRDefault="0086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AF"/>
    <w:rsid w:val="00216804"/>
    <w:rsid w:val="00446446"/>
    <w:rsid w:val="004E6624"/>
    <w:rsid w:val="007B39F8"/>
    <w:rsid w:val="007E6156"/>
    <w:rsid w:val="007F3799"/>
    <w:rsid w:val="00864414"/>
    <w:rsid w:val="00AB742F"/>
    <w:rsid w:val="00AE7BBA"/>
    <w:rsid w:val="00AF2B22"/>
    <w:rsid w:val="00B22629"/>
    <w:rsid w:val="00D57DAF"/>
    <w:rsid w:val="00DE42B2"/>
    <w:rsid w:val="00E22ADF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1E6042-BDA4-4AC7-842E-E0204A9C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dc:description/>
  <cp:lastModifiedBy>Telework134</cp:lastModifiedBy>
  <cp:revision>3</cp:revision>
  <cp:lastPrinted>2003-08-18T06:01:00Z</cp:lastPrinted>
  <dcterms:created xsi:type="dcterms:W3CDTF">2021-01-20T23:28:00Z</dcterms:created>
  <dcterms:modified xsi:type="dcterms:W3CDTF">2021-01-20T23:29:00Z</dcterms:modified>
</cp:coreProperties>
</file>