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0"/>
        <w:gridCol w:w="1050"/>
        <w:gridCol w:w="6505"/>
      </w:tblGrid>
      <w:tr w:rsidR="00014E58" w:rsidTr="00014E58">
        <w:trPr>
          <w:cantSplit/>
          <w:trHeight w:hRule="exact" w:val="630"/>
        </w:trPr>
        <w:tc>
          <w:tcPr>
            <w:tcW w:w="8505" w:type="dxa"/>
            <w:gridSpan w:val="3"/>
            <w:vAlign w:val="center"/>
          </w:tcPr>
          <w:p w:rsidR="00014E58" w:rsidRDefault="00014E58">
            <w:pPr>
              <w:spacing w:line="320" w:lineRule="exact"/>
              <w:jc w:val="center"/>
              <w:rPr>
                <w:rFonts w:cstheme="minorBidi"/>
                <w:snapToGrid w:val="0"/>
              </w:rPr>
            </w:pPr>
            <w:r w:rsidRPr="00014E58">
              <w:rPr>
                <w:rFonts w:hint="eastAsia"/>
                <w:snapToGrid w:val="0"/>
                <w:sz w:val="24"/>
              </w:rPr>
              <w:t>自動車税種別割課税免除申請書</w:t>
            </w:r>
          </w:p>
        </w:tc>
      </w:tr>
      <w:tr w:rsidR="00014E58" w:rsidTr="00617508">
        <w:trPr>
          <w:cantSplit/>
          <w:trHeight w:hRule="exact" w:val="5386"/>
        </w:trPr>
        <w:tc>
          <w:tcPr>
            <w:tcW w:w="8505" w:type="dxa"/>
            <w:gridSpan w:val="3"/>
            <w:vAlign w:val="center"/>
          </w:tcPr>
          <w:p w:rsidR="00014E58" w:rsidRDefault="00014E58">
            <w:pPr>
              <w:spacing w:line="320" w:lineRule="exact"/>
              <w:jc w:val="right"/>
              <w:rPr>
                <w:rFonts w:cstheme="minorBidi"/>
                <w:snapToGrid w:val="0"/>
              </w:rPr>
            </w:pPr>
            <w:r w:rsidRPr="00014E58">
              <w:rPr>
                <w:rFonts w:hint="eastAsia"/>
                <w:snapToGrid w:val="0"/>
                <w:sz w:val="24"/>
              </w:rPr>
              <w:t>令和</w:t>
            </w:r>
            <w:r w:rsidRPr="00014E58">
              <w:rPr>
                <w:rFonts w:hint="eastAsia"/>
                <w:snapToGrid w:val="0"/>
                <w:sz w:val="24"/>
                <w:u w:val="single"/>
              </w:rPr>
              <w:t xml:space="preserve">　　</w:t>
            </w:r>
            <w:r w:rsidRPr="00014E58">
              <w:rPr>
                <w:rFonts w:hint="eastAsia"/>
                <w:snapToGrid w:val="0"/>
                <w:sz w:val="24"/>
              </w:rPr>
              <w:t>年</w:t>
            </w:r>
            <w:r w:rsidRPr="00014E58">
              <w:rPr>
                <w:rFonts w:hint="eastAsia"/>
                <w:snapToGrid w:val="0"/>
                <w:sz w:val="24"/>
                <w:u w:val="single"/>
              </w:rPr>
              <w:t xml:space="preserve">　　</w:t>
            </w:r>
            <w:r w:rsidRPr="00014E58">
              <w:rPr>
                <w:rFonts w:hint="eastAsia"/>
                <w:snapToGrid w:val="0"/>
                <w:sz w:val="24"/>
              </w:rPr>
              <w:t>月</w:t>
            </w:r>
            <w:r w:rsidRPr="00014E58">
              <w:rPr>
                <w:rFonts w:hint="eastAsia"/>
                <w:snapToGrid w:val="0"/>
                <w:sz w:val="24"/>
                <w:u w:val="single"/>
              </w:rPr>
              <w:t xml:space="preserve">　　</w:t>
            </w:r>
            <w:r w:rsidRPr="00014E58">
              <w:rPr>
                <w:rFonts w:hint="eastAsia"/>
                <w:snapToGrid w:val="0"/>
                <w:sz w:val="24"/>
              </w:rPr>
              <w:t>日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014E58" w:rsidRDefault="00014E58">
            <w:pPr>
              <w:spacing w:line="320" w:lineRule="exact"/>
              <w:rPr>
                <w:rFonts w:cstheme="minorBidi"/>
                <w:snapToGrid w:val="0"/>
              </w:rPr>
            </w:pPr>
          </w:p>
          <w:p w:rsidR="00014E58" w:rsidRDefault="00014E58">
            <w:pPr>
              <w:spacing w:line="320" w:lineRule="exac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014E58">
              <w:rPr>
                <w:rFonts w:hint="eastAsia"/>
                <w:snapToGrid w:val="0"/>
                <w:sz w:val="24"/>
              </w:rPr>
              <w:t>愛知県</w:t>
            </w:r>
            <w:r w:rsidRPr="00014E58">
              <w:rPr>
                <w:rFonts w:hint="eastAsia"/>
                <w:snapToGrid w:val="0"/>
                <w:sz w:val="24"/>
                <w:u w:val="single"/>
              </w:rPr>
              <w:t xml:space="preserve">　</w:t>
            </w:r>
            <w:r w:rsidR="0036728C">
              <w:rPr>
                <w:rFonts w:hint="eastAsia"/>
                <w:snapToGrid w:val="0"/>
                <w:sz w:val="24"/>
                <w:u w:val="single"/>
              </w:rPr>
              <w:t xml:space="preserve">　　　</w:t>
            </w:r>
            <w:r w:rsidRPr="00014E58">
              <w:rPr>
                <w:rFonts w:hint="eastAsia"/>
                <w:snapToGrid w:val="0"/>
                <w:sz w:val="24"/>
                <w:u w:val="single"/>
              </w:rPr>
              <w:t xml:space="preserve">　　</w:t>
            </w:r>
            <w:r w:rsidRPr="00014E58">
              <w:rPr>
                <w:rFonts w:hint="eastAsia"/>
                <w:snapToGrid w:val="0"/>
                <w:sz w:val="24"/>
              </w:rPr>
              <w:t>県税事務所長　殿</w:t>
            </w:r>
          </w:p>
          <w:p w:rsidR="00014E58" w:rsidRDefault="00014E58">
            <w:pPr>
              <w:spacing w:line="320" w:lineRule="exact"/>
              <w:rPr>
                <w:rFonts w:cstheme="minorBidi"/>
                <w:snapToGrid w:val="0"/>
              </w:rPr>
            </w:pPr>
          </w:p>
          <w:p w:rsidR="00014E58" w:rsidRDefault="00014E58" w:rsidP="00014E58">
            <w:pPr>
              <w:spacing w:line="480" w:lineRule="auto"/>
              <w:jc w:val="right"/>
              <w:rPr>
                <w:snapToGrid w:val="0"/>
                <w:sz w:val="24"/>
                <w:szCs w:val="24"/>
              </w:rPr>
            </w:pPr>
            <w:r w:rsidRPr="00014E58">
              <w:rPr>
                <w:rFonts w:hint="eastAsia"/>
                <w:snapToGrid w:val="0"/>
                <w:sz w:val="24"/>
                <w:szCs w:val="24"/>
              </w:rPr>
              <w:t xml:space="preserve">納税義務者　</w:t>
            </w:r>
            <w:r w:rsidRPr="00014E58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住　　所　</w:t>
            </w:r>
            <w:r w:rsidR="00DC4EB0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</w:t>
            </w:r>
            <w:r w:rsidRPr="00014E58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　　　　　</w:t>
            </w:r>
          </w:p>
          <w:p w:rsidR="00014E58" w:rsidRPr="00DC4EB0" w:rsidRDefault="00014E58" w:rsidP="00014E58">
            <w:pPr>
              <w:spacing w:line="480" w:lineRule="auto"/>
              <w:jc w:val="left"/>
              <w:rPr>
                <w:rFonts w:cstheme="minorBidi"/>
                <w:snapToGrid w:val="0"/>
                <w:sz w:val="24"/>
                <w:szCs w:val="24"/>
                <w:u w:val="single"/>
              </w:rPr>
            </w:pPr>
            <w:r>
              <w:rPr>
                <w:rFonts w:cstheme="minorBidi" w:hint="eastAsia"/>
                <w:snapToGrid w:val="0"/>
                <w:sz w:val="24"/>
                <w:szCs w:val="24"/>
              </w:rPr>
              <w:t xml:space="preserve">　　　　　　　　　　　　　　　　　 　</w:t>
            </w:r>
            <w:r w:rsidRPr="00DC4EB0">
              <w:rPr>
                <w:rFonts w:cstheme="minorBidi" w:hint="eastAsia"/>
                <w:snapToGrid w:val="0"/>
                <w:sz w:val="24"/>
                <w:szCs w:val="24"/>
                <w:u w:val="single"/>
              </w:rPr>
              <w:t xml:space="preserve">　　 　　　　　　　　　　　　　 </w:t>
            </w:r>
          </w:p>
          <w:p w:rsidR="00014E58" w:rsidRPr="00014E58" w:rsidRDefault="0036728C">
            <w:pPr>
              <w:spacing w:line="320" w:lineRule="exact"/>
              <w:jc w:val="right"/>
              <w:rPr>
                <w:rFonts w:cstheme="minorBidi"/>
                <w:snapToGrid w:val="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2672715</wp:posOffset>
                      </wp:positionH>
                      <wp:positionV relativeFrom="paragraph">
                        <wp:posOffset>197485</wp:posOffset>
                      </wp:positionV>
                      <wp:extent cx="904875" cy="4095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409575"/>
                              </a:xfrm>
                              <a:prstGeom prst="bracketPair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06402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10.45pt;margin-top:15.55pt;width:71.2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" strokecolor="black [3200]" strokeweight="1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2533015</wp:posOffset>
                      </wp:positionH>
                      <wp:positionV relativeFrom="paragraph">
                        <wp:posOffset>57785</wp:posOffset>
                      </wp:positionV>
                      <wp:extent cx="1152525" cy="64770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728C" w:rsidRPr="0036728C" w:rsidRDefault="0036728C" w:rsidP="0036728C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36728C">
                                    <w:rPr>
                                      <w:rFonts w:hint="eastAsia"/>
                                      <w:sz w:val="24"/>
                                    </w:rPr>
                                    <w:t>名称</w:t>
                                  </w:r>
                                  <w:r w:rsidRPr="0036728C">
                                    <w:rPr>
                                      <w:sz w:val="24"/>
                                    </w:rPr>
                                    <w:t>及び</w:t>
                                  </w:r>
                                </w:p>
                                <w:p w:rsidR="0036728C" w:rsidRPr="0036728C" w:rsidRDefault="0036728C" w:rsidP="0036728C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36728C">
                                    <w:rPr>
                                      <w:rFonts w:hint="eastAsia"/>
                                      <w:sz w:val="24"/>
                                    </w:rPr>
                                    <w:t>代表者</w:t>
                                  </w:r>
                                  <w:r w:rsidRPr="0036728C">
                                    <w:rPr>
                                      <w:sz w:val="24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199.45pt;margin-top:4.55pt;width:90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" filled="f" stroked="f" strokeweight="1pt">
                      <v:textbox>
                        <w:txbxContent>
                          <w:p w:rsidR="0036728C" w:rsidRPr="0036728C" w:rsidRDefault="0036728C" w:rsidP="0036728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6728C">
                              <w:rPr>
                                <w:rFonts w:hint="eastAsia"/>
                                <w:sz w:val="24"/>
                              </w:rPr>
                              <w:t>名称</w:t>
                            </w:r>
                            <w:r w:rsidRPr="0036728C">
                              <w:rPr>
                                <w:sz w:val="24"/>
                              </w:rPr>
                              <w:t>及び</w:t>
                            </w:r>
                          </w:p>
                          <w:p w:rsidR="0036728C" w:rsidRPr="0036728C" w:rsidRDefault="0036728C" w:rsidP="0036728C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36728C">
                              <w:rPr>
                                <w:rFonts w:hint="eastAsia"/>
                                <w:sz w:val="24"/>
                              </w:rPr>
                              <w:t>代表者</w:t>
                            </w:r>
                            <w:r w:rsidRPr="0036728C">
                              <w:rPr>
                                <w:sz w:val="24"/>
                              </w:rPr>
                              <w:t>氏名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14E58" w:rsidRPr="00014E58">
              <w:rPr>
                <w:rFonts w:hint="eastAsia"/>
                <w:snapToGrid w:val="0"/>
                <w:sz w:val="24"/>
                <w:szCs w:val="24"/>
              </w:rPr>
              <w:t xml:space="preserve">氏　　名　　　</w:t>
            </w:r>
            <w:r w:rsidR="00DC4EB0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014E58" w:rsidRPr="00014E58">
              <w:rPr>
                <w:rFonts w:hint="eastAsia"/>
                <w:snapToGrid w:val="0"/>
                <w:sz w:val="24"/>
                <w:szCs w:val="24"/>
              </w:rPr>
              <w:t xml:space="preserve">　　　　　　　</w:t>
            </w:r>
          </w:p>
          <w:p w:rsidR="0036728C" w:rsidRDefault="0036728C" w:rsidP="00014E58">
            <w:pPr>
              <w:jc w:val="right"/>
              <w:rPr>
                <w:snapToGrid w:val="0"/>
                <w:sz w:val="24"/>
                <w:szCs w:val="24"/>
              </w:rPr>
            </w:pPr>
          </w:p>
          <w:p w:rsidR="00014E58" w:rsidRDefault="00014E58" w:rsidP="00014E58">
            <w:pPr>
              <w:jc w:val="right"/>
              <w:rPr>
                <w:snapToGrid w:val="0"/>
                <w:sz w:val="24"/>
                <w:szCs w:val="24"/>
              </w:rPr>
            </w:pPr>
            <w:r w:rsidRPr="00014E58">
              <w:rPr>
                <w:rFonts w:hint="eastAsia"/>
                <w:snapToGrid w:val="0"/>
                <w:vanish/>
                <w:sz w:val="24"/>
                <w:szCs w:val="24"/>
              </w:rPr>
              <w:t>名称及び代表者氏名</w:t>
            </w:r>
            <w:r w:rsidRPr="00014E58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DC4EB0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014E58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 　</w:t>
            </w:r>
            <w:r w:rsidRPr="00014E58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014E58" w:rsidRPr="00014E58" w:rsidRDefault="00014E58" w:rsidP="00014E58">
            <w:pPr>
              <w:jc w:val="left"/>
              <w:rPr>
                <w:rFonts w:cstheme="minorBidi"/>
                <w:snapToGrid w:val="0"/>
                <w:sz w:val="4"/>
                <w:szCs w:val="24"/>
                <w:u w:val="single"/>
              </w:rPr>
            </w:pPr>
            <w:r w:rsidRPr="00014E58">
              <w:rPr>
                <w:rFonts w:hint="eastAsia"/>
                <w:snapToGrid w:val="0"/>
                <w:sz w:val="4"/>
                <w:szCs w:val="24"/>
              </w:rPr>
              <w:t xml:space="preserve">  </w:t>
            </w:r>
            <w:r w:rsidRPr="00014E58">
              <w:rPr>
                <w:snapToGrid w:val="0"/>
                <w:sz w:val="4"/>
                <w:szCs w:val="24"/>
              </w:rPr>
              <w:t xml:space="preserve">                                    </w:t>
            </w:r>
            <w:r w:rsidR="00DC4EB0">
              <w:rPr>
                <w:rFonts w:hint="eastAsia"/>
                <w:snapToGrid w:val="0"/>
                <w:sz w:val="4"/>
                <w:szCs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Pr="00014E58">
              <w:rPr>
                <w:snapToGrid w:val="0"/>
                <w:sz w:val="4"/>
                <w:szCs w:val="24"/>
                <w:u w:val="single"/>
              </w:rPr>
              <w:t xml:space="preserve">            </w:t>
            </w:r>
            <w:r w:rsidR="00DC4EB0">
              <w:rPr>
                <w:rFonts w:hint="eastAsia"/>
                <w:snapToGrid w:val="0"/>
                <w:sz w:val="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Pr="00014E58">
              <w:rPr>
                <w:snapToGrid w:val="0"/>
                <w:sz w:val="4"/>
                <w:szCs w:val="24"/>
                <w:u w:val="single"/>
              </w:rPr>
              <w:t xml:space="preserve">                </w:t>
            </w:r>
          </w:p>
          <w:p w:rsidR="00014E58" w:rsidRDefault="00014E58">
            <w:pPr>
              <w:rPr>
                <w:rFonts w:cstheme="minorBidi"/>
                <w:snapToGrid w:val="0"/>
              </w:rPr>
            </w:pPr>
            <w:bookmarkStart w:id="0" w:name="_GoBack"/>
            <w:bookmarkEnd w:id="0"/>
          </w:p>
          <w:p w:rsidR="00617508" w:rsidRDefault="00617508" w:rsidP="00617508">
            <w:pPr>
              <w:spacing w:line="360" w:lineRule="auto"/>
              <w:ind w:rightChars="-116" w:right="-244"/>
              <w:rPr>
                <w:rFonts w:cstheme="minorBidi"/>
                <w:snapToGrid w:val="0"/>
              </w:rPr>
            </w:pPr>
            <w:r>
              <w:rPr>
                <w:rFonts w:cstheme="minorBidi" w:hint="eastAsia"/>
                <w:snapToGrid w:val="0"/>
              </w:rPr>
              <w:t xml:space="preserve">　　　　　　　　　　　　　　　 　  　　</w:t>
            </w:r>
            <w:r>
              <w:rPr>
                <w:rFonts w:cstheme="minorBidi" w:hint="eastAsia"/>
                <w:snapToGrid w:val="0"/>
                <w:sz w:val="24"/>
              </w:rPr>
              <w:t>（</w:t>
            </w:r>
            <w:r w:rsidRPr="00617508">
              <w:rPr>
                <w:rFonts w:cstheme="minorBidi" w:hint="eastAsia"/>
                <w:snapToGrid w:val="0"/>
                <w:sz w:val="24"/>
              </w:rPr>
              <w:t>電話</w:t>
            </w:r>
            <w:r>
              <w:rPr>
                <w:rFonts w:cstheme="minorBidi" w:hint="eastAsia"/>
                <w:snapToGrid w:val="0"/>
                <w:sz w:val="24"/>
              </w:rPr>
              <w:t xml:space="preserve">　　　　－　　　　－　　　　）</w:t>
            </w:r>
          </w:p>
          <w:p w:rsidR="00014E58" w:rsidRDefault="00014E58" w:rsidP="004738A2">
            <w:pPr>
              <w:spacing w:line="360" w:lineRule="auto"/>
              <w:rPr>
                <w:rFonts w:cstheme="minorBidi"/>
                <w:snapToGrid w:val="0"/>
              </w:rPr>
            </w:pPr>
            <w:r w:rsidRPr="00DC4EB0">
              <w:rPr>
                <w:rFonts w:hint="eastAsia"/>
                <w:snapToGrid w:val="0"/>
                <w:sz w:val="24"/>
              </w:rPr>
              <w:t xml:space="preserve">　愛知県県税条例第</w:t>
            </w:r>
            <w:r w:rsidRPr="00DC4EB0">
              <w:rPr>
                <w:snapToGrid w:val="0"/>
                <w:sz w:val="24"/>
              </w:rPr>
              <w:t>63</w:t>
            </w:r>
            <w:r w:rsidRPr="00DC4EB0">
              <w:rPr>
                <w:rFonts w:hint="eastAsia"/>
                <w:snapToGrid w:val="0"/>
                <w:sz w:val="24"/>
              </w:rPr>
              <w:t>条第３号の規定により、下記のとおり自動車税種別割を免除してください。</w:t>
            </w:r>
          </w:p>
        </w:tc>
      </w:tr>
      <w:tr w:rsidR="00014E58" w:rsidTr="00014E58">
        <w:trPr>
          <w:cantSplit/>
          <w:trHeight w:hRule="exact" w:val="840"/>
        </w:trPr>
        <w:tc>
          <w:tcPr>
            <w:tcW w:w="2000" w:type="dxa"/>
            <w:gridSpan w:val="2"/>
            <w:vAlign w:val="center"/>
          </w:tcPr>
          <w:p w:rsidR="00014E58" w:rsidRPr="00014E58" w:rsidRDefault="00014E58">
            <w:pPr>
              <w:spacing w:line="320" w:lineRule="exact"/>
              <w:jc w:val="distribute"/>
              <w:rPr>
                <w:rFonts w:cstheme="minorBidi"/>
                <w:snapToGrid w:val="0"/>
                <w:sz w:val="24"/>
              </w:rPr>
            </w:pPr>
            <w:r w:rsidRPr="00014E58">
              <w:rPr>
                <w:rFonts w:hint="eastAsia"/>
                <w:snapToGrid w:val="0"/>
                <w:sz w:val="24"/>
              </w:rPr>
              <w:t>登録番号</w:t>
            </w:r>
          </w:p>
        </w:tc>
        <w:tc>
          <w:tcPr>
            <w:tcW w:w="6505" w:type="dxa"/>
            <w:vAlign w:val="center"/>
          </w:tcPr>
          <w:p w:rsidR="00014E58" w:rsidRDefault="00014E58">
            <w:pPr>
              <w:spacing w:line="320" w:lineRule="exact"/>
              <w:rPr>
                <w:rFonts w:cstheme="minorBidi"/>
                <w:snapToGrid w:val="0"/>
              </w:rPr>
            </w:pPr>
          </w:p>
        </w:tc>
      </w:tr>
      <w:tr w:rsidR="00014E58" w:rsidTr="00014E58">
        <w:trPr>
          <w:cantSplit/>
          <w:trHeight w:hRule="exact" w:val="840"/>
        </w:trPr>
        <w:tc>
          <w:tcPr>
            <w:tcW w:w="2000" w:type="dxa"/>
            <w:gridSpan w:val="2"/>
            <w:vAlign w:val="center"/>
          </w:tcPr>
          <w:p w:rsidR="00014E58" w:rsidRPr="00014E58" w:rsidRDefault="00014E58">
            <w:pPr>
              <w:spacing w:line="320" w:lineRule="exact"/>
              <w:jc w:val="distribute"/>
              <w:rPr>
                <w:rFonts w:cstheme="minorBidi"/>
                <w:snapToGrid w:val="0"/>
                <w:sz w:val="24"/>
              </w:rPr>
            </w:pPr>
            <w:r w:rsidRPr="00014E58">
              <w:rPr>
                <w:rFonts w:hint="eastAsia"/>
                <w:snapToGrid w:val="0"/>
                <w:sz w:val="24"/>
              </w:rPr>
              <w:t>自動車の定置場</w:t>
            </w:r>
            <w:r w:rsidRPr="00014E58">
              <w:rPr>
                <w:rFonts w:cstheme="minorBidi"/>
                <w:snapToGrid w:val="0"/>
                <w:sz w:val="24"/>
              </w:rPr>
              <w:br/>
            </w:r>
            <w:r w:rsidRPr="00014E58">
              <w:rPr>
                <w:rFonts w:hint="eastAsia"/>
                <w:snapToGrid w:val="0"/>
                <w:sz w:val="24"/>
              </w:rPr>
              <w:t>の所在地</w:t>
            </w:r>
          </w:p>
        </w:tc>
        <w:tc>
          <w:tcPr>
            <w:tcW w:w="6505" w:type="dxa"/>
            <w:vAlign w:val="center"/>
          </w:tcPr>
          <w:p w:rsidR="00014E58" w:rsidRDefault="00014E58">
            <w:pPr>
              <w:spacing w:line="320" w:lineRule="exact"/>
              <w:rPr>
                <w:rFonts w:cstheme="minorBidi"/>
                <w:snapToGrid w:val="0"/>
              </w:rPr>
            </w:pPr>
          </w:p>
        </w:tc>
      </w:tr>
      <w:tr w:rsidR="00014E58" w:rsidTr="004738A2">
        <w:trPr>
          <w:cantSplit/>
          <w:trHeight w:hRule="exact" w:val="1668"/>
        </w:trPr>
        <w:tc>
          <w:tcPr>
            <w:tcW w:w="2000" w:type="dxa"/>
            <w:gridSpan w:val="2"/>
            <w:vAlign w:val="center"/>
          </w:tcPr>
          <w:p w:rsidR="00014E58" w:rsidRPr="00014E58" w:rsidRDefault="00014E58">
            <w:pPr>
              <w:spacing w:line="320" w:lineRule="exact"/>
              <w:jc w:val="distribute"/>
              <w:rPr>
                <w:rFonts w:cstheme="minorBidi"/>
                <w:snapToGrid w:val="0"/>
                <w:sz w:val="24"/>
              </w:rPr>
            </w:pPr>
            <w:r w:rsidRPr="00014E58">
              <w:rPr>
                <w:rFonts w:hint="eastAsia"/>
                <w:snapToGrid w:val="0"/>
                <w:sz w:val="24"/>
              </w:rPr>
              <w:t>課税免除の理由</w:t>
            </w:r>
            <w:r w:rsidRPr="00014E58">
              <w:rPr>
                <w:rFonts w:cstheme="minorBidi"/>
                <w:snapToGrid w:val="0"/>
                <w:sz w:val="24"/>
              </w:rPr>
              <w:br/>
            </w:r>
            <w:r w:rsidRPr="00014E58">
              <w:rPr>
                <w:rFonts w:hint="eastAsia"/>
                <w:snapToGrid w:val="0"/>
                <w:sz w:val="24"/>
              </w:rPr>
              <w:t>となる用途</w:t>
            </w:r>
          </w:p>
        </w:tc>
        <w:tc>
          <w:tcPr>
            <w:tcW w:w="6505" w:type="dxa"/>
            <w:vAlign w:val="center"/>
          </w:tcPr>
          <w:p w:rsidR="00014E58" w:rsidRDefault="00014E58">
            <w:pPr>
              <w:spacing w:line="320" w:lineRule="exact"/>
              <w:rPr>
                <w:rFonts w:cstheme="minorBidi"/>
                <w:snapToGrid w:val="0"/>
              </w:rPr>
            </w:pPr>
          </w:p>
        </w:tc>
      </w:tr>
      <w:tr w:rsidR="00014E58" w:rsidTr="00014E58">
        <w:trPr>
          <w:cantSplit/>
          <w:trHeight w:hRule="exact" w:val="3360"/>
        </w:trPr>
        <w:tc>
          <w:tcPr>
            <w:tcW w:w="950" w:type="dxa"/>
          </w:tcPr>
          <w:p w:rsidR="00014E58" w:rsidRPr="00014E58" w:rsidRDefault="00014E58">
            <w:pPr>
              <w:spacing w:line="320" w:lineRule="exact"/>
              <w:rPr>
                <w:rFonts w:cstheme="minorBidi"/>
                <w:snapToGrid w:val="0"/>
                <w:sz w:val="24"/>
              </w:rPr>
            </w:pPr>
            <w:r w:rsidRPr="00014E58">
              <w:rPr>
                <w:rFonts w:hint="eastAsia"/>
                <w:snapToGrid w:val="0"/>
                <w:sz w:val="24"/>
              </w:rPr>
              <w:t>※</w:t>
            </w:r>
          </w:p>
          <w:p w:rsidR="00014E58" w:rsidRPr="00014E58" w:rsidRDefault="00014E58">
            <w:pPr>
              <w:spacing w:line="320" w:lineRule="exact"/>
              <w:rPr>
                <w:rFonts w:cstheme="minorBidi"/>
                <w:snapToGrid w:val="0"/>
                <w:sz w:val="24"/>
              </w:rPr>
            </w:pPr>
          </w:p>
          <w:p w:rsidR="00014E58" w:rsidRPr="00014E58" w:rsidRDefault="00014E58">
            <w:pPr>
              <w:spacing w:line="320" w:lineRule="exact"/>
              <w:rPr>
                <w:rFonts w:cstheme="minorBidi"/>
                <w:snapToGrid w:val="0"/>
                <w:sz w:val="24"/>
              </w:rPr>
            </w:pPr>
          </w:p>
          <w:p w:rsidR="00014E58" w:rsidRPr="00014E58" w:rsidRDefault="00014E58" w:rsidP="00014E58">
            <w:pPr>
              <w:spacing w:line="320" w:lineRule="exact"/>
              <w:jc w:val="center"/>
              <w:rPr>
                <w:snapToGrid w:val="0"/>
                <w:sz w:val="24"/>
              </w:rPr>
            </w:pPr>
            <w:r w:rsidRPr="00014E58">
              <w:rPr>
                <w:rFonts w:hint="eastAsia"/>
                <w:snapToGrid w:val="0"/>
                <w:sz w:val="24"/>
              </w:rPr>
              <w:t>処理</w:t>
            </w:r>
          </w:p>
          <w:p w:rsidR="00014E58" w:rsidRPr="00014E58" w:rsidRDefault="00014E58" w:rsidP="00014E58">
            <w:pPr>
              <w:spacing w:line="320" w:lineRule="exact"/>
              <w:jc w:val="center"/>
              <w:rPr>
                <w:snapToGrid w:val="0"/>
                <w:sz w:val="24"/>
              </w:rPr>
            </w:pPr>
          </w:p>
          <w:p w:rsidR="00014E58" w:rsidRPr="00014E58" w:rsidRDefault="00014E58" w:rsidP="00014E58">
            <w:pPr>
              <w:spacing w:line="320" w:lineRule="exact"/>
              <w:jc w:val="center"/>
              <w:rPr>
                <w:rFonts w:cstheme="minorBidi"/>
                <w:snapToGrid w:val="0"/>
                <w:sz w:val="24"/>
              </w:rPr>
            </w:pPr>
          </w:p>
          <w:p w:rsidR="00014E58" w:rsidRDefault="00014E58" w:rsidP="00014E58">
            <w:pPr>
              <w:spacing w:line="320" w:lineRule="exact"/>
              <w:jc w:val="center"/>
              <w:rPr>
                <w:rFonts w:cstheme="minorBidi"/>
                <w:snapToGrid w:val="0"/>
              </w:rPr>
            </w:pPr>
            <w:r w:rsidRPr="00014E58">
              <w:rPr>
                <w:rFonts w:hint="eastAsia"/>
                <w:snapToGrid w:val="0"/>
                <w:sz w:val="24"/>
              </w:rPr>
              <w:t>結果</w:t>
            </w:r>
          </w:p>
        </w:tc>
        <w:tc>
          <w:tcPr>
            <w:tcW w:w="7555" w:type="dxa"/>
            <w:gridSpan w:val="2"/>
            <w:vAlign w:val="center"/>
          </w:tcPr>
          <w:p w:rsidR="00014E58" w:rsidRDefault="00014E58">
            <w:pPr>
              <w:spacing w:line="320" w:lineRule="exact"/>
              <w:rPr>
                <w:rFonts w:cstheme="minorBidi"/>
                <w:snapToGrid w:val="0"/>
              </w:rPr>
            </w:pPr>
          </w:p>
        </w:tc>
      </w:tr>
    </w:tbl>
    <w:p w:rsidR="00014E58" w:rsidRPr="00014E58" w:rsidRDefault="00014E58">
      <w:pPr>
        <w:spacing w:before="120"/>
        <w:rPr>
          <w:rFonts w:cstheme="minorBidi"/>
          <w:snapToGrid w:val="0"/>
          <w:sz w:val="24"/>
        </w:rPr>
      </w:pPr>
      <w:r w:rsidRPr="00014E58">
        <w:rPr>
          <w:rFonts w:hint="eastAsia"/>
          <w:snapToGrid w:val="0"/>
          <w:sz w:val="24"/>
        </w:rPr>
        <w:t xml:space="preserve">　備考　１　用紙の大きさは、日本産業規格Ａ４とする。</w:t>
      </w:r>
    </w:p>
    <w:p w:rsidR="00014E58" w:rsidRPr="00E64E97" w:rsidRDefault="00014E58" w:rsidP="00E64E97">
      <w:pPr>
        <w:spacing w:before="120"/>
        <w:rPr>
          <w:rFonts w:cstheme="minorBidi"/>
          <w:snapToGrid w:val="0"/>
          <w:sz w:val="24"/>
        </w:rPr>
      </w:pPr>
      <w:r w:rsidRPr="00014E58">
        <w:rPr>
          <w:rFonts w:hint="eastAsia"/>
          <w:snapToGrid w:val="0"/>
          <w:sz w:val="24"/>
        </w:rPr>
        <w:t xml:space="preserve">　　　　２　※印欄には、記入しないこと。</w:t>
      </w:r>
    </w:p>
    <w:sectPr w:rsidR="00014E58" w:rsidRPr="00E64E97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6CB" w:rsidRDefault="00BE56CB">
      <w:r>
        <w:separator/>
      </w:r>
    </w:p>
  </w:endnote>
  <w:endnote w:type="continuationSeparator" w:id="0">
    <w:p w:rsidR="00BE56CB" w:rsidRDefault="00BE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6CB" w:rsidRDefault="00BE56CB">
      <w:r>
        <w:separator/>
      </w:r>
    </w:p>
  </w:footnote>
  <w:footnote w:type="continuationSeparator" w:id="0">
    <w:p w:rsidR="00BE56CB" w:rsidRDefault="00BE5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95F9D"/>
    <w:rsid w:val="00014E58"/>
    <w:rsid w:val="0036728C"/>
    <w:rsid w:val="003C5866"/>
    <w:rsid w:val="004738A2"/>
    <w:rsid w:val="00617508"/>
    <w:rsid w:val="00BE56CB"/>
    <w:rsid w:val="00D45B40"/>
    <w:rsid w:val="00DC4EB0"/>
    <w:rsid w:val="00E64E97"/>
    <w:rsid w:val="00E9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D41112"/>
  <w14:defaultImageDpi w14:val="0"/>
  <w15:docId w15:val="{4D8680B2-22C3-482C-9FD5-CFB46538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第四十一号様式の四</vt:lpstr>
    </vt:vector>
  </TitlesOfParts>
  <Company>商品システム開発部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第四十一号様式の四</dc:title>
  <dc:subject> </dc:subject>
  <dc:creator>第一法規株式会社</dc:creator>
  <cp:keywords> </cp:keywords>
  <dc:description/>
  <cp:lastModifiedBy>oa</cp:lastModifiedBy>
  <cp:revision>6</cp:revision>
  <cp:lastPrinted>2019-11-18T04:21:00Z</cp:lastPrinted>
  <dcterms:created xsi:type="dcterms:W3CDTF">2020-12-23T02:40:00Z</dcterms:created>
  <dcterms:modified xsi:type="dcterms:W3CDTF">2021-01-29T08:06:00Z</dcterms:modified>
</cp:coreProperties>
</file>