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A11" w:rsidRPr="00076344" w:rsidRDefault="005E3A11" w:rsidP="005E3A11">
      <w:pPr>
        <w:jc w:val="left"/>
        <w:rPr>
          <w:rFonts w:ascii="游ゴシック" w:eastAsia="游ゴシック" w:hAnsi="游ゴシック"/>
          <w:sz w:val="16"/>
        </w:rPr>
      </w:pPr>
      <w:r w:rsidRPr="00076344">
        <w:rPr>
          <w:rFonts w:ascii="游ゴシック" w:eastAsia="游ゴシック" w:hAnsi="游ゴシック" w:hint="eastAsia"/>
          <w:sz w:val="16"/>
        </w:rPr>
        <w:t>審査会基準第7号</w:t>
      </w:r>
      <w:r w:rsidR="00E32ABF" w:rsidRPr="00076344">
        <w:rPr>
          <w:rFonts w:ascii="游ゴシック" w:eastAsia="游ゴシック" w:hAnsi="游ゴシック" w:hint="eastAsia"/>
          <w:sz w:val="16"/>
        </w:rPr>
        <w:t>（建築許可の場合）</w:t>
      </w:r>
    </w:p>
    <w:p w:rsidR="005E3A11" w:rsidRPr="00076344" w:rsidRDefault="005E3A11" w:rsidP="005E3A11">
      <w:pPr>
        <w:jc w:val="center"/>
        <w:rPr>
          <w:rFonts w:ascii="游ゴシック" w:eastAsia="游ゴシック" w:hAnsi="游ゴシック"/>
          <w:b/>
          <w:sz w:val="24"/>
        </w:rPr>
      </w:pPr>
      <w:r w:rsidRPr="00076344">
        <w:rPr>
          <w:rFonts w:ascii="游ゴシック" w:eastAsia="游ゴシック" w:hAnsi="游ゴシック" w:hint="eastAsia"/>
          <w:b/>
          <w:sz w:val="24"/>
        </w:rPr>
        <w:t>既存集落内のやむを得ない自己用住宅</w:t>
      </w:r>
    </w:p>
    <w:tbl>
      <w:tblPr>
        <w:tblStyle w:val="1"/>
        <w:tblW w:w="10254" w:type="dxa"/>
        <w:jc w:val="center"/>
        <w:tblLook w:val="04A0" w:firstRow="1" w:lastRow="0" w:firstColumn="1" w:lastColumn="0" w:noHBand="0" w:noVBand="1"/>
      </w:tblPr>
      <w:tblGrid>
        <w:gridCol w:w="2315"/>
        <w:gridCol w:w="6317"/>
        <w:gridCol w:w="1622"/>
      </w:tblGrid>
      <w:tr w:rsidR="00076344" w:rsidRPr="00076344" w:rsidTr="005E3A11">
        <w:trPr>
          <w:cnfStyle w:val="100000000000" w:firstRow="1" w:lastRow="0" w:firstColumn="0" w:lastColumn="0" w:oddVBand="0" w:evenVBand="0" w:oddHBand="0"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2315" w:type="dxa"/>
            <w:tcBorders>
              <w:top w:val="single" w:sz="12" w:space="0" w:color="auto"/>
              <w:left w:val="single" w:sz="12" w:space="0" w:color="auto"/>
              <w:bottom w:val="double" w:sz="4" w:space="0" w:color="auto"/>
              <w:right w:val="double" w:sz="4" w:space="0" w:color="auto"/>
            </w:tcBorders>
          </w:tcPr>
          <w:p w:rsidR="005E3A11" w:rsidRPr="00076344" w:rsidRDefault="005E3A11" w:rsidP="005E3A11">
            <w:pPr>
              <w:jc w:val="center"/>
              <w:rPr>
                <w:rFonts w:ascii="游ゴシック" w:eastAsia="游ゴシック" w:hAnsi="游ゴシック"/>
                <w:sz w:val="18"/>
                <w:szCs w:val="18"/>
              </w:rPr>
            </w:pPr>
            <w:r w:rsidRPr="00076344">
              <w:rPr>
                <w:rFonts w:ascii="游ゴシック" w:eastAsia="游ゴシック" w:hAnsi="游ゴシック" w:hint="eastAsia"/>
                <w:sz w:val="18"/>
                <w:szCs w:val="18"/>
              </w:rPr>
              <w:t>図書の種類</w:t>
            </w:r>
          </w:p>
        </w:tc>
        <w:tc>
          <w:tcPr>
            <w:tcW w:w="6317" w:type="dxa"/>
            <w:tcBorders>
              <w:top w:val="single" w:sz="12" w:space="0" w:color="auto"/>
              <w:left w:val="double" w:sz="4" w:space="0" w:color="auto"/>
              <w:bottom w:val="double" w:sz="4" w:space="0" w:color="auto"/>
              <w:right w:val="double" w:sz="4" w:space="0" w:color="auto"/>
            </w:tcBorders>
          </w:tcPr>
          <w:p w:rsidR="005E3A11" w:rsidRPr="00076344" w:rsidRDefault="005E3A11" w:rsidP="005E3A11">
            <w:pPr>
              <w:jc w:val="center"/>
              <w:cnfStyle w:val="100000000000" w:firstRow="1" w:lastRow="0" w:firstColumn="0" w:lastColumn="0" w:oddVBand="0" w:evenVBand="0" w:oddHBand="0" w:evenHBand="0" w:firstRowFirstColumn="0" w:firstRowLastColumn="0" w:lastRowFirstColumn="0" w:lastRowLastColumn="0"/>
              <w:rPr>
                <w:rFonts w:ascii="游ゴシック" w:eastAsia="游ゴシック" w:hAnsi="游ゴシック"/>
                <w:sz w:val="18"/>
                <w:szCs w:val="18"/>
              </w:rPr>
            </w:pPr>
            <w:r w:rsidRPr="00076344">
              <w:rPr>
                <w:rFonts w:ascii="游ゴシック" w:eastAsia="游ゴシック" w:hAnsi="游ゴシック" w:hint="eastAsia"/>
                <w:sz w:val="18"/>
                <w:szCs w:val="18"/>
              </w:rPr>
              <w:t>明示すべき事項</w:t>
            </w:r>
          </w:p>
        </w:tc>
        <w:tc>
          <w:tcPr>
            <w:tcW w:w="1622" w:type="dxa"/>
            <w:tcBorders>
              <w:top w:val="single" w:sz="12" w:space="0" w:color="auto"/>
              <w:left w:val="double" w:sz="4" w:space="0" w:color="auto"/>
              <w:bottom w:val="double" w:sz="4" w:space="0" w:color="auto"/>
              <w:right w:val="single" w:sz="12" w:space="0" w:color="auto"/>
            </w:tcBorders>
          </w:tcPr>
          <w:p w:rsidR="005E3A11" w:rsidRPr="00076344" w:rsidRDefault="005E3A11" w:rsidP="005E3A11">
            <w:pPr>
              <w:jc w:val="center"/>
              <w:cnfStyle w:val="100000000000" w:firstRow="1" w:lastRow="0" w:firstColumn="0" w:lastColumn="0" w:oddVBand="0" w:evenVBand="0" w:oddHBand="0" w:evenHBand="0" w:firstRowFirstColumn="0" w:firstRowLastColumn="0" w:lastRowFirstColumn="0" w:lastRowLastColumn="0"/>
              <w:rPr>
                <w:rFonts w:ascii="游ゴシック" w:eastAsia="游ゴシック" w:hAnsi="游ゴシック"/>
                <w:sz w:val="18"/>
                <w:szCs w:val="18"/>
              </w:rPr>
            </w:pPr>
            <w:r w:rsidRPr="00076344">
              <w:rPr>
                <w:rFonts w:ascii="游ゴシック" w:eastAsia="游ゴシック" w:hAnsi="游ゴシック" w:hint="eastAsia"/>
                <w:sz w:val="18"/>
                <w:szCs w:val="18"/>
              </w:rPr>
              <w:t>備考</w:t>
            </w:r>
          </w:p>
        </w:tc>
      </w:tr>
      <w:tr w:rsidR="00076344" w:rsidRPr="00076344" w:rsidTr="005E3A11">
        <w:trPr>
          <w:trHeight w:val="674"/>
          <w:jc w:val="center"/>
        </w:trPr>
        <w:tc>
          <w:tcPr>
            <w:cnfStyle w:val="001000000000" w:firstRow="0" w:lastRow="0" w:firstColumn="1" w:lastColumn="0" w:oddVBand="0" w:evenVBand="0" w:oddHBand="0" w:evenHBand="0" w:firstRowFirstColumn="0" w:firstRowLastColumn="0" w:lastRowFirstColumn="0" w:lastRowLastColumn="0"/>
            <w:tcW w:w="2315" w:type="dxa"/>
            <w:tcBorders>
              <w:top w:val="double" w:sz="4" w:space="0" w:color="auto"/>
              <w:left w:val="single" w:sz="12" w:space="0" w:color="auto"/>
              <w:right w:val="double" w:sz="4" w:space="0" w:color="auto"/>
            </w:tcBorders>
          </w:tcPr>
          <w:p w:rsidR="005E3A11" w:rsidRPr="00076344" w:rsidRDefault="00E32ABF" w:rsidP="005E3A11">
            <w:pPr>
              <w:rPr>
                <w:rFonts w:ascii="游ゴシック" w:eastAsia="游ゴシック" w:hAnsi="游ゴシック"/>
                <w:sz w:val="18"/>
                <w:szCs w:val="18"/>
              </w:rPr>
            </w:pPr>
            <w:r w:rsidRPr="00076344">
              <w:rPr>
                <w:rFonts w:ascii="游ゴシック" w:eastAsia="游ゴシック" w:hAnsi="游ゴシック" w:hint="eastAsia"/>
                <w:sz w:val="18"/>
                <w:szCs w:val="18"/>
              </w:rPr>
              <w:t>建築</w:t>
            </w:r>
            <w:r w:rsidR="005E3A11" w:rsidRPr="00076344">
              <w:rPr>
                <w:rFonts w:ascii="游ゴシック" w:eastAsia="游ゴシック" w:hAnsi="游ゴシック" w:hint="eastAsia"/>
                <w:sz w:val="18"/>
                <w:szCs w:val="18"/>
              </w:rPr>
              <w:t>許可申請書</w:t>
            </w:r>
          </w:p>
        </w:tc>
        <w:tc>
          <w:tcPr>
            <w:tcW w:w="6317" w:type="dxa"/>
            <w:tcBorders>
              <w:top w:val="double" w:sz="4" w:space="0" w:color="auto"/>
              <w:left w:val="double" w:sz="4" w:space="0" w:color="auto"/>
              <w:right w:val="double" w:sz="4" w:space="0" w:color="auto"/>
            </w:tcBorders>
          </w:tcPr>
          <w:p w:rsidR="005E3A11" w:rsidRPr="00076344" w:rsidRDefault="005E3A11" w:rsidP="00A5595E">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16"/>
                <w:szCs w:val="17"/>
              </w:rPr>
            </w:pPr>
            <w:r w:rsidRPr="00076344">
              <w:rPr>
                <w:rFonts w:ascii="游ゴシック" w:eastAsia="游ゴシック" w:hAnsi="游ゴシック" w:hint="eastAsia"/>
                <w:sz w:val="16"/>
                <w:szCs w:val="17"/>
              </w:rPr>
              <w:t>1欄：地名地番、地目、実測面積（小数点以下第二位まで）</w:t>
            </w:r>
          </w:p>
          <w:p w:rsidR="00BD5C49" w:rsidRPr="00076344" w:rsidRDefault="00BD5C49" w:rsidP="00BD5C49">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17"/>
                <w:szCs w:val="17"/>
              </w:rPr>
            </w:pPr>
            <w:r w:rsidRPr="00076344">
              <w:rPr>
                <w:rFonts w:ascii="游ゴシック" w:eastAsia="游ゴシック" w:hAnsi="游ゴシック" w:hint="eastAsia"/>
                <w:sz w:val="17"/>
                <w:szCs w:val="17"/>
              </w:rPr>
              <w:t>2</w:t>
            </w:r>
            <w:r w:rsidR="006E4DD4">
              <w:rPr>
                <w:rFonts w:ascii="游ゴシック" w:eastAsia="游ゴシック" w:hAnsi="游ゴシック" w:hint="eastAsia"/>
                <w:sz w:val="17"/>
                <w:szCs w:val="17"/>
              </w:rPr>
              <w:t>欄：一戸建ての住宅（兼用</w:t>
            </w:r>
            <w:r w:rsidRPr="00076344">
              <w:rPr>
                <w:rFonts w:ascii="游ゴシック" w:eastAsia="游ゴシック" w:hAnsi="游ゴシック" w:hint="eastAsia"/>
                <w:sz w:val="17"/>
                <w:szCs w:val="17"/>
              </w:rPr>
              <w:t>住宅の場合は具体的に記載）</w:t>
            </w:r>
          </w:p>
          <w:p w:rsidR="00BD5C49" w:rsidRPr="00076344" w:rsidRDefault="00BD5C49" w:rsidP="00A5595E">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17"/>
                <w:szCs w:val="17"/>
              </w:rPr>
            </w:pPr>
            <w:r w:rsidRPr="00076344">
              <w:rPr>
                <w:rFonts w:ascii="游ゴシック" w:eastAsia="游ゴシック" w:hAnsi="游ゴシック" w:hint="eastAsia"/>
                <w:sz w:val="17"/>
                <w:szCs w:val="17"/>
              </w:rPr>
              <w:t>3欄：改築又は用途変更の場合に記載（新築、新設の場合は斜線）</w:t>
            </w:r>
          </w:p>
          <w:p w:rsidR="005E3A11" w:rsidRPr="00076344" w:rsidRDefault="005E3A11" w:rsidP="005E3A11">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16"/>
                <w:szCs w:val="17"/>
              </w:rPr>
            </w:pPr>
            <w:r w:rsidRPr="00076344">
              <w:rPr>
                <w:rFonts w:ascii="游ゴシック" w:eastAsia="游ゴシック" w:hAnsi="游ゴシック" w:hint="eastAsia"/>
                <w:sz w:val="16"/>
                <w:szCs w:val="17"/>
              </w:rPr>
              <w:t>4欄：令第３６条第１項第３号ホ（既存集落内のやむを得ない自己用住宅）</w:t>
            </w:r>
          </w:p>
          <w:p w:rsidR="005E3A11" w:rsidRPr="00076344" w:rsidRDefault="005E3A11" w:rsidP="005E3A11">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16"/>
                <w:szCs w:val="17"/>
              </w:rPr>
            </w:pPr>
            <w:r w:rsidRPr="00076344">
              <w:rPr>
                <w:rFonts w:ascii="游ゴシック" w:eastAsia="游ゴシック" w:hAnsi="游ゴシック" w:hint="eastAsia"/>
                <w:sz w:val="16"/>
                <w:szCs w:val="17"/>
              </w:rPr>
              <w:t>5欄：農地転用、雨水浸透阻害行為等の許可の手続き状況（該当がなければ斜線）</w:t>
            </w:r>
          </w:p>
        </w:tc>
        <w:tc>
          <w:tcPr>
            <w:tcW w:w="1622" w:type="dxa"/>
            <w:tcBorders>
              <w:top w:val="double" w:sz="4" w:space="0" w:color="auto"/>
              <w:left w:val="double" w:sz="4" w:space="0" w:color="auto"/>
              <w:right w:val="single" w:sz="12" w:space="0" w:color="auto"/>
            </w:tcBorders>
          </w:tcPr>
          <w:p w:rsidR="005E3A11" w:rsidRPr="00076344" w:rsidRDefault="005E3A11" w:rsidP="005E3A11">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17"/>
                <w:szCs w:val="17"/>
              </w:rPr>
            </w:pPr>
            <w:r w:rsidRPr="00076344">
              <w:rPr>
                <w:rFonts w:ascii="游ゴシック" w:eastAsia="游ゴシック" w:hAnsi="游ゴシック" w:hint="eastAsia"/>
                <w:sz w:val="17"/>
                <w:szCs w:val="17"/>
              </w:rPr>
              <w:t>都市計画法施行規則別記様式第</w:t>
            </w:r>
            <w:r w:rsidRPr="00076344">
              <w:rPr>
                <w:rFonts w:ascii="游ゴシック" w:eastAsia="游ゴシック" w:hAnsi="游ゴシック"/>
                <w:sz w:val="17"/>
                <w:szCs w:val="17"/>
              </w:rPr>
              <w:t>9</w:t>
            </w:r>
          </w:p>
          <w:p w:rsidR="002E42B6" w:rsidRPr="00076344" w:rsidRDefault="002E42B6" w:rsidP="005E3A11">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17"/>
                <w:szCs w:val="17"/>
              </w:rPr>
            </w:pPr>
            <w:r w:rsidRPr="00076344">
              <w:rPr>
                <w:rFonts w:ascii="游ゴシック" w:eastAsia="游ゴシック" w:hAnsi="游ゴシック" w:hint="eastAsia"/>
                <w:sz w:val="17"/>
                <w:szCs w:val="17"/>
              </w:rPr>
              <w:t>申請書裏面参照</w:t>
            </w:r>
          </w:p>
        </w:tc>
      </w:tr>
      <w:tr w:rsidR="00076344" w:rsidRPr="00076344" w:rsidTr="005E3A11">
        <w:trPr>
          <w:trHeight w:val="370"/>
          <w:jc w:val="center"/>
        </w:trPr>
        <w:tc>
          <w:tcPr>
            <w:cnfStyle w:val="001000000000" w:firstRow="0" w:lastRow="0" w:firstColumn="1" w:lastColumn="0" w:oddVBand="0" w:evenVBand="0" w:oddHBand="0" w:evenHBand="0" w:firstRowFirstColumn="0" w:firstRowLastColumn="0" w:lastRowFirstColumn="0" w:lastRowLastColumn="0"/>
            <w:tcW w:w="2315" w:type="dxa"/>
            <w:tcBorders>
              <w:left w:val="single" w:sz="12" w:space="0" w:color="auto"/>
              <w:right w:val="double" w:sz="4" w:space="0" w:color="auto"/>
            </w:tcBorders>
          </w:tcPr>
          <w:p w:rsidR="005E3A11" w:rsidRPr="00076344" w:rsidRDefault="005E3A11" w:rsidP="005E3A11">
            <w:pPr>
              <w:rPr>
                <w:rFonts w:ascii="游ゴシック" w:eastAsia="游ゴシック" w:hAnsi="游ゴシック"/>
                <w:sz w:val="18"/>
                <w:szCs w:val="18"/>
              </w:rPr>
            </w:pPr>
            <w:r w:rsidRPr="00076344">
              <w:rPr>
                <w:rFonts w:ascii="游ゴシック" w:eastAsia="游ゴシック" w:hAnsi="游ゴシック" w:hint="eastAsia"/>
                <w:sz w:val="18"/>
                <w:szCs w:val="18"/>
              </w:rPr>
              <w:t>委任状</w:t>
            </w:r>
          </w:p>
        </w:tc>
        <w:tc>
          <w:tcPr>
            <w:tcW w:w="6317" w:type="dxa"/>
            <w:tcBorders>
              <w:left w:val="double" w:sz="4" w:space="0" w:color="auto"/>
              <w:right w:val="double" w:sz="4" w:space="0" w:color="auto"/>
            </w:tcBorders>
          </w:tcPr>
          <w:p w:rsidR="005E3A11" w:rsidRPr="00076344" w:rsidRDefault="006E4DD4" w:rsidP="005E3A11">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16"/>
                <w:szCs w:val="17"/>
              </w:rPr>
            </w:pPr>
            <w:r w:rsidRPr="00AA021D">
              <w:rPr>
                <w:rFonts w:ascii="游ゴシック" w:eastAsia="游ゴシック" w:hAnsi="游ゴシック" w:hint="eastAsia"/>
                <w:color w:val="000000" w:themeColor="text1"/>
                <w:sz w:val="17"/>
                <w:szCs w:val="17"/>
              </w:rPr>
              <w:t>委任する者の住所、氏名並びに受任者の住所、氏名、資格及び委任事項（連絡先を記入のこと）</w:t>
            </w:r>
          </w:p>
        </w:tc>
        <w:tc>
          <w:tcPr>
            <w:tcW w:w="1622" w:type="dxa"/>
            <w:tcBorders>
              <w:left w:val="double" w:sz="4" w:space="0" w:color="auto"/>
              <w:right w:val="single" w:sz="12" w:space="0" w:color="auto"/>
            </w:tcBorders>
          </w:tcPr>
          <w:p w:rsidR="005E3A11" w:rsidRPr="00076344" w:rsidRDefault="005E3A11" w:rsidP="005E3A11">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17"/>
                <w:szCs w:val="17"/>
              </w:rPr>
            </w:pPr>
            <w:r w:rsidRPr="00076344">
              <w:rPr>
                <w:rFonts w:ascii="游ゴシック" w:eastAsia="游ゴシック" w:hAnsi="游ゴシック" w:hint="eastAsia"/>
                <w:sz w:val="17"/>
                <w:szCs w:val="17"/>
              </w:rPr>
              <w:t>任意様式</w:t>
            </w:r>
          </w:p>
        </w:tc>
      </w:tr>
      <w:tr w:rsidR="00076344" w:rsidRPr="00076344" w:rsidTr="005E3A11">
        <w:trPr>
          <w:trHeight w:val="585"/>
          <w:jc w:val="center"/>
        </w:trPr>
        <w:tc>
          <w:tcPr>
            <w:cnfStyle w:val="001000000000" w:firstRow="0" w:lastRow="0" w:firstColumn="1" w:lastColumn="0" w:oddVBand="0" w:evenVBand="0" w:oddHBand="0" w:evenHBand="0" w:firstRowFirstColumn="0" w:firstRowLastColumn="0" w:lastRowFirstColumn="0" w:lastRowLastColumn="0"/>
            <w:tcW w:w="2315" w:type="dxa"/>
            <w:tcBorders>
              <w:left w:val="single" w:sz="12" w:space="0" w:color="auto"/>
              <w:right w:val="double" w:sz="4" w:space="0" w:color="auto"/>
            </w:tcBorders>
          </w:tcPr>
          <w:p w:rsidR="005E3A11" w:rsidRPr="00076344" w:rsidRDefault="005E3A11" w:rsidP="005E3A11">
            <w:pPr>
              <w:rPr>
                <w:rFonts w:ascii="游ゴシック" w:eastAsia="游ゴシック" w:hAnsi="游ゴシック"/>
                <w:sz w:val="18"/>
                <w:szCs w:val="18"/>
              </w:rPr>
            </w:pPr>
            <w:r w:rsidRPr="00076344">
              <w:rPr>
                <w:rFonts w:ascii="游ゴシック" w:eastAsia="游ゴシック" w:hAnsi="游ゴシック" w:hint="eastAsia"/>
                <w:sz w:val="18"/>
                <w:szCs w:val="18"/>
              </w:rPr>
              <w:t>建築理由書</w:t>
            </w:r>
          </w:p>
        </w:tc>
        <w:tc>
          <w:tcPr>
            <w:tcW w:w="6317" w:type="dxa"/>
            <w:tcBorders>
              <w:left w:val="double" w:sz="4" w:space="0" w:color="auto"/>
              <w:right w:val="double" w:sz="4" w:space="0" w:color="auto"/>
            </w:tcBorders>
          </w:tcPr>
          <w:p w:rsidR="005E3A11" w:rsidRPr="00076344" w:rsidRDefault="006F1E50" w:rsidP="006E4DD4">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16"/>
                <w:szCs w:val="17"/>
              </w:rPr>
            </w:pPr>
            <w:r w:rsidRPr="00076344">
              <w:rPr>
                <w:rFonts w:ascii="游ゴシック" w:eastAsia="游ゴシック" w:hAnsi="游ゴシック" w:hint="eastAsia"/>
                <w:sz w:val="16"/>
                <w:szCs w:val="17"/>
              </w:rPr>
              <w:t>現居住地の状況、当該土地において世帯を構成する合理的事情</w:t>
            </w:r>
            <w:r w:rsidR="0076397A" w:rsidRPr="00076344">
              <w:rPr>
                <w:rFonts w:ascii="游ゴシック" w:eastAsia="游ゴシック" w:hAnsi="游ゴシック" w:hint="eastAsia"/>
                <w:sz w:val="16"/>
                <w:szCs w:val="17"/>
              </w:rPr>
              <w:t>、</w:t>
            </w:r>
            <w:r w:rsidR="000C3705" w:rsidRPr="006E4DD4">
              <w:rPr>
                <w:rFonts w:ascii="游ゴシック" w:eastAsia="游ゴシック" w:hAnsi="游ゴシック" w:hint="eastAsia"/>
                <w:color w:val="000000" w:themeColor="text1"/>
                <w:sz w:val="16"/>
                <w:szCs w:val="17"/>
              </w:rPr>
              <w:t>土地の所有状況、申請地の集落性、</w:t>
            </w:r>
            <w:r w:rsidR="0076397A" w:rsidRPr="00076344">
              <w:rPr>
                <w:rFonts w:ascii="游ゴシック" w:eastAsia="游ゴシック" w:hAnsi="游ゴシック" w:hint="eastAsia"/>
                <w:sz w:val="16"/>
                <w:szCs w:val="17"/>
              </w:rPr>
              <w:t>許可後自己所有となる旨</w:t>
            </w:r>
          </w:p>
        </w:tc>
        <w:tc>
          <w:tcPr>
            <w:tcW w:w="1622" w:type="dxa"/>
            <w:tcBorders>
              <w:left w:val="double" w:sz="4" w:space="0" w:color="auto"/>
              <w:right w:val="single" w:sz="12" w:space="0" w:color="auto"/>
            </w:tcBorders>
          </w:tcPr>
          <w:p w:rsidR="005E3A11" w:rsidRPr="00076344" w:rsidRDefault="005E3A11" w:rsidP="005E3A11">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17"/>
                <w:szCs w:val="17"/>
              </w:rPr>
            </w:pPr>
          </w:p>
        </w:tc>
      </w:tr>
      <w:tr w:rsidR="00076344" w:rsidRPr="00076344" w:rsidTr="005E3A11">
        <w:trPr>
          <w:trHeight w:val="421"/>
          <w:jc w:val="center"/>
        </w:trPr>
        <w:tc>
          <w:tcPr>
            <w:cnfStyle w:val="001000000000" w:firstRow="0" w:lastRow="0" w:firstColumn="1" w:lastColumn="0" w:oddVBand="0" w:evenVBand="0" w:oddHBand="0" w:evenHBand="0" w:firstRowFirstColumn="0" w:firstRowLastColumn="0" w:lastRowFirstColumn="0" w:lastRowLastColumn="0"/>
            <w:tcW w:w="2315" w:type="dxa"/>
            <w:tcBorders>
              <w:left w:val="single" w:sz="12" w:space="0" w:color="auto"/>
              <w:right w:val="double" w:sz="4" w:space="0" w:color="auto"/>
            </w:tcBorders>
          </w:tcPr>
          <w:p w:rsidR="005E3A11" w:rsidRPr="00076344" w:rsidRDefault="005E3A11" w:rsidP="005E3A11">
            <w:pPr>
              <w:rPr>
                <w:rFonts w:ascii="游ゴシック" w:eastAsia="游ゴシック" w:hAnsi="游ゴシック"/>
                <w:sz w:val="18"/>
                <w:szCs w:val="18"/>
              </w:rPr>
            </w:pPr>
            <w:r w:rsidRPr="00076344">
              <w:rPr>
                <w:rFonts w:ascii="游ゴシック" w:eastAsia="游ゴシック" w:hAnsi="游ゴシック" w:hint="eastAsia"/>
                <w:sz w:val="18"/>
                <w:szCs w:val="18"/>
              </w:rPr>
              <w:t>住民票</w:t>
            </w:r>
          </w:p>
        </w:tc>
        <w:tc>
          <w:tcPr>
            <w:tcW w:w="6317" w:type="dxa"/>
            <w:tcBorders>
              <w:left w:val="double" w:sz="4" w:space="0" w:color="auto"/>
              <w:right w:val="double" w:sz="4" w:space="0" w:color="auto"/>
            </w:tcBorders>
          </w:tcPr>
          <w:p w:rsidR="005E3A11" w:rsidRPr="00076344" w:rsidRDefault="005E3A11" w:rsidP="005E3A11">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16"/>
                <w:szCs w:val="17"/>
              </w:rPr>
            </w:pPr>
            <w:r w:rsidRPr="00076344">
              <w:rPr>
                <w:rFonts w:ascii="游ゴシック" w:eastAsia="游ゴシック" w:hAnsi="游ゴシック" w:hint="eastAsia"/>
                <w:sz w:val="16"/>
                <w:szCs w:val="17"/>
              </w:rPr>
              <w:t>申請地に居住する者全員</w:t>
            </w:r>
          </w:p>
        </w:tc>
        <w:tc>
          <w:tcPr>
            <w:tcW w:w="1622" w:type="dxa"/>
            <w:tcBorders>
              <w:left w:val="double" w:sz="4" w:space="0" w:color="auto"/>
              <w:right w:val="single" w:sz="12" w:space="0" w:color="auto"/>
            </w:tcBorders>
          </w:tcPr>
          <w:p w:rsidR="005E3A11" w:rsidRPr="00076344" w:rsidRDefault="005E3A11" w:rsidP="005E3A11">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17"/>
                <w:szCs w:val="17"/>
              </w:rPr>
            </w:pPr>
            <w:r w:rsidRPr="00076344">
              <w:rPr>
                <w:rFonts w:ascii="游ゴシック" w:eastAsia="游ゴシック" w:hAnsi="游ゴシック" w:hint="eastAsia"/>
                <w:sz w:val="17"/>
                <w:szCs w:val="17"/>
              </w:rPr>
              <w:t>3か月以内</w:t>
            </w:r>
          </w:p>
        </w:tc>
      </w:tr>
      <w:tr w:rsidR="00076344" w:rsidRPr="00076344" w:rsidTr="005E3A11">
        <w:trPr>
          <w:trHeight w:val="416"/>
          <w:jc w:val="center"/>
        </w:trPr>
        <w:tc>
          <w:tcPr>
            <w:cnfStyle w:val="001000000000" w:firstRow="0" w:lastRow="0" w:firstColumn="1" w:lastColumn="0" w:oddVBand="0" w:evenVBand="0" w:oddHBand="0" w:evenHBand="0" w:firstRowFirstColumn="0" w:firstRowLastColumn="0" w:lastRowFirstColumn="0" w:lastRowLastColumn="0"/>
            <w:tcW w:w="2315" w:type="dxa"/>
            <w:tcBorders>
              <w:left w:val="single" w:sz="12" w:space="0" w:color="auto"/>
              <w:right w:val="double" w:sz="4" w:space="0" w:color="auto"/>
            </w:tcBorders>
          </w:tcPr>
          <w:p w:rsidR="00E32ABF" w:rsidRPr="00076344" w:rsidRDefault="00E32ABF" w:rsidP="00E32ABF">
            <w:pPr>
              <w:rPr>
                <w:rFonts w:ascii="游ゴシック" w:eastAsia="游ゴシック" w:hAnsi="游ゴシック"/>
                <w:sz w:val="18"/>
                <w:szCs w:val="18"/>
              </w:rPr>
            </w:pPr>
            <w:r w:rsidRPr="00076344">
              <w:rPr>
                <w:rFonts w:ascii="游ゴシック" w:eastAsia="游ゴシック" w:hAnsi="游ゴシック" w:hint="eastAsia"/>
                <w:sz w:val="18"/>
                <w:szCs w:val="18"/>
              </w:rPr>
              <w:t>戸籍謄本</w:t>
            </w:r>
          </w:p>
        </w:tc>
        <w:tc>
          <w:tcPr>
            <w:tcW w:w="6317" w:type="dxa"/>
            <w:tcBorders>
              <w:left w:val="double" w:sz="4" w:space="0" w:color="auto"/>
              <w:right w:val="double" w:sz="4" w:space="0" w:color="auto"/>
            </w:tcBorders>
          </w:tcPr>
          <w:p w:rsidR="00E32ABF" w:rsidRPr="00076344" w:rsidRDefault="00E32ABF" w:rsidP="00E32ABF">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17"/>
                <w:szCs w:val="17"/>
              </w:rPr>
            </w:pPr>
            <w:r w:rsidRPr="00076344">
              <w:rPr>
                <w:rFonts w:ascii="游ゴシック" w:eastAsia="游ゴシック" w:hAnsi="游ゴシック" w:hint="eastAsia"/>
                <w:sz w:val="17"/>
                <w:szCs w:val="17"/>
              </w:rPr>
              <w:t>線引</w:t>
            </w:r>
            <w:r w:rsidRPr="006E4DD4">
              <w:rPr>
                <w:rFonts w:ascii="游ゴシック" w:eastAsia="游ゴシック" w:hAnsi="游ゴシック" w:hint="eastAsia"/>
                <w:color w:val="000000" w:themeColor="text1"/>
                <w:sz w:val="17"/>
                <w:szCs w:val="17"/>
              </w:rPr>
              <w:t>き時から</w:t>
            </w:r>
            <w:r w:rsidRPr="00076344">
              <w:rPr>
                <w:rFonts w:ascii="游ゴシック" w:eastAsia="游ゴシック" w:hAnsi="游ゴシック" w:hint="eastAsia"/>
                <w:sz w:val="17"/>
                <w:szCs w:val="17"/>
              </w:rPr>
              <w:t>現在までの土地所有者との続柄がわかるもの</w:t>
            </w:r>
          </w:p>
        </w:tc>
        <w:tc>
          <w:tcPr>
            <w:tcW w:w="1622" w:type="dxa"/>
            <w:tcBorders>
              <w:left w:val="double" w:sz="4" w:space="0" w:color="auto"/>
              <w:right w:val="single" w:sz="12" w:space="0" w:color="auto"/>
            </w:tcBorders>
          </w:tcPr>
          <w:p w:rsidR="00E32ABF" w:rsidRPr="006E4DD4" w:rsidRDefault="000C3705" w:rsidP="00E32ABF">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17"/>
                <w:szCs w:val="17"/>
              </w:rPr>
            </w:pPr>
            <w:r w:rsidRPr="006E4DD4">
              <w:rPr>
                <w:rFonts w:ascii="游ゴシック" w:eastAsia="游ゴシック" w:hAnsi="游ゴシック" w:hint="eastAsia"/>
                <w:color w:val="000000" w:themeColor="text1"/>
                <w:sz w:val="17"/>
                <w:szCs w:val="17"/>
              </w:rPr>
              <w:t>3か月以内</w:t>
            </w:r>
          </w:p>
        </w:tc>
      </w:tr>
      <w:tr w:rsidR="00076344" w:rsidRPr="00076344" w:rsidTr="005E3A11">
        <w:trPr>
          <w:trHeight w:val="70"/>
          <w:jc w:val="center"/>
        </w:trPr>
        <w:tc>
          <w:tcPr>
            <w:cnfStyle w:val="001000000000" w:firstRow="0" w:lastRow="0" w:firstColumn="1" w:lastColumn="0" w:oddVBand="0" w:evenVBand="0" w:oddHBand="0" w:evenHBand="0" w:firstRowFirstColumn="0" w:firstRowLastColumn="0" w:lastRowFirstColumn="0" w:lastRowLastColumn="0"/>
            <w:tcW w:w="2315" w:type="dxa"/>
            <w:tcBorders>
              <w:left w:val="single" w:sz="12" w:space="0" w:color="auto"/>
              <w:right w:val="double" w:sz="4" w:space="0" w:color="auto"/>
            </w:tcBorders>
          </w:tcPr>
          <w:p w:rsidR="005E3A11" w:rsidRPr="00076344" w:rsidRDefault="005E3A11" w:rsidP="005E3A11">
            <w:pPr>
              <w:rPr>
                <w:rFonts w:ascii="游ゴシック" w:eastAsia="游ゴシック" w:hAnsi="游ゴシック"/>
                <w:sz w:val="18"/>
                <w:szCs w:val="18"/>
              </w:rPr>
            </w:pPr>
            <w:r w:rsidRPr="00076344">
              <w:rPr>
                <w:rFonts w:ascii="游ゴシック" w:eastAsia="游ゴシック" w:hAnsi="游ゴシック" w:hint="eastAsia"/>
                <w:sz w:val="18"/>
                <w:szCs w:val="18"/>
              </w:rPr>
              <w:t>土地登記簿謄本</w:t>
            </w:r>
          </w:p>
        </w:tc>
        <w:tc>
          <w:tcPr>
            <w:tcW w:w="6317" w:type="dxa"/>
            <w:tcBorders>
              <w:left w:val="double" w:sz="4" w:space="0" w:color="auto"/>
              <w:right w:val="double" w:sz="4" w:space="0" w:color="auto"/>
            </w:tcBorders>
          </w:tcPr>
          <w:p w:rsidR="005E3A11" w:rsidRPr="00076344" w:rsidRDefault="005E3A11" w:rsidP="005E3A11">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16"/>
                <w:szCs w:val="17"/>
              </w:rPr>
            </w:pPr>
            <w:r w:rsidRPr="00076344">
              <w:rPr>
                <w:rFonts w:ascii="游ゴシック" w:eastAsia="游ゴシック" w:hAnsi="游ゴシック" w:hint="eastAsia"/>
                <w:sz w:val="16"/>
                <w:szCs w:val="17"/>
              </w:rPr>
              <w:t>全部事項証明書（仮換地又は一時利用地の場合は、その証明書も添付。）</w:t>
            </w:r>
          </w:p>
        </w:tc>
        <w:tc>
          <w:tcPr>
            <w:tcW w:w="1622" w:type="dxa"/>
            <w:tcBorders>
              <w:left w:val="double" w:sz="4" w:space="0" w:color="auto"/>
              <w:right w:val="single" w:sz="12" w:space="0" w:color="auto"/>
            </w:tcBorders>
          </w:tcPr>
          <w:p w:rsidR="005E3A11" w:rsidRPr="00076344" w:rsidRDefault="005E3A11" w:rsidP="005E3A11">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17"/>
                <w:szCs w:val="17"/>
              </w:rPr>
            </w:pPr>
            <w:r w:rsidRPr="00076344">
              <w:rPr>
                <w:rFonts w:ascii="游ゴシック" w:eastAsia="游ゴシック" w:hAnsi="游ゴシック" w:hint="eastAsia"/>
                <w:sz w:val="17"/>
                <w:szCs w:val="17"/>
              </w:rPr>
              <w:t>3か月以内</w:t>
            </w:r>
          </w:p>
        </w:tc>
      </w:tr>
      <w:tr w:rsidR="00076344" w:rsidRPr="00076344" w:rsidTr="005E3A11">
        <w:trPr>
          <w:trHeight w:val="424"/>
          <w:jc w:val="center"/>
        </w:trPr>
        <w:tc>
          <w:tcPr>
            <w:cnfStyle w:val="001000000000" w:firstRow="0" w:lastRow="0" w:firstColumn="1" w:lastColumn="0" w:oddVBand="0" w:evenVBand="0" w:oddHBand="0" w:evenHBand="0" w:firstRowFirstColumn="0" w:firstRowLastColumn="0" w:lastRowFirstColumn="0" w:lastRowLastColumn="0"/>
            <w:tcW w:w="2315" w:type="dxa"/>
            <w:tcBorders>
              <w:left w:val="single" w:sz="12" w:space="0" w:color="auto"/>
              <w:right w:val="double" w:sz="4" w:space="0" w:color="auto"/>
            </w:tcBorders>
          </w:tcPr>
          <w:p w:rsidR="005E3A11" w:rsidRPr="00076344" w:rsidRDefault="005E3A11" w:rsidP="005E3A11">
            <w:pPr>
              <w:rPr>
                <w:rFonts w:ascii="游ゴシック" w:eastAsia="游ゴシック" w:hAnsi="游ゴシック"/>
                <w:sz w:val="18"/>
                <w:szCs w:val="18"/>
              </w:rPr>
            </w:pPr>
            <w:r w:rsidRPr="00076344">
              <w:rPr>
                <w:rFonts w:ascii="游ゴシック" w:eastAsia="游ゴシック" w:hAnsi="游ゴシック" w:hint="eastAsia"/>
                <w:sz w:val="18"/>
                <w:szCs w:val="18"/>
              </w:rPr>
              <w:t>所有地申告書</w:t>
            </w:r>
          </w:p>
        </w:tc>
        <w:tc>
          <w:tcPr>
            <w:tcW w:w="6317" w:type="dxa"/>
            <w:tcBorders>
              <w:left w:val="double" w:sz="4" w:space="0" w:color="auto"/>
              <w:right w:val="double" w:sz="4" w:space="0" w:color="auto"/>
            </w:tcBorders>
          </w:tcPr>
          <w:p w:rsidR="005E3A11" w:rsidRPr="00076344" w:rsidRDefault="005E3A11" w:rsidP="005E3A11">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16"/>
                <w:szCs w:val="17"/>
              </w:rPr>
            </w:pPr>
            <w:r w:rsidRPr="00076344">
              <w:rPr>
                <w:rFonts w:ascii="游ゴシック" w:eastAsia="游ゴシック" w:hAnsi="游ゴシック" w:hint="eastAsia"/>
                <w:sz w:val="16"/>
                <w:szCs w:val="17"/>
              </w:rPr>
              <w:t>名寄帳の写しを添付。所有地の土地利</w:t>
            </w:r>
            <w:r w:rsidRPr="006E4DD4">
              <w:rPr>
                <w:rFonts w:ascii="游ゴシック" w:eastAsia="游ゴシック" w:hAnsi="游ゴシック" w:hint="eastAsia"/>
                <w:color w:val="000000" w:themeColor="text1"/>
                <w:sz w:val="16"/>
                <w:szCs w:val="17"/>
              </w:rPr>
              <w:t>用状況</w:t>
            </w:r>
            <w:r w:rsidR="000C3705" w:rsidRPr="006E4DD4">
              <w:rPr>
                <w:rFonts w:ascii="游ゴシック" w:eastAsia="游ゴシック" w:hAnsi="游ゴシック" w:hint="eastAsia"/>
                <w:color w:val="000000" w:themeColor="text1"/>
                <w:sz w:val="16"/>
                <w:szCs w:val="17"/>
              </w:rPr>
              <w:t>（所有者、地番、地目、市街化/調整の別、農用地区域等、選定理由）</w:t>
            </w:r>
            <w:r w:rsidRPr="006E4DD4">
              <w:rPr>
                <w:rFonts w:ascii="游ゴシック" w:eastAsia="游ゴシック" w:hAnsi="游ゴシック" w:hint="eastAsia"/>
                <w:color w:val="000000" w:themeColor="text1"/>
                <w:sz w:val="16"/>
                <w:szCs w:val="17"/>
              </w:rPr>
              <w:t>、申請地を明</w:t>
            </w:r>
            <w:r w:rsidRPr="00076344">
              <w:rPr>
                <w:rFonts w:ascii="游ゴシック" w:eastAsia="游ゴシック" w:hAnsi="游ゴシック" w:hint="eastAsia"/>
                <w:sz w:val="16"/>
                <w:szCs w:val="17"/>
              </w:rPr>
              <w:t>示。</w:t>
            </w:r>
          </w:p>
          <w:p w:rsidR="005E3A11" w:rsidRPr="00076344" w:rsidRDefault="005E3A11" w:rsidP="005E3A11">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16"/>
                <w:szCs w:val="17"/>
              </w:rPr>
            </w:pPr>
            <w:r w:rsidRPr="00076344">
              <w:rPr>
                <w:rFonts w:ascii="游ゴシック" w:eastAsia="游ゴシック" w:hAnsi="游ゴシック" w:hint="eastAsia"/>
                <w:sz w:val="16"/>
                <w:szCs w:val="17"/>
              </w:rPr>
              <w:t>※市街化区域の所有地がある場合は建築できないことが確認できる根拠資料を添付。</w:t>
            </w:r>
          </w:p>
        </w:tc>
        <w:tc>
          <w:tcPr>
            <w:tcW w:w="1622" w:type="dxa"/>
            <w:tcBorders>
              <w:left w:val="double" w:sz="4" w:space="0" w:color="auto"/>
              <w:right w:val="single" w:sz="12" w:space="0" w:color="auto"/>
            </w:tcBorders>
          </w:tcPr>
          <w:p w:rsidR="005E3A11" w:rsidRPr="00076344" w:rsidRDefault="005E3A11" w:rsidP="005E3A11">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17"/>
                <w:szCs w:val="17"/>
              </w:rPr>
            </w:pPr>
          </w:p>
        </w:tc>
      </w:tr>
      <w:tr w:rsidR="00076344" w:rsidRPr="00076344" w:rsidTr="005E3A11">
        <w:trPr>
          <w:trHeight w:val="70"/>
          <w:jc w:val="center"/>
        </w:trPr>
        <w:tc>
          <w:tcPr>
            <w:cnfStyle w:val="001000000000" w:firstRow="0" w:lastRow="0" w:firstColumn="1" w:lastColumn="0" w:oddVBand="0" w:evenVBand="0" w:oddHBand="0" w:evenHBand="0" w:firstRowFirstColumn="0" w:firstRowLastColumn="0" w:lastRowFirstColumn="0" w:lastRowLastColumn="0"/>
            <w:tcW w:w="2315" w:type="dxa"/>
            <w:tcBorders>
              <w:left w:val="single" w:sz="12" w:space="0" w:color="auto"/>
              <w:right w:val="double" w:sz="4" w:space="0" w:color="auto"/>
            </w:tcBorders>
            <w:vAlign w:val="center"/>
          </w:tcPr>
          <w:p w:rsidR="006E4DD4" w:rsidRDefault="00BD5C49" w:rsidP="006E4DD4">
            <w:pPr>
              <w:rPr>
                <w:rFonts w:ascii="游ゴシック" w:eastAsia="游ゴシック" w:hAnsi="游ゴシック"/>
                <w:color w:val="000000" w:themeColor="text1"/>
                <w:sz w:val="18"/>
                <w:szCs w:val="18"/>
              </w:rPr>
            </w:pPr>
            <w:r w:rsidRPr="006E4DD4">
              <w:rPr>
                <w:rFonts w:ascii="游ゴシック" w:eastAsia="游ゴシック" w:hAnsi="游ゴシック" w:hint="eastAsia"/>
                <w:color w:val="000000" w:themeColor="text1"/>
                <w:sz w:val="18"/>
                <w:szCs w:val="18"/>
              </w:rPr>
              <w:t>継続居住の証明書類</w:t>
            </w:r>
          </w:p>
          <w:p w:rsidR="006E4DD4" w:rsidRPr="006E4DD4" w:rsidRDefault="006E4DD4" w:rsidP="00BD5C49">
            <w:pPr>
              <w:rPr>
                <w:rFonts w:ascii="游ゴシック" w:eastAsia="游ゴシック" w:hAnsi="游ゴシック" w:hint="eastAsia"/>
                <w:color w:val="000000" w:themeColor="text1"/>
                <w:sz w:val="18"/>
                <w:szCs w:val="18"/>
              </w:rPr>
            </w:pPr>
            <w:r w:rsidRPr="00AA021D">
              <w:rPr>
                <w:rFonts w:ascii="游ゴシック" w:eastAsia="游ゴシック" w:hAnsi="游ゴシック" w:hint="eastAsia"/>
                <w:color w:val="000000" w:themeColor="text1"/>
                <w:sz w:val="16"/>
                <w:szCs w:val="18"/>
              </w:rPr>
              <w:t>（</w:t>
            </w:r>
            <w:r>
              <w:rPr>
                <w:rFonts w:ascii="游ゴシック" w:eastAsia="游ゴシック" w:hAnsi="游ゴシック" w:hint="eastAsia"/>
                <w:color w:val="000000" w:themeColor="text1"/>
                <w:sz w:val="16"/>
                <w:szCs w:val="18"/>
              </w:rPr>
              <w:t>大規模既存集落の</w:t>
            </w:r>
            <w:r w:rsidRPr="00AA021D">
              <w:rPr>
                <w:rFonts w:ascii="游ゴシック" w:eastAsia="游ゴシック" w:hAnsi="游ゴシック" w:hint="eastAsia"/>
                <w:color w:val="000000" w:themeColor="text1"/>
                <w:sz w:val="16"/>
                <w:szCs w:val="18"/>
              </w:rPr>
              <w:t>場合）</w:t>
            </w:r>
          </w:p>
        </w:tc>
        <w:tc>
          <w:tcPr>
            <w:tcW w:w="6317" w:type="dxa"/>
            <w:tcBorders>
              <w:left w:val="double" w:sz="4" w:space="0" w:color="auto"/>
              <w:right w:val="double" w:sz="4" w:space="0" w:color="auto"/>
            </w:tcBorders>
          </w:tcPr>
          <w:p w:rsidR="00BD5C49" w:rsidRPr="006E4DD4" w:rsidRDefault="00BD5C49" w:rsidP="00BD5C49">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color w:val="000000" w:themeColor="text1"/>
                <w:sz w:val="17"/>
                <w:szCs w:val="17"/>
              </w:rPr>
            </w:pPr>
            <w:r w:rsidRPr="006E4DD4">
              <w:rPr>
                <w:rFonts w:ascii="游ゴシック" w:eastAsia="游ゴシック" w:hAnsi="游ゴシック" w:hint="eastAsia"/>
                <w:color w:val="000000" w:themeColor="text1"/>
                <w:sz w:val="17"/>
                <w:szCs w:val="17"/>
              </w:rPr>
              <w:t>世帯構成員の大規模集落内での継続居住を証明する書類</w:t>
            </w:r>
          </w:p>
        </w:tc>
        <w:tc>
          <w:tcPr>
            <w:tcW w:w="1622" w:type="dxa"/>
            <w:tcBorders>
              <w:left w:val="double" w:sz="4" w:space="0" w:color="auto"/>
              <w:right w:val="single" w:sz="12" w:space="0" w:color="auto"/>
            </w:tcBorders>
          </w:tcPr>
          <w:p w:rsidR="00BD5C49" w:rsidRPr="00076344" w:rsidRDefault="00BD5C49" w:rsidP="00BD5C49">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17"/>
                <w:szCs w:val="17"/>
              </w:rPr>
            </w:pPr>
          </w:p>
        </w:tc>
      </w:tr>
      <w:tr w:rsidR="00076344" w:rsidRPr="00076344" w:rsidTr="00E32ABF">
        <w:trPr>
          <w:trHeight w:val="272"/>
          <w:jc w:val="center"/>
        </w:trPr>
        <w:tc>
          <w:tcPr>
            <w:cnfStyle w:val="001000000000" w:firstRow="0" w:lastRow="0" w:firstColumn="1" w:lastColumn="0" w:oddVBand="0" w:evenVBand="0" w:oddHBand="0" w:evenHBand="0" w:firstRowFirstColumn="0" w:firstRowLastColumn="0" w:lastRowFirstColumn="0" w:lastRowLastColumn="0"/>
            <w:tcW w:w="2315" w:type="dxa"/>
            <w:vMerge w:val="restart"/>
            <w:tcBorders>
              <w:left w:val="single" w:sz="12" w:space="0" w:color="auto"/>
              <w:right w:val="double" w:sz="4" w:space="0" w:color="auto"/>
            </w:tcBorders>
          </w:tcPr>
          <w:p w:rsidR="006E4DD4" w:rsidRDefault="002E42B6" w:rsidP="006E4DD4">
            <w:pPr>
              <w:rPr>
                <w:rFonts w:ascii="游ゴシック" w:eastAsia="游ゴシック" w:hAnsi="游ゴシック"/>
                <w:sz w:val="18"/>
                <w:szCs w:val="18"/>
              </w:rPr>
            </w:pPr>
            <w:r w:rsidRPr="00076344">
              <w:rPr>
                <w:rFonts w:ascii="游ゴシック" w:eastAsia="游ゴシック" w:hAnsi="游ゴシック" w:hint="eastAsia"/>
                <w:sz w:val="18"/>
                <w:szCs w:val="18"/>
              </w:rPr>
              <w:t>既存集落図</w:t>
            </w:r>
          </w:p>
          <w:p w:rsidR="006E4DD4" w:rsidRDefault="006E4DD4" w:rsidP="006E4DD4">
            <w:pPr>
              <w:rPr>
                <w:rFonts w:ascii="游ゴシック" w:eastAsia="游ゴシック" w:hAnsi="游ゴシック"/>
                <w:color w:val="000000" w:themeColor="text1"/>
                <w:sz w:val="16"/>
                <w:szCs w:val="18"/>
              </w:rPr>
            </w:pPr>
            <w:r w:rsidRPr="00AA021D">
              <w:rPr>
                <w:rFonts w:ascii="游ゴシック" w:eastAsia="游ゴシック" w:hAnsi="游ゴシック" w:hint="eastAsia"/>
                <w:color w:val="000000" w:themeColor="text1"/>
                <w:sz w:val="16"/>
                <w:szCs w:val="18"/>
              </w:rPr>
              <w:t>（</w:t>
            </w:r>
            <w:r>
              <w:rPr>
                <w:rFonts w:ascii="游ゴシック" w:eastAsia="游ゴシック" w:hAnsi="游ゴシック" w:hint="eastAsia"/>
                <w:color w:val="000000" w:themeColor="text1"/>
                <w:sz w:val="16"/>
                <w:szCs w:val="18"/>
              </w:rPr>
              <w:t>一般の場合は【共通】と【①</w:t>
            </w:r>
          </w:p>
          <w:p w:rsidR="006E4DD4" w:rsidRPr="006E4DD4" w:rsidRDefault="006E4DD4" w:rsidP="006E4DD4">
            <w:pPr>
              <w:rPr>
                <w:rFonts w:ascii="游ゴシック" w:eastAsia="游ゴシック" w:hAnsi="游ゴシック" w:hint="eastAsia"/>
                <w:color w:val="000000" w:themeColor="text1"/>
                <w:sz w:val="16"/>
                <w:szCs w:val="18"/>
              </w:rPr>
            </w:pPr>
            <w:r>
              <w:rPr>
                <w:rFonts w:ascii="游ゴシック" w:eastAsia="游ゴシック" w:hAnsi="游ゴシック" w:hint="eastAsia"/>
                <w:color w:val="000000" w:themeColor="text1"/>
                <w:sz w:val="16"/>
                <w:szCs w:val="18"/>
              </w:rPr>
              <w:t>】、</w:t>
            </w:r>
            <w:r>
              <w:rPr>
                <w:rFonts w:ascii="游ゴシック" w:eastAsia="游ゴシック" w:hAnsi="游ゴシック" w:hint="eastAsia"/>
                <w:color w:val="000000" w:themeColor="text1"/>
                <w:sz w:val="16"/>
                <w:szCs w:val="18"/>
              </w:rPr>
              <w:t>大規模既存集落の</w:t>
            </w:r>
            <w:r w:rsidRPr="00AA021D">
              <w:rPr>
                <w:rFonts w:ascii="游ゴシック" w:eastAsia="游ゴシック" w:hAnsi="游ゴシック" w:hint="eastAsia"/>
                <w:color w:val="000000" w:themeColor="text1"/>
                <w:sz w:val="16"/>
                <w:szCs w:val="18"/>
              </w:rPr>
              <w:t>場合</w:t>
            </w:r>
            <w:r>
              <w:rPr>
                <w:rFonts w:ascii="游ゴシック" w:eastAsia="游ゴシック" w:hAnsi="游ゴシック" w:hint="eastAsia"/>
                <w:color w:val="000000" w:themeColor="text1"/>
                <w:sz w:val="16"/>
                <w:szCs w:val="18"/>
              </w:rPr>
              <w:t>は【共通】と【②】</w:t>
            </w:r>
            <w:r w:rsidRPr="00AA021D">
              <w:rPr>
                <w:rFonts w:ascii="游ゴシック" w:eastAsia="游ゴシック" w:hAnsi="游ゴシック" w:hint="eastAsia"/>
                <w:color w:val="000000" w:themeColor="text1"/>
                <w:sz w:val="16"/>
                <w:szCs w:val="18"/>
              </w:rPr>
              <w:t>）</w:t>
            </w:r>
          </w:p>
        </w:tc>
        <w:tc>
          <w:tcPr>
            <w:tcW w:w="6317" w:type="dxa"/>
            <w:tcBorders>
              <w:left w:val="double" w:sz="4" w:space="0" w:color="auto"/>
              <w:bottom w:val="dotDash" w:sz="4" w:space="0" w:color="767171" w:themeColor="background2" w:themeShade="80"/>
              <w:right w:val="double" w:sz="4" w:space="0" w:color="auto"/>
            </w:tcBorders>
          </w:tcPr>
          <w:p w:rsidR="002E42B6" w:rsidRPr="00076344" w:rsidRDefault="002E42B6" w:rsidP="00BD5C49">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16"/>
                <w:szCs w:val="17"/>
              </w:rPr>
            </w:pPr>
            <w:r w:rsidRPr="00076344">
              <w:rPr>
                <w:rFonts w:ascii="游ゴシック" w:eastAsia="游ゴシック" w:hAnsi="游ゴシック" w:hint="eastAsia"/>
                <w:sz w:val="16"/>
                <w:szCs w:val="17"/>
              </w:rPr>
              <w:t>【共通】市街化区域・調整区域界、市町村界、調査年月日、調査者氏名</w:t>
            </w:r>
          </w:p>
        </w:tc>
        <w:tc>
          <w:tcPr>
            <w:tcW w:w="1622" w:type="dxa"/>
            <w:vMerge w:val="restart"/>
            <w:tcBorders>
              <w:left w:val="double" w:sz="4" w:space="0" w:color="auto"/>
              <w:right w:val="single" w:sz="12" w:space="0" w:color="auto"/>
            </w:tcBorders>
          </w:tcPr>
          <w:p w:rsidR="002E42B6" w:rsidRPr="00076344" w:rsidRDefault="002E42B6" w:rsidP="000E20E3">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17"/>
                <w:szCs w:val="17"/>
              </w:rPr>
            </w:pPr>
            <w:r w:rsidRPr="00076344">
              <w:rPr>
                <w:rFonts w:ascii="游ゴシック" w:eastAsia="游ゴシック" w:hAnsi="游ゴシック" w:hint="eastAsia"/>
                <w:sz w:val="17"/>
                <w:szCs w:val="17"/>
              </w:rPr>
              <w:t>1/2,500</w:t>
            </w:r>
          </w:p>
          <w:p w:rsidR="002E42B6" w:rsidRPr="00076344" w:rsidRDefault="002E42B6" w:rsidP="000E20E3">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17"/>
                <w:szCs w:val="17"/>
              </w:rPr>
            </w:pPr>
            <w:r w:rsidRPr="00076344">
              <w:rPr>
                <w:rFonts w:ascii="游ゴシック" w:eastAsia="游ゴシック" w:hAnsi="游ゴシック" w:hint="eastAsia"/>
                <w:sz w:val="17"/>
                <w:szCs w:val="17"/>
              </w:rPr>
              <w:t>都市計画図利用</w:t>
            </w:r>
          </w:p>
          <w:p w:rsidR="002E42B6" w:rsidRPr="00076344" w:rsidRDefault="002E42B6" w:rsidP="000E20E3">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17"/>
                <w:szCs w:val="17"/>
              </w:rPr>
            </w:pPr>
            <w:r w:rsidRPr="00076344">
              <w:rPr>
                <w:rFonts w:ascii="游ゴシック" w:eastAsia="游ゴシック" w:hAnsi="游ゴシック" w:hint="eastAsia"/>
                <w:sz w:val="17"/>
                <w:szCs w:val="17"/>
              </w:rPr>
              <w:t>付近見取図兼用可</w:t>
            </w:r>
          </w:p>
        </w:tc>
      </w:tr>
      <w:tr w:rsidR="00076344" w:rsidRPr="00076344" w:rsidTr="00E32ABF">
        <w:trPr>
          <w:trHeight w:val="272"/>
          <w:jc w:val="center"/>
        </w:trPr>
        <w:tc>
          <w:tcPr>
            <w:cnfStyle w:val="001000000000" w:firstRow="0" w:lastRow="0" w:firstColumn="1" w:lastColumn="0" w:oddVBand="0" w:evenVBand="0" w:oddHBand="0" w:evenHBand="0" w:firstRowFirstColumn="0" w:firstRowLastColumn="0" w:lastRowFirstColumn="0" w:lastRowLastColumn="0"/>
            <w:tcW w:w="2315" w:type="dxa"/>
            <w:vMerge/>
            <w:tcBorders>
              <w:left w:val="single" w:sz="12" w:space="0" w:color="auto"/>
              <w:right w:val="double" w:sz="4" w:space="0" w:color="auto"/>
            </w:tcBorders>
          </w:tcPr>
          <w:p w:rsidR="002E42B6" w:rsidRPr="00076344" w:rsidRDefault="002E42B6" w:rsidP="005E3A11">
            <w:pPr>
              <w:rPr>
                <w:rFonts w:ascii="游ゴシック" w:eastAsia="游ゴシック" w:hAnsi="游ゴシック"/>
                <w:sz w:val="18"/>
                <w:szCs w:val="18"/>
              </w:rPr>
            </w:pPr>
          </w:p>
        </w:tc>
        <w:tc>
          <w:tcPr>
            <w:tcW w:w="6317" w:type="dxa"/>
            <w:tcBorders>
              <w:top w:val="dotDash" w:sz="4" w:space="0" w:color="767171" w:themeColor="background2" w:themeShade="80"/>
              <w:left w:val="double" w:sz="4" w:space="0" w:color="auto"/>
              <w:bottom w:val="dotDash" w:sz="4" w:space="0" w:color="767171" w:themeColor="background2" w:themeShade="80"/>
              <w:right w:val="double" w:sz="4" w:space="0" w:color="auto"/>
            </w:tcBorders>
          </w:tcPr>
          <w:p w:rsidR="002E42B6" w:rsidRPr="006E4DD4" w:rsidRDefault="002E42B6" w:rsidP="006E4DD4">
            <w:pPr>
              <w:pStyle w:val="aa"/>
              <w:numPr>
                <w:ilvl w:val="0"/>
                <w:numId w:val="2"/>
              </w:numPr>
              <w:ind w:leftChars="0"/>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color w:val="000000" w:themeColor="text1"/>
                <w:sz w:val="16"/>
                <w:szCs w:val="17"/>
              </w:rPr>
            </w:pPr>
            <w:r w:rsidRPr="006E4DD4">
              <w:rPr>
                <w:rFonts w:ascii="游ゴシック" w:eastAsia="游ゴシック" w:hAnsi="游ゴシック" w:hint="eastAsia"/>
                <w:color w:val="000000" w:themeColor="text1"/>
                <w:sz w:val="16"/>
                <w:szCs w:val="17"/>
              </w:rPr>
              <w:t>継続して所有している土地又は相続した土地に建築する場合】建物の連たん状況</w:t>
            </w:r>
          </w:p>
        </w:tc>
        <w:tc>
          <w:tcPr>
            <w:tcW w:w="1622" w:type="dxa"/>
            <w:vMerge/>
            <w:tcBorders>
              <w:left w:val="double" w:sz="4" w:space="0" w:color="auto"/>
              <w:right w:val="single" w:sz="12" w:space="0" w:color="auto"/>
            </w:tcBorders>
          </w:tcPr>
          <w:p w:rsidR="002E42B6" w:rsidRPr="00076344" w:rsidRDefault="002E42B6" w:rsidP="000E20E3">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17"/>
                <w:szCs w:val="17"/>
              </w:rPr>
            </w:pPr>
          </w:p>
        </w:tc>
      </w:tr>
      <w:tr w:rsidR="00076344" w:rsidRPr="00076344" w:rsidTr="00E32ABF">
        <w:trPr>
          <w:trHeight w:val="272"/>
          <w:jc w:val="center"/>
        </w:trPr>
        <w:tc>
          <w:tcPr>
            <w:cnfStyle w:val="001000000000" w:firstRow="0" w:lastRow="0" w:firstColumn="1" w:lastColumn="0" w:oddVBand="0" w:evenVBand="0" w:oddHBand="0" w:evenHBand="0" w:firstRowFirstColumn="0" w:firstRowLastColumn="0" w:lastRowFirstColumn="0" w:lastRowLastColumn="0"/>
            <w:tcW w:w="2315" w:type="dxa"/>
            <w:vMerge/>
            <w:tcBorders>
              <w:left w:val="single" w:sz="12" w:space="0" w:color="auto"/>
              <w:right w:val="double" w:sz="4" w:space="0" w:color="auto"/>
            </w:tcBorders>
          </w:tcPr>
          <w:p w:rsidR="002E42B6" w:rsidRPr="00076344" w:rsidRDefault="002E42B6" w:rsidP="005E3A11">
            <w:pPr>
              <w:rPr>
                <w:rFonts w:ascii="游ゴシック" w:eastAsia="游ゴシック" w:hAnsi="游ゴシック"/>
                <w:sz w:val="18"/>
                <w:szCs w:val="18"/>
              </w:rPr>
            </w:pPr>
          </w:p>
        </w:tc>
        <w:tc>
          <w:tcPr>
            <w:tcW w:w="6317" w:type="dxa"/>
            <w:tcBorders>
              <w:top w:val="dotDash" w:sz="4" w:space="0" w:color="767171" w:themeColor="background2" w:themeShade="80"/>
              <w:left w:val="double" w:sz="4" w:space="0" w:color="auto"/>
              <w:right w:val="double" w:sz="4" w:space="0" w:color="auto"/>
            </w:tcBorders>
          </w:tcPr>
          <w:p w:rsidR="002E42B6" w:rsidRPr="006E4DD4" w:rsidRDefault="002E42B6" w:rsidP="006E4DD4">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color w:val="000000" w:themeColor="text1"/>
                <w:sz w:val="16"/>
                <w:szCs w:val="17"/>
              </w:rPr>
            </w:pPr>
            <w:r w:rsidRPr="006E4DD4">
              <w:rPr>
                <w:rFonts w:ascii="游ゴシック" w:eastAsia="游ゴシック" w:hAnsi="游ゴシック" w:hint="eastAsia"/>
                <w:color w:val="000000" w:themeColor="text1"/>
                <w:sz w:val="16"/>
                <w:szCs w:val="17"/>
              </w:rPr>
              <w:t>【</w:t>
            </w:r>
            <w:r w:rsidR="006E4DD4" w:rsidRPr="006E4DD4">
              <w:rPr>
                <w:rFonts w:ascii="游ゴシック" w:eastAsia="游ゴシック" w:hAnsi="游ゴシック" w:hint="eastAsia"/>
                <w:color w:val="000000" w:themeColor="text1"/>
                <w:sz w:val="16"/>
                <w:szCs w:val="17"/>
              </w:rPr>
              <w:t>②</w:t>
            </w:r>
            <w:r w:rsidRPr="006E4DD4">
              <w:rPr>
                <w:rFonts w:ascii="游ゴシック" w:eastAsia="游ゴシック" w:hAnsi="游ゴシック" w:hint="eastAsia"/>
                <w:color w:val="000000" w:themeColor="text1"/>
                <w:sz w:val="16"/>
                <w:szCs w:val="18"/>
              </w:rPr>
              <w:t>大規模既存集落において建築する場合</w:t>
            </w:r>
            <w:r w:rsidR="00E32ABF" w:rsidRPr="006E4DD4">
              <w:rPr>
                <w:rFonts w:ascii="游ゴシック" w:eastAsia="游ゴシック" w:hAnsi="游ゴシック" w:hint="eastAsia"/>
                <w:color w:val="000000" w:themeColor="text1"/>
                <w:sz w:val="16"/>
                <w:szCs w:val="18"/>
              </w:rPr>
              <w:t>（大規模既存集落図）</w:t>
            </w:r>
            <w:r w:rsidRPr="006E4DD4">
              <w:rPr>
                <w:rFonts w:ascii="游ゴシック" w:eastAsia="游ゴシック" w:hAnsi="游ゴシック" w:hint="eastAsia"/>
                <w:color w:val="000000" w:themeColor="text1"/>
                <w:sz w:val="16"/>
                <w:szCs w:val="18"/>
              </w:rPr>
              <w:t>】</w:t>
            </w:r>
            <w:r w:rsidRPr="006E4DD4">
              <w:rPr>
                <w:rFonts w:ascii="游ゴシック" w:eastAsia="游ゴシック" w:hAnsi="游ゴシック" w:hint="eastAsia"/>
                <w:color w:val="000000" w:themeColor="text1"/>
                <w:sz w:val="17"/>
                <w:szCs w:val="17"/>
              </w:rPr>
              <w:t>申請地と</w:t>
            </w:r>
            <w:r w:rsidR="00076344" w:rsidRPr="006E4DD4">
              <w:rPr>
                <w:rFonts w:ascii="游ゴシック" w:eastAsia="游ゴシック" w:hAnsi="游ゴシック" w:hint="eastAsia"/>
                <w:color w:val="000000" w:themeColor="text1"/>
                <w:sz w:val="17"/>
                <w:szCs w:val="17"/>
              </w:rPr>
              <w:t>申請者居住地</w:t>
            </w:r>
            <w:r w:rsidRPr="006E4DD4">
              <w:rPr>
                <w:rFonts w:ascii="游ゴシック" w:eastAsia="游ゴシック" w:hAnsi="游ゴシック" w:hint="eastAsia"/>
                <w:color w:val="000000" w:themeColor="text1"/>
                <w:sz w:val="17"/>
                <w:szCs w:val="17"/>
              </w:rPr>
              <w:t>が同一大規模既存集落内であること、集落全体の戸数、集落間の距離、申請地を含む「３ｈａの区域」内の戸数、社会生活に係る施設</w:t>
            </w:r>
          </w:p>
        </w:tc>
        <w:tc>
          <w:tcPr>
            <w:tcW w:w="1622" w:type="dxa"/>
            <w:vMerge/>
            <w:tcBorders>
              <w:left w:val="double" w:sz="4" w:space="0" w:color="auto"/>
              <w:right w:val="single" w:sz="12" w:space="0" w:color="auto"/>
            </w:tcBorders>
          </w:tcPr>
          <w:p w:rsidR="002E42B6" w:rsidRPr="00076344" w:rsidRDefault="002E42B6" w:rsidP="000E20E3">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17"/>
                <w:szCs w:val="17"/>
              </w:rPr>
            </w:pPr>
          </w:p>
        </w:tc>
      </w:tr>
      <w:tr w:rsidR="00076344" w:rsidRPr="00076344" w:rsidTr="005E3A11">
        <w:trPr>
          <w:trHeight w:val="585"/>
          <w:jc w:val="center"/>
        </w:trPr>
        <w:tc>
          <w:tcPr>
            <w:cnfStyle w:val="001000000000" w:firstRow="0" w:lastRow="0" w:firstColumn="1" w:lastColumn="0" w:oddVBand="0" w:evenVBand="0" w:oddHBand="0" w:evenHBand="0" w:firstRowFirstColumn="0" w:firstRowLastColumn="0" w:lastRowFirstColumn="0" w:lastRowLastColumn="0"/>
            <w:tcW w:w="2315" w:type="dxa"/>
            <w:tcBorders>
              <w:left w:val="single" w:sz="12" w:space="0" w:color="auto"/>
              <w:right w:val="double" w:sz="4" w:space="0" w:color="auto"/>
            </w:tcBorders>
          </w:tcPr>
          <w:p w:rsidR="005E3A11" w:rsidRPr="00076344" w:rsidRDefault="00DF213B" w:rsidP="0039368A">
            <w:pPr>
              <w:rPr>
                <w:rFonts w:ascii="游ゴシック" w:eastAsia="游ゴシック" w:hAnsi="游ゴシック"/>
                <w:sz w:val="18"/>
                <w:szCs w:val="18"/>
              </w:rPr>
            </w:pPr>
            <w:r w:rsidRPr="00076344">
              <w:rPr>
                <w:rFonts w:ascii="游ゴシック" w:eastAsia="游ゴシック" w:hAnsi="游ゴシック" w:hint="eastAsia"/>
                <w:sz w:val="18"/>
                <w:szCs w:val="18"/>
              </w:rPr>
              <w:t>水路・道路の占用許可・工事承認書等の写し</w:t>
            </w:r>
          </w:p>
        </w:tc>
        <w:tc>
          <w:tcPr>
            <w:tcW w:w="6317" w:type="dxa"/>
            <w:tcBorders>
              <w:left w:val="double" w:sz="4" w:space="0" w:color="auto"/>
              <w:right w:val="double" w:sz="4" w:space="0" w:color="auto"/>
            </w:tcBorders>
          </w:tcPr>
          <w:p w:rsidR="00DF213B" w:rsidRPr="00076344" w:rsidRDefault="00DF213B" w:rsidP="00DF213B">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17"/>
                <w:szCs w:val="17"/>
              </w:rPr>
            </w:pPr>
            <w:r w:rsidRPr="00076344">
              <w:rPr>
                <w:rFonts w:ascii="游ゴシック" w:eastAsia="游ゴシック" w:hAnsi="游ゴシック" w:hint="eastAsia"/>
                <w:sz w:val="17"/>
                <w:szCs w:val="17"/>
              </w:rPr>
              <w:t>【水路・道路の占用許可・工事承認書】番号、日付及び区域を敷地現況図に明示。</w:t>
            </w:r>
          </w:p>
          <w:p w:rsidR="005E3A11" w:rsidRPr="00076344" w:rsidRDefault="00DF213B" w:rsidP="00DF213B">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16"/>
                <w:szCs w:val="17"/>
              </w:rPr>
            </w:pPr>
            <w:r w:rsidRPr="00076344">
              <w:rPr>
                <w:rFonts w:ascii="游ゴシック" w:eastAsia="游ゴシック" w:hAnsi="游ゴシック" w:hint="eastAsia"/>
                <w:sz w:val="17"/>
                <w:szCs w:val="17"/>
              </w:rPr>
              <w:t>【排水承諾書】土地改良区等で排水同意が公的に必要な場合に添付。</w:t>
            </w:r>
          </w:p>
        </w:tc>
        <w:tc>
          <w:tcPr>
            <w:tcW w:w="1622" w:type="dxa"/>
            <w:tcBorders>
              <w:left w:val="double" w:sz="4" w:space="0" w:color="auto"/>
              <w:right w:val="single" w:sz="12" w:space="0" w:color="auto"/>
            </w:tcBorders>
          </w:tcPr>
          <w:p w:rsidR="005E3A11" w:rsidRPr="00076344" w:rsidRDefault="005E3A11" w:rsidP="005E3A11">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17"/>
                <w:szCs w:val="17"/>
              </w:rPr>
            </w:pPr>
          </w:p>
        </w:tc>
      </w:tr>
      <w:tr w:rsidR="00076344" w:rsidRPr="00076344" w:rsidTr="005E3A11">
        <w:trPr>
          <w:trHeight w:val="561"/>
          <w:jc w:val="center"/>
        </w:trPr>
        <w:tc>
          <w:tcPr>
            <w:cnfStyle w:val="001000000000" w:firstRow="0" w:lastRow="0" w:firstColumn="1" w:lastColumn="0" w:oddVBand="0" w:evenVBand="0" w:oddHBand="0" w:evenHBand="0" w:firstRowFirstColumn="0" w:firstRowLastColumn="0" w:lastRowFirstColumn="0" w:lastRowLastColumn="0"/>
            <w:tcW w:w="2315" w:type="dxa"/>
            <w:tcBorders>
              <w:left w:val="single" w:sz="12" w:space="0" w:color="auto"/>
              <w:right w:val="double" w:sz="4" w:space="0" w:color="auto"/>
            </w:tcBorders>
          </w:tcPr>
          <w:p w:rsidR="005E3A11" w:rsidRPr="00076344" w:rsidRDefault="005E3A11" w:rsidP="005E3A11">
            <w:pPr>
              <w:rPr>
                <w:rFonts w:ascii="游ゴシック" w:eastAsia="游ゴシック" w:hAnsi="游ゴシック"/>
                <w:sz w:val="18"/>
                <w:szCs w:val="18"/>
              </w:rPr>
            </w:pPr>
            <w:r w:rsidRPr="00076344">
              <w:rPr>
                <w:rFonts w:ascii="游ゴシック" w:eastAsia="游ゴシック" w:hAnsi="游ゴシック" w:hint="eastAsia"/>
                <w:sz w:val="18"/>
                <w:szCs w:val="18"/>
              </w:rPr>
              <w:t>土地公図の写し</w:t>
            </w:r>
          </w:p>
        </w:tc>
        <w:tc>
          <w:tcPr>
            <w:tcW w:w="6317" w:type="dxa"/>
            <w:tcBorders>
              <w:left w:val="double" w:sz="4" w:space="0" w:color="auto"/>
              <w:right w:val="double" w:sz="4" w:space="0" w:color="auto"/>
            </w:tcBorders>
          </w:tcPr>
          <w:p w:rsidR="005E3A11" w:rsidRPr="00076344" w:rsidRDefault="005E3A11" w:rsidP="005E3A11">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16"/>
                <w:szCs w:val="17"/>
              </w:rPr>
            </w:pPr>
            <w:r w:rsidRPr="00076344">
              <w:rPr>
                <w:rFonts w:ascii="游ゴシック" w:eastAsia="游ゴシック" w:hAnsi="游ゴシック" w:hint="eastAsia"/>
                <w:sz w:val="16"/>
                <w:szCs w:val="17"/>
              </w:rPr>
              <w:t>申請地及び接する敷地の公図、図面名称、方位、縮尺、申請区域(赤枠</w:t>
            </w:r>
            <w:r w:rsidRPr="00076344">
              <w:rPr>
                <w:rFonts w:ascii="游ゴシック" w:eastAsia="游ゴシック" w:hAnsi="游ゴシック"/>
                <w:sz w:val="16"/>
                <w:szCs w:val="17"/>
              </w:rPr>
              <w:t>）</w:t>
            </w:r>
          </w:p>
          <w:p w:rsidR="005E3A11" w:rsidRPr="00076344" w:rsidRDefault="005E3A11" w:rsidP="005E3A11">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16"/>
                <w:szCs w:val="17"/>
              </w:rPr>
            </w:pPr>
            <w:r w:rsidRPr="00076344">
              <w:rPr>
                <w:rFonts w:ascii="游ゴシック" w:eastAsia="游ゴシック" w:hAnsi="游ゴシック" w:hint="eastAsia"/>
                <w:sz w:val="16"/>
                <w:szCs w:val="17"/>
              </w:rPr>
              <w:t>※原本を正本に添付するか、写した場所、写した日付、写した者を記載</w:t>
            </w:r>
          </w:p>
        </w:tc>
        <w:tc>
          <w:tcPr>
            <w:tcW w:w="1622" w:type="dxa"/>
            <w:tcBorders>
              <w:left w:val="double" w:sz="4" w:space="0" w:color="auto"/>
              <w:right w:val="single" w:sz="12" w:space="0" w:color="auto"/>
            </w:tcBorders>
          </w:tcPr>
          <w:p w:rsidR="005E3A11" w:rsidRPr="00076344" w:rsidRDefault="005E3A11" w:rsidP="005E3A11">
            <w:pPr>
              <w:jc w:val="left"/>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17"/>
                <w:szCs w:val="17"/>
              </w:rPr>
            </w:pPr>
            <w:r w:rsidRPr="00076344">
              <w:rPr>
                <w:rFonts w:ascii="游ゴシック" w:eastAsia="游ゴシック" w:hAnsi="游ゴシック" w:hint="eastAsia"/>
                <w:sz w:val="17"/>
                <w:szCs w:val="17"/>
              </w:rPr>
              <w:t>3か月以内</w:t>
            </w:r>
          </w:p>
        </w:tc>
      </w:tr>
      <w:tr w:rsidR="00076344" w:rsidRPr="00076344" w:rsidTr="005E3A11">
        <w:trPr>
          <w:trHeight w:val="298"/>
          <w:jc w:val="center"/>
        </w:trPr>
        <w:tc>
          <w:tcPr>
            <w:cnfStyle w:val="001000000000" w:firstRow="0" w:lastRow="0" w:firstColumn="1" w:lastColumn="0" w:oddVBand="0" w:evenVBand="0" w:oddHBand="0" w:evenHBand="0" w:firstRowFirstColumn="0" w:firstRowLastColumn="0" w:lastRowFirstColumn="0" w:lastRowLastColumn="0"/>
            <w:tcW w:w="2315" w:type="dxa"/>
            <w:tcBorders>
              <w:left w:val="single" w:sz="12" w:space="0" w:color="auto"/>
              <w:right w:val="double" w:sz="4" w:space="0" w:color="auto"/>
            </w:tcBorders>
          </w:tcPr>
          <w:p w:rsidR="007A698D" w:rsidRPr="00076344" w:rsidRDefault="007A698D" w:rsidP="007A698D">
            <w:pPr>
              <w:rPr>
                <w:rFonts w:ascii="游ゴシック" w:eastAsia="游ゴシック" w:hAnsi="游ゴシック"/>
                <w:sz w:val="18"/>
                <w:szCs w:val="18"/>
              </w:rPr>
            </w:pPr>
            <w:r w:rsidRPr="00076344">
              <w:rPr>
                <w:rFonts w:ascii="游ゴシック" w:eastAsia="游ゴシック" w:hAnsi="游ゴシック" w:hint="eastAsia"/>
                <w:sz w:val="18"/>
                <w:szCs w:val="18"/>
              </w:rPr>
              <w:t>敷地</w:t>
            </w:r>
            <w:r w:rsidR="00076344" w:rsidRPr="00340E09">
              <w:rPr>
                <w:rFonts w:ascii="游ゴシック" w:eastAsia="游ゴシック" w:hAnsi="游ゴシック" w:hint="eastAsia"/>
                <w:sz w:val="18"/>
                <w:szCs w:val="18"/>
              </w:rPr>
              <w:t>面積</w:t>
            </w:r>
            <w:r w:rsidRPr="00076344">
              <w:rPr>
                <w:rFonts w:ascii="游ゴシック" w:eastAsia="游ゴシック" w:hAnsi="游ゴシック" w:hint="eastAsia"/>
                <w:sz w:val="18"/>
                <w:szCs w:val="18"/>
              </w:rPr>
              <w:t>求積図</w:t>
            </w:r>
          </w:p>
        </w:tc>
        <w:tc>
          <w:tcPr>
            <w:tcW w:w="6317" w:type="dxa"/>
            <w:tcBorders>
              <w:left w:val="double" w:sz="4" w:space="0" w:color="auto"/>
              <w:right w:val="double" w:sz="4" w:space="0" w:color="auto"/>
            </w:tcBorders>
          </w:tcPr>
          <w:p w:rsidR="007A698D" w:rsidRPr="00076344" w:rsidRDefault="007A698D" w:rsidP="007A698D">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17"/>
                <w:szCs w:val="17"/>
              </w:rPr>
            </w:pPr>
            <w:r w:rsidRPr="00076344">
              <w:rPr>
                <w:rFonts w:ascii="游ゴシック" w:eastAsia="游ゴシック" w:hAnsi="游ゴシック" w:hint="eastAsia"/>
                <w:sz w:val="17"/>
                <w:szCs w:val="17"/>
              </w:rPr>
              <w:t>図面名称、</w:t>
            </w:r>
            <w:r w:rsidR="00340E09" w:rsidRPr="006E4DD4">
              <w:rPr>
                <w:rFonts w:ascii="游ゴシック" w:eastAsia="游ゴシック" w:hAnsi="游ゴシック" w:hint="eastAsia"/>
                <w:color w:val="000000" w:themeColor="text1"/>
                <w:sz w:val="17"/>
                <w:szCs w:val="17"/>
              </w:rPr>
              <w:t>方位、</w:t>
            </w:r>
            <w:r w:rsidRPr="00076344">
              <w:rPr>
                <w:rFonts w:ascii="游ゴシック" w:eastAsia="游ゴシック" w:hAnsi="游ゴシック" w:hint="eastAsia"/>
                <w:sz w:val="17"/>
                <w:szCs w:val="17"/>
              </w:rPr>
              <w:t>縮尺、作成者の記名、（地積測量図の証明書で可）</w:t>
            </w:r>
          </w:p>
        </w:tc>
        <w:tc>
          <w:tcPr>
            <w:tcW w:w="1622" w:type="dxa"/>
            <w:tcBorders>
              <w:left w:val="double" w:sz="4" w:space="0" w:color="auto"/>
              <w:right w:val="single" w:sz="12" w:space="0" w:color="auto"/>
            </w:tcBorders>
          </w:tcPr>
          <w:p w:rsidR="007A698D" w:rsidRPr="00076344" w:rsidRDefault="007A698D" w:rsidP="007A698D">
            <w:pPr>
              <w:jc w:val="left"/>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17"/>
                <w:szCs w:val="17"/>
              </w:rPr>
            </w:pPr>
          </w:p>
        </w:tc>
      </w:tr>
      <w:tr w:rsidR="00076344" w:rsidRPr="00076344" w:rsidTr="005E3A11">
        <w:trPr>
          <w:trHeight w:val="561"/>
          <w:jc w:val="center"/>
        </w:trPr>
        <w:tc>
          <w:tcPr>
            <w:cnfStyle w:val="001000000000" w:firstRow="0" w:lastRow="0" w:firstColumn="1" w:lastColumn="0" w:oddVBand="0" w:evenVBand="0" w:oddHBand="0" w:evenHBand="0" w:firstRowFirstColumn="0" w:firstRowLastColumn="0" w:lastRowFirstColumn="0" w:lastRowLastColumn="0"/>
            <w:tcW w:w="2315" w:type="dxa"/>
            <w:tcBorders>
              <w:left w:val="single" w:sz="12" w:space="0" w:color="auto"/>
              <w:right w:val="double" w:sz="4" w:space="0" w:color="auto"/>
            </w:tcBorders>
          </w:tcPr>
          <w:p w:rsidR="005E3A11" w:rsidRPr="00076344" w:rsidRDefault="005E3A11" w:rsidP="005E3A11">
            <w:pPr>
              <w:rPr>
                <w:rFonts w:ascii="游ゴシック" w:eastAsia="游ゴシック" w:hAnsi="游ゴシック"/>
                <w:sz w:val="18"/>
                <w:szCs w:val="18"/>
              </w:rPr>
            </w:pPr>
            <w:r w:rsidRPr="00076344">
              <w:rPr>
                <w:rFonts w:ascii="游ゴシック" w:eastAsia="游ゴシック" w:hAnsi="游ゴシック" w:hint="eastAsia"/>
                <w:sz w:val="18"/>
                <w:szCs w:val="18"/>
              </w:rPr>
              <w:t>付近見取図</w:t>
            </w:r>
          </w:p>
        </w:tc>
        <w:tc>
          <w:tcPr>
            <w:tcW w:w="6317" w:type="dxa"/>
            <w:tcBorders>
              <w:left w:val="double" w:sz="4" w:space="0" w:color="auto"/>
              <w:right w:val="double" w:sz="4" w:space="0" w:color="auto"/>
            </w:tcBorders>
          </w:tcPr>
          <w:p w:rsidR="005E3A11" w:rsidRPr="00340E09" w:rsidRDefault="00E32ABF" w:rsidP="005E3A11">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17"/>
                <w:szCs w:val="17"/>
              </w:rPr>
            </w:pPr>
            <w:r w:rsidRPr="00076344">
              <w:rPr>
                <w:rFonts w:ascii="游ゴシック" w:eastAsia="游ゴシック" w:hAnsi="游ゴシック" w:hint="eastAsia"/>
                <w:sz w:val="17"/>
                <w:szCs w:val="17"/>
              </w:rPr>
              <w:t>図面名称</w:t>
            </w:r>
            <w:r w:rsidRPr="006E4DD4">
              <w:rPr>
                <w:rFonts w:ascii="游ゴシック" w:eastAsia="游ゴシック" w:hAnsi="游ゴシック" w:hint="eastAsia"/>
                <w:color w:val="000000" w:themeColor="text1"/>
                <w:sz w:val="17"/>
                <w:szCs w:val="17"/>
              </w:rPr>
              <w:t>、方位、縮尺、申請区域（赤枠）、市町村名及び市町村界（紫色）、市街化区域と</w:t>
            </w:r>
            <w:r w:rsidRPr="006E4DD4">
              <w:rPr>
                <w:rFonts w:ascii="游ゴシック" w:eastAsia="游ゴシック" w:hAnsi="游ゴシック"/>
                <w:color w:val="000000" w:themeColor="text1"/>
                <w:sz w:val="17"/>
                <w:szCs w:val="17"/>
              </w:rPr>
              <w:t>調整区域の名称（赤枠）及び区域界（橙色）、 排水先の河川までの経路（黄緑）</w:t>
            </w:r>
            <w:r w:rsidRPr="006E4DD4">
              <w:rPr>
                <w:rFonts w:ascii="游ゴシック" w:eastAsia="游ゴシック" w:hAnsi="游ゴシック" w:hint="eastAsia"/>
                <w:color w:val="000000" w:themeColor="text1"/>
                <w:sz w:val="17"/>
                <w:szCs w:val="17"/>
              </w:rPr>
              <w:t>、</w:t>
            </w:r>
            <w:r w:rsidR="006E4DD4" w:rsidRPr="006E4DD4">
              <w:rPr>
                <w:rFonts w:ascii="游ゴシック" w:eastAsia="游ゴシック" w:hAnsi="游ゴシック" w:hint="eastAsia"/>
                <w:color w:val="000000" w:themeColor="text1"/>
                <w:sz w:val="17"/>
                <w:szCs w:val="17"/>
              </w:rPr>
              <w:t>排水</w:t>
            </w:r>
            <w:r w:rsidR="00340E09" w:rsidRPr="006E4DD4">
              <w:rPr>
                <w:rFonts w:ascii="游ゴシック" w:eastAsia="游ゴシック" w:hAnsi="游ゴシック"/>
                <w:color w:val="000000" w:themeColor="text1"/>
                <w:sz w:val="17"/>
                <w:szCs w:val="17"/>
              </w:rPr>
              <w:t>先の河川の名称</w:t>
            </w:r>
          </w:p>
        </w:tc>
        <w:tc>
          <w:tcPr>
            <w:tcW w:w="1622" w:type="dxa"/>
            <w:tcBorders>
              <w:left w:val="double" w:sz="4" w:space="0" w:color="auto"/>
              <w:right w:val="single" w:sz="12" w:space="0" w:color="auto"/>
            </w:tcBorders>
          </w:tcPr>
          <w:p w:rsidR="00F4404A" w:rsidRPr="00076344" w:rsidRDefault="00F4404A" w:rsidP="00F4404A">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17"/>
                <w:szCs w:val="17"/>
              </w:rPr>
            </w:pPr>
            <w:r w:rsidRPr="00076344">
              <w:rPr>
                <w:rFonts w:ascii="游ゴシック" w:eastAsia="游ゴシック" w:hAnsi="游ゴシック" w:hint="eastAsia"/>
                <w:sz w:val="17"/>
                <w:szCs w:val="17"/>
              </w:rPr>
              <w:t>1/2,500</w:t>
            </w:r>
          </w:p>
          <w:p w:rsidR="005E3A11" w:rsidRPr="00076344" w:rsidRDefault="00F4404A" w:rsidP="00F4404A">
            <w:pPr>
              <w:jc w:val="left"/>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17"/>
                <w:szCs w:val="17"/>
              </w:rPr>
            </w:pPr>
            <w:r w:rsidRPr="00076344">
              <w:rPr>
                <w:rFonts w:ascii="游ゴシック" w:eastAsia="游ゴシック" w:hAnsi="游ゴシック" w:hint="eastAsia"/>
                <w:sz w:val="17"/>
                <w:szCs w:val="17"/>
              </w:rPr>
              <w:t>都市計画図利用</w:t>
            </w:r>
          </w:p>
        </w:tc>
      </w:tr>
      <w:tr w:rsidR="00076344" w:rsidRPr="00076344" w:rsidTr="005E3A11">
        <w:trPr>
          <w:trHeight w:val="585"/>
          <w:jc w:val="center"/>
        </w:trPr>
        <w:tc>
          <w:tcPr>
            <w:cnfStyle w:val="001000000000" w:firstRow="0" w:lastRow="0" w:firstColumn="1" w:lastColumn="0" w:oddVBand="0" w:evenVBand="0" w:oddHBand="0" w:evenHBand="0" w:firstRowFirstColumn="0" w:firstRowLastColumn="0" w:lastRowFirstColumn="0" w:lastRowLastColumn="0"/>
            <w:tcW w:w="2315" w:type="dxa"/>
            <w:tcBorders>
              <w:left w:val="single" w:sz="12" w:space="0" w:color="auto"/>
              <w:right w:val="double" w:sz="4" w:space="0" w:color="auto"/>
            </w:tcBorders>
          </w:tcPr>
          <w:p w:rsidR="005E3A11" w:rsidRPr="00076344" w:rsidRDefault="005E3A11" w:rsidP="005E3A11">
            <w:pPr>
              <w:rPr>
                <w:rFonts w:ascii="游ゴシック" w:eastAsia="游ゴシック" w:hAnsi="游ゴシック"/>
                <w:sz w:val="18"/>
                <w:szCs w:val="18"/>
              </w:rPr>
            </w:pPr>
            <w:r w:rsidRPr="00076344">
              <w:rPr>
                <w:rFonts w:ascii="游ゴシック" w:eastAsia="游ゴシック" w:hAnsi="游ゴシック" w:hint="eastAsia"/>
                <w:sz w:val="18"/>
                <w:szCs w:val="18"/>
              </w:rPr>
              <w:t>敷地現況図</w:t>
            </w:r>
          </w:p>
        </w:tc>
        <w:tc>
          <w:tcPr>
            <w:tcW w:w="6317" w:type="dxa"/>
            <w:tcBorders>
              <w:left w:val="double" w:sz="4" w:space="0" w:color="auto"/>
              <w:right w:val="double" w:sz="4" w:space="0" w:color="auto"/>
            </w:tcBorders>
          </w:tcPr>
          <w:p w:rsidR="00340E09" w:rsidRPr="00076344" w:rsidRDefault="00340E09" w:rsidP="00340E09">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17"/>
                <w:szCs w:val="17"/>
              </w:rPr>
            </w:pPr>
            <w:r w:rsidRPr="00076344">
              <w:rPr>
                <w:rFonts w:ascii="游ゴシック" w:eastAsia="游ゴシック" w:hAnsi="游ゴシック" w:hint="eastAsia"/>
                <w:sz w:val="17"/>
                <w:szCs w:val="17"/>
              </w:rPr>
              <w:t>図面名称、方位、縮尺、申請区域</w:t>
            </w:r>
            <w:r w:rsidRPr="00076344">
              <w:rPr>
                <w:rFonts w:ascii="游ゴシック" w:eastAsia="游ゴシック" w:hAnsi="游ゴシック"/>
                <w:sz w:val="17"/>
                <w:szCs w:val="17"/>
              </w:rPr>
              <w:t>(赤枠)、敷地の境界</w:t>
            </w:r>
            <w:r w:rsidRPr="00076344">
              <w:rPr>
                <w:rFonts w:ascii="游ゴシック" w:eastAsia="游ゴシック" w:hAnsi="游ゴシック" w:hint="eastAsia"/>
                <w:sz w:val="17"/>
                <w:szCs w:val="17"/>
              </w:rPr>
              <w:t>名</w:t>
            </w:r>
            <w:r w:rsidRPr="00076344">
              <w:rPr>
                <w:rFonts w:ascii="游ゴシック" w:eastAsia="游ゴシック" w:hAnsi="游ゴシック"/>
                <w:sz w:val="17"/>
                <w:szCs w:val="17"/>
              </w:rPr>
              <w:t>・寸法、</w:t>
            </w:r>
            <w:r w:rsidRPr="00076344">
              <w:rPr>
                <w:rFonts w:ascii="游ゴシック" w:eastAsia="游ゴシック" w:hAnsi="游ゴシック" w:hint="eastAsia"/>
                <w:sz w:val="17"/>
                <w:szCs w:val="17"/>
              </w:rPr>
              <w:t>接する</w:t>
            </w:r>
            <w:r w:rsidRPr="00076344">
              <w:rPr>
                <w:rFonts w:ascii="游ゴシック" w:eastAsia="游ゴシック" w:hAnsi="游ゴシック"/>
                <w:sz w:val="17"/>
                <w:szCs w:val="17"/>
              </w:rPr>
              <w:t>道路</w:t>
            </w:r>
            <w:r w:rsidRPr="006F08B9">
              <w:rPr>
                <w:rFonts w:ascii="游ゴシック" w:eastAsia="游ゴシック" w:hAnsi="游ゴシック" w:hint="eastAsia"/>
                <w:sz w:val="17"/>
                <w:szCs w:val="17"/>
              </w:rPr>
              <w:t>の</w:t>
            </w:r>
            <w:r w:rsidRPr="006E4DD4">
              <w:rPr>
                <w:rFonts w:ascii="游ゴシック" w:eastAsia="游ゴシック" w:hAnsi="游ゴシック" w:hint="eastAsia"/>
                <w:color w:val="000000" w:themeColor="text1"/>
                <w:sz w:val="17"/>
                <w:szCs w:val="17"/>
              </w:rPr>
              <w:t>路線名</w:t>
            </w:r>
            <w:r>
              <w:rPr>
                <w:rFonts w:ascii="游ゴシック" w:eastAsia="游ゴシック" w:hAnsi="游ゴシック" w:hint="eastAsia"/>
                <w:sz w:val="17"/>
                <w:szCs w:val="17"/>
              </w:rPr>
              <w:t>、</w:t>
            </w:r>
            <w:r w:rsidRPr="00076344">
              <w:rPr>
                <w:rFonts w:ascii="游ゴシック" w:eastAsia="游ゴシック" w:hAnsi="游ゴシック"/>
                <w:sz w:val="17"/>
                <w:szCs w:val="17"/>
              </w:rPr>
              <w:t>基準法上の</w:t>
            </w:r>
            <w:r w:rsidRPr="00076344">
              <w:rPr>
                <w:rFonts w:ascii="游ゴシック" w:eastAsia="游ゴシック" w:hAnsi="游ゴシック" w:hint="eastAsia"/>
                <w:sz w:val="17"/>
                <w:szCs w:val="17"/>
              </w:rPr>
              <w:t>法種別</w:t>
            </w:r>
            <w:r w:rsidRPr="00076344">
              <w:rPr>
                <w:rFonts w:ascii="游ゴシック" w:eastAsia="游ゴシック" w:hAnsi="游ゴシック"/>
                <w:sz w:val="17"/>
                <w:szCs w:val="17"/>
              </w:rPr>
              <w:t>・幅員</w:t>
            </w:r>
            <w:r w:rsidRPr="00076344">
              <w:rPr>
                <w:rFonts w:ascii="游ゴシック" w:eastAsia="游ゴシック" w:hAnsi="游ゴシック" w:hint="eastAsia"/>
                <w:sz w:val="17"/>
                <w:szCs w:val="17"/>
              </w:rPr>
              <w:t>、</w:t>
            </w:r>
            <w:r w:rsidRPr="00076344">
              <w:rPr>
                <w:rFonts w:ascii="游ゴシック" w:eastAsia="游ゴシック" w:hAnsi="游ゴシック"/>
                <w:sz w:val="17"/>
                <w:szCs w:val="17"/>
              </w:rPr>
              <w:t>占用許可・承認工事の区域・許可日及び番号</w:t>
            </w:r>
            <w:r w:rsidRPr="00076344">
              <w:rPr>
                <w:rFonts w:ascii="游ゴシック" w:eastAsia="游ゴシック" w:hAnsi="游ゴシック" w:hint="eastAsia"/>
                <w:sz w:val="17"/>
                <w:szCs w:val="17"/>
              </w:rPr>
              <w:t>、</w:t>
            </w:r>
            <w:r w:rsidRPr="00076344">
              <w:rPr>
                <w:rFonts w:ascii="游ゴシック" w:eastAsia="游ゴシック" w:hAnsi="游ゴシック"/>
                <w:sz w:val="17"/>
                <w:szCs w:val="17"/>
              </w:rPr>
              <w:t>建築物の位置・用途</w:t>
            </w:r>
            <w:r w:rsidRPr="00076344">
              <w:rPr>
                <w:rFonts w:ascii="游ゴシック" w:eastAsia="游ゴシック" w:hAnsi="游ゴシック" w:hint="eastAsia"/>
                <w:sz w:val="17"/>
                <w:szCs w:val="17"/>
              </w:rPr>
              <w:t>・</w:t>
            </w:r>
            <w:r w:rsidRPr="00076344">
              <w:rPr>
                <w:rFonts w:ascii="游ゴシック" w:eastAsia="游ゴシック" w:hAnsi="游ゴシック"/>
                <w:sz w:val="17"/>
                <w:szCs w:val="17"/>
              </w:rPr>
              <w:t>出入口位置</w:t>
            </w:r>
            <w:r w:rsidRPr="00076344">
              <w:rPr>
                <w:rFonts w:ascii="游ゴシック" w:eastAsia="游ゴシック" w:hAnsi="游ゴシック" w:hint="eastAsia"/>
                <w:sz w:val="17"/>
                <w:szCs w:val="17"/>
              </w:rPr>
              <w:t>(△)</w:t>
            </w:r>
          </w:p>
          <w:p w:rsidR="00340E09" w:rsidRPr="00076344" w:rsidRDefault="00340E09" w:rsidP="00340E09">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17"/>
                <w:szCs w:val="17"/>
              </w:rPr>
            </w:pPr>
            <w:r w:rsidRPr="00076344">
              <w:rPr>
                <w:rFonts w:ascii="游ゴシック" w:eastAsia="游ゴシック" w:hAnsi="游ゴシック" w:hint="eastAsia"/>
                <w:sz w:val="17"/>
                <w:szCs w:val="17"/>
              </w:rPr>
              <w:t>【造成】</w:t>
            </w:r>
            <w:r w:rsidRPr="00076344">
              <w:rPr>
                <w:rFonts w:ascii="游ゴシック" w:eastAsia="游ゴシック" w:hAnsi="游ゴシック"/>
                <w:sz w:val="17"/>
                <w:szCs w:val="17"/>
              </w:rPr>
              <w:t>敷地・隣地・道路のレベル、がけ及び擁壁の位置・構造</w:t>
            </w:r>
            <w:r w:rsidRPr="00076344">
              <w:rPr>
                <w:rFonts w:ascii="游ゴシック" w:eastAsia="游ゴシック" w:hAnsi="游ゴシック" w:hint="eastAsia"/>
                <w:sz w:val="17"/>
                <w:szCs w:val="17"/>
              </w:rPr>
              <w:t>、</w:t>
            </w:r>
            <w:r w:rsidRPr="00076344">
              <w:rPr>
                <w:rFonts w:ascii="游ゴシック" w:eastAsia="游ゴシック" w:hAnsi="游ゴシック"/>
                <w:sz w:val="17"/>
                <w:szCs w:val="17"/>
              </w:rPr>
              <w:t>法面</w:t>
            </w:r>
            <w:r w:rsidRPr="00076344">
              <w:rPr>
                <w:rFonts w:ascii="游ゴシック" w:eastAsia="游ゴシック" w:hAnsi="游ゴシック" w:hint="eastAsia"/>
                <w:sz w:val="17"/>
                <w:szCs w:val="17"/>
              </w:rPr>
              <w:t>の勾配</w:t>
            </w:r>
          </w:p>
          <w:p w:rsidR="005E3A11" w:rsidRPr="006E4DD4" w:rsidRDefault="00340E09" w:rsidP="00340E09">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17"/>
                <w:szCs w:val="17"/>
              </w:rPr>
            </w:pPr>
            <w:r w:rsidRPr="00076344">
              <w:rPr>
                <w:rFonts w:ascii="游ゴシック" w:eastAsia="游ゴシック" w:hAnsi="游ゴシック" w:hint="eastAsia"/>
                <w:sz w:val="17"/>
                <w:szCs w:val="17"/>
              </w:rPr>
              <w:t>【排水】</w:t>
            </w:r>
            <w:r w:rsidRPr="00076344">
              <w:rPr>
                <w:rFonts w:ascii="游ゴシック" w:eastAsia="游ゴシック" w:hAnsi="游ゴシック"/>
                <w:sz w:val="17"/>
                <w:szCs w:val="17"/>
              </w:rPr>
              <w:t>排水施設の位置・種類</w:t>
            </w:r>
            <w:r w:rsidRPr="00076344">
              <w:rPr>
                <w:rFonts w:ascii="游ゴシック" w:eastAsia="游ゴシック" w:hAnsi="游ゴシック" w:hint="eastAsia"/>
                <w:sz w:val="17"/>
                <w:szCs w:val="17"/>
              </w:rPr>
              <w:t>(桝の材種、蓋の仕様、大きさ、泥溜め深さ、インバート、管渠の材種、断面積(径)、勾配等)</w:t>
            </w:r>
            <w:r w:rsidRPr="00076344">
              <w:rPr>
                <w:rFonts w:ascii="游ゴシック" w:eastAsia="游ゴシック" w:hAnsi="游ゴシック"/>
                <w:sz w:val="17"/>
                <w:szCs w:val="17"/>
              </w:rPr>
              <w:t>・排水方向</w:t>
            </w:r>
            <w:r w:rsidRPr="00076344">
              <w:rPr>
                <w:rFonts w:ascii="游ゴシック" w:eastAsia="游ゴシック" w:hAnsi="游ゴシック" w:hint="eastAsia"/>
                <w:sz w:val="17"/>
                <w:szCs w:val="17"/>
              </w:rPr>
              <w:t>、地表水の流れの方向、</w:t>
            </w:r>
            <w:r w:rsidRPr="00076344">
              <w:rPr>
                <w:rFonts w:ascii="游ゴシック" w:eastAsia="游ゴシック" w:hAnsi="游ゴシック"/>
                <w:sz w:val="17"/>
                <w:szCs w:val="17"/>
              </w:rPr>
              <w:t>最終桝位置</w:t>
            </w:r>
            <w:r w:rsidRPr="00076344">
              <w:rPr>
                <w:rFonts w:ascii="游ゴシック" w:eastAsia="游ゴシック" w:hAnsi="游ゴシック" w:hint="eastAsia"/>
                <w:sz w:val="17"/>
                <w:szCs w:val="17"/>
              </w:rPr>
              <w:t>、</w:t>
            </w:r>
            <w:r w:rsidR="006E4DD4">
              <w:rPr>
                <w:rFonts w:ascii="游ゴシック" w:eastAsia="游ゴシック" w:hAnsi="游ゴシック" w:hint="eastAsia"/>
                <w:sz w:val="17"/>
                <w:szCs w:val="17"/>
              </w:rPr>
              <w:t>排水</w:t>
            </w:r>
            <w:r w:rsidRPr="00076344">
              <w:rPr>
                <w:rFonts w:ascii="游ゴシック" w:eastAsia="游ゴシック" w:hAnsi="游ゴシック"/>
                <w:sz w:val="17"/>
                <w:szCs w:val="17"/>
              </w:rPr>
              <w:t>先の名称</w:t>
            </w:r>
          </w:p>
        </w:tc>
        <w:tc>
          <w:tcPr>
            <w:tcW w:w="1622" w:type="dxa"/>
            <w:tcBorders>
              <w:left w:val="double" w:sz="4" w:space="0" w:color="auto"/>
              <w:right w:val="single" w:sz="12" w:space="0" w:color="auto"/>
            </w:tcBorders>
          </w:tcPr>
          <w:p w:rsidR="005E3A11" w:rsidRPr="00076344" w:rsidRDefault="005E3A11" w:rsidP="005E3A11">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17"/>
                <w:szCs w:val="17"/>
              </w:rPr>
            </w:pPr>
            <w:r w:rsidRPr="00076344">
              <w:rPr>
                <w:rFonts w:ascii="游ゴシック" w:eastAsia="游ゴシック" w:hAnsi="游ゴシック" w:hint="eastAsia"/>
                <w:sz w:val="17"/>
                <w:szCs w:val="17"/>
              </w:rPr>
              <w:t>1/200以上</w:t>
            </w:r>
          </w:p>
          <w:p w:rsidR="00777DB9" w:rsidRPr="00076344" w:rsidRDefault="00777DB9" w:rsidP="005E3A11">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17"/>
                <w:szCs w:val="17"/>
              </w:rPr>
            </w:pPr>
            <w:r w:rsidRPr="00076344">
              <w:rPr>
                <w:rFonts w:ascii="游ゴシック" w:eastAsia="游ゴシック" w:hAnsi="游ゴシック" w:hint="eastAsia"/>
                <w:sz w:val="17"/>
                <w:szCs w:val="17"/>
              </w:rPr>
              <w:t>造成については、用途変更の場合は記載不要</w:t>
            </w:r>
          </w:p>
        </w:tc>
      </w:tr>
      <w:tr w:rsidR="00340E09" w:rsidRPr="00076344" w:rsidTr="005E3A11">
        <w:trPr>
          <w:trHeight w:val="70"/>
          <w:jc w:val="center"/>
        </w:trPr>
        <w:tc>
          <w:tcPr>
            <w:cnfStyle w:val="001000000000" w:firstRow="0" w:lastRow="0" w:firstColumn="1" w:lastColumn="0" w:oddVBand="0" w:evenVBand="0" w:oddHBand="0" w:evenHBand="0" w:firstRowFirstColumn="0" w:firstRowLastColumn="0" w:lastRowFirstColumn="0" w:lastRowLastColumn="0"/>
            <w:tcW w:w="2315" w:type="dxa"/>
            <w:tcBorders>
              <w:left w:val="single" w:sz="12" w:space="0" w:color="auto"/>
              <w:right w:val="double" w:sz="4" w:space="0" w:color="auto"/>
            </w:tcBorders>
          </w:tcPr>
          <w:p w:rsidR="00340E09" w:rsidRPr="00076344" w:rsidRDefault="00340E09" w:rsidP="00340E09">
            <w:pPr>
              <w:rPr>
                <w:rFonts w:ascii="游ゴシック" w:eastAsia="游ゴシック" w:hAnsi="游ゴシック"/>
                <w:sz w:val="18"/>
                <w:szCs w:val="18"/>
              </w:rPr>
            </w:pPr>
            <w:r w:rsidRPr="00076344">
              <w:rPr>
                <w:rFonts w:ascii="游ゴシック" w:eastAsia="游ゴシック" w:hAnsi="游ゴシック" w:hint="eastAsia"/>
                <w:sz w:val="18"/>
                <w:szCs w:val="18"/>
              </w:rPr>
              <w:lastRenderedPageBreak/>
              <w:t>建築物等各階平面図</w:t>
            </w:r>
          </w:p>
        </w:tc>
        <w:tc>
          <w:tcPr>
            <w:tcW w:w="6317" w:type="dxa"/>
            <w:tcBorders>
              <w:left w:val="double" w:sz="4" w:space="0" w:color="auto"/>
              <w:right w:val="double" w:sz="4" w:space="0" w:color="auto"/>
            </w:tcBorders>
          </w:tcPr>
          <w:p w:rsidR="00340E09" w:rsidRPr="00076344" w:rsidRDefault="00340E09" w:rsidP="00340E09">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17"/>
                <w:szCs w:val="17"/>
              </w:rPr>
            </w:pPr>
            <w:r w:rsidRPr="00076344">
              <w:rPr>
                <w:rFonts w:ascii="游ゴシック" w:eastAsia="游ゴシック" w:hAnsi="游ゴシック" w:hint="eastAsia"/>
                <w:sz w:val="17"/>
                <w:szCs w:val="17"/>
              </w:rPr>
              <w:t>図面名称、</w:t>
            </w:r>
            <w:r w:rsidRPr="006E4DD4">
              <w:rPr>
                <w:rFonts w:ascii="游ゴシック" w:eastAsia="游ゴシック" w:hAnsi="游ゴシック" w:hint="eastAsia"/>
                <w:color w:val="000000" w:themeColor="text1"/>
                <w:sz w:val="17"/>
                <w:szCs w:val="17"/>
              </w:rPr>
              <w:t>方位、</w:t>
            </w:r>
            <w:r w:rsidRPr="00076344">
              <w:rPr>
                <w:rFonts w:ascii="游ゴシック" w:eastAsia="游ゴシック" w:hAnsi="游ゴシック" w:hint="eastAsia"/>
                <w:sz w:val="17"/>
                <w:szCs w:val="17"/>
              </w:rPr>
              <w:t>縮尺、面積表、主要寸法、各室の用途</w:t>
            </w:r>
            <w:r w:rsidRPr="00076344">
              <w:rPr>
                <w:rFonts w:ascii="游ゴシック" w:eastAsia="游ゴシック" w:hAnsi="游ゴシック"/>
                <w:sz w:val="17"/>
                <w:szCs w:val="17"/>
              </w:rPr>
              <w:t>（付属建築物を含む）</w:t>
            </w:r>
          </w:p>
        </w:tc>
        <w:tc>
          <w:tcPr>
            <w:tcW w:w="1622" w:type="dxa"/>
            <w:tcBorders>
              <w:left w:val="double" w:sz="4" w:space="0" w:color="auto"/>
              <w:right w:val="single" w:sz="12" w:space="0" w:color="auto"/>
            </w:tcBorders>
          </w:tcPr>
          <w:p w:rsidR="00340E09" w:rsidRPr="00076344" w:rsidRDefault="00340E09" w:rsidP="00340E09">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17"/>
                <w:szCs w:val="17"/>
              </w:rPr>
            </w:pPr>
            <w:r w:rsidRPr="00076344">
              <w:rPr>
                <w:rFonts w:ascii="游ゴシック" w:eastAsia="游ゴシック" w:hAnsi="游ゴシック" w:hint="eastAsia"/>
                <w:sz w:val="17"/>
                <w:szCs w:val="17"/>
              </w:rPr>
              <w:t>1/200以上</w:t>
            </w:r>
          </w:p>
        </w:tc>
      </w:tr>
      <w:tr w:rsidR="00340E09" w:rsidRPr="00076344" w:rsidTr="005E3A11">
        <w:trPr>
          <w:trHeight w:val="387"/>
          <w:jc w:val="center"/>
        </w:trPr>
        <w:tc>
          <w:tcPr>
            <w:cnfStyle w:val="001000000000" w:firstRow="0" w:lastRow="0" w:firstColumn="1" w:lastColumn="0" w:oddVBand="0" w:evenVBand="0" w:oddHBand="0" w:evenHBand="0" w:firstRowFirstColumn="0" w:firstRowLastColumn="0" w:lastRowFirstColumn="0" w:lastRowLastColumn="0"/>
            <w:tcW w:w="2315" w:type="dxa"/>
            <w:tcBorders>
              <w:left w:val="single" w:sz="12" w:space="0" w:color="auto"/>
              <w:bottom w:val="single" w:sz="12" w:space="0" w:color="auto"/>
              <w:right w:val="double" w:sz="4" w:space="0" w:color="auto"/>
            </w:tcBorders>
          </w:tcPr>
          <w:p w:rsidR="00340E09" w:rsidRPr="00076344" w:rsidRDefault="00340E09" w:rsidP="00340E09">
            <w:pPr>
              <w:rPr>
                <w:rFonts w:ascii="游ゴシック" w:eastAsia="游ゴシック" w:hAnsi="游ゴシック"/>
                <w:sz w:val="18"/>
                <w:szCs w:val="18"/>
              </w:rPr>
            </w:pPr>
            <w:r w:rsidRPr="00076344">
              <w:rPr>
                <w:rFonts w:ascii="游ゴシック" w:eastAsia="游ゴシック" w:hAnsi="游ゴシック" w:hint="eastAsia"/>
                <w:sz w:val="18"/>
                <w:szCs w:val="18"/>
              </w:rPr>
              <w:t>建築物等立面図</w:t>
            </w:r>
          </w:p>
        </w:tc>
        <w:tc>
          <w:tcPr>
            <w:tcW w:w="6317" w:type="dxa"/>
            <w:tcBorders>
              <w:left w:val="double" w:sz="4" w:space="0" w:color="auto"/>
              <w:bottom w:val="single" w:sz="12" w:space="0" w:color="auto"/>
              <w:right w:val="double" w:sz="4" w:space="0" w:color="auto"/>
            </w:tcBorders>
          </w:tcPr>
          <w:p w:rsidR="00340E09" w:rsidRPr="00076344" w:rsidRDefault="00340E09" w:rsidP="00340E09">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17"/>
                <w:szCs w:val="17"/>
              </w:rPr>
            </w:pPr>
            <w:r w:rsidRPr="00076344">
              <w:rPr>
                <w:rFonts w:ascii="游ゴシック" w:eastAsia="游ゴシック" w:hAnsi="游ゴシック" w:hint="eastAsia"/>
                <w:sz w:val="17"/>
                <w:szCs w:val="17"/>
              </w:rPr>
              <w:t>２面以上、図面名称、方位、縮尺、最高の高さ（付属建築物を含む）</w:t>
            </w:r>
          </w:p>
        </w:tc>
        <w:tc>
          <w:tcPr>
            <w:tcW w:w="1622" w:type="dxa"/>
            <w:tcBorders>
              <w:left w:val="double" w:sz="4" w:space="0" w:color="auto"/>
              <w:bottom w:val="single" w:sz="12" w:space="0" w:color="auto"/>
              <w:right w:val="single" w:sz="12" w:space="0" w:color="auto"/>
            </w:tcBorders>
          </w:tcPr>
          <w:p w:rsidR="00340E09" w:rsidRPr="00076344" w:rsidRDefault="00340E09" w:rsidP="00340E09">
            <w:pPr>
              <w:cnfStyle w:val="000000000000" w:firstRow="0" w:lastRow="0" w:firstColumn="0" w:lastColumn="0" w:oddVBand="0" w:evenVBand="0" w:oddHBand="0" w:evenHBand="0" w:firstRowFirstColumn="0" w:firstRowLastColumn="0" w:lastRowFirstColumn="0" w:lastRowLastColumn="0"/>
              <w:rPr>
                <w:rFonts w:ascii="游ゴシック" w:eastAsia="游ゴシック" w:hAnsi="游ゴシック"/>
                <w:sz w:val="17"/>
                <w:szCs w:val="17"/>
              </w:rPr>
            </w:pPr>
            <w:r w:rsidRPr="00076344">
              <w:rPr>
                <w:rFonts w:ascii="游ゴシック" w:eastAsia="游ゴシック" w:hAnsi="游ゴシック" w:hint="eastAsia"/>
                <w:sz w:val="17"/>
                <w:szCs w:val="17"/>
              </w:rPr>
              <w:t>1/200以上</w:t>
            </w:r>
          </w:p>
        </w:tc>
      </w:tr>
    </w:tbl>
    <w:p w:rsidR="006109D3" w:rsidRPr="00076344" w:rsidRDefault="006E4DD4" w:rsidP="006E4DD4">
      <w:pPr>
        <w:jc w:val="right"/>
        <w:rPr>
          <w:rFonts w:ascii="游ゴシック" w:eastAsia="游ゴシック" w:hAnsi="游ゴシック"/>
          <w:sz w:val="16"/>
        </w:rPr>
      </w:pPr>
      <w:r>
        <w:rPr>
          <w:rFonts w:ascii="游ゴシック" w:eastAsia="游ゴシック" w:hAnsi="游ゴシック" w:hint="eastAsia"/>
        </w:rPr>
        <w:t>※個々の状況に応じて、他の資料の添付を求める場合がありますのでご了承ください。</w:t>
      </w:r>
      <w:bookmarkStart w:id="0" w:name="_GoBack"/>
      <w:bookmarkEnd w:id="0"/>
    </w:p>
    <w:sectPr w:rsidR="006109D3" w:rsidRPr="00076344" w:rsidSect="00C77A9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43C" w:rsidRDefault="0026343C" w:rsidP="00AB12A3">
      <w:r>
        <w:separator/>
      </w:r>
    </w:p>
  </w:endnote>
  <w:endnote w:type="continuationSeparator" w:id="0">
    <w:p w:rsidR="0026343C" w:rsidRDefault="0026343C" w:rsidP="00AB1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43C" w:rsidRDefault="0026343C" w:rsidP="00AB12A3">
      <w:r>
        <w:separator/>
      </w:r>
    </w:p>
  </w:footnote>
  <w:footnote w:type="continuationSeparator" w:id="0">
    <w:p w:rsidR="0026343C" w:rsidRDefault="0026343C" w:rsidP="00AB12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523B9"/>
    <w:multiLevelType w:val="hybridMultilevel"/>
    <w:tmpl w:val="A4665A0C"/>
    <w:lvl w:ilvl="0" w:tplc="CE701C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D15615"/>
    <w:multiLevelType w:val="hybridMultilevel"/>
    <w:tmpl w:val="CF0443E6"/>
    <w:lvl w:ilvl="0" w:tplc="A1E44F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DC47A3"/>
    <w:multiLevelType w:val="hybridMultilevel"/>
    <w:tmpl w:val="3D289F6A"/>
    <w:lvl w:ilvl="0" w:tplc="548877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5416B2"/>
    <w:multiLevelType w:val="hybridMultilevel"/>
    <w:tmpl w:val="60785AB6"/>
    <w:lvl w:ilvl="0" w:tplc="D87228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319"/>
    <w:rsid w:val="00034C4A"/>
    <w:rsid w:val="000509B3"/>
    <w:rsid w:val="000540C0"/>
    <w:rsid w:val="00076344"/>
    <w:rsid w:val="0007675E"/>
    <w:rsid w:val="000A2E84"/>
    <w:rsid w:val="000C3705"/>
    <w:rsid w:val="000E20E3"/>
    <w:rsid w:val="000F57E6"/>
    <w:rsid w:val="0012489B"/>
    <w:rsid w:val="001263F4"/>
    <w:rsid w:val="0013751C"/>
    <w:rsid w:val="00156ECD"/>
    <w:rsid w:val="001C1EDC"/>
    <w:rsid w:val="001E4EFF"/>
    <w:rsid w:val="001F3331"/>
    <w:rsid w:val="00232AA1"/>
    <w:rsid w:val="002543DF"/>
    <w:rsid w:val="0026343C"/>
    <w:rsid w:val="002B6DD1"/>
    <w:rsid w:val="002C0B6E"/>
    <w:rsid w:val="002E42B6"/>
    <w:rsid w:val="00340E09"/>
    <w:rsid w:val="00374D34"/>
    <w:rsid w:val="0039368A"/>
    <w:rsid w:val="00396DBD"/>
    <w:rsid w:val="003A128C"/>
    <w:rsid w:val="003B1225"/>
    <w:rsid w:val="003F7344"/>
    <w:rsid w:val="00496CB7"/>
    <w:rsid w:val="004B3E2F"/>
    <w:rsid w:val="004C484D"/>
    <w:rsid w:val="004E4EB5"/>
    <w:rsid w:val="004F348D"/>
    <w:rsid w:val="0054415A"/>
    <w:rsid w:val="005E3A11"/>
    <w:rsid w:val="006109D3"/>
    <w:rsid w:val="00696319"/>
    <w:rsid w:val="006E4DD4"/>
    <w:rsid w:val="006F08B9"/>
    <w:rsid w:val="006F1E50"/>
    <w:rsid w:val="006F60C4"/>
    <w:rsid w:val="007007F1"/>
    <w:rsid w:val="0076397A"/>
    <w:rsid w:val="00777DB9"/>
    <w:rsid w:val="007A698D"/>
    <w:rsid w:val="007B74E4"/>
    <w:rsid w:val="007D1990"/>
    <w:rsid w:val="007E2BE7"/>
    <w:rsid w:val="00805E2D"/>
    <w:rsid w:val="00806EE6"/>
    <w:rsid w:val="008E7C01"/>
    <w:rsid w:val="00982712"/>
    <w:rsid w:val="009927C4"/>
    <w:rsid w:val="009D3D8A"/>
    <w:rsid w:val="009F4C92"/>
    <w:rsid w:val="009F5322"/>
    <w:rsid w:val="00A5595E"/>
    <w:rsid w:val="00A93C11"/>
    <w:rsid w:val="00AA7770"/>
    <w:rsid w:val="00AB12A3"/>
    <w:rsid w:val="00B40526"/>
    <w:rsid w:val="00BA6209"/>
    <w:rsid w:val="00BA64BB"/>
    <w:rsid w:val="00BD5C49"/>
    <w:rsid w:val="00BE2273"/>
    <w:rsid w:val="00C00FA8"/>
    <w:rsid w:val="00C4172E"/>
    <w:rsid w:val="00C4329F"/>
    <w:rsid w:val="00C672BE"/>
    <w:rsid w:val="00C77A94"/>
    <w:rsid w:val="00C80058"/>
    <w:rsid w:val="00C80953"/>
    <w:rsid w:val="00CF3F73"/>
    <w:rsid w:val="00D43420"/>
    <w:rsid w:val="00D456D1"/>
    <w:rsid w:val="00D81082"/>
    <w:rsid w:val="00DB7CB2"/>
    <w:rsid w:val="00DF213B"/>
    <w:rsid w:val="00E01288"/>
    <w:rsid w:val="00E32ABF"/>
    <w:rsid w:val="00E9603B"/>
    <w:rsid w:val="00F07002"/>
    <w:rsid w:val="00F4404A"/>
    <w:rsid w:val="00F57A42"/>
    <w:rsid w:val="00F643D3"/>
    <w:rsid w:val="00F75150"/>
    <w:rsid w:val="00F76819"/>
    <w:rsid w:val="00F8357A"/>
    <w:rsid w:val="00FB7818"/>
    <w:rsid w:val="00FE3FC8"/>
    <w:rsid w:val="00FF4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4D11F01"/>
  <w15:chartTrackingRefBased/>
  <w15:docId w15:val="{D5A44FC2-9BED-47F9-BFD0-669F9DEA8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9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6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963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96319"/>
    <w:rPr>
      <w:rFonts w:asciiTheme="majorHAnsi" w:eastAsiaTheme="majorEastAsia" w:hAnsiTheme="majorHAnsi" w:cstheme="majorBidi"/>
      <w:sz w:val="18"/>
      <w:szCs w:val="18"/>
    </w:rPr>
  </w:style>
  <w:style w:type="paragraph" w:styleId="a6">
    <w:name w:val="header"/>
    <w:basedOn w:val="a"/>
    <w:link w:val="a7"/>
    <w:uiPriority w:val="99"/>
    <w:unhideWhenUsed/>
    <w:rsid w:val="00AB12A3"/>
    <w:pPr>
      <w:tabs>
        <w:tab w:val="center" w:pos="4252"/>
        <w:tab w:val="right" w:pos="8504"/>
      </w:tabs>
      <w:snapToGrid w:val="0"/>
    </w:pPr>
  </w:style>
  <w:style w:type="character" w:customStyle="1" w:styleId="a7">
    <w:name w:val="ヘッダー (文字)"/>
    <w:basedOn w:val="a0"/>
    <w:link w:val="a6"/>
    <w:uiPriority w:val="99"/>
    <w:rsid w:val="00AB12A3"/>
  </w:style>
  <w:style w:type="paragraph" w:styleId="a8">
    <w:name w:val="footer"/>
    <w:basedOn w:val="a"/>
    <w:link w:val="a9"/>
    <w:uiPriority w:val="99"/>
    <w:unhideWhenUsed/>
    <w:rsid w:val="00AB12A3"/>
    <w:pPr>
      <w:tabs>
        <w:tab w:val="center" w:pos="4252"/>
        <w:tab w:val="right" w:pos="8504"/>
      </w:tabs>
      <w:snapToGrid w:val="0"/>
    </w:pPr>
  </w:style>
  <w:style w:type="character" w:customStyle="1" w:styleId="a9">
    <w:name w:val="フッター (文字)"/>
    <w:basedOn w:val="a0"/>
    <w:link w:val="a8"/>
    <w:uiPriority w:val="99"/>
    <w:rsid w:val="00AB12A3"/>
  </w:style>
  <w:style w:type="table" w:styleId="1">
    <w:name w:val="Grid Table 1 Light"/>
    <w:basedOn w:val="a1"/>
    <w:uiPriority w:val="46"/>
    <w:rsid w:val="001C1ED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a">
    <w:name w:val="List Paragraph"/>
    <w:basedOn w:val="a"/>
    <w:uiPriority w:val="34"/>
    <w:qFormat/>
    <w:rsid w:val="00AA77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239</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4</cp:revision>
  <dcterms:created xsi:type="dcterms:W3CDTF">2021-06-08T02:29:00Z</dcterms:created>
  <dcterms:modified xsi:type="dcterms:W3CDTF">2021-07-30T06:54:00Z</dcterms:modified>
</cp:coreProperties>
</file>