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20" w:rsidRPr="0056663C" w:rsidRDefault="0012395D" w:rsidP="00B62920">
      <w:pPr>
        <w:jc w:val="center"/>
        <w:rPr>
          <w:rFonts w:ascii="ＭＳ ゴシック" w:eastAsia="ＭＳ ゴシック" w:hAnsi="ＭＳ ゴシック"/>
          <w:sz w:val="22"/>
        </w:rPr>
      </w:pPr>
      <w:r>
        <w:rPr>
          <w:rFonts w:ascii="ＭＳ ゴシック" w:eastAsia="ＭＳ ゴシック" w:hAnsi="ＭＳ ゴシック" w:hint="eastAsia"/>
          <w:sz w:val="22"/>
        </w:rPr>
        <w:t>スタートアップ支援拠点</w:t>
      </w:r>
      <w:r w:rsidR="00B62920" w:rsidRPr="0056663C">
        <w:rPr>
          <w:rFonts w:ascii="ＭＳ ゴシック" w:eastAsia="ＭＳ ゴシック" w:hAnsi="ＭＳ ゴシック"/>
          <w:sz w:val="22"/>
        </w:rPr>
        <w:t>「PRE-STATION Ai」メンバー募集要項</w:t>
      </w:r>
      <w:r w:rsidR="00864D72">
        <w:rPr>
          <w:rFonts w:ascii="ＭＳ ゴシック" w:eastAsia="ＭＳ ゴシック" w:hAnsi="ＭＳ ゴシック" w:hint="eastAsia"/>
          <w:sz w:val="22"/>
        </w:rPr>
        <w:t>（2</w:t>
      </w:r>
      <w:r w:rsidR="00864D72">
        <w:rPr>
          <w:rFonts w:ascii="ＭＳ ゴシック" w:eastAsia="ＭＳ ゴシック" w:hAnsi="ＭＳ ゴシック"/>
          <w:sz w:val="22"/>
        </w:rPr>
        <w:t>022</w:t>
      </w:r>
      <w:r>
        <w:rPr>
          <w:rFonts w:ascii="ＭＳ ゴシック" w:eastAsia="ＭＳ ゴシック" w:hAnsi="ＭＳ ゴシック" w:hint="eastAsia"/>
          <w:sz w:val="22"/>
        </w:rPr>
        <w:t>年4月</w:t>
      </w:r>
      <w:r w:rsidR="00EA49AA">
        <w:rPr>
          <w:rFonts w:ascii="ＭＳ ゴシック" w:eastAsia="ＭＳ ゴシック" w:hAnsi="ＭＳ ゴシック" w:hint="eastAsia"/>
          <w:sz w:val="22"/>
        </w:rPr>
        <w:t>登録分</w:t>
      </w:r>
      <w:r w:rsidR="00864D72">
        <w:rPr>
          <w:rFonts w:ascii="ＭＳ ゴシック" w:eastAsia="ＭＳ ゴシック" w:hAnsi="ＭＳ ゴシック" w:hint="eastAsia"/>
          <w:sz w:val="22"/>
        </w:rPr>
        <w:t>）</w:t>
      </w:r>
    </w:p>
    <w:p w:rsidR="00B62920" w:rsidRPr="003A278B" w:rsidRDefault="00B62920" w:rsidP="00B62920">
      <w:pPr>
        <w:rPr>
          <w:rFonts w:ascii="ＭＳ 明朝" w:eastAsia="ＭＳ 明朝" w:hAnsi="ＭＳ 明朝"/>
          <w:szCs w:val="21"/>
        </w:rPr>
      </w:pPr>
      <w:r w:rsidRPr="003A278B">
        <w:rPr>
          <w:rFonts w:ascii="ＭＳ 明朝" w:eastAsia="ＭＳ 明朝" w:hAnsi="ＭＳ 明朝"/>
          <w:szCs w:val="21"/>
        </w:rPr>
        <w:t xml:space="preserve"> </w:t>
      </w:r>
    </w:p>
    <w:p w:rsidR="00B62920" w:rsidRPr="00526F30" w:rsidRDefault="00B62920" w:rsidP="00B62920">
      <w:pPr>
        <w:rPr>
          <w:rFonts w:ascii="ＭＳ ゴシック" w:eastAsia="ＭＳ ゴシック" w:hAnsi="ＭＳ ゴシック"/>
          <w:szCs w:val="21"/>
        </w:rPr>
      </w:pPr>
      <w:r w:rsidRPr="00526F30">
        <w:rPr>
          <w:rFonts w:ascii="ＭＳ ゴシック" w:eastAsia="ＭＳ ゴシック" w:hAnsi="ＭＳ ゴシック" w:hint="eastAsia"/>
          <w:szCs w:val="21"/>
        </w:rPr>
        <w:t>１　施設概要</w:t>
      </w:r>
    </w:p>
    <w:p w:rsidR="00B62920" w:rsidRPr="003A278B" w:rsidRDefault="003A278B" w:rsidP="003A278B">
      <w:pPr>
        <w:rPr>
          <w:rFonts w:ascii="ＭＳ 明朝" w:eastAsia="ＭＳ 明朝" w:hAnsi="ＭＳ 明朝"/>
          <w:szCs w:val="21"/>
        </w:rPr>
      </w:pPr>
      <w:r>
        <w:rPr>
          <w:rFonts w:ascii="ＭＳ 明朝" w:eastAsia="ＭＳ 明朝" w:hAnsi="ＭＳ 明朝" w:hint="eastAsia"/>
          <w:szCs w:val="21"/>
        </w:rPr>
        <w:t>（１）</w:t>
      </w:r>
      <w:r w:rsidR="00B62920" w:rsidRPr="003A278B">
        <w:rPr>
          <w:rFonts w:ascii="ＭＳ 明朝" w:eastAsia="ＭＳ 明朝" w:hAnsi="ＭＳ 明朝"/>
          <w:szCs w:val="21"/>
        </w:rPr>
        <w:t xml:space="preserve"> 施設名称</w:t>
      </w:r>
    </w:p>
    <w:p w:rsidR="00B62920" w:rsidRPr="003A278B" w:rsidRDefault="00B62920" w:rsidP="00817A18">
      <w:pPr>
        <w:ind w:firstLineChars="200" w:firstLine="412"/>
        <w:rPr>
          <w:rFonts w:ascii="ＭＳ 明朝" w:eastAsia="ＭＳ 明朝" w:hAnsi="ＭＳ 明朝"/>
          <w:szCs w:val="21"/>
        </w:rPr>
      </w:pPr>
      <w:r w:rsidRPr="003A278B">
        <w:rPr>
          <w:rFonts w:ascii="ＭＳ 明朝" w:eastAsia="ＭＳ 明朝" w:hAnsi="ＭＳ 明朝" w:hint="eastAsia"/>
          <w:szCs w:val="21"/>
        </w:rPr>
        <w:t>「</w:t>
      </w:r>
      <w:r w:rsidRPr="003A278B">
        <w:rPr>
          <w:rFonts w:ascii="ＭＳ 明朝" w:eastAsia="ＭＳ 明朝" w:hAnsi="ＭＳ 明朝"/>
          <w:szCs w:val="21"/>
        </w:rPr>
        <w:t>PRE-STATION Ai」</w:t>
      </w:r>
    </w:p>
    <w:p w:rsidR="00B62920" w:rsidRPr="003A278B" w:rsidRDefault="003A278B" w:rsidP="003A278B">
      <w:pPr>
        <w:rPr>
          <w:rFonts w:ascii="ＭＳ 明朝" w:eastAsia="ＭＳ 明朝" w:hAnsi="ＭＳ 明朝"/>
          <w:szCs w:val="21"/>
        </w:rPr>
      </w:pPr>
      <w:r>
        <w:rPr>
          <w:rFonts w:ascii="ＭＳ 明朝" w:eastAsia="ＭＳ 明朝" w:hAnsi="ＭＳ 明朝" w:hint="eastAsia"/>
          <w:szCs w:val="21"/>
        </w:rPr>
        <w:t>（２）</w:t>
      </w:r>
      <w:r w:rsidR="00B62920" w:rsidRPr="003A278B">
        <w:rPr>
          <w:rFonts w:ascii="ＭＳ 明朝" w:eastAsia="ＭＳ 明朝" w:hAnsi="ＭＳ 明朝"/>
          <w:szCs w:val="21"/>
        </w:rPr>
        <w:t>所在地</w:t>
      </w:r>
    </w:p>
    <w:p w:rsidR="00B62920" w:rsidRPr="003A278B" w:rsidRDefault="00B62920" w:rsidP="00817A18">
      <w:pPr>
        <w:ind w:firstLineChars="200" w:firstLine="412"/>
        <w:rPr>
          <w:rFonts w:ascii="ＭＳ 明朝" w:eastAsia="ＭＳ 明朝" w:hAnsi="ＭＳ 明朝"/>
          <w:szCs w:val="21"/>
        </w:rPr>
      </w:pPr>
      <w:r w:rsidRPr="003A278B">
        <w:rPr>
          <w:rFonts w:ascii="ＭＳ 明朝" w:eastAsia="ＭＳ 明朝" w:hAnsi="ＭＳ 明朝" w:hint="eastAsia"/>
          <w:szCs w:val="21"/>
        </w:rPr>
        <w:t>名古屋市中村区平池町</w:t>
      </w:r>
      <w:r w:rsidRPr="003A278B">
        <w:rPr>
          <w:rFonts w:ascii="ＭＳ 明朝" w:eastAsia="ＭＳ 明朝" w:hAnsi="ＭＳ 明朝"/>
          <w:szCs w:val="21"/>
        </w:rPr>
        <w:t>4-60-12</w:t>
      </w:r>
      <w:r w:rsidR="00083C80">
        <w:rPr>
          <w:rFonts w:ascii="ＭＳ 明朝" w:eastAsia="ＭＳ 明朝" w:hAnsi="ＭＳ 明朝" w:hint="eastAsia"/>
          <w:szCs w:val="21"/>
        </w:rPr>
        <w:t xml:space="preserve">　</w:t>
      </w:r>
      <w:proofErr w:type="spellStart"/>
      <w:r w:rsidRPr="003A278B">
        <w:rPr>
          <w:rFonts w:ascii="ＭＳ 明朝" w:eastAsia="ＭＳ 明朝" w:hAnsi="ＭＳ 明朝"/>
          <w:szCs w:val="21"/>
        </w:rPr>
        <w:t>WeWork</w:t>
      </w:r>
      <w:proofErr w:type="spellEnd"/>
      <w:r w:rsidRPr="003A278B">
        <w:rPr>
          <w:rFonts w:ascii="ＭＳ 明朝" w:eastAsia="ＭＳ 明朝" w:hAnsi="ＭＳ 明朝"/>
          <w:szCs w:val="21"/>
        </w:rPr>
        <w:t>グローバルゲート名古屋内</w:t>
      </w:r>
    </w:p>
    <w:p w:rsidR="00B62920" w:rsidRPr="003A278B" w:rsidRDefault="00B62920" w:rsidP="00B62920">
      <w:pPr>
        <w:rPr>
          <w:rFonts w:ascii="ＭＳ 明朝" w:eastAsia="ＭＳ 明朝" w:hAnsi="ＭＳ 明朝"/>
          <w:szCs w:val="21"/>
        </w:rPr>
      </w:pPr>
      <w:r w:rsidRPr="003A278B">
        <w:rPr>
          <w:rFonts w:ascii="ＭＳ 明朝" w:eastAsia="ＭＳ 明朝" w:hAnsi="ＭＳ 明朝"/>
          <w:szCs w:val="21"/>
        </w:rPr>
        <w:t xml:space="preserve"> </w:t>
      </w:r>
    </w:p>
    <w:p w:rsidR="0012395D" w:rsidRDefault="0012395D" w:rsidP="0012395D">
      <w:pPr>
        <w:rPr>
          <w:rFonts w:ascii="ＭＳ ゴシック" w:eastAsia="ＭＳ ゴシック" w:hAnsi="ＭＳ ゴシック"/>
          <w:szCs w:val="21"/>
        </w:rPr>
      </w:pPr>
      <w:r>
        <w:rPr>
          <w:rFonts w:ascii="ＭＳ ゴシック" w:eastAsia="ＭＳ ゴシック" w:hAnsi="ＭＳ ゴシック" w:hint="eastAsia"/>
          <w:szCs w:val="21"/>
        </w:rPr>
        <w:t>２</w:t>
      </w:r>
      <w:r w:rsidRPr="003A278B">
        <w:rPr>
          <w:rFonts w:ascii="ＭＳ ゴシック" w:eastAsia="ＭＳ ゴシック" w:hAnsi="ＭＳ ゴシック" w:hint="eastAsia"/>
          <w:szCs w:val="21"/>
        </w:rPr>
        <w:t xml:space="preserve">　</w:t>
      </w:r>
      <w:r w:rsidR="001E4284">
        <w:rPr>
          <w:rFonts w:ascii="ＭＳ ゴシック" w:eastAsia="ＭＳ ゴシック" w:hAnsi="ＭＳ ゴシック" w:hint="eastAsia"/>
          <w:szCs w:val="21"/>
        </w:rPr>
        <w:t>提供する支援</w:t>
      </w:r>
      <w:r w:rsidRPr="003A278B">
        <w:rPr>
          <w:rFonts w:ascii="ＭＳ ゴシック" w:eastAsia="ＭＳ ゴシック" w:hAnsi="ＭＳ ゴシック" w:hint="eastAsia"/>
          <w:szCs w:val="21"/>
        </w:rPr>
        <w:t>サービス</w:t>
      </w:r>
    </w:p>
    <w:tbl>
      <w:tblPr>
        <w:tblStyle w:val="ab"/>
        <w:tblW w:w="0" w:type="auto"/>
        <w:jc w:val="center"/>
        <w:tblLook w:val="04A0" w:firstRow="1" w:lastRow="0" w:firstColumn="1" w:lastColumn="0" w:noHBand="0" w:noVBand="1"/>
      </w:tblPr>
      <w:tblGrid>
        <w:gridCol w:w="1985"/>
        <w:gridCol w:w="2410"/>
        <w:gridCol w:w="2123"/>
        <w:gridCol w:w="2123"/>
      </w:tblGrid>
      <w:tr w:rsidR="0012395D" w:rsidTr="00811375">
        <w:trPr>
          <w:jc w:val="center"/>
        </w:trPr>
        <w:tc>
          <w:tcPr>
            <w:tcW w:w="4395" w:type="dxa"/>
            <w:gridSpan w:val="2"/>
            <w:shd w:val="clear" w:color="auto" w:fill="FBE4D5"/>
          </w:tcPr>
          <w:p w:rsidR="0012395D" w:rsidRPr="004F7D70" w:rsidRDefault="0012395D" w:rsidP="00590AF8">
            <w:pPr>
              <w:jc w:val="center"/>
              <w:rPr>
                <w:rFonts w:ascii="ＭＳ ゴシック" w:eastAsia="ＭＳ ゴシック" w:hAnsi="ＭＳ ゴシック"/>
                <w:szCs w:val="21"/>
              </w:rPr>
            </w:pPr>
          </w:p>
        </w:tc>
        <w:tc>
          <w:tcPr>
            <w:tcW w:w="2123" w:type="dxa"/>
            <w:shd w:val="clear" w:color="auto" w:fill="FBE4D5"/>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Standardメンバー</w:t>
            </w:r>
          </w:p>
        </w:tc>
        <w:tc>
          <w:tcPr>
            <w:tcW w:w="2123" w:type="dxa"/>
            <w:shd w:val="clear" w:color="auto" w:fill="FBE4D5"/>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Remoteメンバー</w:t>
            </w:r>
          </w:p>
        </w:tc>
      </w:tr>
      <w:tr w:rsidR="0012395D" w:rsidTr="00811375">
        <w:trPr>
          <w:jc w:val="center"/>
        </w:trPr>
        <w:tc>
          <w:tcPr>
            <w:tcW w:w="1985" w:type="dxa"/>
            <w:vMerge w:val="restart"/>
            <w:vAlign w:val="center"/>
          </w:tcPr>
          <w:p w:rsidR="0012395D" w:rsidRPr="00526F30" w:rsidRDefault="0012395D" w:rsidP="00590AF8">
            <w:pPr>
              <w:jc w:val="center"/>
              <w:rPr>
                <w:rFonts w:ascii="ＭＳ 明朝" w:eastAsia="ＭＳ 明朝" w:hAnsi="ＭＳ 明朝"/>
                <w:szCs w:val="21"/>
              </w:rPr>
            </w:pPr>
            <w:r w:rsidRPr="00526F30">
              <w:rPr>
                <w:rFonts w:ascii="ＭＳ 明朝" w:eastAsia="ＭＳ 明朝" w:hAnsi="ＭＳ 明朝" w:hint="eastAsia"/>
                <w:szCs w:val="21"/>
              </w:rPr>
              <w:t>オフィス利用に</w:t>
            </w:r>
          </w:p>
          <w:p w:rsidR="0012395D" w:rsidRPr="00526F30" w:rsidRDefault="0012395D" w:rsidP="00590AF8">
            <w:pPr>
              <w:jc w:val="center"/>
              <w:rPr>
                <w:rFonts w:ascii="ＭＳ 明朝" w:eastAsia="ＭＳ 明朝" w:hAnsi="ＭＳ 明朝"/>
                <w:szCs w:val="21"/>
              </w:rPr>
            </w:pPr>
            <w:r w:rsidRPr="00526F30">
              <w:rPr>
                <w:rFonts w:ascii="ＭＳ 明朝" w:eastAsia="ＭＳ 明朝" w:hAnsi="ＭＳ 明朝" w:hint="eastAsia"/>
                <w:szCs w:val="21"/>
              </w:rPr>
              <w:t>付随するサービス</w:t>
            </w: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オフィスの提供</w:t>
            </w:r>
          </w:p>
        </w:tc>
        <w:tc>
          <w:tcPr>
            <w:tcW w:w="2123" w:type="dxa"/>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原則、最大5席まで</w:t>
            </w:r>
          </w:p>
        </w:tc>
        <w:tc>
          <w:tcPr>
            <w:tcW w:w="2123" w:type="dxa"/>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「PRE-STATION</w:t>
            </w:r>
            <w:r w:rsidRPr="00526F30">
              <w:rPr>
                <w:rFonts w:ascii="ＭＳ 明朝" w:eastAsia="ＭＳ 明朝" w:hAnsi="ＭＳ 明朝"/>
                <w:szCs w:val="21"/>
              </w:rPr>
              <w:t xml:space="preserve"> Ai」</w:t>
            </w:r>
            <w:r w:rsidRPr="00526F30">
              <w:rPr>
                <w:rFonts w:ascii="ＭＳ 明朝" w:eastAsia="ＭＳ 明朝" w:hAnsi="ＭＳ 明朝" w:hint="eastAsia"/>
                <w:szCs w:val="21"/>
              </w:rPr>
              <w:t>の住所における法人登記</w:t>
            </w:r>
            <w:r w:rsidR="00C0062C">
              <w:rPr>
                <w:rFonts w:ascii="ＭＳ 明朝" w:eastAsia="ＭＳ 明朝" w:hAnsi="ＭＳ 明朝" w:hint="eastAsia"/>
                <w:szCs w:val="21"/>
              </w:rPr>
              <w:t xml:space="preserve"> ※</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proofErr w:type="spellStart"/>
            <w:r w:rsidRPr="00526F30">
              <w:rPr>
                <w:rFonts w:ascii="ＭＳ 明朝" w:eastAsia="ＭＳ 明朝" w:hAnsi="ＭＳ 明朝" w:hint="eastAsia"/>
                <w:szCs w:val="21"/>
              </w:rPr>
              <w:t>We</w:t>
            </w:r>
            <w:r w:rsidRPr="00526F30">
              <w:rPr>
                <w:rFonts w:ascii="ＭＳ 明朝" w:eastAsia="ＭＳ 明朝" w:hAnsi="ＭＳ 明朝"/>
                <w:szCs w:val="21"/>
              </w:rPr>
              <w:t>W</w:t>
            </w:r>
            <w:r w:rsidRPr="00526F30">
              <w:rPr>
                <w:rFonts w:ascii="ＭＳ 明朝" w:eastAsia="ＭＳ 明朝" w:hAnsi="ＭＳ 明朝" w:hint="eastAsia"/>
                <w:szCs w:val="21"/>
              </w:rPr>
              <w:t>ork</w:t>
            </w:r>
            <w:proofErr w:type="spellEnd"/>
            <w:r w:rsidRPr="00526F30">
              <w:rPr>
                <w:rFonts w:ascii="ＭＳ 明朝" w:eastAsia="ＭＳ 明朝" w:hAnsi="ＭＳ 明朝" w:hint="eastAsia"/>
                <w:szCs w:val="21"/>
              </w:rPr>
              <w:t>が提供する各種サービスの利用</w:t>
            </w:r>
          </w:p>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（一部制限あり）</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526F30" w:rsidRDefault="0012395D" w:rsidP="00590AF8">
            <w:pPr>
              <w:jc w:val="center"/>
              <w:rPr>
                <w:rFonts w:ascii="ＭＳ ゴシック" w:eastAsia="ＭＳ ゴシック" w:hAnsi="ＭＳ ゴシック"/>
                <w:szCs w:val="21"/>
              </w:rPr>
            </w:pPr>
            <w:r w:rsidRPr="00526F30">
              <w:rPr>
                <w:rFonts w:ascii="ＭＳ ゴシック" w:eastAsia="ＭＳ ゴシック" w:hAnsi="ＭＳ ゴシック" w:hint="eastAsia"/>
                <w:szCs w:val="21"/>
              </w:rPr>
              <w:t>―</w:t>
            </w:r>
          </w:p>
        </w:tc>
      </w:tr>
      <w:tr w:rsidR="0012395D" w:rsidTr="00811375">
        <w:trPr>
          <w:jc w:val="center"/>
        </w:trPr>
        <w:tc>
          <w:tcPr>
            <w:tcW w:w="1985" w:type="dxa"/>
            <w:vMerge w:val="restart"/>
            <w:vAlign w:val="center"/>
          </w:tcPr>
          <w:p w:rsidR="0012395D" w:rsidRPr="00526F30" w:rsidRDefault="0012395D" w:rsidP="00590AF8">
            <w:pPr>
              <w:jc w:val="center"/>
              <w:rPr>
                <w:rFonts w:ascii="ＭＳ 明朝" w:eastAsia="ＭＳ 明朝" w:hAnsi="ＭＳ 明朝"/>
                <w:szCs w:val="21"/>
              </w:rPr>
            </w:pPr>
            <w:r w:rsidRPr="00526F30">
              <w:rPr>
                <w:rFonts w:ascii="ＭＳ 明朝" w:eastAsia="ＭＳ 明朝" w:hAnsi="ＭＳ 明朝" w:hint="eastAsia"/>
                <w:szCs w:val="21"/>
              </w:rPr>
              <w:t>ファウンダーズ</w:t>
            </w:r>
          </w:p>
          <w:p w:rsidR="0012395D" w:rsidRPr="00526F30" w:rsidRDefault="0012395D" w:rsidP="00590AF8">
            <w:pPr>
              <w:jc w:val="center"/>
              <w:rPr>
                <w:rFonts w:ascii="ＭＳ 明朝" w:eastAsia="ＭＳ 明朝" w:hAnsi="ＭＳ 明朝"/>
                <w:szCs w:val="21"/>
              </w:rPr>
            </w:pPr>
            <w:r w:rsidRPr="00526F30">
              <w:rPr>
                <w:rFonts w:ascii="ＭＳ 明朝" w:eastAsia="ＭＳ 明朝" w:hAnsi="ＭＳ 明朝" w:hint="eastAsia"/>
                <w:szCs w:val="21"/>
              </w:rPr>
              <w:t>プログラム</w:t>
            </w: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メンタリング</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ピッチコンテスト</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proofErr w:type="spellStart"/>
            <w:r w:rsidRPr="00526F30">
              <w:rPr>
                <w:rFonts w:ascii="ＭＳ 明朝" w:eastAsia="ＭＳ 明朝" w:hAnsi="ＭＳ 明朝" w:hint="eastAsia"/>
                <w:szCs w:val="21"/>
              </w:rPr>
              <w:t>DemoDay</w:t>
            </w:r>
            <w:proofErr w:type="spellEnd"/>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交流会・勉強会等のイベントへの参加</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r>
      <w:tr w:rsidR="0012395D" w:rsidTr="00811375">
        <w:trPr>
          <w:jc w:val="center"/>
        </w:trPr>
        <w:tc>
          <w:tcPr>
            <w:tcW w:w="1985" w:type="dxa"/>
            <w:vMerge/>
          </w:tcPr>
          <w:p w:rsidR="0012395D" w:rsidRPr="00526F30" w:rsidRDefault="0012395D" w:rsidP="00590AF8">
            <w:pPr>
              <w:rPr>
                <w:rFonts w:ascii="ＭＳ 明朝" w:eastAsia="ＭＳ 明朝" w:hAnsi="ＭＳ 明朝"/>
                <w:szCs w:val="21"/>
              </w:rPr>
            </w:pPr>
          </w:p>
        </w:tc>
        <w:tc>
          <w:tcPr>
            <w:tcW w:w="2410" w:type="dxa"/>
            <w:vAlign w:val="center"/>
          </w:tcPr>
          <w:p w:rsidR="0012395D" w:rsidRPr="00526F30" w:rsidRDefault="0012395D" w:rsidP="00590AF8">
            <w:pPr>
              <w:rPr>
                <w:rFonts w:ascii="ＭＳ 明朝" w:eastAsia="ＭＳ 明朝" w:hAnsi="ＭＳ 明朝"/>
                <w:szCs w:val="21"/>
              </w:rPr>
            </w:pPr>
            <w:r w:rsidRPr="00526F30">
              <w:rPr>
                <w:rFonts w:ascii="ＭＳ 明朝" w:eastAsia="ＭＳ 明朝" w:hAnsi="ＭＳ 明朝" w:hint="eastAsia"/>
                <w:szCs w:val="21"/>
              </w:rPr>
              <w:t>「ギルド」の仕組みによるメンバー間交流会</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c>
          <w:tcPr>
            <w:tcW w:w="2123" w:type="dxa"/>
            <w:vAlign w:val="center"/>
          </w:tcPr>
          <w:p w:rsidR="0012395D" w:rsidRPr="00811375" w:rsidRDefault="0012395D" w:rsidP="00590AF8">
            <w:pPr>
              <w:jc w:val="center"/>
              <w:rPr>
                <w:rFonts w:ascii="ＭＳ 明朝" w:eastAsia="ＭＳ 明朝" w:hAnsi="ＭＳ 明朝"/>
                <w:szCs w:val="21"/>
              </w:rPr>
            </w:pPr>
            <w:r w:rsidRPr="00811375">
              <w:rPr>
                <w:rFonts w:ascii="ＭＳ 明朝" w:eastAsia="ＭＳ 明朝" w:hAnsi="ＭＳ 明朝" w:hint="eastAsia"/>
                <w:szCs w:val="21"/>
              </w:rPr>
              <w:t>〇</w:t>
            </w:r>
          </w:p>
        </w:tc>
      </w:tr>
    </w:tbl>
    <w:p w:rsidR="00C0062C" w:rsidRPr="00640C3C" w:rsidRDefault="00C0062C" w:rsidP="00C0062C">
      <w:pPr>
        <w:ind w:firstLineChars="200" w:firstLine="412"/>
        <w:rPr>
          <w:rFonts w:ascii="ＭＳ 明朝" w:eastAsia="ＭＳ 明朝" w:hAnsi="ＭＳ 明朝"/>
          <w:szCs w:val="21"/>
        </w:rPr>
      </w:pPr>
      <w:r w:rsidRPr="00640C3C">
        <w:rPr>
          <w:rFonts w:ascii="ＭＳ 明朝" w:eastAsia="ＭＳ 明朝" w:hAnsi="ＭＳ 明朝" w:hint="eastAsia"/>
          <w:szCs w:val="21"/>
        </w:rPr>
        <w:t>※　別途手続</w:t>
      </w:r>
      <w:r w:rsidR="00196657">
        <w:rPr>
          <w:rFonts w:ascii="ＭＳ 明朝" w:eastAsia="ＭＳ 明朝" w:hAnsi="ＭＳ 明朝" w:hint="eastAsia"/>
          <w:szCs w:val="21"/>
        </w:rPr>
        <w:t>を行う必要があります</w:t>
      </w:r>
      <w:r w:rsidRPr="00640C3C">
        <w:rPr>
          <w:rFonts w:ascii="ＭＳ 明朝" w:eastAsia="ＭＳ 明朝" w:hAnsi="ＭＳ 明朝" w:hint="eastAsia"/>
          <w:szCs w:val="21"/>
        </w:rPr>
        <w:t>。</w:t>
      </w:r>
    </w:p>
    <w:p w:rsidR="00C0062C" w:rsidRDefault="00C0062C" w:rsidP="0012395D">
      <w:pPr>
        <w:rPr>
          <w:rFonts w:ascii="ＭＳ ゴシック" w:eastAsia="ＭＳ ゴシック" w:hAnsi="ＭＳ ゴシック"/>
          <w:szCs w:val="21"/>
        </w:rPr>
      </w:pPr>
    </w:p>
    <w:p w:rsidR="0012395D" w:rsidRDefault="0079032D" w:rsidP="0012395D">
      <w:pPr>
        <w:rPr>
          <w:rFonts w:ascii="ＭＳ ゴシック" w:eastAsia="ＭＳ ゴシック" w:hAnsi="ＭＳ ゴシック"/>
          <w:szCs w:val="21"/>
        </w:rPr>
      </w:pPr>
      <w:r>
        <w:rPr>
          <w:rFonts w:ascii="ＭＳ ゴシック" w:eastAsia="ＭＳ ゴシック" w:hAnsi="ＭＳ ゴシック" w:hint="eastAsia"/>
          <w:szCs w:val="21"/>
        </w:rPr>
        <w:t>３</w:t>
      </w:r>
      <w:r w:rsidR="0012395D" w:rsidRPr="003A278B">
        <w:rPr>
          <w:rFonts w:ascii="ＭＳ ゴシック" w:eastAsia="ＭＳ ゴシック" w:hAnsi="ＭＳ ゴシック" w:hint="eastAsia"/>
          <w:szCs w:val="21"/>
        </w:rPr>
        <w:t xml:space="preserve">　募集対象</w:t>
      </w:r>
    </w:p>
    <w:p w:rsidR="0012395D" w:rsidRPr="0012395D" w:rsidRDefault="0012395D" w:rsidP="0012395D">
      <w:pPr>
        <w:ind w:firstLineChars="100" w:firstLine="206"/>
        <w:rPr>
          <w:rFonts w:ascii="ＭＳ ゴシック" w:eastAsia="ＭＳ ゴシック" w:hAnsi="ＭＳ ゴシック"/>
          <w:szCs w:val="21"/>
        </w:rPr>
      </w:pPr>
      <w:r w:rsidRPr="003A278B">
        <w:rPr>
          <w:rFonts w:ascii="ＭＳ 明朝" w:eastAsia="ＭＳ 明朝" w:hAnsi="ＭＳ 明朝" w:hint="eastAsia"/>
          <w:szCs w:val="21"/>
        </w:rPr>
        <w:t>原則、</w:t>
      </w:r>
      <w:r w:rsidRPr="003A278B">
        <w:rPr>
          <w:rFonts w:ascii="ＭＳ 明朝" w:eastAsia="ＭＳ 明朝" w:hAnsi="ＭＳ 明朝"/>
          <w:szCs w:val="21"/>
        </w:rPr>
        <w:t>創業前</w:t>
      </w:r>
      <w:r w:rsidRPr="003A278B">
        <w:rPr>
          <w:rFonts w:ascii="ＭＳ 明朝" w:eastAsia="ＭＳ 明朝" w:hAnsi="ＭＳ 明朝" w:hint="eastAsia"/>
          <w:szCs w:val="21"/>
        </w:rPr>
        <w:t>からアーリーステージまで</w:t>
      </w:r>
    </w:p>
    <w:p w:rsidR="0012395D" w:rsidRPr="0012395D" w:rsidRDefault="0012395D" w:rsidP="00B62920">
      <w:pPr>
        <w:rPr>
          <w:rFonts w:ascii="ＭＳ ゴシック" w:eastAsia="ＭＳ ゴシック" w:hAnsi="ＭＳ ゴシック"/>
          <w:szCs w:val="21"/>
        </w:rPr>
      </w:pPr>
    </w:p>
    <w:p w:rsidR="00222E1D" w:rsidRPr="003A278B" w:rsidRDefault="0079032D" w:rsidP="00B62920">
      <w:pPr>
        <w:rPr>
          <w:rFonts w:ascii="ＭＳ ゴシック" w:eastAsia="ＭＳ ゴシック" w:hAnsi="ＭＳ ゴシック"/>
          <w:szCs w:val="21"/>
        </w:rPr>
      </w:pPr>
      <w:r>
        <w:rPr>
          <w:rFonts w:ascii="ＭＳ ゴシック" w:eastAsia="ＭＳ ゴシック" w:hAnsi="ＭＳ ゴシック" w:hint="eastAsia"/>
          <w:szCs w:val="21"/>
        </w:rPr>
        <w:t>４</w:t>
      </w:r>
      <w:r w:rsidR="00B62920" w:rsidRPr="003A278B">
        <w:rPr>
          <w:rFonts w:ascii="ＭＳ ゴシック" w:eastAsia="ＭＳ ゴシック" w:hAnsi="ＭＳ ゴシック" w:hint="eastAsia"/>
          <w:szCs w:val="21"/>
        </w:rPr>
        <w:t xml:space="preserve">　募集メンバー数（施設の運営状況によりメンバー数を変更することがあります。）</w:t>
      </w:r>
    </w:p>
    <w:p w:rsidR="00222E1D" w:rsidRPr="003A278B" w:rsidRDefault="00B47D9D" w:rsidP="00B47D9D">
      <w:pPr>
        <w:ind w:firstLineChars="100" w:firstLine="206"/>
        <w:rPr>
          <w:rFonts w:ascii="ＭＳ 明朝" w:eastAsia="ＭＳ 明朝" w:hAnsi="ＭＳ 明朝"/>
          <w:szCs w:val="21"/>
        </w:rPr>
      </w:pPr>
      <w:r w:rsidRPr="003A278B">
        <w:rPr>
          <w:rFonts w:ascii="ＭＳ 明朝" w:eastAsia="ＭＳ 明朝" w:hAnsi="ＭＳ 明朝" w:hint="eastAsia"/>
          <w:szCs w:val="21"/>
        </w:rPr>
        <w:t>・</w:t>
      </w:r>
      <w:r w:rsidR="00B62920" w:rsidRPr="003A278B">
        <w:rPr>
          <w:rFonts w:ascii="ＭＳ 明朝" w:eastAsia="ＭＳ 明朝" w:hAnsi="ＭＳ 明朝"/>
          <w:szCs w:val="21"/>
        </w:rPr>
        <w:t xml:space="preserve"> Standardメンバー：70社程度</w:t>
      </w:r>
      <w:r w:rsidR="00222E1D" w:rsidRPr="003A278B">
        <w:rPr>
          <w:rFonts w:ascii="ＭＳ 明朝" w:eastAsia="ＭＳ 明朝" w:hAnsi="ＭＳ 明朝" w:hint="eastAsia"/>
          <w:szCs w:val="21"/>
        </w:rPr>
        <w:t>（原則、1社5席を上限とします。）</w:t>
      </w:r>
    </w:p>
    <w:p w:rsidR="00B62920" w:rsidRPr="003A278B" w:rsidRDefault="00B47D9D" w:rsidP="00B47D9D">
      <w:pPr>
        <w:ind w:firstLineChars="100" w:firstLine="206"/>
        <w:rPr>
          <w:rFonts w:ascii="ＭＳ 明朝" w:eastAsia="ＭＳ 明朝" w:hAnsi="ＭＳ 明朝"/>
          <w:szCs w:val="21"/>
        </w:rPr>
      </w:pPr>
      <w:r w:rsidRPr="003A278B">
        <w:rPr>
          <w:rFonts w:ascii="ＭＳ 明朝" w:eastAsia="ＭＳ 明朝" w:hAnsi="ＭＳ 明朝" w:hint="eastAsia"/>
          <w:szCs w:val="21"/>
        </w:rPr>
        <w:t>・</w:t>
      </w:r>
      <w:r w:rsidR="00B62920" w:rsidRPr="003A278B">
        <w:rPr>
          <w:rFonts w:ascii="ＭＳ 明朝" w:eastAsia="ＭＳ 明朝" w:hAnsi="ＭＳ 明朝"/>
          <w:szCs w:val="21"/>
        </w:rPr>
        <w:t xml:space="preserve"> Remoteメンバー  ：70社程度</w:t>
      </w:r>
    </w:p>
    <w:p w:rsidR="003A278B" w:rsidRPr="003A278B" w:rsidRDefault="00B62920" w:rsidP="00B62920">
      <w:pPr>
        <w:rPr>
          <w:rFonts w:ascii="ＭＳ ゴシック" w:eastAsia="ＭＳ ゴシック" w:hAnsi="ＭＳ ゴシック"/>
          <w:szCs w:val="21"/>
        </w:rPr>
      </w:pPr>
      <w:r w:rsidRPr="003A278B">
        <w:rPr>
          <w:rFonts w:ascii="ＭＳ 明朝" w:eastAsia="ＭＳ 明朝" w:hAnsi="ＭＳ 明朝" w:hint="eastAsia"/>
          <w:szCs w:val="21"/>
        </w:rPr>
        <w:t xml:space="preserve">　</w:t>
      </w:r>
    </w:p>
    <w:p w:rsidR="003A278B" w:rsidRDefault="0079032D" w:rsidP="003A278B">
      <w:pPr>
        <w:tabs>
          <w:tab w:val="left" w:pos="2880"/>
        </w:tabs>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88778C" w:rsidRPr="0088778C">
        <w:rPr>
          <w:rFonts w:ascii="ＭＳ ゴシック" w:eastAsia="ＭＳ ゴシック" w:hAnsi="ＭＳ ゴシック" w:cs="Times New Roman" w:hint="eastAsia"/>
          <w:szCs w:val="21"/>
        </w:rPr>
        <w:t xml:space="preserve">　応募者（メンバー）の資格要件</w:t>
      </w:r>
    </w:p>
    <w:p w:rsidR="0088778C" w:rsidRPr="0088778C" w:rsidRDefault="0088778C" w:rsidP="003A278B">
      <w:pPr>
        <w:tabs>
          <w:tab w:val="left" w:pos="2880"/>
        </w:tabs>
        <w:ind w:firstLineChars="100" w:firstLine="206"/>
        <w:rPr>
          <w:rFonts w:ascii="ＭＳ ゴシック" w:eastAsia="ＭＳ ゴシック" w:hAnsi="ＭＳ ゴシック" w:cs="Times New Roman"/>
          <w:szCs w:val="21"/>
        </w:rPr>
      </w:pPr>
      <w:r w:rsidRPr="0088778C">
        <w:rPr>
          <w:rFonts w:ascii="ＭＳ 明朝" w:eastAsia="ＭＳ 明朝" w:hAnsi="ＭＳ 明朝" w:cs="Times New Roman" w:hint="eastAsia"/>
          <w:szCs w:val="21"/>
        </w:rPr>
        <w:t>応募者</w:t>
      </w:r>
      <w:r w:rsidR="0030754B">
        <w:rPr>
          <w:rFonts w:ascii="ＭＳ 明朝" w:eastAsia="ＭＳ 明朝" w:hAnsi="ＭＳ 明朝" w:cs="Times New Roman" w:hint="eastAsia"/>
          <w:szCs w:val="21"/>
        </w:rPr>
        <w:t>（メンバー）</w:t>
      </w:r>
      <w:r w:rsidRPr="0088778C">
        <w:rPr>
          <w:rFonts w:ascii="ＭＳ 明朝" w:eastAsia="ＭＳ 明朝" w:hAnsi="ＭＳ 明朝" w:cs="Times New Roman" w:hint="eastAsia"/>
          <w:szCs w:val="21"/>
        </w:rPr>
        <w:t>は、次に掲げる全ての資格要件を満たす個人（個人の集合体を含む）又は法人とします。</w:t>
      </w:r>
    </w:p>
    <w:p w:rsidR="0088778C" w:rsidRPr="0088778C" w:rsidRDefault="0088778C" w:rsidP="0088778C">
      <w:pPr>
        <w:spacing w:beforeLines="10" w:before="34"/>
        <w:ind w:leftChars="110" w:left="536"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愛知県内に既に本社機能を設置している者若しくはメンバー登録から1年以内に愛知県内に本社機能を設置する意志がある者、又は愛知県内において事業展開している者若しくはメンバー登録から１年以内に愛知県内において事業展開する意志がある者。〔</w:t>
      </w:r>
      <w:r w:rsidRPr="0088778C">
        <w:rPr>
          <w:rFonts w:ascii="ＭＳ ゴシック" w:eastAsia="ＭＳ ゴシック" w:hAnsi="ＭＳ ゴシック" w:cs="Times New Roman" w:hint="eastAsia"/>
          <w:szCs w:val="21"/>
        </w:rPr>
        <w:t>R</w:t>
      </w:r>
      <w:r w:rsidRPr="0088778C">
        <w:rPr>
          <w:rFonts w:ascii="ＭＳ ゴシック" w:eastAsia="ＭＳ ゴシック" w:hAnsi="ＭＳ ゴシック" w:cs="Times New Roman"/>
          <w:szCs w:val="21"/>
        </w:rPr>
        <w:t>emote</w:t>
      </w:r>
      <w:r w:rsidRPr="0088778C">
        <w:rPr>
          <w:rFonts w:ascii="ＭＳ ゴシック" w:eastAsia="ＭＳ ゴシック" w:hAnsi="ＭＳ ゴシック" w:cs="Times New Roman" w:hint="eastAsia"/>
          <w:szCs w:val="21"/>
        </w:rPr>
        <w:t>メンバーは不問〕</w:t>
      </w:r>
    </w:p>
    <w:p w:rsidR="0088778C" w:rsidRPr="0088778C" w:rsidRDefault="0088778C" w:rsidP="0088778C">
      <w:pPr>
        <w:spacing w:beforeLines="10" w:before="34"/>
        <w:ind w:leftChars="100" w:left="515"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法人格を既に取得している者又は取得する意志がある者。</w:t>
      </w:r>
    </w:p>
    <w:p w:rsidR="0088778C" w:rsidRPr="0088778C" w:rsidRDefault="0088778C" w:rsidP="0088778C">
      <w:pPr>
        <w:spacing w:beforeLines="10" w:before="34"/>
        <w:ind w:leftChars="100" w:left="515"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lastRenderedPageBreak/>
        <w:t>・ 原則、創業後5年未満である者。</w:t>
      </w:r>
    </w:p>
    <w:p w:rsidR="0088778C" w:rsidRPr="0088778C" w:rsidRDefault="0088778C" w:rsidP="0088778C">
      <w:pPr>
        <w:spacing w:beforeLines="10" w:before="34"/>
        <w:ind w:leftChars="100" w:left="515"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構成員が18歳以上である者。</w:t>
      </w:r>
    </w:p>
    <w:p w:rsidR="0088778C" w:rsidRPr="0088778C" w:rsidRDefault="0088778C" w:rsidP="0088778C">
      <w:pPr>
        <w:spacing w:beforeLines="10" w:before="34"/>
        <w:ind w:leftChars="100" w:left="433" w:hangingChars="110" w:hanging="227"/>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AI、IoT等、新技術や新しいビジネスモデルを活用して新市場の開拓や高成長を目指す事業を実施する者。</w:t>
      </w:r>
    </w:p>
    <w:p w:rsidR="0088778C" w:rsidRPr="0088778C" w:rsidRDefault="0088778C" w:rsidP="0012395D">
      <w:pPr>
        <w:spacing w:beforeLines="10" w:before="34"/>
        <w:ind w:leftChars="100" w:left="515"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「愛知県が行う事務及び事業からの暴力団排除に関する合意書（平成24年6月29日付け愛知県知事等・愛知県警察本部長締結）」に基づく排除措置の対象とならない者。</w:t>
      </w:r>
    </w:p>
    <w:p w:rsidR="0088778C" w:rsidRDefault="0088778C" w:rsidP="0088778C">
      <w:pPr>
        <w:spacing w:beforeLines="10" w:before="34"/>
        <w:ind w:leftChars="100" w:left="515" w:hangingChars="150" w:hanging="309"/>
        <w:jc w:val="left"/>
        <w:rPr>
          <w:rFonts w:ascii="ＭＳ 明朝" w:eastAsia="ＭＳ 明朝" w:hAnsi="ＭＳ 明朝" w:cs="Times New Roman"/>
          <w:szCs w:val="21"/>
        </w:rPr>
      </w:pPr>
      <w:r w:rsidRPr="0088778C">
        <w:rPr>
          <w:rFonts w:ascii="ＭＳ 明朝" w:eastAsia="ＭＳ 明朝" w:hAnsi="ＭＳ 明朝" w:cs="Times New Roman" w:hint="eastAsia"/>
          <w:szCs w:val="21"/>
        </w:rPr>
        <w:t>・ 宗教活動目的でない者。</w:t>
      </w:r>
    </w:p>
    <w:p w:rsidR="00083C80" w:rsidRPr="003A278B" w:rsidRDefault="00083C80" w:rsidP="00083C80">
      <w:pPr>
        <w:ind w:leftChars="100" w:left="495" w:hangingChars="140" w:hanging="289"/>
        <w:jc w:val="left"/>
        <w:rPr>
          <w:rFonts w:ascii="ＭＳ 明朝" w:eastAsia="ＭＳ 明朝" w:hAnsi="ＭＳ 明朝" w:cs="Times New Roman"/>
          <w:szCs w:val="21"/>
        </w:rPr>
      </w:pPr>
      <w:r w:rsidRPr="003A278B">
        <w:rPr>
          <w:rFonts w:ascii="ＭＳ 明朝" w:eastAsia="ＭＳ 明朝" w:hAnsi="ＭＳ 明朝" w:cs="Times New Roman" w:hint="eastAsia"/>
          <w:szCs w:val="21"/>
        </w:rPr>
        <w:t>・ 法令又は公序良俗に反しない</w:t>
      </w:r>
      <w:r>
        <w:rPr>
          <w:rFonts w:ascii="ＭＳ 明朝" w:eastAsia="ＭＳ 明朝" w:hAnsi="ＭＳ 明朝" w:cs="Times New Roman" w:hint="eastAsia"/>
          <w:szCs w:val="21"/>
        </w:rPr>
        <w:t>者</w:t>
      </w:r>
      <w:r w:rsidRPr="003A278B">
        <w:rPr>
          <w:rFonts w:ascii="ＭＳ 明朝" w:eastAsia="ＭＳ 明朝" w:hAnsi="ＭＳ 明朝" w:cs="Times New Roman" w:hint="eastAsia"/>
          <w:szCs w:val="21"/>
        </w:rPr>
        <w:t>。</w:t>
      </w:r>
    </w:p>
    <w:p w:rsidR="00083C80" w:rsidRPr="00083C80" w:rsidRDefault="00083C80" w:rsidP="00083C80">
      <w:pPr>
        <w:ind w:leftChars="100" w:left="495" w:hangingChars="140" w:hanging="289"/>
        <w:jc w:val="left"/>
        <w:rPr>
          <w:rFonts w:ascii="ＭＳ 明朝" w:eastAsia="ＭＳ 明朝" w:hAnsi="ＭＳ 明朝" w:cs="Times New Roman"/>
          <w:szCs w:val="21"/>
        </w:rPr>
      </w:pPr>
      <w:r w:rsidRPr="003A278B">
        <w:rPr>
          <w:rFonts w:ascii="ＭＳ 明朝" w:eastAsia="ＭＳ 明朝" w:hAnsi="ＭＳ 明朝" w:cs="Times New Roman" w:hint="eastAsia"/>
          <w:szCs w:val="21"/>
        </w:rPr>
        <w:t>・ 違法な活動を支援していない</w:t>
      </w:r>
      <w:r>
        <w:rPr>
          <w:rFonts w:ascii="ＭＳ 明朝" w:eastAsia="ＭＳ 明朝" w:hAnsi="ＭＳ 明朝" w:cs="Times New Roman" w:hint="eastAsia"/>
          <w:szCs w:val="21"/>
        </w:rPr>
        <w:t>者</w:t>
      </w:r>
      <w:r w:rsidRPr="003A278B">
        <w:rPr>
          <w:rFonts w:ascii="ＭＳ 明朝" w:eastAsia="ＭＳ 明朝" w:hAnsi="ＭＳ 明朝" w:cs="Times New Roman" w:hint="eastAsia"/>
          <w:szCs w:val="21"/>
        </w:rPr>
        <w:t>。</w:t>
      </w:r>
    </w:p>
    <w:p w:rsidR="00B62920" w:rsidRPr="003A278B" w:rsidRDefault="00B62920" w:rsidP="00B62920">
      <w:pPr>
        <w:rPr>
          <w:rFonts w:ascii="ＭＳ 明朝" w:eastAsia="ＭＳ 明朝" w:hAnsi="ＭＳ 明朝"/>
          <w:szCs w:val="21"/>
        </w:rPr>
      </w:pPr>
    </w:p>
    <w:p w:rsidR="003A278B" w:rsidRDefault="003A278B" w:rsidP="003A278B">
      <w:pPr>
        <w:spacing w:beforeLines="10" w:before="34"/>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r w:rsidRPr="003A278B">
        <w:rPr>
          <w:rFonts w:ascii="ＭＳ ゴシック" w:eastAsia="ＭＳ ゴシック" w:hAnsi="ＭＳ ゴシック" w:cs="Times New Roman" w:hint="eastAsia"/>
          <w:szCs w:val="21"/>
        </w:rPr>
        <w:t xml:space="preserve">　メンバーとしての登録要件　</w:t>
      </w:r>
    </w:p>
    <w:p w:rsidR="003A278B" w:rsidRPr="00083C80" w:rsidRDefault="003A278B" w:rsidP="00083C80">
      <w:pPr>
        <w:spacing w:beforeLines="10" w:before="34"/>
        <w:ind w:firstLineChars="100" w:firstLine="206"/>
        <w:jc w:val="left"/>
        <w:rPr>
          <w:rFonts w:ascii="ＭＳ 明朝" w:eastAsia="ＭＳ 明朝" w:hAnsi="ＭＳ 明朝" w:cs="Times New Roman"/>
          <w:szCs w:val="21"/>
        </w:rPr>
      </w:pPr>
      <w:r w:rsidRPr="00083C80">
        <w:rPr>
          <w:rFonts w:ascii="ＭＳ 明朝" w:eastAsia="ＭＳ 明朝" w:hAnsi="ＭＳ 明朝" w:cs="Times New Roman" w:hint="eastAsia"/>
          <w:szCs w:val="21"/>
        </w:rPr>
        <w:t>メンバーは、次に掲げる全ての要件を満たすこととします。</w:t>
      </w:r>
    </w:p>
    <w:p w:rsidR="00B155C6" w:rsidRPr="0006053B" w:rsidRDefault="00B155C6" w:rsidP="00083C80">
      <w:pPr>
        <w:pStyle w:val="a3"/>
        <w:numPr>
          <w:ilvl w:val="0"/>
          <w:numId w:val="7"/>
        </w:numPr>
        <w:spacing w:beforeLines="10" w:before="34"/>
        <w:ind w:leftChars="0"/>
        <w:jc w:val="left"/>
        <w:rPr>
          <w:rFonts w:ascii="ＭＳ 明朝" w:eastAsia="ＭＳ 明朝" w:hAnsi="ＭＳ 明朝" w:cs="Times New Roman"/>
          <w:szCs w:val="21"/>
        </w:rPr>
      </w:pPr>
      <w:r w:rsidRPr="0006053B">
        <w:rPr>
          <w:rFonts w:ascii="ＭＳ 明朝" w:eastAsia="ＭＳ 明朝" w:hAnsi="ＭＳ 明朝" w:cs="Times New Roman" w:hint="eastAsia"/>
          <w:szCs w:val="21"/>
        </w:rPr>
        <w:t>原則、P</w:t>
      </w:r>
      <w:r w:rsidRPr="0006053B">
        <w:rPr>
          <w:rFonts w:ascii="ＭＳ 明朝" w:eastAsia="ＭＳ 明朝" w:hAnsi="ＭＳ 明朝" w:cs="Times New Roman"/>
          <w:szCs w:val="21"/>
        </w:rPr>
        <w:t>RE-STATION Ai</w:t>
      </w:r>
      <w:r w:rsidRPr="0006053B">
        <w:rPr>
          <w:rFonts w:ascii="ＭＳ 明朝" w:eastAsia="ＭＳ 明朝" w:hAnsi="ＭＳ 明朝" w:cs="Times New Roman" w:hint="eastAsia"/>
          <w:szCs w:val="21"/>
        </w:rPr>
        <w:t>に週1日以上来訪し、オフィスとして利用すること。</w:t>
      </w:r>
      <w:r w:rsidRPr="00C0062C">
        <w:rPr>
          <w:rFonts w:ascii="ＭＳ ゴシック" w:eastAsia="ＭＳ ゴシック" w:hAnsi="ＭＳ ゴシック" w:cs="Times New Roman" w:hint="eastAsia"/>
          <w:szCs w:val="21"/>
        </w:rPr>
        <w:t>〔R</w:t>
      </w:r>
      <w:r w:rsidRPr="00C0062C">
        <w:rPr>
          <w:rFonts w:ascii="ＭＳ ゴシック" w:eastAsia="ＭＳ ゴシック" w:hAnsi="ＭＳ ゴシック" w:cs="Times New Roman"/>
          <w:szCs w:val="21"/>
        </w:rPr>
        <w:t>emote</w:t>
      </w:r>
      <w:r w:rsidRPr="00C0062C">
        <w:rPr>
          <w:rFonts w:ascii="ＭＳ ゴシック" w:eastAsia="ＭＳ ゴシック" w:hAnsi="ＭＳ ゴシック" w:cs="Times New Roman" w:hint="eastAsia"/>
          <w:szCs w:val="21"/>
        </w:rPr>
        <w:t>メンバーは不問〕</w:t>
      </w:r>
    </w:p>
    <w:p w:rsidR="00083C80" w:rsidRPr="00083C80" w:rsidRDefault="00083C80" w:rsidP="00083C80">
      <w:pPr>
        <w:autoSpaceDE w:val="0"/>
        <w:autoSpaceDN w:val="0"/>
        <w:adjustRightInd w:val="0"/>
        <w:ind w:firstLineChars="100" w:firstLine="206"/>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メンバー間での交流を積極的に図ること。</w:t>
      </w:r>
    </w:p>
    <w:p w:rsidR="00083C80" w:rsidRPr="00083C80" w:rsidRDefault="00083C80" w:rsidP="00083C80">
      <w:pPr>
        <w:autoSpaceDE w:val="0"/>
        <w:autoSpaceDN w:val="0"/>
        <w:adjustRightInd w:val="0"/>
        <w:ind w:firstLineChars="100" w:firstLine="206"/>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愛知県が行う調査に協力すること。</w:t>
      </w:r>
    </w:p>
    <w:p w:rsidR="00083C80" w:rsidRPr="00083C80" w:rsidRDefault="00083C80" w:rsidP="0012395D">
      <w:pPr>
        <w:autoSpaceDE w:val="0"/>
        <w:autoSpaceDN w:val="0"/>
        <w:adjustRightInd w:val="0"/>
        <w:ind w:firstLineChars="100" w:firstLine="206"/>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愛知県が行うスタートアップ支援関連事業に協力すること。</w:t>
      </w:r>
    </w:p>
    <w:p w:rsidR="00083C80" w:rsidRPr="00083C80" w:rsidRDefault="00083C80" w:rsidP="0012395D">
      <w:pPr>
        <w:autoSpaceDE w:val="0"/>
        <w:autoSpaceDN w:val="0"/>
        <w:adjustRightInd w:val="0"/>
        <w:ind w:firstLineChars="100" w:firstLine="206"/>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愛知県及びSTATION Ai株式会社が実施する</w:t>
      </w:r>
      <w:proofErr w:type="spellStart"/>
      <w:r w:rsidRPr="00083C80">
        <w:rPr>
          <w:rFonts w:ascii="ＭＳ 明朝" w:eastAsia="ＭＳ 明朝" w:hAnsi="ＭＳ 明朝" w:cs="Times New Roman"/>
          <w:szCs w:val="21"/>
        </w:rPr>
        <w:t>DemoDay</w:t>
      </w:r>
      <w:proofErr w:type="spellEnd"/>
      <w:r w:rsidRPr="00083C80">
        <w:rPr>
          <w:rFonts w:ascii="ＭＳ 明朝" w:eastAsia="ＭＳ 明朝" w:hAnsi="ＭＳ 明朝" w:cs="Times New Roman"/>
          <w:szCs w:val="21"/>
        </w:rPr>
        <w:t>に参加すること。</w:t>
      </w:r>
    </w:p>
    <w:p w:rsidR="00083C80" w:rsidRPr="00083C80" w:rsidRDefault="00083C80" w:rsidP="0012395D">
      <w:pPr>
        <w:autoSpaceDE w:val="0"/>
        <w:autoSpaceDN w:val="0"/>
        <w:adjustRightInd w:val="0"/>
        <w:ind w:firstLineChars="100" w:firstLine="206"/>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統括マネージャーによるメンタリングに</w:t>
      </w:r>
      <w:r w:rsidR="0012395D" w:rsidRPr="00083C80">
        <w:rPr>
          <w:rFonts w:ascii="ＭＳ 明朝" w:eastAsia="ＭＳ 明朝" w:hAnsi="ＭＳ 明朝" w:cs="Times New Roman"/>
          <w:szCs w:val="21"/>
        </w:rPr>
        <w:t>月1回以上</w:t>
      </w:r>
      <w:r w:rsidRPr="00083C80">
        <w:rPr>
          <w:rFonts w:ascii="ＭＳ 明朝" w:eastAsia="ＭＳ 明朝" w:hAnsi="ＭＳ 明朝" w:cs="Times New Roman"/>
          <w:szCs w:val="21"/>
        </w:rPr>
        <w:t xml:space="preserve">参加すること。　</w:t>
      </w:r>
    </w:p>
    <w:p w:rsidR="00083C80" w:rsidRPr="00083C80" w:rsidRDefault="00083C80" w:rsidP="0012395D">
      <w:pPr>
        <w:spacing w:beforeLines="10" w:before="34"/>
        <w:ind w:leftChars="100" w:left="515" w:hangingChars="150" w:hanging="309"/>
        <w:jc w:val="left"/>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愛知県及びSTATION Ai株式会社が実施する勉強会、講演会、コミュニティイベントに積極的に参加すること。</w:t>
      </w:r>
    </w:p>
    <w:p w:rsidR="00083C80" w:rsidRPr="00083C80" w:rsidRDefault="00083C80" w:rsidP="0012395D">
      <w:pPr>
        <w:spacing w:beforeLines="10" w:before="34"/>
        <w:ind w:leftChars="100" w:left="515" w:hangingChars="150" w:hanging="309"/>
        <w:jc w:val="left"/>
        <w:rPr>
          <w:rFonts w:ascii="ＭＳ 明朝" w:eastAsia="ＭＳ 明朝" w:hAnsi="ＭＳ 明朝" w:cs="Times New Roman"/>
          <w:szCs w:val="21"/>
        </w:rPr>
      </w:pPr>
      <w:r w:rsidRPr="00083C80">
        <w:rPr>
          <w:rFonts w:ascii="ＭＳ 明朝" w:eastAsia="ＭＳ 明朝" w:hAnsi="ＭＳ 明朝" w:cs="Times New Roman" w:hint="eastAsia"/>
          <w:szCs w:val="21"/>
        </w:rPr>
        <w:t>・</w:t>
      </w:r>
      <w:r w:rsidRPr="00083C80">
        <w:rPr>
          <w:rFonts w:ascii="ＭＳ 明朝" w:eastAsia="ＭＳ 明朝" w:hAnsi="ＭＳ 明朝" w:cs="Times New Roman"/>
          <w:szCs w:val="21"/>
        </w:rPr>
        <w:t xml:space="preserve"> 加速度的、持続的な事業成長へ注力すること。</w:t>
      </w:r>
    </w:p>
    <w:p w:rsidR="00B62920" w:rsidRDefault="00083C80" w:rsidP="00083C80">
      <w:pPr>
        <w:autoSpaceDE w:val="0"/>
        <w:autoSpaceDN w:val="0"/>
        <w:adjustRightInd w:val="0"/>
        <w:ind w:leftChars="200" w:left="618" w:hangingChars="100" w:hanging="206"/>
        <w:rPr>
          <w:rFonts w:ascii="ＭＳ 明朝" w:eastAsia="ＭＳ 明朝" w:hAnsi="ＭＳ 明朝" w:cs="Times New Roman"/>
          <w:szCs w:val="21"/>
        </w:rPr>
      </w:pPr>
      <w:r w:rsidRPr="00083C80">
        <w:rPr>
          <w:rFonts w:ascii="ＭＳ 明朝" w:eastAsia="ＭＳ 明朝" w:hAnsi="ＭＳ 明朝" w:cs="Times New Roman" w:hint="eastAsia"/>
          <w:szCs w:val="21"/>
        </w:rPr>
        <w:t>※　上記の要件を満たさな</w:t>
      </w:r>
      <w:r w:rsidR="0079032D">
        <w:rPr>
          <w:rFonts w:ascii="ＭＳ 明朝" w:eastAsia="ＭＳ 明朝" w:hAnsi="ＭＳ 明朝" w:cs="Times New Roman" w:hint="eastAsia"/>
          <w:szCs w:val="21"/>
        </w:rPr>
        <w:t>いと判断した</w:t>
      </w:r>
      <w:r w:rsidRPr="00083C80">
        <w:rPr>
          <w:rFonts w:ascii="ＭＳ 明朝" w:eastAsia="ＭＳ 明朝" w:hAnsi="ＭＳ 明朝" w:cs="Times New Roman" w:hint="eastAsia"/>
          <w:szCs w:val="21"/>
        </w:rPr>
        <w:t>場合</w:t>
      </w:r>
      <w:r w:rsidR="0079032D">
        <w:rPr>
          <w:rFonts w:ascii="ＭＳ 明朝" w:eastAsia="ＭＳ 明朝" w:hAnsi="ＭＳ 明朝" w:cs="Times New Roman" w:hint="eastAsia"/>
          <w:szCs w:val="21"/>
        </w:rPr>
        <w:t>に</w:t>
      </w:r>
      <w:r w:rsidRPr="00083C80">
        <w:rPr>
          <w:rFonts w:ascii="ＭＳ 明朝" w:eastAsia="ＭＳ 明朝" w:hAnsi="ＭＳ 明朝" w:cs="Times New Roman" w:hint="eastAsia"/>
          <w:szCs w:val="21"/>
        </w:rPr>
        <w:t>は、</w:t>
      </w:r>
      <w:r w:rsidRPr="00083C80">
        <w:rPr>
          <w:rFonts w:ascii="ＭＳ 明朝" w:eastAsia="ＭＳ 明朝" w:hAnsi="ＭＳ 明朝" w:cs="Times New Roman"/>
          <w:szCs w:val="21"/>
        </w:rPr>
        <w:t>Standardメンバー</w:t>
      </w:r>
      <w:r w:rsidR="008476DE">
        <w:rPr>
          <w:rFonts w:ascii="ＭＳ 明朝" w:eastAsia="ＭＳ 明朝" w:hAnsi="ＭＳ 明朝" w:cs="Times New Roman" w:hint="eastAsia"/>
          <w:szCs w:val="21"/>
        </w:rPr>
        <w:t>若しくは</w:t>
      </w:r>
      <w:r w:rsidRPr="00083C80">
        <w:rPr>
          <w:rFonts w:ascii="ＭＳ 明朝" w:eastAsia="ＭＳ 明朝" w:hAnsi="ＭＳ 明朝" w:cs="Times New Roman"/>
          <w:szCs w:val="21"/>
        </w:rPr>
        <w:t>Remote</w:t>
      </w:r>
      <w:r w:rsidR="0079032D">
        <w:rPr>
          <w:rFonts w:ascii="ＭＳ 明朝" w:eastAsia="ＭＳ 明朝" w:hAnsi="ＭＳ 明朝" w:cs="Times New Roman"/>
          <w:szCs w:val="21"/>
        </w:rPr>
        <w:t>メンバーの資格</w:t>
      </w:r>
      <w:r w:rsidR="0079032D">
        <w:rPr>
          <w:rFonts w:ascii="ＭＳ 明朝" w:eastAsia="ＭＳ 明朝" w:hAnsi="ＭＳ 明朝" w:cs="Times New Roman" w:hint="eastAsia"/>
          <w:szCs w:val="21"/>
        </w:rPr>
        <w:t>の</w:t>
      </w:r>
      <w:r w:rsidRPr="00083C80">
        <w:rPr>
          <w:rFonts w:ascii="ＭＳ 明朝" w:eastAsia="ＭＳ 明朝" w:hAnsi="ＭＳ 明朝" w:cs="Times New Roman"/>
          <w:szCs w:val="21"/>
        </w:rPr>
        <w:t>喪失</w:t>
      </w:r>
      <w:r w:rsidR="0079032D">
        <w:rPr>
          <w:rFonts w:ascii="ＭＳ 明朝" w:eastAsia="ＭＳ 明朝" w:hAnsi="ＭＳ 明朝" w:cs="Times New Roman" w:hint="eastAsia"/>
          <w:szCs w:val="21"/>
        </w:rPr>
        <w:t>、又はメンバープランの変更を</w:t>
      </w:r>
      <w:r w:rsidRPr="00083C80">
        <w:rPr>
          <w:rFonts w:ascii="ＭＳ 明朝" w:eastAsia="ＭＳ 明朝" w:hAnsi="ＭＳ 明朝" w:cs="Times New Roman"/>
          <w:szCs w:val="21"/>
        </w:rPr>
        <w:t>することがあります。</w:t>
      </w:r>
    </w:p>
    <w:p w:rsidR="003A278B" w:rsidRPr="003A278B" w:rsidRDefault="003A278B" w:rsidP="003A278B">
      <w:pPr>
        <w:autoSpaceDE w:val="0"/>
        <w:autoSpaceDN w:val="0"/>
        <w:adjustRightInd w:val="0"/>
        <w:ind w:leftChars="200" w:left="618" w:hangingChars="100" w:hanging="206"/>
        <w:rPr>
          <w:rFonts w:ascii="ＭＳ 明朝" w:eastAsia="ＭＳ 明朝" w:hAnsi="ＭＳ 明朝" w:cs="Times New Roman"/>
          <w:szCs w:val="21"/>
        </w:rPr>
      </w:pPr>
    </w:p>
    <w:p w:rsidR="003A278B" w:rsidRPr="00811375" w:rsidRDefault="003A278B" w:rsidP="003A278B">
      <w:pPr>
        <w:rPr>
          <w:rFonts w:ascii="ＭＳ ゴシック" w:eastAsia="ＭＳ ゴシック" w:hAnsi="ＭＳ ゴシック"/>
          <w:szCs w:val="21"/>
        </w:rPr>
      </w:pPr>
      <w:r w:rsidRPr="00811375">
        <w:rPr>
          <w:rFonts w:ascii="ＭＳ ゴシック" w:eastAsia="ＭＳ ゴシック" w:hAnsi="ＭＳ ゴシック" w:hint="eastAsia"/>
          <w:szCs w:val="21"/>
        </w:rPr>
        <w:t>７　メンバー</w:t>
      </w:r>
      <w:r w:rsidR="00083C80" w:rsidRPr="00811375">
        <w:rPr>
          <w:rFonts w:ascii="ＭＳ ゴシック" w:eastAsia="ＭＳ ゴシック" w:hAnsi="ＭＳ ゴシック" w:hint="eastAsia"/>
          <w:szCs w:val="21"/>
        </w:rPr>
        <w:t>登録</w:t>
      </w:r>
      <w:r w:rsidRPr="00811375">
        <w:rPr>
          <w:rFonts w:ascii="ＭＳ ゴシック" w:eastAsia="ＭＳ ゴシック" w:hAnsi="ＭＳ ゴシック" w:hint="eastAsia"/>
          <w:szCs w:val="21"/>
        </w:rPr>
        <w:t>料金</w:t>
      </w:r>
    </w:p>
    <w:p w:rsidR="00B62920" w:rsidRPr="003A278B" w:rsidRDefault="003A278B" w:rsidP="00C0062C">
      <w:pPr>
        <w:ind w:firstLineChars="100" w:firstLine="206"/>
        <w:rPr>
          <w:rFonts w:ascii="ＭＳ 明朝" w:eastAsia="ＭＳ 明朝" w:hAnsi="ＭＳ 明朝"/>
          <w:szCs w:val="21"/>
        </w:rPr>
      </w:pPr>
      <w:r w:rsidRPr="003A278B">
        <w:rPr>
          <w:rFonts w:ascii="ＭＳ 明朝" w:eastAsia="ＭＳ 明朝" w:hAnsi="ＭＳ 明朝" w:hint="eastAsia"/>
          <w:szCs w:val="21"/>
        </w:rPr>
        <w:t>無料</w:t>
      </w:r>
      <w:r w:rsidR="00893AE2">
        <w:rPr>
          <w:rFonts w:ascii="ＭＳ 明朝" w:eastAsia="ＭＳ 明朝" w:hAnsi="ＭＳ 明朝" w:hint="eastAsia"/>
          <w:szCs w:val="21"/>
        </w:rPr>
        <w:t>（</w:t>
      </w:r>
      <w:bookmarkStart w:id="0" w:name="_GoBack"/>
      <w:bookmarkEnd w:id="0"/>
      <w:r w:rsidR="00B62920" w:rsidRPr="003A278B">
        <w:rPr>
          <w:rFonts w:ascii="ＭＳ 明朝" w:eastAsia="ＭＳ 明朝" w:hAnsi="ＭＳ 明朝"/>
          <w:szCs w:val="21"/>
        </w:rPr>
        <w:t>2023年4月を</w:t>
      </w:r>
      <w:r w:rsidR="00705A7C">
        <w:rPr>
          <w:rFonts w:ascii="ＭＳ 明朝" w:eastAsia="ＭＳ 明朝" w:hAnsi="ＭＳ 明朝" w:hint="eastAsia"/>
          <w:szCs w:val="21"/>
        </w:rPr>
        <w:t>目途</w:t>
      </w:r>
      <w:r w:rsidR="0079032D">
        <w:rPr>
          <w:rFonts w:ascii="ＭＳ 明朝" w:eastAsia="ＭＳ 明朝" w:hAnsi="ＭＳ 明朝"/>
          <w:szCs w:val="21"/>
        </w:rPr>
        <w:t>に有料化を予定</w:t>
      </w:r>
      <w:r w:rsidR="00621CDF">
        <w:rPr>
          <w:rFonts w:ascii="ＭＳ 明朝" w:eastAsia="ＭＳ 明朝" w:hAnsi="ＭＳ 明朝" w:hint="eastAsia"/>
          <w:szCs w:val="21"/>
        </w:rPr>
        <w:t>しています</w:t>
      </w:r>
      <w:r w:rsidR="00B62920" w:rsidRPr="003A278B">
        <w:rPr>
          <w:rFonts w:ascii="ＭＳ 明朝" w:eastAsia="ＭＳ 明朝" w:hAnsi="ＭＳ 明朝"/>
          <w:szCs w:val="21"/>
        </w:rPr>
        <w:t>。</w:t>
      </w:r>
      <w:r w:rsidR="00C0062C">
        <w:rPr>
          <w:rFonts w:ascii="ＭＳ 明朝" w:eastAsia="ＭＳ 明朝" w:hAnsi="ＭＳ 明朝" w:hint="eastAsia"/>
          <w:szCs w:val="21"/>
        </w:rPr>
        <w:t>）</w:t>
      </w:r>
    </w:p>
    <w:p w:rsidR="00B62920" w:rsidRPr="003A278B" w:rsidRDefault="00B62920" w:rsidP="00B62920">
      <w:pPr>
        <w:rPr>
          <w:rFonts w:ascii="ＭＳ 明朝" w:eastAsia="ＭＳ 明朝" w:hAnsi="ＭＳ 明朝"/>
          <w:szCs w:val="21"/>
        </w:rPr>
      </w:pPr>
      <w:r w:rsidRPr="003A278B">
        <w:rPr>
          <w:rFonts w:ascii="ＭＳ 明朝" w:eastAsia="ＭＳ 明朝" w:hAnsi="ＭＳ 明朝"/>
          <w:szCs w:val="21"/>
        </w:rPr>
        <w:t xml:space="preserve"> </w:t>
      </w:r>
    </w:p>
    <w:p w:rsidR="003A278B" w:rsidRPr="00811375" w:rsidRDefault="003A278B" w:rsidP="003A278B">
      <w:pPr>
        <w:rPr>
          <w:rFonts w:ascii="ＭＳ ゴシック" w:eastAsia="ＭＳ ゴシック" w:hAnsi="ＭＳ ゴシック"/>
          <w:szCs w:val="21"/>
        </w:rPr>
      </w:pPr>
      <w:r w:rsidRPr="00811375">
        <w:rPr>
          <w:rFonts w:ascii="ＭＳ ゴシック" w:eastAsia="ＭＳ ゴシック" w:hAnsi="ＭＳ ゴシック" w:hint="eastAsia"/>
          <w:szCs w:val="21"/>
        </w:rPr>
        <w:t>８　登録期間</w:t>
      </w:r>
    </w:p>
    <w:p w:rsidR="0030754B" w:rsidRDefault="003A278B" w:rsidP="00296CB8">
      <w:pPr>
        <w:ind w:firstLineChars="100" w:firstLine="206"/>
        <w:rPr>
          <w:rFonts w:ascii="ＭＳ 明朝" w:eastAsia="ＭＳ 明朝" w:hAnsi="ＭＳ 明朝"/>
          <w:szCs w:val="21"/>
        </w:rPr>
      </w:pPr>
      <w:r w:rsidRPr="003A278B">
        <w:rPr>
          <w:rFonts w:ascii="ＭＳ 明朝" w:eastAsia="ＭＳ 明朝" w:hAnsi="ＭＳ 明朝" w:hint="eastAsia"/>
          <w:szCs w:val="21"/>
        </w:rPr>
        <w:t>審査によりメンバーとして決定した日の翌月１日から１年間</w:t>
      </w:r>
      <w:r w:rsidR="00C73BB7">
        <w:rPr>
          <w:rFonts w:ascii="ＭＳ 明朝" w:eastAsia="ＭＳ 明朝" w:hAnsi="ＭＳ 明朝" w:hint="eastAsia"/>
          <w:szCs w:val="21"/>
        </w:rPr>
        <w:t>。</w:t>
      </w:r>
    </w:p>
    <w:p w:rsidR="0030754B" w:rsidRDefault="0030754B" w:rsidP="0030754B">
      <w:pPr>
        <w:ind w:firstLineChars="100" w:firstLine="206"/>
        <w:rPr>
          <w:rFonts w:ascii="ＭＳ 明朝" w:eastAsia="ＭＳ 明朝" w:hAnsi="ＭＳ 明朝"/>
          <w:szCs w:val="21"/>
        </w:rPr>
      </w:pPr>
      <w:r w:rsidRPr="0012395D">
        <w:rPr>
          <w:rFonts w:ascii="ＭＳ 明朝" w:eastAsia="ＭＳ 明朝" w:hAnsi="ＭＳ 明朝" w:hint="eastAsia"/>
          <w:szCs w:val="21"/>
        </w:rPr>
        <w:t>なお、登録期間満了後は、事業進捗の状況等を総合的に勘案した上で、登録を更新できる場合があります。</w:t>
      </w:r>
    </w:p>
    <w:p w:rsidR="00B62920" w:rsidRPr="0012395D" w:rsidRDefault="0012395D" w:rsidP="00621CDF">
      <w:pPr>
        <w:ind w:leftChars="100" w:left="412" w:hangingChars="100" w:hanging="206"/>
        <w:rPr>
          <w:rFonts w:ascii="ＭＳ 明朝" w:eastAsia="ＭＳ 明朝" w:hAnsi="ＭＳ 明朝"/>
          <w:szCs w:val="21"/>
        </w:rPr>
      </w:pPr>
      <w:r>
        <w:rPr>
          <w:rFonts w:ascii="ＭＳ 明朝" w:eastAsia="ＭＳ 明朝" w:hAnsi="ＭＳ 明朝" w:hint="eastAsia"/>
          <w:szCs w:val="21"/>
        </w:rPr>
        <w:t xml:space="preserve">※　</w:t>
      </w:r>
      <w:r w:rsidR="00705A7C" w:rsidRPr="0012395D">
        <w:rPr>
          <w:rFonts w:ascii="ＭＳ 明朝" w:eastAsia="ＭＳ 明朝" w:hAnsi="ＭＳ 明朝" w:hint="eastAsia"/>
          <w:szCs w:val="21"/>
        </w:rPr>
        <w:t>決定した日の翌月１日が土日祝日である場合、各種サービスの提供は、翌営業日から開始となります。ただし、この場合においても、登録期間の満了日は</w:t>
      </w:r>
      <w:r w:rsidR="00F125A0" w:rsidRPr="0012395D">
        <w:rPr>
          <w:rFonts w:ascii="ＭＳ 明朝" w:eastAsia="ＭＳ 明朝" w:hAnsi="ＭＳ 明朝" w:hint="eastAsia"/>
          <w:szCs w:val="21"/>
        </w:rPr>
        <w:t xml:space="preserve">変わりません。　　　　　　　</w:t>
      </w:r>
      <w:r w:rsidRPr="0012395D">
        <w:rPr>
          <w:rFonts w:ascii="ＭＳ 明朝" w:eastAsia="ＭＳ 明朝" w:hAnsi="ＭＳ 明朝" w:hint="eastAsia"/>
          <w:szCs w:val="21"/>
        </w:rPr>
        <w:t xml:space="preserve">　　</w:t>
      </w:r>
    </w:p>
    <w:p w:rsidR="00811375" w:rsidRDefault="00811375" w:rsidP="003A278B">
      <w:pPr>
        <w:rPr>
          <w:rFonts w:ascii="ＭＳ 明朝" w:eastAsia="ＭＳ 明朝" w:hAnsi="ＭＳ 明朝"/>
          <w:szCs w:val="21"/>
        </w:rPr>
      </w:pPr>
    </w:p>
    <w:p w:rsidR="003A278B" w:rsidRPr="00811375" w:rsidRDefault="00B62920" w:rsidP="003A278B">
      <w:pPr>
        <w:rPr>
          <w:rFonts w:ascii="ＭＳ ゴシック" w:eastAsia="ＭＳ ゴシック" w:hAnsi="ＭＳ ゴシック"/>
          <w:szCs w:val="21"/>
        </w:rPr>
      </w:pPr>
      <w:r w:rsidRPr="00811375">
        <w:rPr>
          <w:rFonts w:ascii="ＭＳ ゴシック" w:eastAsia="ＭＳ ゴシック" w:hAnsi="ＭＳ ゴシック" w:hint="eastAsia"/>
          <w:szCs w:val="21"/>
        </w:rPr>
        <w:t>９　応募方法</w:t>
      </w:r>
    </w:p>
    <w:p w:rsidR="003A278B" w:rsidRPr="003A278B" w:rsidRDefault="003A278B" w:rsidP="0030754B">
      <w:pPr>
        <w:ind w:firstLineChars="50" w:firstLine="103"/>
        <w:rPr>
          <w:rFonts w:ascii="ＭＳ 明朝" w:eastAsia="ＭＳ 明朝" w:hAnsi="ＭＳ 明朝"/>
          <w:szCs w:val="21"/>
        </w:rPr>
      </w:pPr>
      <w:r w:rsidRPr="003A278B">
        <w:rPr>
          <w:rFonts w:ascii="ＭＳ 明朝" w:eastAsia="ＭＳ 明朝" w:hAnsi="ＭＳ 明朝" w:hint="eastAsia"/>
          <w:szCs w:val="21"/>
        </w:rPr>
        <w:t>（</w:t>
      </w:r>
      <w:r w:rsidR="00621CDF">
        <w:rPr>
          <w:rFonts w:ascii="ＭＳ 明朝" w:eastAsia="ＭＳ 明朝" w:hAnsi="ＭＳ 明朝" w:hint="eastAsia"/>
          <w:szCs w:val="21"/>
        </w:rPr>
        <w:t>１</w:t>
      </w:r>
      <w:r w:rsidRPr="003A278B">
        <w:rPr>
          <w:rFonts w:ascii="ＭＳ 明朝" w:eastAsia="ＭＳ 明朝" w:hAnsi="ＭＳ 明朝" w:hint="eastAsia"/>
          <w:szCs w:val="21"/>
        </w:rPr>
        <w:t>）応募書類の提出</w:t>
      </w:r>
      <w:r w:rsidR="001E4284">
        <w:rPr>
          <w:rFonts w:ascii="ＭＳ 明朝" w:eastAsia="ＭＳ 明朝" w:hAnsi="ＭＳ 明朝" w:hint="eastAsia"/>
          <w:szCs w:val="21"/>
        </w:rPr>
        <w:t>期限</w:t>
      </w:r>
    </w:p>
    <w:p w:rsidR="00F125A0" w:rsidRPr="00F125A0" w:rsidRDefault="003A278B" w:rsidP="00F125A0">
      <w:pPr>
        <w:rPr>
          <w:rFonts w:ascii="ＭＳ 明朝" w:eastAsia="ＭＳ 明朝" w:hAnsi="ＭＳ 明朝"/>
          <w:kern w:val="0"/>
          <w:szCs w:val="21"/>
        </w:rPr>
      </w:pPr>
      <w:r w:rsidRPr="003A278B">
        <w:rPr>
          <w:rFonts w:ascii="ＭＳ 明朝" w:eastAsia="ＭＳ 明朝" w:hAnsi="ＭＳ 明朝" w:hint="eastAsia"/>
          <w:szCs w:val="21"/>
        </w:rPr>
        <w:t xml:space="preserve">　　</w:t>
      </w:r>
      <w:r w:rsidR="0030754B">
        <w:rPr>
          <w:rFonts w:ascii="ＭＳ 明朝" w:eastAsia="ＭＳ 明朝" w:hAnsi="ＭＳ 明朝" w:hint="eastAsia"/>
          <w:kern w:val="0"/>
          <w:szCs w:val="21"/>
        </w:rPr>
        <w:t xml:space="preserve"> </w:t>
      </w:r>
      <w:r w:rsidR="0030754B">
        <w:rPr>
          <w:rFonts w:ascii="ＭＳ 明朝" w:eastAsia="ＭＳ 明朝" w:hAnsi="ＭＳ 明朝"/>
          <w:kern w:val="0"/>
          <w:szCs w:val="21"/>
        </w:rPr>
        <w:t xml:space="preserve"> </w:t>
      </w:r>
      <w:r w:rsidR="00F125A0" w:rsidRPr="00F125A0">
        <w:rPr>
          <w:rFonts w:ascii="ＭＳ 明朝" w:eastAsia="ＭＳ 明朝" w:hAnsi="ＭＳ 明朝"/>
          <w:kern w:val="0"/>
          <w:szCs w:val="21"/>
        </w:rPr>
        <w:t xml:space="preserve">2022年3月9日（水）午後5時 </w:t>
      </w:r>
    </w:p>
    <w:p w:rsidR="003A278B" w:rsidRPr="003A278B" w:rsidRDefault="003A278B" w:rsidP="0030754B">
      <w:pPr>
        <w:ind w:firstLineChars="50" w:firstLine="103"/>
        <w:rPr>
          <w:rFonts w:ascii="ＭＳ 明朝" w:eastAsia="ＭＳ 明朝" w:hAnsi="ＭＳ 明朝"/>
          <w:szCs w:val="21"/>
        </w:rPr>
      </w:pPr>
      <w:r w:rsidRPr="003A278B">
        <w:rPr>
          <w:rFonts w:ascii="ＭＳ 明朝" w:eastAsia="ＭＳ 明朝" w:hAnsi="ＭＳ 明朝" w:hint="eastAsia"/>
          <w:szCs w:val="21"/>
        </w:rPr>
        <w:t>（</w:t>
      </w:r>
      <w:r w:rsidR="00621CDF">
        <w:rPr>
          <w:rFonts w:ascii="ＭＳ 明朝" w:eastAsia="ＭＳ 明朝" w:hAnsi="ＭＳ 明朝" w:hint="eastAsia"/>
          <w:szCs w:val="21"/>
        </w:rPr>
        <w:t>２</w:t>
      </w:r>
      <w:r w:rsidRPr="003A278B">
        <w:rPr>
          <w:rFonts w:ascii="ＭＳ 明朝" w:eastAsia="ＭＳ 明朝" w:hAnsi="ＭＳ 明朝" w:hint="eastAsia"/>
          <w:szCs w:val="21"/>
        </w:rPr>
        <w:t>）応募書類</w:t>
      </w:r>
    </w:p>
    <w:p w:rsidR="003A278B" w:rsidRPr="00F125A0" w:rsidRDefault="003A278B" w:rsidP="0012395D">
      <w:pPr>
        <w:spacing w:beforeLines="10" w:before="34"/>
        <w:ind w:left="309" w:hangingChars="150" w:hanging="309"/>
        <w:jc w:val="left"/>
        <w:rPr>
          <w:rFonts w:ascii="ＭＳ 明朝" w:eastAsia="ＭＳ 明朝" w:hAnsi="ＭＳ 明朝"/>
          <w:szCs w:val="21"/>
        </w:rPr>
      </w:pPr>
      <w:r w:rsidRPr="003A278B">
        <w:rPr>
          <w:rFonts w:ascii="ＭＳ 明朝" w:eastAsia="ＭＳ 明朝" w:hAnsi="ＭＳ 明朝" w:hint="eastAsia"/>
          <w:szCs w:val="21"/>
        </w:rPr>
        <w:t xml:space="preserve">　　・</w:t>
      </w:r>
      <w:r w:rsidR="001E4284">
        <w:rPr>
          <w:rFonts w:ascii="ＭＳ 明朝" w:eastAsia="ＭＳ 明朝" w:hAnsi="ＭＳ 明朝" w:hint="eastAsia"/>
          <w:szCs w:val="21"/>
        </w:rPr>
        <w:t xml:space="preserve"> </w:t>
      </w:r>
      <w:r w:rsidR="00621CDF">
        <w:rPr>
          <w:rFonts w:ascii="ＭＳ 明朝" w:eastAsia="ＭＳ 明朝" w:hAnsi="ＭＳ 明朝" w:hint="eastAsia"/>
          <w:szCs w:val="21"/>
        </w:rPr>
        <w:t>「</w:t>
      </w:r>
      <w:r w:rsidR="00F125A0">
        <w:rPr>
          <w:rFonts w:ascii="ＭＳ 明朝" w:eastAsia="ＭＳ 明朝" w:hAnsi="ＭＳ 明朝" w:hint="eastAsia"/>
          <w:szCs w:val="21"/>
        </w:rPr>
        <w:t>P</w:t>
      </w:r>
      <w:r w:rsidR="00F125A0">
        <w:rPr>
          <w:rFonts w:ascii="ＭＳ 明朝" w:eastAsia="ＭＳ 明朝" w:hAnsi="ＭＳ 明朝"/>
          <w:szCs w:val="21"/>
        </w:rPr>
        <w:t>RE-STATION Ai</w:t>
      </w:r>
      <w:r w:rsidR="00621CDF">
        <w:rPr>
          <w:rFonts w:ascii="ＭＳ 明朝" w:eastAsia="ＭＳ 明朝" w:hAnsi="ＭＳ 明朝" w:hint="eastAsia"/>
          <w:szCs w:val="21"/>
        </w:rPr>
        <w:t>」</w:t>
      </w:r>
      <w:r w:rsidRPr="003A278B">
        <w:rPr>
          <w:rFonts w:ascii="ＭＳ 明朝" w:eastAsia="ＭＳ 明朝" w:hAnsi="ＭＳ 明朝"/>
          <w:szCs w:val="21"/>
        </w:rPr>
        <w:t xml:space="preserve">応募シート〔Excel形式〕【必須】    </w:t>
      </w:r>
    </w:p>
    <w:p w:rsidR="003A278B" w:rsidRDefault="003A278B" w:rsidP="0012395D">
      <w:pPr>
        <w:spacing w:beforeLines="10" w:before="34"/>
        <w:ind w:leftChars="100" w:left="206" w:firstLineChars="100" w:firstLine="206"/>
        <w:jc w:val="left"/>
        <w:rPr>
          <w:rFonts w:ascii="ＭＳ 明朝" w:eastAsia="ＭＳ 明朝" w:hAnsi="ＭＳ 明朝"/>
          <w:szCs w:val="21"/>
        </w:rPr>
      </w:pPr>
      <w:r w:rsidRPr="003A278B">
        <w:rPr>
          <w:rFonts w:ascii="ＭＳ 明朝" w:eastAsia="ＭＳ 明朝" w:hAnsi="ＭＳ 明朝" w:hint="eastAsia"/>
          <w:szCs w:val="21"/>
        </w:rPr>
        <w:lastRenderedPageBreak/>
        <w:t>・</w:t>
      </w:r>
      <w:r w:rsidRPr="003A278B">
        <w:rPr>
          <w:rFonts w:ascii="ＭＳ 明朝" w:eastAsia="ＭＳ 明朝" w:hAnsi="ＭＳ 明朝"/>
          <w:szCs w:val="21"/>
        </w:rPr>
        <w:t xml:space="preserve"> 法人登記簿謄本の写しのデータ等【必須】</w:t>
      </w:r>
    </w:p>
    <w:tbl>
      <w:tblPr>
        <w:tblStyle w:val="ab"/>
        <w:tblW w:w="0" w:type="auto"/>
        <w:tblInd w:w="704" w:type="dxa"/>
        <w:tblLook w:val="04A0" w:firstRow="1" w:lastRow="0" w:firstColumn="1" w:lastColumn="0" w:noHBand="0" w:noVBand="1"/>
      </w:tblPr>
      <w:tblGrid>
        <w:gridCol w:w="2552"/>
        <w:gridCol w:w="4110"/>
      </w:tblGrid>
      <w:tr w:rsidR="00D036AA" w:rsidTr="0079032D">
        <w:tc>
          <w:tcPr>
            <w:tcW w:w="2552" w:type="dxa"/>
          </w:tcPr>
          <w:p w:rsidR="00D036AA" w:rsidRPr="00D036AA" w:rsidRDefault="00D036AA" w:rsidP="00D036AA">
            <w:pPr>
              <w:rPr>
                <w:rFonts w:ascii="ＭＳ 明朝" w:eastAsia="ＭＳ 明朝" w:hAnsi="ＭＳ 明朝"/>
              </w:rPr>
            </w:pPr>
            <w:r w:rsidRPr="00D036AA">
              <w:rPr>
                <w:rFonts w:ascii="ＭＳ 明朝" w:eastAsia="ＭＳ 明朝" w:hAnsi="ＭＳ 明朝" w:hint="eastAsia"/>
              </w:rPr>
              <w:t>法人登記済みの場合</w:t>
            </w:r>
          </w:p>
        </w:tc>
        <w:tc>
          <w:tcPr>
            <w:tcW w:w="4110" w:type="dxa"/>
          </w:tcPr>
          <w:p w:rsidR="00D036AA" w:rsidRPr="00D036AA" w:rsidRDefault="00D036AA" w:rsidP="00D036AA">
            <w:pPr>
              <w:rPr>
                <w:rFonts w:ascii="ＭＳ 明朝" w:eastAsia="ＭＳ 明朝" w:hAnsi="ＭＳ 明朝"/>
              </w:rPr>
            </w:pPr>
            <w:r w:rsidRPr="00D036AA">
              <w:rPr>
                <w:rFonts w:ascii="ＭＳ 明朝" w:eastAsia="ＭＳ 明朝" w:hAnsi="ＭＳ 明朝" w:hint="eastAsia"/>
              </w:rPr>
              <w:t>法人登記簿謄本の写しのデータ</w:t>
            </w:r>
          </w:p>
        </w:tc>
      </w:tr>
      <w:tr w:rsidR="00D036AA" w:rsidTr="0079032D">
        <w:tc>
          <w:tcPr>
            <w:tcW w:w="2552" w:type="dxa"/>
            <w:vAlign w:val="center"/>
          </w:tcPr>
          <w:p w:rsidR="00D036AA" w:rsidRPr="00D036AA" w:rsidRDefault="00D036AA" w:rsidP="00D036AA">
            <w:pPr>
              <w:rPr>
                <w:rFonts w:ascii="ＭＳ 明朝" w:eastAsia="ＭＳ 明朝" w:hAnsi="ＭＳ 明朝"/>
              </w:rPr>
            </w:pPr>
            <w:r w:rsidRPr="00D036AA">
              <w:rPr>
                <w:rFonts w:ascii="ＭＳ 明朝" w:eastAsia="ＭＳ 明朝" w:hAnsi="ＭＳ 明朝" w:hint="eastAsia"/>
              </w:rPr>
              <w:t>法人登記中の場合</w:t>
            </w:r>
          </w:p>
        </w:tc>
        <w:tc>
          <w:tcPr>
            <w:tcW w:w="4110" w:type="dxa"/>
          </w:tcPr>
          <w:p w:rsidR="0079032D" w:rsidRDefault="00D036AA" w:rsidP="00D036AA">
            <w:pPr>
              <w:tabs>
                <w:tab w:val="left" w:pos="284"/>
                <w:tab w:val="left" w:pos="426"/>
                <w:tab w:val="left" w:pos="1605"/>
              </w:tabs>
              <w:rPr>
                <w:rFonts w:ascii="ＭＳ 明朝" w:eastAsia="ＭＳ 明朝" w:hAnsi="ＭＳ 明朝"/>
              </w:rPr>
            </w:pPr>
            <w:r w:rsidRPr="00D036AA">
              <w:rPr>
                <w:rFonts w:ascii="ＭＳ 明朝" w:eastAsia="ＭＳ 明朝" w:hAnsi="ＭＳ 明朝" w:hint="eastAsia"/>
              </w:rPr>
              <w:t>法人登記申込書の写しのデータ及び</w:t>
            </w:r>
          </w:p>
          <w:p w:rsidR="00D036AA" w:rsidRPr="00D036AA" w:rsidRDefault="00D036AA" w:rsidP="00D036AA">
            <w:pPr>
              <w:tabs>
                <w:tab w:val="left" w:pos="284"/>
                <w:tab w:val="left" w:pos="426"/>
                <w:tab w:val="left" w:pos="1605"/>
              </w:tabs>
              <w:rPr>
                <w:rFonts w:ascii="ＭＳ 明朝" w:eastAsia="ＭＳ 明朝" w:hAnsi="ＭＳ 明朝"/>
              </w:rPr>
            </w:pPr>
            <w:r w:rsidRPr="00D036AA">
              <w:rPr>
                <w:rFonts w:ascii="ＭＳ 明朝" w:eastAsia="ＭＳ 明朝" w:hAnsi="ＭＳ 明朝" w:hint="eastAsia"/>
              </w:rPr>
              <w:t>代表者の住民票の写しのデータ</w:t>
            </w:r>
          </w:p>
        </w:tc>
      </w:tr>
      <w:tr w:rsidR="00D036AA" w:rsidTr="0079032D">
        <w:tc>
          <w:tcPr>
            <w:tcW w:w="2552" w:type="dxa"/>
          </w:tcPr>
          <w:p w:rsidR="00D036AA" w:rsidRPr="00D036AA" w:rsidRDefault="00D036AA" w:rsidP="00D036AA">
            <w:pPr>
              <w:rPr>
                <w:rFonts w:ascii="ＭＳ 明朝" w:eastAsia="ＭＳ 明朝" w:hAnsi="ＭＳ 明朝"/>
              </w:rPr>
            </w:pPr>
            <w:r w:rsidRPr="00D036AA">
              <w:rPr>
                <w:rFonts w:ascii="ＭＳ 明朝" w:eastAsia="ＭＳ 明朝" w:hAnsi="ＭＳ 明朝" w:hint="eastAsia"/>
              </w:rPr>
              <w:t>個人の場合</w:t>
            </w:r>
          </w:p>
        </w:tc>
        <w:tc>
          <w:tcPr>
            <w:tcW w:w="4110" w:type="dxa"/>
          </w:tcPr>
          <w:p w:rsidR="00D036AA" w:rsidRPr="00D036AA" w:rsidRDefault="00D036AA" w:rsidP="00D036AA">
            <w:pPr>
              <w:rPr>
                <w:rFonts w:ascii="ＭＳ 明朝" w:eastAsia="ＭＳ 明朝" w:hAnsi="ＭＳ 明朝"/>
              </w:rPr>
            </w:pPr>
            <w:r w:rsidRPr="00D036AA">
              <w:rPr>
                <w:rFonts w:ascii="ＭＳ 明朝" w:eastAsia="ＭＳ 明朝" w:hAnsi="ＭＳ 明朝" w:hint="eastAsia"/>
              </w:rPr>
              <w:t>応募者の住民票の写しのデータ</w:t>
            </w:r>
          </w:p>
        </w:tc>
      </w:tr>
    </w:tbl>
    <w:p w:rsidR="00B62920" w:rsidRPr="003A278B" w:rsidRDefault="00B62920" w:rsidP="00F125A0">
      <w:pPr>
        <w:ind w:firstLineChars="100" w:firstLine="206"/>
        <w:rPr>
          <w:rFonts w:ascii="ＭＳ 明朝" w:eastAsia="ＭＳ 明朝" w:hAnsi="ＭＳ 明朝"/>
          <w:szCs w:val="21"/>
        </w:rPr>
      </w:pPr>
      <w:r w:rsidRPr="003A278B">
        <w:rPr>
          <w:rFonts w:ascii="ＭＳ 明朝" w:eastAsia="ＭＳ 明朝" w:hAnsi="ＭＳ 明朝"/>
          <w:szCs w:val="21"/>
        </w:rPr>
        <w:t xml:space="preserve">  </w:t>
      </w:r>
      <w:r w:rsidR="00D036AA" w:rsidRPr="00D036AA">
        <w:rPr>
          <w:rFonts w:ascii="ＭＳ 明朝" w:eastAsia="ＭＳ 明朝" w:hAnsi="ＭＳ 明朝" w:hint="eastAsia"/>
          <w:szCs w:val="21"/>
        </w:rPr>
        <w:t>・</w:t>
      </w:r>
      <w:r w:rsidR="001E4284">
        <w:rPr>
          <w:rFonts w:ascii="ＭＳ 明朝" w:eastAsia="ＭＳ 明朝" w:hAnsi="ＭＳ 明朝" w:hint="eastAsia"/>
          <w:szCs w:val="21"/>
        </w:rPr>
        <w:t xml:space="preserve"> </w:t>
      </w:r>
      <w:r w:rsidR="00D036AA" w:rsidRPr="00D036AA">
        <w:rPr>
          <w:rFonts w:ascii="ＭＳ 明朝" w:eastAsia="ＭＳ 明朝" w:hAnsi="ＭＳ 明朝"/>
          <w:szCs w:val="21"/>
        </w:rPr>
        <w:t>事業内容を説明する書類</w:t>
      </w:r>
      <w:r w:rsidR="00B155C6">
        <w:rPr>
          <w:rFonts w:ascii="ＭＳ 明朝" w:eastAsia="ＭＳ 明朝" w:hAnsi="ＭＳ 明朝" w:hint="eastAsia"/>
          <w:szCs w:val="21"/>
        </w:rPr>
        <w:t>（会社案内、パンフレット、プレゼン資料等）</w:t>
      </w:r>
      <w:r w:rsidR="00D036AA" w:rsidRPr="00D036AA">
        <w:rPr>
          <w:rFonts w:ascii="ＭＳ 明朝" w:eastAsia="ＭＳ 明朝" w:hAnsi="ＭＳ 明朝"/>
          <w:szCs w:val="21"/>
        </w:rPr>
        <w:t>【任意】</w:t>
      </w:r>
    </w:p>
    <w:p w:rsidR="00B62920" w:rsidRPr="003A278B" w:rsidRDefault="00B62920" w:rsidP="00B62920">
      <w:pPr>
        <w:rPr>
          <w:rFonts w:ascii="ＭＳ 明朝" w:eastAsia="ＭＳ 明朝" w:hAnsi="ＭＳ 明朝"/>
          <w:szCs w:val="21"/>
        </w:rPr>
      </w:pPr>
      <w:r w:rsidRPr="003A278B">
        <w:rPr>
          <w:rFonts w:ascii="ＭＳ 明朝" w:eastAsia="ＭＳ 明朝" w:hAnsi="ＭＳ 明朝"/>
          <w:szCs w:val="21"/>
        </w:rPr>
        <w:t xml:space="preserve">  </w:t>
      </w:r>
      <w:r w:rsidR="00621CDF">
        <w:rPr>
          <w:rFonts w:ascii="ＭＳ 明朝" w:eastAsia="ＭＳ 明朝" w:hAnsi="ＭＳ 明朝" w:hint="eastAsia"/>
          <w:szCs w:val="21"/>
        </w:rPr>
        <w:t>（３</w:t>
      </w:r>
      <w:r w:rsidR="004E4456">
        <w:rPr>
          <w:rFonts w:ascii="ＭＳ 明朝" w:eastAsia="ＭＳ 明朝" w:hAnsi="ＭＳ 明朝" w:hint="eastAsia"/>
          <w:szCs w:val="21"/>
        </w:rPr>
        <w:t>）</w:t>
      </w:r>
      <w:r w:rsidRPr="003A278B">
        <w:rPr>
          <w:rFonts w:ascii="ＭＳ 明朝" w:eastAsia="ＭＳ 明朝" w:hAnsi="ＭＳ 明朝"/>
          <w:szCs w:val="21"/>
        </w:rPr>
        <w:t>提出書類の取り扱い</w:t>
      </w:r>
    </w:p>
    <w:p w:rsidR="0030754B" w:rsidRDefault="00B62920" w:rsidP="0030754B">
      <w:pPr>
        <w:ind w:leftChars="50" w:left="103" w:firstLineChars="300" w:firstLine="618"/>
        <w:rPr>
          <w:rFonts w:ascii="ＭＳ 明朝" w:eastAsia="ＭＳ 明朝" w:hAnsi="ＭＳ 明朝"/>
          <w:szCs w:val="21"/>
        </w:rPr>
      </w:pPr>
      <w:r w:rsidRPr="003A278B">
        <w:rPr>
          <w:rFonts w:ascii="ＭＳ 明朝" w:eastAsia="ＭＳ 明朝" w:hAnsi="ＭＳ 明朝" w:hint="eastAsia"/>
          <w:szCs w:val="21"/>
        </w:rPr>
        <w:t>提出された書類は返却しません。</w:t>
      </w:r>
    </w:p>
    <w:p w:rsidR="00B62920" w:rsidRDefault="00B62920" w:rsidP="0030754B">
      <w:pPr>
        <w:ind w:leftChars="250" w:left="515" w:firstLineChars="100" w:firstLine="206"/>
        <w:rPr>
          <w:rFonts w:ascii="ＭＳ 明朝" w:eastAsia="ＭＳ 明朝" w:hAnsi="ＭＳ 明朝"/>
          <w:szCs w:val="21"/>
        </w:rPr>
      </w:pPr>
      <w:r w:rsidRPr="003A278B">
        <w:rPr>
          <w:rFonts w:ascii="ＭＳ 明朝" w:eastAsia="ＭＳ 明朝" w:hAnsi="ＭＳ 明朝" w:hint="eastAsia"/>
          <w:szCs w:val="21"/>
        </w:rPr>
        <w:t>提出書類に不備があり、提出期限までに整備できない場合は、当該申し込みは無効とします。</w:t>
      </w:r>
    </w:p>
    <w:p w:rsidR="00C0062C" w:rsidRPr="003A278B" w:rsidRDefault="00C0062C" w:rsidP="0030754B">
      <w:pPr>
        <w:ind w:leftChars="250" w:left="515" w:firstLineChars="100" w:firstLine="206"/>
        <w:rPr>
          <w:rFonts w:ascii="ＭＳ 明朝" w:eastAsia="ＭＳ 明朝" w:hAnsi="ＭＳ 明朝"/>
          <w:szCs w:val="21"/>
        </w:rPr>
      </w:pPr>
      <w:r>
        <w:rPr>
          <w:rFonts w:ascii="ＭＳ 明朝" w:eastAsia="ＭＳ 明朝" w:hAnsi="ＭＳ 明朝" w:hint="eastAsia"/>
          <w:szCs w:val="21"/>
        </w:rPr>
        <w:t>提出された書類は、愛知県が管理します。</w:t>
      </w:r>
    </w:p>
    <w:p w:rsidR="004E4456" w:rsidRDefault="00F125A0" w:rsidP="0030754B">
      <w:pPr>
        <w:ind w:leftChars="250" w:left="515" w:firstLineChars="100" w:firstLine="206"/>
        <w:rPr>
          <w:rFonts w:ascii="ＭＳ 明朝" w:eastAsia="ＭＳ 明朝" w:hAnsi="ＭＳ 明朝"/>
          <w:szCs w:val="21"/>
        </w:rPr>
      </w:pPr>
      <w:r>
        <w:rPr>
          <w:rFonts w:ascii="ＭＳ 明朝" w:eastAsia="ＭＳ 明朝" w:hAnsi="ＭＳ 明朝" w:hint="eastAsia"/>
          <w:szCs w:val="21"/>
        </w:rPr>
        <w:t>提出書類</w:t>
      </w:r>
      <w:r w:rsidR="0079032D">
        <w:rPr>
          <w:rFonts w:ascii="ＭＳ 明朝" w:eastAsia="ＭＳ 明朝" w:hAnsi="ＭＳ 明朝" w:hint="eastAsia"/>
          <w:szCs w:val="21"/>
        </w:rPr>
        <w:t>やその他審査に必要な事項</w:t>
      </w:r>
      <w:r w:rsidR="00B62920" w:rsidRPr="003A278B">
        <w:rPr>
          <w:rFonts w:ascii="ＭＳ 明朝" w:eastAsia="ＭＳ 明朝" w:hAnsi="ＭＳ 明朝" w:hint="eastAsia"/>
          <w:szCs w:val="21"/>
        </w:rPr>
        <w:t>（個人情報を含む）については、</w:t>
      </w:r>
      <w:r w:rsidR="009F4424">
        <w:rPr>
          <w:rFonts w:ascii="ＭＳ 明朝" w:eastAsia="ＭＳ 明朝" w:hAnsi="ＭＳ 明朝" w:hint="eastAsia"/>
          <w:szCs w:val="21"/>
        </w:rPr>
        <w:t>「</w:t>
      </w:r>
      <w:r w:rsidR="00B62920" w:rsidRPr="003A278B">
        <w:rPr>
          <w:rFonts w:ascii="ＭＳ 明朝" w:eastAsia="ＭＳ 明朝" w:hAnsi="ＭＳ 明朝"/>
          <w:szCs w:val="21"/>
        </w:rPr>
        <w:t>PRE-STATION Ai</w:t>
      </w:r>
      <w:r w:rsidR="009F4424">
        <w:rPr>
          <w:rFonts w:ascii="ＭＳ 明朝" w:eastAsia="ＭＳ 明朝" w:hAnsi="ＭＳ 明朝" w:hint="eastAsia"/>
          <w:szCs w:val="21"/>
        </w:rPr>
        <w:t>」の運営を担う</w:t>
      </w:r>
      <w:r w:rsidR="00B62920" w:rsidRPr="003A278B">
        <w:rPr>
          <w:rFonts w:ascii="ＭＳ 明朝" w:eastAsia="ＭＳ 明朝" w:hAnsi="ＭＳ 明朝"/>
          <w:szCs w:val="21"/>
        </w:rPr>
        <w:t>STATION Ai株式会社へ提供します。</w:t>
      </w:r>
    </w:p>
    <w:p w:rsidR="00D036AA" w:rsidRPr="00D036AA" w:rsidRDefault="00D036AA" w:rsidP="00F125A0">
      <w:pPr>
        <w:ind w:firstLineChars="100" w:firstLine="206"/>
        <w:rPr>
          <w:rFonts w:ascii="ＭＳ 明朝" w:eastAsia="ＭＳ 明朝" w:hAnsi="ＭＳ 明朝"/>
          <w:szCs w:val="21"/>
        </w:rPr>
      </w:pPr>
      <w:r w:rsidRPr="00D036AA">
        <w:rPr>
          <w:rFonts w:ascii="ＭＳ 明朝" w:eastAsia="ＭＳ 明朝" w:hAnsi="ＭＳ 明朝" w:hint="eastAsia"/>
          <w:szCs w:val="21"/>
        </w:rPr>
        <w:t>（</w:t>
      </w:r>
      <w:r w:rsidR="00621CDF">
        <w:rPr>
          <w:rFonts w:ascii="ＭＳ 明朝" w:eastAsia="ＭＳ 明朝" w:hAnsi="ＭＳ 明朝" w:hint="eastAsia"/>
          <w:szCs w:val="21"/>
        </w:rPr>
        <w:t>４</w:t>
      </w:r>
      <w:r w:rsidRPr="00D036AA">
        <w:rPr>
          <w:rFonts w:ascii="ＭＳ 明朝" w:eastAsia="ＭＳ 明朝" w:hAnsi="ＭＳ 明朝" w:hint="eastAsia"/>
          <w:szCs w:val="21"/>
        </w:rPr>
        <w:t>）提出方法</w:t>
      </w:r>
    </w:p>
    <w:p w:rsidR="0030754B" w:rsidRDefault="00D036AA" w:rsidP="0030754B">
      <w:pPr>
        <w:ind w:leftChars="250" w:left="515" w:firstLineChars="100" w:firstLine="206"/>
        <w:rPr>
          <w:rFonts w:ascii="ＭＳ 明朝" w:eastAsia="ＭＳ 明朝" w:hAnsi="ＭＳ 明朝"/>
          <w:szCs w:val="21"/>
        </w:rPr>
      </w:pPr>
      <w:r w:rsidRPr="00D036AA">
        <w:rPr>
          <w:rFonts w:ascii="ＭＳ 明朝" w:eastAsia="ＭＳ 明朝" w:hAnsi="ＭＳ 明朝" w:hint="eastAsia"/>
          <w:szCs w:val="21"/>
        </w:rPr>
        <w:t>下記「</w:t>
      </w:r>
      <w:r w:rsidR="0006053B">
        <w:rPr>
          <w:rFonts w:ascii="ＭＳ 明朝" w:eastAsia="ＭＳ 明朝" w:hAnsi="ＭＳ 明朝" w:hint="eastAsia"/>
          <w:szCs w:val="21"/>
        </w:rPr>
        <w:t>11</w:t>
      </w:r>
      <w:r w:rsidRPr="00D036AA">
        <w:rPr>
          <w:rFonts w:ascii="ＭＳ 明朝" w:eastAsia="ＭＳ 明朝" w:hAnsi="ＭＳ 明朝" w:hint="eastAsia"/>
          <w:szCs w:val="21"/>
        </w:rPr>
        <w:t xml:space="preserve">　応募書類提出先・問合せ先」へ電子メールにより提出し</w:t>
      </w:r>
      <w:r w:rsidR="00C87C32">
        <w:rPr>
          <w:rFonts w:ascii="ＭＳ 明朝" w:eastAsia="ＭＳ 明朝" w:hAnsi="ＭＳ 明朝" w:hint="eastAsia"/>
          <w:szCs w:val="21"/>
        </w:rPr>
        <w:t>てください。</w:t>
      </w:r>
    </w:p>
    <w:p w:rsidR="0030754B" w:rsidRDefault="0030754B" w:rsidP="0030754B">
      <w:pPr>
        <w:ind w:leftChars="250" w:left="515" w:firstLineChars="100" w:firstLine="206"/>
        <w:rPr>
          <w:rFonts w:ascii="ＭＳ 明朝" w:eastAsia="ＭＳ 明朝" w:hAnsi="ＭＳ 明朝"/>
          <w:szCs w:val="21"/>
        </w:rPr>
      </w:pPr>
      <w:r w:rsidRPr="00D036AA">
        <w:rPr>
          <w:rFonts w:ascii="ＭＳ 明朝" w:eastAsia="ＭＳ 明朝" w:hAnsi="ＭＳ 明朝" w:hint="eastAsia"/>
          <w:szCs w:val="21"/>
        </w:rPr>
        <w:t>電子メールの件名は、【応募（</w:t>
      </w:r>
      <w:r w:rsidRPr="00D036AA">
        <w:rPr>
          <w:rFonts w:ascii="ＭＳ 明朝" w:eastAsia="ＭＳ 明朝" w:hAnsi="ＭＳ 明朝"/>
          <w:szCs w:val="21"/>
        </w:rPr>
        <w:t>PRE-STATION Ai）（法人名又は個人の場合は代表者名）】としてください。なお、</w:t>
      </w:r>
      <w:r w:rsidR="00196657">
        <w:rPr>
          <w:rFonts w:ascii="ＭＳ 明朝" w:eastAsia="ＭＳ 明朝" w:hAnsi="ＭＳ 明朝" w:hint="eastAsia"/>
          <w:szCs w:val="21"/>
        </w:rPr>
        <w:t>郵送や</w:t>
      </w:r>
      <w:r w:rsidRPr="00D036AA">
        <w:rPr>
          <w:rFonts w:ascii="ＭＳ 明朝" w:eastAsia="ＭＳ 明朝" w:hAnsi="ＭＳ 明朝"/>
          <w:szCs w:val="21"/>
        </w:rPr>
        <w:t>持参によるものは受け付けません。</w:t>
      </w:r>
    </w:p>
    <w:p w:rsidR="00C87C32" w:rsidRDefault="00C87C32" w:rsidP="0030754B">
      <w:pPr>
        <w:ind w:leftChars="250" w:left="515" w:firstLineChars="100" w:firstLine="206"/>
        <w:rPr>
          <w:rFonts w:ascii="ＭＳ 明朝" w:eastAsia="ＭＳ 明朝" w:hAnsi="ＭＳ 明朝"/>
          <w:szCs w:val="21"/>
        </w:rPr>
      </w:pPr>
      <w:r>
        <w:rPr>
          <w:rFonts w:ascii="ＭＳ 明朝" w:eastAsia="ＭＳ 明朝" w:hAnsi="ＭＳ 明朝" w:hint="eastAsia"/>
          <w:szCs w:val="21"/>
        </w:rPr>
        <w:t>県は、電子メール受領後、受領を確認した旨を電子メールで連絡します。</w:t>
      </w:r>
    </w:p>
    <w:p w:rsidR="00D036AA" w:rsidRPr="00D036AA" w:rsidRDefault="00C87C32" w:rsidP="0030754B">
      <w:pPr>
        <w:ind w:leftChars="250" w:left="515" w:firstLineChars="100" w:firstLine="206"/>
        <w:rPr>
          <w:rFonts w:ascii="ＭＳ 明朝" w:eastAsia="ＭＳ 明朝" w:hAnsi="ＭＳ 明朝"/>
          <w:szCs w:val="21"/>
        </w:rPr>
      </w:pPr>
      <w:r>
        <w:rPr>
          <w:rFonts w:ascii="ＭＳ 明朝" w:eastAsia="ＭＳ 明朝" w:hAnsi="ＭＳ 明朝" w:hint="eastAsia"/>
          <w:szCs w:val="21"/>
        </w:rPr>
        <w:t>なお、電子メールを提出してから１</w:t>
      </w:r>
      <w:r w:rsidR="0006053B">
        <w:rPr>
          <w:rFonts w:ascii="ＭＳ 明朝" w:eastAsia="ＭＳ 明朝" w:hAnsi="ＭＳ 明朝" w:hint="eastAsia"/>
          <w:szCs w:val="21"/>
        </w:rPr>
        <w:t>営業</w:t>
      </w:r>
      <w:r>
        <w:rPr>
          <w:rFonts w:ascii="ＭＳ 明朝" w:eastAsia="ＭＳ 明朝" w:hAnsi="ＭＳ 明朝" w:hint="eastAsia"/>
          <w:szCs w:val="21"/>
        </w:rPr>
        <w:t>日経過しても県からの連絡がない場合は、</w:t>
      </w:r>
      <w:r w:rsidR="00D036AA" w:rsidRPr="00D036AA">
        <w:rPr>
          <w:rFonts w:ascii="ＭＳ 明朝" w:eastAsia="ＭＳ 明朝" w:hAnsi="ＭＳ 明朝" w:hint="eastAsia"/>
          <w:szCs w:val="21"/>
        </w:rPr>
        <w:t>必ず電話</w:t>
      </w:r>
      <w:r w:rsidR="0030754B">
        <w:rPr>
          <w:rFonts w:ascii="ＭＳ 明朝" w:eastAsia="ＭＳ 明朝" w:hAnsi="ＭＳ 明朝" w:hint="eastAsia"/>
          <w:szCs w:val="21"/>
        </w:rPr>
        <w:t>で応募書類を提出したことを申し出てください。</w:t>
      </w:r>
    </w:p>
    <w:p w:rsidR="00D036AA" w:rsidRPr="003A278B" w:rsidRDefault="00D036AA" w:rsidP="00B62920">
      <w:pPr>
        <w:rPr>
          <w:rFonts w:ascii="ＭＳ 明朝" w:eastAsia="ＭＳ 明朝" w:hAnsi="ＭＳ 明朝"/>
          <w:szCs w:val="21"/>
        </w:rPr>
      </w:pPr>
    </w:p>
    <w:p w:rsidR="00296CB8" w:rsidRPr="00811375" w:rsidRDefault="008476DE" w:rsidP="00296CB8">
      <w:pPr>
        <w:rPr>
          <w:rFonts w:ascii="ＭＳ ゴシック" w:eastAsia="ＭＳ ゴシック" w:hAnsi="ＭＳ ゴシック"/>
          <w:szCs w:val="21"/>
        </w:rPr>
      </w:pPr>
      <w:r>
        <w:rPr>
          <w:rFonts w:ascii="ＭＳ ゴシック" w:eastAsia="ＭＳ ゴシック" w:hAnsi="ＭＳ ゴシック" w:hint="eastAsia"/>
          <w:szCs w:val="21"/>
        </w:rPr>
        <w:t>10</w:t>
      </w:r>
      <w:r w:rsidR="00B62920" w:rsidRPr="00811375">
        <w:rPr>
          <w:rFonts w:ascii="ＭＳ ゴシック" w:eastAsia="ＭＳ ゴシック" w:hAnsi="ＭＳ ゴシック"/>
          <w:szCs w:val="21"/>
        </w:rPr>
        <w:t xml:space="preserve">　審査・</w:t>
      </w:r>
      <w:r w:rsidR="009F4424" w:rsidRPr="00811375">
        <w:rPr>
          <w:rFonts w:ascii="ＭＳ ゴシック" w:eastAsia="ＭＳ ゴシック" w:hAnsi="ＭＳ ゴシック" w:hint="eastAsia"/>
          <w:szCs w:val="21"/>
        </w:rPr>
        <w:t>決定</w:t>
      </w:r>
      <w:r w:rsidR="00B62920" w:rsidRPr="00811375">
        <w:rPr>
          <w:rFonts w:ascii="ＭＳ ゴシック" w:eastAsia="ＭＳ ゴシック" w:hAnsi="ＭＳ ゴシック"/>
          <w:szCs w:val="21"/>
        </w:rPr>
        <w:t>方法</w:t>
      </w:r>
    </w:p>
    <w:p w:rsidR="00296CB8" w:rsidRDefault="008A3C35" w:rsidP="00EA49AA">
      <w:pPr>
        <w:ind w:firstLineChars="100" w:firstLine="206"/>
        <w:rPr>
          <w:rFonts w:ascii="ＭＳ 明朝" w:eastAsia="ＭＳ 明朝" w:hAnsi="ＭＳ 明朝"/>
          <w:szCs w:val="21"/>
        </w:rPr>
      </w:pPr>
      <w:r w:rsidRPr="008A3C35">
        <w:rPr>
          <w:rFonts w:ascii="ＭＳ 明朝" w:eastAsia="ＭＳ 明朝" w:hAnsi="ＭＳ 明朝" w:hint="eastAsia"/>
          <w:szCs w:val="21"/>
        </w:rPr>
        <w:t>県と</w:t>
      </w:r>
      <w:r w:rsidRPr="008A3C35">
        <w:rPr>
          <w:rFonts w:ascii="ＭＳ 明朝" w:eastAsia="ＭＳ 明朝" w:hAnsi="ＭＳ 明朝"/>
          <w:szCs w:val="21"/>
        </w:rPr>
        <w:t>STATION Ai株式会社が協議の上定める審査基準に基づき、STATION Ai株式会社が審査（書類審査及びピッチ審査）を行い、メンバーを決定します。</w:t>
      </w:r>
    </w:p>
    <w:p w:rsidR="001E4284" w:rsidRDefault="001E4284" w:rsidP="00296CB8">
      <w:pPr>
        <w:ind w:firstLineChars="100" w:firstLine="206"/>
        <w:rPr>
          <w:rFonts w:ascii="ＭＳ 明朝" w:eastAsia="ＭＳ 明朝" w:hAnsi="ＭＳ 明朝"/>
          <w:szCs w:val="21"/>
        </w:rPr>
      </w:pPr>
      <w:r>
        <w:rPr>
          <w:rFonts w:ascii="ＭＳ 明朝" w:eastAsia="ＭＳ 明朝" w:hAnsi="ＭＳ 明朝" w:hint="eastAsia"/>
          <w:szCs w:val="21"/>
        </w:rPr>
        <w:t>審査は非公開とし、審査の経過等に関する問合せには応じません。</w:t>
      </w:r>
    </w:p>
    <w:p w:rsidR="001E4284" w:rsidRDefault="001E4284" w:rsidP="00296CB8">
      <w:pPr>
        <w:ind w:firstLineChars="100" w:firstLine="206"/>
        <w:rPr>
          <w:rFonts w:ascii="ＭＳ 明朝" w:eastAsia="ＭＳ 明朝" w:hAnsi="ＭＳ 明朝"/>
          <w:szCs w:val="21"/>
        </w:rPr>
      </w:pPr>
      <w:r>
        <w:rPr>
          <w:rFonts w:ascii="ＭＳ 明朝" w:eastAsia="ＭＳ 明朝" w:hAnsi="ＭＳ 明朝" w:hint="eastAsia"/>
          <w:szCs w:val="21"/>
        </w:rPr>
        <w:t>審査結果は、全応募者に文書で通知します。なお、審査結果は愛知県情報公開条例に基づく開示請求があった場合には開示の対象となりますが、審査は非公開のため、審査の経過等に関する問合せには応じられません。</w:t>
      </w:r>
    </w:p>
    <w:p w:rsidR="00B62920" w:rsidRPr="003A278B" w:rsidRDefault="00B62920" w:rsidP="00B62920">
      <w:pPr>
        <w:rPr>
          <w:rFonts w:ascii="ＭＳ 明朝" w:eastAsia="ＭＳ 明朝" w:hAnsi="ＭＳ 明朝"/>
          <w:szCs w:val="21"/>
        </w:rPr>
      </w:pPr>
      <w:r w:rsidRPr="003A278B">
        <w:rPr>
          <w:rFonts w:ascii="ＭＳ 明朝" w:eastAsia="ＭＳ 明朝" w:hAnsi="ＭＳ 明朝"/>
          <w:szCs w:val="21"/>
        </w:rPr>
        <w:t xml:space="preserve">                                                           </w:t>
      </w:r>
    </w:p>
    <w:p w:rsidR="00B62920" w:rsidRPr="00811375" w:rsidRDefault="008476DE" w:rsidP="00B62920">
      <w:pPr>
        <w:rPr>
          <w:rFonts w:ascii="ＭＳ ゴシック" w:eastAsia="ＭＳ ゴシック" w:hAnsi="ＭＳ ゴシック"/>
          <w:szCs w:val="21"/>
        </w:rPr>
      </w:pPr>
      <w:r>
        <w:rPr>
          <w:rFonts w:ascii="ＭＳ ゴシック" w:eastAsia="ＭＳ ゴシック" w:hAnsi="ＭＳ ゴシック" w:hint="eastAsia"/>
          <w:szCs w:val="21"/>
        </w:rPr>
        <w:t>11</w:t>
      </w:r>
      <w:r w:rsidR="00B62920" w:rsidRPr="00811375">
        <w:rPr>
          <w:rFonts w:ascii="ＭＳ ゴシック" w:eastAsia="ＭＳ ゴシック" w:hAnsi="ＭＳ ゴシック"/>
          <w:szCs w:val="21"/>
        </w:rPr>
        <w:t xml:space="preserve">　</w:t>
      </w:r>
      <w:r w:rsidR="009F4424" w:rsidRPr="00811375">
        <w:rPr>
          <w:rFonts w:ascii="ＭＳ ゴシック" w:eastAsia="ＭＳ ゴシック" w:hAnsi="ＭＳ ゴシック" w:hint="eastAsia"/>
          <w:szCs w:val="21"/>
        </w:rPr>
        <w:t>応募書類提出先・</w:t>
      </w:r>
      <w:r w:rsidR="00B62920" w:rsidRPr="00811375">
        <w:rPr>
          <w:rFonts w:ascii="ＭＳ ゴシック" w:eastAsia="ＭＳ ゴシック" w:hAnsi="ＭＳ ゴシック"/>
          <w:szCs w:val="21"/>
        </w:rPr>
        <w:t>問合せ先</w:t>
      </w:r>
    </w:p>
    <w:p w:rsidR="00F125A0" w:rsidRDefault="00B62920" w:rsidP="00F125A0">
      <w:pPr>
        <w:rPr>
          <w:rFonts w:ascii="ＭＳ 明朝" w:eastAsia="ＭＳ 明朝" w:hAnsi="ＭＳ 明朝"/>
          <w:szCs w:val="21"/>
        </w:rPr>
      </w:pPr>
      <w:r w:rsidRPr="003A278B">
        <w:rPr>
          <w:rFonts w:ascii="ＭＳ 明朝" w:eastAsia="ＭＳ 明朝" w:hAnsi="ＭＳ 明朝"/>
          <w:szCs w:val="21"/>
        </w:rPr>
        <w:t xml:space="preserve">    愛知県経済産業局スタートアップ推進課</w:t>
      </w:r>
      <w:r w:rsidRPr="003A278B">
        <w:rPr>
          <w:rFonts w:ascii="ＭＳ 明朝" w:eastAsia="ＭＳ 明朝" w:hAnsi="ＭＳ 明朝" w:hint="eastAsia"/>
          <w:szCs w:val="21"/>
        </w:rPr>
        <w:t xml:space="preserve">　　</w:t>
      </w:r>
    </w:p>
    <w:p w:rsidR="00B62920" w:rsidRPr="003A278B" w:rsidRDefault="00B62920" w:rsidP="00F125A0">
      <w:pPr>
        <w:ind w:firstLineChars="200" w:firstLine="412"/>
        <w:rPr>
          <w:rFonts w:ascii="ＭＳ 明朝" w:eastAsia="ＭＳ 明朝" w:hAnsi="ＭＳ 明朝"/>
          <w:szCs w:val="21"/>
        </w:rPr>
      </w:pPr>
      <w:r w:rsidRPr="003A278B">
        <w:rPr>
          <w:rFonts w:ascii="ＭＳ 明朝" w:eastAsia="ＭＳ 明朝" w:hAnsi="ＭＳ 明朝"/>
          <w:szCs w:val="21"/>
        </w:rPr>
        <w:t>TEL：052-954-6699</w:t>
      </w:r>
    </w:p>
    <w:p w:rsidR="00CF1B37" w:rsidRDefault="00B62920">
      <w:pPr>
        <w:rPr>
          <w:rFonts w:ascii="ＭＳ 明朝" w:eastAsia="ＭＳ 明朝" w:hAnsi="ＭＳ 明朝"/>
          <w:szCs w:val="21"/>
        </w:rPr>
      </w:pPr>
      <w:r w:rsidRPr="003A278B">
        <w:rPr>
          <w:rFonts w:ascii="ＭＳ 明朝" w:eastAsia="ＭＳ 明朝" w:hAnsi="ＭＳ 明朝" w:hint="eastAsia"/>
          <w:szCs w:val="21"/>
        </w:rPr>
        <w:t xml:space="preserve">　　</w:t>
      </w:r>
      <w:r w:rsidRPr="003A278B">
        <w:rPr>
          <w:rFonts w:ascii="ＭＳ 明朝" w:eastAsia="ＭＳ 明朝" w:hAnsi="ＭＳ 明朝"/>
          <w:szCs w:val="21"/>
        </w:rPr>
        <w:t>E-mail:startup@pref.aichi.lg.jp</w:t>
      </w:r>
    </w:p>
    <w:p w:rsidR="00EA49AA" w:rsidRDefault="00EA49AA">
      <w:pPr>
        <w:rPr>
          <w:rFonts w:ascii="ＭＳ 明朝" w:eastAsia="ＭＳ 明朝" w:hAnsi="ＭＳ 明朝"/>
          <w:szCs w:val="21"/>
        </w:rPr>
      </w:pPr>
    </w:p>
    <w:p w:rsidR="00EA49AA" w:rsidRPr="00811375" w:rsidRDefault="008476DE" w:rsidP="00EA49AA">
      <w:pPr>
        <w:rPr>
          <w:rFonts w:ascii="ＭＳ ゴシック" w:eastAsia="ＭＳ ゴシック" w:hAnsi="ＭＳ ゴシック"/>
          <w:szCs w:val="21"/>
        </w:rPr>
      </w:pPr>
      <w:r>
        <w:rPr>
          <w:rFonts w:ascii="ＭＳ ゴシック" w:eastAsia="ＭＳ ゴシック" w:hAnsi="ＭＳ ゴシック" w:hint="eastAsia"/>
          <w:szCs w:val="21"/>
        </w:rPr>
        <w:t>12</w:t>
      </w:r>
      <w:r w:rsidR="00EA49AA" w:rsidRPr="00811375">
        <w:rPr>
          <w:rFonts w:ascii="ＭＳ ゴシック" w:eastAsia="ＭＳ ゴシック" w:hAnsi="ＭＳ ゴシック"/>
          <w:szCs w:val="21"/>
        </w:rPr>
        <w:t xml:space="preserve">　</w:t>
      </w:r>
      <w:r w:rsidR="00EA49AA">
        <w:rPr>
          <w:rFonts w:ascii="ＭＳ ゴシック" w:eastAsia="ＭＳ ゴシック" w:hAnsi="ＭＳ ゴシック" w:hint="eastAsia"/>
          <w:szCs w:val="21"/>
        </w:rPr>
        <w:t>その他</w:t>
      </w:r>
    </w:p>
    <w:p w:rsidR="00EA49AA" w:rsidRPr="00EA49AA" w:rsidRDefault="00EA49AA" w:rsidP="00EA49AA">
      <w:pPr>
        <w:ind w:firstLineChars="100" w:firstLine="206"/>
        <w:rPr>
          <w:rFonts w:ascii="ＭＳ 明朝" w:eastAsia="ＭＳ 明朝" w:hAnsi="ＭＳ 明朝"/>
          <w:szCs w:val="21"/>
        </w:rPr>
      </w:pPr>
      <w:r>
        <w:rPr>
          <w:rFonts w:ascii="ＭＳ 明朝" w:eastAsia="ＭＳ 明朝" w:hAnsi="ＭＳ 明朝" w:hint="eastAsia"/>
          <w:szCs w:val="21"/>
        </w:rPr>
        <w:t>本事業の2022年4月以降の事業実施については、愛知県議会における当該年度にかかる予算の成立を前提とします。</w:t>
      </w:r>
    </w:p>
    <w:sectPr w:rsidR="00EA49AA" w:rsidRPr="00EA49AA" w:rsidSect="008F7A27">
      <w:pgSz w:w="11906" w:h="16838" w:code="9"/>
      <w:pgMar w:top="1418" w:right="1418" w:bottom="1134" w:left="1418" w:header="851" w:footer="992" w:gutter="0"/>
      <w:cols w:space="425"/>
      <w:docGrid w:type="linesAndChars" w:linePitch="348"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791"/>
    <w:multiLevelType w:val="hybridMultilevel"/>
    <w:tmpl w:val="5C76ABCA"/>
    <w:lvl w:ilvl="0" w:tplc="C57CD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36D01"/>
    <w:multiLevelType w:val="hybridMultilevel"/>
    <w:tmpl w:val="F4423964"/>
    <w:lvl w:ilvl="0" w:tplc="C41C0C4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055D9A"/>
    <w:multiLevelType w:val="hybridMultilevel"/>
    <w:tmpl w:val="B5B8DEEE"/>
    <w:lvl w:ilvl="0" w:tplc="92EE58A2">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007240"/>
    <w:multiLevelType w:val="hybridMultilevel"/>
    <w:tmpl w:val="07F49682"/>
    <w:lvl w:ilvl="0" w:tplc="18608F1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692076B"/>
    <w:multiLevelType w:val="hybridMultilevel"/>
    <w:tmpl w:val="DBB68358"/>
    <w:lvl w:ilvl="0" w:tplc="47F0175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76467FB"/>
    <w:multiLevelType w:val="hybridMultilevel"/>
    <w:tmpl w:val="D73A5832"/>
    <w:lvl w:ilvl="0" w:tplc="45F423A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87728F1"/>
    <w:multiLevelType w:val="hybridMultilevel"/>
    <w:tmpl w:val="8C787CF0"/>
    <w:lvl w:ilvl="0" w:tplc="BF4695E2">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674481C"/>
    <w:multiLevelType w:val="hybridMultilevel"/>
    <w:tmpl w:val="3DC06AB4"/>
    <w:lvl w:ilvl="0" w:tplc="0E04EB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624DCB"/>
    <w:multiLevelType w:val="hybridMultilevel"/>
    <w:tmpl w:val="6AEA3174"/>
    <w:lvl w:ilvl="0" w:tplc="05B8C72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74"/>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0"/>
    <w:rsid w:val="000473AC"/>
    <w:rsid w:val="0006053B"/>
    <w:rsid w:val="00081C10"/>
    <w:rsid w:val="00083C80"/>
    <w:rsid w:val="001055C4"/>
    <w:rsid w:val="0012395D"/>
    <w:rsid w:val="00170C37"/>
    <w:rsid w:val="00196657"/>
    <w:rsid w:val="001E4284"/>
    <w:rsid w:val="00222E1D"/>
    <w:rsid w:val="00233E52"/>
    <w:rsid w:val="00296CB8"/>
    <w:rsid w:val="002A7910"/>
    <w:rsid w:val="0030754B"/>
    <w:rsid w:val="00397D1F"/>
    <w:rsid w:val="003A278B"/>
    <w:rsid w:val="004A3A4E"/>
    <w:rsid w:val="004E4456"/>
    <w:rsid w:val="004F7D70"/>
    <w:rsid w:val="00526F30"/>
    <w:rsid w:val="0056663C"/>
    <w:rsid w:val="00621CDF"/>
    <w:rsid w:val="00640C3C"/>
    <w:rsid w:val="00705A7C"/>
    <w:rsid w:val="0079032D"/>
    <w:rsid w:val="007A070A"/>
    <w:rsid w:val="007F2B6C"/>
    <w:rsid w:val="00811375"/>
    <w:rsid w:val="00817A18"/>
    <w:rsid w:val="008476DE"/>
    <w:rsid w:val="00864D72"/>
    <w:rsid w:val="0088778C"/>
    <w:rsid w:val="00893AE2"/>
    <w:rsid w:val="008A3C35"/>
    <w:rsid w:val="008F7A27"/>
    <w:rsid w:val="009F4424"/>
    <w:rsid w:val="00AD15A8"/>
    <w:rsid w:val="00B155C6"/>
    <w:rsid w:val="00B3148A"/>
    <w:rsid w:val="00B47D9D"/>
    <w:rsid w:val="00B62920"/>
    <w:rsid w:val="00C0062C"/>
    <w:rsid w:val="00C179D4"/>
    <w:rsid w:val="00C73BB7"/>
    <w:rsid w:val="00C73CAF"/>
    <w:rsid w:val="00C87C32"/>
    <w:rsid w:val="00CF0F0F"/>
    <w:rsid w:val="00CF1B37"/>
    <w:rsid w:val="00D036AA"/>
    <w:rsid w:val="00EA49AA"/>
    <w:rsid w:val="00F1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C4B6A"/>
  <w15:chartTrackingRefBased/>
  <w15:docId w15:val="{50733036-E62B-4A55-BCEA-5E169A2C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1D"/>
    <w:pPr>
      <w:ind w:leftChars="400" w:left="840"/>
    </w:pPr>
  </w:style>
  <w:style w:type="paragraph" w:styleId="a4">
    <w:name w:val="Balloon Text"/>
    <w:basedOn w:val="a"/>
    <w:link w:val="a5"/>
    <w:uiPriority w:val="99"/>
    <w:semiHidden/>
    <w:unhideWhenUsed/>
    <w:rsid w:val="00222E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2E1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22E1D"/>
    <w:rPr>
      <w:sz w:val="18"/>
      <w:szCs w:val="18"/>
    </w:rPr>
  </w:style>
  <w:style w:type="paragraph" w:styleId="a7">
    <w:name w:val="annotation text"/>
    <w:basedOn w:val="a"/>
    <w:link w:val="a8"/>
    <w:uiPriority w:val="99"/>
    <w:semiHidden/>
    <w:unhideWhenUsed/>
    <w:rsid w:val="00222E1D"/>
    <w:pPr>
      <w:jc w:val="left"/>
    </w:pPr>
  </w:style>
  <w:style w:type="character" w:customStyle="1" w:styleId="a8">
    <w:name w:val="コメント文字列 (文字)"/>
    <w:basedOn w:val="a0"/>
    <w:link w:val="a7"/>
    <w:uiPriority w:val="99"/>
    <w:semiHidden/>
    <w:rsid w:val="00222E1D"/>
  </w:style>
  <w:style w:type="paragraph" w:styleId="a9">
    <w:name w:val="annotation subject"/>
    <w:basedOn w:val="a7"/>
    <w:next w:val="a7"/>
    <w:link w:val="aa"/>
    <w:uiPriority w:val="99"/>
    <w:semiHidden/>
    <w:unhideWhenUsed/>
    <w:rsid w:val="00222E1D"/>
    <w:rPr>
      <w:b/>
      <w:bCs/>
    </w:rPr>
  </w:style>
  <w:style w:type="character" w:customStyle="1" w:styleId="aa">
    <w:name w:val="コメント内容 (文字)"/>
    <w:basedOn w:val="a8"/>
    <w:link w:val="a9"/>
    <w:uiPriority w:val="99"/>
    <w:semiHidden/>
    <w:rsid w:val="00222E1D"/>
    <w:rPr>
      <w:b/>
      <w:bCs/>
    </w:rPr>
  </w:style>
  <w:style w:type="table" w:styleId="ab">
    <w:name w:val="Table Grid"/>
    <w:basedOn w:val="a1"/>
    <w:uiPriority w:val="39"/>
    <w:rsid w:val="003A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F4424"/>
    <w:rPr>
      <w:color w:val="0563C1" w:themeColor="hyperlink"/>
      <w:u w:val="single"/>
    </w:rPr>
  </w:style>
  <w:style w:type="character" w:customStyle="1" w:styleId="1">
    <w:name w:val="未解決のメンション1"/>
    <w:basedOn w:val="a0"/>
    <w:uiPriority w:val="99"/>
    <w:semiHidden/>
    <w:unhideWhenUsed/>
    <w:rsid w:val="009F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F6CA-4100-4DE6-AA1E-0B1697BE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華子</dc:creator>
  <cp:keywords/>
  <dc:description/>
  <cp:lastModifiedBy>原　華子</cp:lastModifiedBy>
  <cp:revision>6</cp:revision>
  <cp:lastPrinted>2022-02-10T06:22:00Z</cp:lastPrinted>
  <dcterms:created xsi:type="dcterms:W3CDTF">2022-02-10T05:20:00Z</dcterms:created>
  <dcterms:modified xsi:type="dcterms:W3CDTF">2022-02-10T12:43:00Z</dcterms:modified>
</cp:coreProperties>
</file>