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E58" w:rsidRPr="00426B66" w:rsidRDefault="00D011BA" w:rsidP="00C00E58">
      <w:pPr>
        <w:ind w:rightChars="2" w:right="4"/>
        <w:rPr>
          <w:rFonts w:asciiTheme="minorEastAsia" w:hAnsiTheme="minorEastAsia"/>
          <w:sz w:val="24"/>
          <w:szCs w:val="24"/>
        </w:rPr>
      </w:pPr>
      <w:r>
        <w:rPr>
          <w:rFonts w:asciiTheme="minorEastAsia" w:hAnsiTheme="minorEastAsia" w:hint="eastAsia"/>
          <w:sz w:val="24"/>
          <w:szCs w:val="24"/>
        </w:rPr>
        <w:t>様式第２号（第６</w:t>
      </w:r>
      <w:r w:rsidR="00C00E58" w:rsidRPr="00426B66">
        <w:rPr>
          <w:rFonts w:asciiTheme="minorEastAsia" w:hAnsiTheme="minorEastAsia" w:hint="eastAsia"/>
          <w:sz w:val="24"/>
          <w:szCs w:val="24"/>
        </w:rPr>
        <w:t>条関係）</w:t>
      </w:r>
    </w:p>
    <w:p w:rsidR="00E112DE" w:rsidRPr="00426B66" w:rsidRDefault="00466024" w:rsidP="00C00E58">
      <w:pPr>
        <w:wordWrap w:val="0"/>
        <w:ind w:rightChars="2" w:right="4"/>
        <w:jc w:val="right"/>
        <w:rPr>
          <w:rFonts w:asciiTheme="minorEastAsia" w:hAnsiTheme="minorEastAsia"/>
          <w:sz w:val="24"/>
          <w:szCs w:val="24"/>
        </w:rPr>
      </w:pPr>
      <w:r w:rsidRPr="00426B66">
        <w:rPr>
          <w:rFonts w:asciiTheme="minorEastAsia" w:hAnsiTheme="minorEastAsia" w:hint="eastAsia"/>
          <w:sz w:val="24"/>
          <w:szCs w:val="24"/>
        </w:rPr>
        <w:t xml:space="preserve">　　</w:t>
      </w:r>
      <w:r w:rsidR="00E112DE" w:rsidRPr="00426B66">
        <w:rPr>
          <w:rFonts w:asciiTheme="minorEastAsia" w:hAnsiTheme="minorEastAsia" w:hint="eastAsia"/>
          <w:sz w:val="24"/>
          <w:szCs w:val="24"/>
        </w:rPr>
        <w:t>年　　月　　日</w:t>
      </w:r>
      <w:r w:rsidR="00C00E58" w:rsidRPr="00426B66">
        <w:rPr>
          <w:rFonts w:asciiTheme="minorEastAsia" w:hAnsiTheme="minorEastAsia" w:hint="eastAsia"/>
          <w:sz w:val="24"/>
          <w:szCs w:val="24"/>
        </w:rPr>
        <w:t xml:space="preserve">　</w:t>
      </w:r>
    </w:p>
    <w:p w:rsidR="003F334B" w:rsidRPr="00426B66" w:rsidRDefault="003F334B" w:rsidP="00FD4EE1">
      <w:pPr>
        <w:ind w:rightChars="70" w:right="150"/>
        <w:rPr>
          <w:rFonts w:asciiTheme="minorEastAsia" w:hAnsiTheme="minorEastAsia" w:cs="Times New Roman"/>
          <w:spacing w:val="2"/>
          <w:sz w:val="24"/>
          <w:szCs w:val="24"/>
        </w:rPr>
      </w:pPr>
    </w:p>
    <w:p w:rsidR="00E112DE" w:rsidRPr="00426B66" w:rsidRDefault="00E112DE" w:rsidP="00E112DE">
      <w:pPr>
        <w:rPr>
          <w:rFonts w:asciiTheme="minorEastAsia" w:hAnsiTheme="minorEastAsia" w:cs="Times New Roman"/>
          <w:spacing w:val="2"/>
          <w:sz w:val="24"/>
          <w:szCs w:val="24"/>
        </w:rPr>
      </w:pPr>
      <w:r w:rsidRPr="00426B66">
        <w:rPr>
          <w:rFonts w:asciiTheme="minorEastAsia" w:hAnsiTheme="minorEastAsia" w:cs="Times New Roman" w:hint="eastAsia"/>
          <w:spacing w:val="2"/>
          <w:sz w:val="24"/>
          <w:szCs w:val="24"/>
        </w:rPr>
        <w:t xml:space="preserve">　</w:t>
      </w:r>
      <w:r w:rsidR="00466024" w:rsidRPr="00426B66">
        <w:rPr>
          <w:rFonts w:asciiTheme="minorEastAsia" w:hAnsiTheme="minorEastAsia" w:cs="Times New Roman" w:hint="eastAsia"/>
          <w:spacing w:val="2"/>
          <w:sz w:val="24"/>
          <w:szCs w:val="24"/>
        </w:rPr>
        <w:t>愛知県知事</w:t>
      </w:r>
      <w:r w:rsidRPr="00426B66">
        <w:rPr>
          <w:rFonts w:asciiTheme="minorEastAsia" w:hAnsiTheme="minorEastAsia" w:cs="Times New Roman" w:hint="eastAsia"/>
          <w:spacing w:val="2"/>
          <w:sz w:val="24"/>
          <w:szCs w:val="24"/>
        </w:rPr>
        <w:t xml:space="preserve">　</w:t>
      </w:r>
      <w:r w:rsidR="00466024" w:rsidRPr="00426B66">
        <w:rPr>
          <w:rFonts w:asciiTheme="minorEastAsia" w:hAnsiTheme="minorEastAsia" w:cs="Times New Roman" w:hint="eastAsia"/>
          <w:spacing w:val="2"/>
          <w:sz w:val="24"/>
          <w:szCs w:val="24"/>
        </w:rPr>
        <w:t>殿</w:t>
      </w:r>
    </w:p>
    <w:p w:rsidR="00E112DE" w:rsidRPr="00426B66" w:rsidRDefault="00994F2F" w:rsidP="00E112DE">
      <w:pPr>
        <w:rPr>
          <w:rFonts w:asciiTheme="minorEastAsia" w:hAnsiTheme="minorEastAsia"/>
          <w:sz w:val="24"/>
          <w:szCs w:val="24"/>
        </w:rPr>
      </w:pPr>
      <w:r>
        <w:rPr>
          <w:rFonts w:asciiTheme="minorEastAsia" w:hAnsiTheme="minorEastAsia" w:hint="eastAsia"/>
          <w:sz w:val="24"/>
          <w:szCs w:val="24"/>
        </w:rPr>
        <w:t xml:space="preserve">　　　　</w:t>
      </w:r>
    </w:p>
    <w:p w:rsidR="00D011BA" w:rsidRPr="00237F36" w:rsidRDefault="00D011BA" w:rsidP="00D011BA">
      <w:pPr>
        <w:ind w:leftChars="100" w:left="214" w:firstLineChars="1950" w:firstLine="4176"/>
      </w:pPr>
      <w:r w:rsidRPr="00237F36">
        <w:rPr>
          <w:rFonts w:hint="eastAsia"/>
        </w:rPr>
        <w:t xml:space="preserve">住　　　</w:t>
      </w:r>
      <w:r>
        <w:rPr>
          <w:rFonts w:hint="eastAsia"/>
        </w:rPr>
        <w:t xml:space="preserve"> </w:t>
      </w:r>
      <w:r w:rsidRPr="00237F36">
        <w:rPr>
          <w:rFonts w:hint="eastAsia"/>
        </w:rPr>
        <w:t>所</w:t>
      </w:r>
    </w:p>
    <w:p w:rsidR="00D011BA" w:rsidRDefault="00D011BA" w:rsidP="003B60F2">
      <w:pPr>
        <w:ind w:firstLineChars="2050" w:firstLine="4391"/>
      </w:pPr>
      <w:r>
        <w:rPr>
          <w:rFonts w:hint="eastAsia"/>
          <w:kern w:val="0"/>
        </w:rPr>
        <w:t>事</w:t>
      </w:r>
      <w:r>
        <w:rPr>
          <w:rFonts w:hint="eastAsia"/>
          <w:kern w:val="0"/>
        </w:rPr>
        <w:t xml:space="preserve"> </w:t>
      </w:r>
      <w:r>
        <w:rPr>
          <w:rFonts w:hint="eastAsia"/>
          <w:kern w:val="0"/>
        </w:rPr>
        <w:t>業</w:t>
      </w:r>
      <w:r>
        <w:rPr>
          <w:rFonts w:hint="eastAsia"/>
          <w:kern w:val="0"/>
        </w:rPr>
        <w:t xml:space="preserve"> </w:t>
      </w:r>
      <w:r>
        <w:rPr>
          <w:rFonts w:hint="eastAsia"/>
          <w:kern w:val="0"/>
        </w:rPr>
        <w:t>者</w:t>
      </w:r>
      <w:r>
        <w:rPr>
          <w:rFonts w:hint="eastAsia"/>
          <w:kern w:val="0"/>
        </w:rPr>
        <w:t xml:space="preserve"> </w:t>
      </w:r>
      <w:r>
        <w:rPr>
          <w:rFonts w:hint="eastAsia"/>
          <w:kern w:val="0"/>
        </w:rPr>
        <w:t>名</w:t>
      </w:r>
      <w:r>
        <w:rPr>
          <w:rFonts w:hint="eastAsia"/>
        </w:rPr>
        <w:t xml:space="preserve"> </w:t>
      </w:r>
    </w:p>
    <w:p w:rsidR="003B60F2" w:rsidRDefault="003B60F2" w:rsidP="003B60F2">
      <w:pPr>
        <w:ind w:firstLineChars="1786" w:firstLine="4397"/>
        <w:rPr>
          <w:kern w:val="0"/>
        </w:rPr>
      </w:pPr>
      <w:r w:rsidRPr="000B607F">
        <w:rPr>
          <w:rFonts w:hint="eastAsia"/>
          <w:spacing w:val="16"/>
          <w:kern w:val="0"/>
          <w:fitText w:val="1177" w:id="-1567370239"/>
        </w:rPr>
        <w:t>代表者氏</w:t>
      </w:r>
      <w:r w:rsidRPr="000B607F">
        <w:rPr>
          <w:rFonts w:hint="eastAsia"/>
          <w:kern w:val="0"/>
          <w:fitText w:val="1177" w:id="-1567370239"/>
        </w:rPr>
        <w:t>名</w:t>
      </w:r>
    </w:p>
    <w:p w:rsidR="00994F2F" w:rsidRDefault="00994F2F" w:rsidP="003B60F2">
      <w:pPr>
        <w:ind w:firstLineChars="1786" w:firstLine="3825"/>
      </w:pPr>
    </w:p>
    <w:p w:rsidR="00D011BA" w:rsidRDefault="00994F2F" w:rsidP="00994F2F">
      <w:pPr>
        <w:ind w:firstLineChars="2050" w:firstLine="4391"/>
        <w:rPr>
          <w:rFonts w:asciiTheme="minorEastAsia" w:hAnsiTheme="minorEastAsia"/>
          <w:sz w:val="24"/>
          <w:szCs w:val="24"/>
        </w:rPr>
      </w:pPr>
      <w:r w:rsidRPr="00994F2F">
        <w:rPr>
          <w:rFonts w:asciiTheme="minorEastAsia" w:hAnsiTheme="minorEastAsia" w:hint="eastAsia"/>
          <w:szCs w:val="24"/>
        </w:rPr>
        <w:t>施   設  名</w:t>
      </w:r>
    </w:p>
    <w:p w:rsidR="00D011BA" w:rsidRDefault="00D011BA" w:rsidP="00E112DE">
      <w:pPr>
        <w:jc w:val="center"/>
        <w:rPr>
          <w:rFonts w:asciiTheme="minorEastAsia" w:hAnsiTheme="minorEastAsia"/>
          <w:sz w:val="24"/>
          <w:szCs w:val="24"/>
        </w:rPr>
      </w:pPr>
    </w:p>
    <w:p w:rsidR="00655AA6" w:rsidRDefault="00655AA6" w:rsidP="00E112DE">
      <w:pPr>
        <w:jc w:val="center"/>
        <w:rPr>
          <w:rFonts w:asciiTheme="minorEastAsia" w:hAnsiTheme="minorEastAsia"/>
          <w:sz w:val="24"/>
          <w:szCs w:val="24"/>
        </w:rPr>
      </w:pPr>
    </w:p>
    <w:p w:rsidR="00E112DE" w:rsidRPr="00426B66" w:rsidRDefault="00D011BA" w:rsidP="00E112DE">
      <w:pPr>
        <w:jc w:val="center"/>
        <w:rPr>
          <w:rFonts w:asciiTheme="minorEastAsia" w:hAnsiTheme="minorEastAsia" w:cs="Times New Roman"/>
          <w:spacing w:val="2"/>
          <w:sz w:val="24"/>
          <w:szCs w:val="24"/>
        </w:rPr>
      </w:pPr>
      <w:r>
        <w:rPr>
          <w:rFonts w:asciiTheme="minorEastAsia" w:hAnsiTheme="minorEastAsia" w:hint="eastAsia"/>
          <w:sz w:val="24"/>
          <w:szCs w:val="24"/>
        </w:rPr>
        <w:t>認定</w:t>
      </w:r>
      <w:r w:rsidR="009747F7">
        <w:rPr>
          <w:rFonts w:asciiTheme="minorEastAsia" w:hAnsiTheme="minorEastAsia" w:hint="eastAsia"/>
          <w:sz w:val="24"/>
          <w:szCs w:val="24"/>
        </w:rPr>
        <w:t>事業者</w:t>
      </w:r>
      <w:r w:rsidR="00E112DE" w:rsidRPr="00426B66">
        <w:rPr>
          <w:rFonts w:asciiTheme="minorEastAsia" w:hAnsiTheme="minorEastAsia" w:hint="eastAsia"/>
          <w:sz w:val="24"/>
          <w:szCs w:val="24"/>
        </w:rPr>
        <w:t>申請書</w:t>
      </w:r>
    </w:p>
    <w:p w:rsidR="00E112DE" w:rsidRPr="00426B66" w:rsidRDefault="00E112DE" w:rsidP="00E112DE">
      <w:pPr>
        <w:rPr>
          <w:rFonts w:asciiTheme="minorEastAsia" w:hAnsiTheme="minorEastAsia"/>
          <w:sz w:val="24"/>
          <w:szCs w:val="24"/>
        </w:rPr>
      </w:pPr>
    </w:p>
    <w:p w:rsidR="00E112DE" w:rsidRPr="00426B66" w:rsidRDefault="00E112DE" w:rsidP="00E112DE">
      <w:pPr>
        <w:rPr>
          <w:rFonts w:asciiTheme="minorEastAsia" w:hAnsiTheme="minorEastAsia"/>
          <w:sz w:val="24"/>
          <w:szCs w:val="24"/>
        </w:rPr>
      </w:pPr>
    </w:p>
    <w:p w:rsidR="00E112DE" w:rsidRPr="00426B66" w:rsidRDefault="00466024" w:rsidP="00466024">
      <w:pPr>
        <w:rPr>
          <w:rFonts w:asciiTheme="minorEastAsia" w:hAnsiTheme="minorEastAsia"/>
          <w:sz w:val="24"/>
          <w:szCs w:val="24"/>
        </w:rPr>
      </w:pPr>
      <w:r w:rsidRPr="00426B66">
        <w:rPr>
          <w:rFonts w:asciiTheme="minorEastAsia" w:hAnsiTheme="minorEastAsia" w:hint="eastAsia"/>
          <w:sz w:val="24"/>
          <w:szCs w:val="24"/>
        </w:rPr>
        <w:t xml:space="preserve">　</w:t>
      </w:r>
      <w:r w:rsidR="00D011BA" w:rsidRPr="00D011BA">
        <w:rPr>
          <w:rFonts w:asciiTheme="minorEastAsia" w:hAnsiTheme="minorEastAsia" w:cs="Times New Roman" w:hint="eastAsia"/>
          <w:spacing w:val="2"/>
          <w:sz w:val="24"/>
          <w:szCs w:val="24"/>
        </w:rPr>
        <w:t>愛知県国家戦略特別区域外国人創業活動促進事業コワーキングスペース等認定事業者規約</w:t>
      </w:r>
      <w:r w:rsidR="003B60F2" w:rsidRPr="003B60F2">
        <w:rPr>
          <w:rFonts w:asciiTheme="minorEastAsia" w:hAnsiTheme="minorEastAsia" w:cs="Times New Roman" w:hint="eastAsia"/>
          <w:spacing w:val="2"/>
          <w:sz w:val="24"/>
          <w:szCs w:val="24"/>
        </w:rPr>
        <w:t>（以下、「規約」という。）</w:t>
      </w:r>
      <w:r w:rsidR="00E112DE" w:rsidRPr="00426B66">
        <w:rPr>
          <w:rFonts w:asciiTheme="minorEastAsia" w:hAnsiTheme="minorEastAsia" w:cs="Times New Roman" w:hint="eastAsia"/>
          <w:spacing w:val="2"/>
          <w:sz w:val="24"/>
          <w:szCs w:val="24"/>
        </w:rPr>
        <w:t>第</w:t>
      </w:r>
      <w:r w:rsidR="00D011BA">
        <w:rPr>
          <w:rFonts w:asciiTheme="minorEastAsia" w:hAnsiTheme="minorEastAsia" w:cs="Times New Roman" w:hint="eastAsia"/>
          <w:spacing w:val="2"/>
          <w:sz w:val="24"/>
          <w:szCs w:val="24"/>
        </w:rPr>
        <w:t>６条の認定</w:t>
      </w:r>
      <w:r w:rsidR="00E112DE" w:rsidRPr="00426B66">
        <w:rPr>
          <w:rFonts w:asciiTheme="minorEastAsia" w:hAnsiTheme="minorEastAsia" w:hint="eastAsia"/>
          <w:sz w:val="24"/>
          <w:szCs w:val="24"/>
        </w:rPr>
        <w:t>を受けた</w:t>
      </w:r>
      <w:r w:rsidR="003B60F2">
        <w:rPr>
          <w:rFonts w:asciiTheme="minorEastAsia" w:hAnsiTheme="minorEastAsia" w:hint="eastAsia"/>
          <w:sz w:val="24"/>
          <w:szCs w:val="24"/>
        </w:rPr>
        <w:t>く</w:t>
      </w:r>
      <w:r w:rsidRPr="00426B66">
        <w:rPr>
          <w:rFonts w:asciiTheme="minorEastAsia" w:hAnsiTheme="minorEastAsia" w:hint="eastAsia"/>
          <w:sz w:val="24"/>
          <w:szCs w:val="24"/>
        </w:rPr>
        <w:t>、</w:t>
      </w:r>
      <w:r w:rsidR="00296227">
        <w:rPr>
          <w:rFonts w:asciiTheme="minorEastAsia" w:hAnsiTheme="minorEastAsia" w:hint="eastAsia"/>
          <w:sz w:val="24"/>
          <w:szCs w:val="24"/>
        </w:rPr>
        <w:t>別紙</w:t>
      </w:r>
      <w:r w:rsidR="003C7E34">
        <w:rPr>
          <w:rFonts w:asciiTheme="minorEastAsia" w:hAnsiTheme="minorEastAsia" w:hint="eastAsia"/>
          <w:sz w:val="24"/>
          <w:szCs w:val="24"/>
        </w:rPr>
        <w:t>及び</w:t>
      </w:r>
      <w:r w:rsidR="00296227">
        <w:rPr>
          <w:rFonts w:asciiTheme="minorEastAsia" w:hAnsiTheme="minorEastAsia" w:hint="eastAsia"/>
          <w:sz w:val="24"/>
          <w:szCs w:val="24"/>
        </w:rPr>
        <w:t>必要書類を添えて申請します。なお、申請にあたり下記に記載する事項について</w:t>
      </w:r>
      <w:r w:rsidR="003B60F2">
        <w:rPr>
          <w:rFonts w:asciiTheme="minorEastAsia" w:hAnsiTheme="minorEastAsia" w:hint="eastAsia"/>
          <w:sz w:val="24"/>
          <w:szCs w:val="24"/>
        </w:rPr>
        <w:t>相違ないことを</w:t>
      </w:r>
      <w:r w:rsidR="00296227">
        <w:rPr>
          <w:rFonts w:asciiTheme="minorEastAsia" w:hAnsiTheme="minorEastAsia" w:hint="eastAsia"/>
          <w:sz w:val="24"/>
          <w:szCs w:val="24"/>
        </w:rPr>
        <w:t>誓約します。</w:t>
      </w:r>
    </w:p>
    <w:p w:rsidR="00E112DE" w:rsidRPr="00426B66" w:rsidRDefault="00E112DE" w:rsidP="00466024">
      <w:pPr>
        <w:rPr>
          <w:rFonts w:asciiTheme="minorEastAsia" w:hAnsiTheme="minorEastAsia"/>
          <w:sz w:val="24"/>
          <w:szCs w:val="24"/>
        </w:rPr>
      </w:pPr>
    </w:p>
    <w:p w:rsidR="0034111B" w:rsidRDefault="0034111B" w:rsidP="0034111B">
      <w:pPr>
        <w:jc w:val="center"/>
        <w:rPr>
          <w:rFonts w:asciiTheme="minorEastAsia" w:hAnsiTheme="minorEastAsia"/>
          <w:sz w:val="24"/>
          <w:szCs w:val="24"/>
        </w:rPr>
      </w:pPr>
      <w:r w:rsidRPr="00426B66">
        <w:rPr>
          <w:rFonts w:asciiTheme="minorEastAsia" w:hAnsiTheme="minorEastAsia" w:hint="eastAsia"/>
          <w:sz w:val="24"/>
          <w:szCs w:val="24"/>
        </w:rPr>
        <w:t>記</w:t>
      </w:r>
    </w:p>
    <w:p w:rsidR="003B60F2" w:rsidRPr="003B60F2" w:rsidRDefault="003B60F2" w:rsidP="0034111B">
      <w:pPr>
        <w:jc w:val="center"/>
        <w:rPr>
          <w:rFonts w:asciiTheme="minorEastAsia" w:hAnsiTheme="minorEastAsia"/>
          <w:sz w:val="24"/>
          <w:szCs w:val="24"/>
        </w:rPr>
      </w:pPr>
    </w:p>
    <w:p w:rsidR="00C00E58" w:rsidRPr="00426B66" w:rsidRDefault="003B60F2" w:rsidP="00466024">
      <w:pPr>
        <w:spacing w:line="240" w:lineRule="atLeast"/>
        <w:rPr>
          <w:rFonts w:asciiTheme="minorEastAsia" w:hAnsiTheme="minorEastAsia" w:cs="Times New Roman"/>
          <w:sz w:val="24"/>
          <w:szCs w:val="24"/>
        </w:rPr>
      </w:pPr>
      <w:r w:rsidRPr="003B60F2">
        <w:rPr>
          <w:rFonts w:asciiTheme="minorEastAsia" w:hAnsiTheme="minorEastAsia" w:cs="Times New Roman"/>
          <w:noProof/>
          <w:sz w:val="24"/>
          <w:szCs w:val="24"/>
        </w:rPr>
        <mc:AlternateContent>
          <mc:Choice Requires="wps">
            <w:drawing>
              <wp:anchor distT="45720" distB="45720" distL="114300" distR="114300" simplePos="0" relativeHeight="251663360" behindDoc="0" locked="0" layoutInCell="1" allowOverlap="1">
                <wp:simplePos x="0" y="0"/>
                <wp:positionH relativeFrom="column">
                  <wp:posOffset>-120015</wp:posOffset>
                </wp:positionH>
                <wp:positionV relativeFrom="paragraph">
                  <wp:posOffset>257175</wp:posOffset>
                </wp:positionV>
                <wp:extent cx="6477000" cy="17526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752600"/>
                        </a:xfrm>
                        <a:prstGeom prst="rect">
                          <a:avLst/>
                        </a:prstGeom>
                        <a:solidFill>
                          <a:srgbClr val="FFFFFF"/>
                        </a:solidFill>
                        <a:ln w="6350">
                          <a:solidFill>
                            <a:srgbClr val="000000"/>
                          </a:solidFill>
                          <a:miter lim="800000"/>
                          <a:headEnd/>
                          <a:tailEnd/>
                        </a:ln>
                      </wps:spPr>
                      <wps:txbx>
                        <w:txbxContent>
                          <w:p w:rsidR="003B60F2" w:rsidRPr="003C7E34" w:rsidRDefault="003B60F2" w:rsidP="003C7E34">
                            <w:pPr>
                              <w:widowControl/>
                              <w:spacing w:line="280" w:lineRule="exact"/>
                              <w:jc w:val="left"/>
                              <w:rPr>
                                <w:rFonts w:asciiTheme="minorEastAsia" w:hAnsiTheme="minorEastAsia" w:cs="Times New Roman"/>
                                <w:sz w:val="20"/>
                                <w:szCs w:val="24"/>
                              </w:rPr>
                            </w:pPr>
                            <w:r w:rsidRPr="003C7E34">
                              <w:rPr>
                                <w:rFonts w:asciiTheme="minorEastAsia" w:hAnsiTheme="minorEastAsia" w:cs="Times New Roman" w:hint="eastAsia"/>
                                <w:sz w:val="20"/>
                                <w:szCs w:val="24"/>
                              </w:rPr>
                              <w:t xml:space="preserve">第４条　</w:t>
                            </w:r>
                            <w:r w:rsidR="00E7020D" w:rsidRPr="00E7020D">
                              <w:rPr>
                                <w:rFonts w:asciiTheme="minorEastAsia" w:hAnsiTheme="minorEastAsia" w:cs="Times New Roman" w:hint="eastAsia"/>
                                <w:sz w:val="20"/>
                                <w:szCs w:val="24"/>
                              </w:rPr>
                              <w:t>認定事業者は、県内で、愛知県国家戦略特別区域外国人創業活動促進事業の趣旨に沿って、創業外国人に対し、次の事項の支援が可能なコワーキングスペース等を運営する事業者（愛知県暴力団排除条例第２条第３号に規定する暴力団員等、暴力団員等と社会的に非難されるべき関係を有していると認められる者又は愛知県が認定事業者として登録することが不適当であると認められる者を除く。）であることを要件とし、愛知県が認定する。</w:t>
                            </w:r>
                          </w:p>
                          <w:p w:rsidR="003B60F2" w:rsidRPr="003C7E34" w:rsidRDefault="003B60F2" w:rsidP="003C7E34">
                            <w:pPr>
                              <w:widowControl/>
                              <w:spacing w:line="280" w:lineRule="exact"/>
                              <w:jc w:val="left"/>
                              <w:rPr>
                                <w:rFonts w:asciiTheme="minorEastAsia" w:hAnsiTheme="minorEastAsia" w:cs="Times New Roman"/>
                                <w:sz w:val="20"/>
                                <w:szCs w:val="24"/>
                              </w:rPr>
                            </w:pPr>
                            <w:r w:rsidRPr="003C7E34">
                              <w:rPr>
                                <w:rFonts w:asciiTheme="minorEastAsia" w:hAnsiTheme="minorEastAsia" w:cs="Times New Roman" w:hint="eastAsia"/>
                                <w:sz w:val="20"/>
                                <w:szCs w:val="24"/>
                              </w:rPr>
                              <w:t>（１） 法人登記が可能であること。</w:t>
                            </w:r>
                          </w:p>
                          <w:p w:rsidR="003B60F2" w:rsidRPr="003C7E34" w:rsidRDefault="003B60F2" w:rsidP="003C7E34">
                            <w:pPr>
                              <w:widowControl/>
                              <w:spacing w:line="280" w:lineRule="exact"/>
                              <w:ind w:left="408" w:hangingChars="200" w:hanging="408"/>
                              <w:jc w:val="left"/>
                              <w:rPr>
                                <w:rFonts w:asciiTheme="minorEastAsia" w:hAnsiTheme="minorEastAsia" w:cs="Times New Roman"/>
                                <w:sz w:val="20"/>
                                <w:szCs w:val="24"/>
                              </w:rPr>
                            </w:pPr>
                            <w:r w:rsidRPr="003C7E34">
                              <w:rPr>
                                <w:rFonts w:asciiTheme="minorEastAsia" w:hAnsiTheme="minorEastAsia" w:cs="Times New Roman" w:hint="eastAsia"/>
                                <w:sz w:val="20"/>
                                <w:szCs w:val="24"/>
                              </w:rPr>
                              <w:t>（２） 創業外国人が当該コワーキングスペース等を創業人材の事業所確保に係る特例として利用できる期限は、初回の在留資格「経営・管理」更新後、最大で１年までとし、その利用証明が第５条第１項第２号に定める書面により可能であること。</w:t>
                            </w:r>
                          </w:p>
                          <w:p w:rsidR="003B60F2" w:rsidRDefault="003B60F2" w:rsidP="00667FB0">
                            <w:pPr>
                              <w:spacing w:line="28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9.45pt;margin-top:20.25pt;width:510pt;height:13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" strokeweight=".5pt">
                <v:textbox>
                  <w:txbxContent>
                    <w:p w:rsidR="003B60F2" w:rsidRPr="003C7E34" w:rsidRDefault="003B60F2" w:rsidP="003C7E34">
                      <w:pPr>
                        <w:widowControl/>
                        <w:spacing w:line="280" w:lineRule="exact"/>
                        <w:jc w:val="left"/>
                        <w:rPr>
                          <w:rFonts w:asciiTheme="minorEastAsia" w:hAnsiTheme="minorEastAsia" w:cs="Times New Roman"/>
                          <w:sz w:val="20"/>
                          <w:szCs w:val="24"/>
                        </w:rPr>
                      </w:pPr>
                      <w:r w:rsidRPr="003C7E34">
                        <w:rPr>
                          <w:rFonts w:asciiTheme="minorEastAsia" w:hAnsiTheme="minorEastAsia" w:cs="Times New Roman" w:hint="eastAsia"/>
                          <w:sz w:val="20"/>
                          <w:szCs w:val="24"/>
                        </w:rPr>
                        <w:t xml:space="preserve">第４条　</w:t>
                      </w:r>
                      <w:r w:rsidR="00E7020D" w:rsidRPr="00E7020D">
                        <w:rPr>
                          <w:rFonts w:asciiTheme="minorEastAsia" w:hAnsiTheme="minorEastAsia" w:cs="Times New Roman" w:hint="eastAsia"/>
                          <w:sz w:val="20"/>
                          <w:szCs w:val="24"/>
                        </w:rPr>
                        <w:t>認定事業者は、県内で、愛知県国家戦略特別区域外国人創業活動促進事業の趣旨に沿って、創業外国人に対し、次の事項の支援が可能なコワーキングスペース等を運営する事業者（愛知県暴力団排除条例第２条第３号に規定する暴力団員等、暴力団員等と社会的に非難されるべき関係を有していると認められる者又は愛知県が認定事業者として登録することが不適当であると認められる者を除く。）であることを要件とし、愛知県が認定する。</w:t>
                      </w:r>
                    </w:p>
                    <w:p w:rsidR="003B60F2" w:rsidRPr="003C7E34" w:rsidRDefault="003B60F2" w:rsidP="003C7E34">
                      <w:pPr>
                        <w:widowControl/>
                        <w:spacing w:line="280" w:lineRule="exact"/>
                        <w:jc w:val="left"/>
                        <w:rPr>
                          <w:rFonts w:asciiTheme="minorEastAsia" w:hAnsiTheme="minorEastAsia" w:cs="Times New Roman"/>
                          <w:sz w:val="20"/>
                          <w:szCs w:val="24"/>
                        </w:rPr>
                      </w:pPr>
                      <w:r w:rsidRPr="003C7E34">
                        <w:rPr>
                          <w:rFonts w:asciiTheme="minorEastAsia" w:hAnsiTheme="minorEastAsia" w:cs="Times New Roman" w:hint="eastAsia"/>
                          <w:sz w:val="20"/>
                          <w:szCs w:val="24"/>
                        </w:rPr>
                        <w:t>（１） 法人登記が可能であること。</w:t>
                      </w:r>
                    </w:p>
                    <w:p w:rsidR="003B60F2" w:rsidRPr="003C7E34" w:rsidRDefault="003B60F2" w:rsidP="003C7E34">
                      <w:pPr>
                        <w:widowControl/>
                        <w:spacing w:line="280" w:lineRule="exact"/>
                        <w:ind w:left="408" w:hangingChars="200" w:hanging="408"/>
                        <w:jc w:val="left"/>
                        <w:rPr>
                          <w:rFonts w:asciiTheme="minorEastAsia" w:hAnsiTheme="minorEastAsia" w:cs="Times New Roman"/>
                          <w:sz w:val="20"/>
                          <w:szCs w:val="24"/>
                        </w:rPr>
                      </w:pPr>
                      <w:r w:rsidRPr="003C7E34">
                        <w:rPr>
                          <w:rFonts w:asciiTheme="minorEastAsia" w:hAnsiTheme="minorEastAsia" w:cs="Times New Roman" w:hint="eastAsia"/>
                          <w:sz w:val="20"/>
                          <w:szCs w:val="24"/>
                        </w:rPr>
                        <w:t>（２） 創業外国人が当該コワーキングスペース等を創業人材の事業所確保に係る特例として利用できる期限は、初回の在留資格「経営・管理」更新後、最大で１年までとし、その利用証明が第５条第１項第２号に定める書面により可能であること。</w:t>
                      </w:r>
                    </w:p>
                    <w:p w:rsidR="003B60F2" w:rsidRDefault="003B60F2" w:rsidP="00667FB0">
                      <w:pPr>
                        <w:spacing w:line="280" w:lineRule="exact"/>
                        <w:rPr>
                          <w:rFonts w:hint="eastAsia"/>
                        </w:rPr>
                      </w:pPr>
                    </w:p>
                  </w:txbxContent>
                </v:textbox>
                <w10:wrap type="square"/>
              </v:shape>
            </w:pict>
          </mc:Fallback>
        </mc:AlternateContent>
      </w:r>
      <w:r>
        <w:rPr>
          <w:rFonts w:asciiTheme="minorEastAsia" w:hAnsiTheme="minorEastAsia" w:cs="Times New Roman" w:hint="eastAsia"/>
          <w:sz w:val="24"/>
          <w:szCs w:val="24"/>
        </w:rPr>
        <w:t>１　規約第４条の</w:t>
      </w:r>
      <w:r w:rsidRPr="003B60F2">
        <w:rPr>
          <w:rFonts w:asciiTheme="minorEastAsia" w:hAnsiTheme="minorEastAsia" w:cs="Times New Roman" w:hint="eastAsia"/>
          <w:sz w:val="24"/>
          <w:szCs w:val="24"/>
        </w:rPr>
        <w:t>認定要件</w:t>
      </w:r>
      <w:r>
        <w:rPr>
          <w:rFonts w:asciiTheme="minorEastAsia" w:hAnsiTheme="minorEastAsia" w:cs="Times New Roman" w:hint="eastAsia"/>
          <w:sz w:val="24"/>
          <w:szCs w:val="24"/>
        </w:rPr>
        <w:t>を満たしています。</w:t>
      </w:r>
    </w:p>
    <w:p w:rsidR="003B60F2" w:rsidRDefault="003B60F2" w:rsidP="00EF6C22">
      <w:pPr>
        <w:widowControl/>
        <w:ind w:left="244" w:hangingChars="100" w:hanging="244"/>
        <w:jc w:val="left"/>
        <w:rPr>
          <w:rFonts w:asciiTheme="minorEastAsia" w:hAnsiTheme="minorEastAsia" w:cs="Times New Roman"/>
          <w:sz w:val="24"/>
          <w:szCs w:val="24"/>
        </w:rPr>
      </w:pPr>
      <w:r>
        <w:rPr>
          <w:rFonts w:asciiTheme="minorEastAsia" w:hAnsiTheme="minorEastAsia" w:cs="Times New Roman" w:hint="eastAsia"/>
          <w:sz w:val="24"/>
          <w:szCs w:val="24"/>
        </w:rPr>
        <w:t xml:space="preserve">２　</w:t>
      </w:r>
      <w:r w:rsidR="003C7E34">
        <w:rPr>
          <w:rFonts w:asciiTheme="minorEastAsia" w:hAnsiTheme="minorEastAsia" w:cs="Times New Roman" w:hint="eastAsia"/>
          <w:sz w:val="24"/>
          <w:szCs w:val="24"/>
        </w:rPr>
        <w:t>提出する役員名簿（個人事業主の場合は代表者氏名）について、暴力団員等であるか否か確認するため、愛知県警察へ照会がなされることに同意します。</w:t>
      </w:r>
    </w:p>
    <w:p w:rsidR="00EF6C22" w:rsidRDefault="00EF6C22" w:rsidP="00EF6C22">
      <w:pPr>
        <w:widowControl/>
        <w:ind w:left="244" w:hangingChars="100" w:hanging="244"/>
        <w:jc w:val="left"/>
        <w:rPr>
          <w:rFonts w:asciiTheme="minorEastAsia" w:hAnsiTheme="minorEastAsia" w:cs="Times New Roman"/>
          <w:sz w:val="24"/>
          <w:szCs w:val="24"/>
        </w:rPr>
      </w:pPr>
      <w:r>
        <w:rPr>
          <w:rFonts w:asciiTheme="minorEastAsia" w:hAnsiTheme="minorEastAsia" w:cs="Times New Roman" w:hint="eastAsia"/>
          <w:sz w:val="24"/>
          <w:szCs w:val="24"/>
        </w:rPr>
        <w:t>３　認定審査に際し、県の現地調査に応じます。</w:t>
      </w:r>
    </w:p>
    <w:p w:rsidR="003C7E34" w:rsidRDefault="00EF6C22" w:rsidP="003C7E34">
      <w:pPr>
        <w:widowControl/>
        <w:jc w:val="left"/>
        <w:rPr>
          <w:rFonts w:asciiTheme="minorEastAsia" w:hAnsiTheme="minorEastAsia" w:cs="Times New Roman"/>
          <w:sz w:val="24"/>
          <w:szCs w:val="24"/>
        </w:rPr>
      </w:pPr>
      <w:r>
        <w:rPr>
          <w:rFonts w:asciiTheme="minorEastAsia" w:hAnsiTheme="minorEastAsia" w:cs="Times New Roman" w:hint="eastAsia"/>
          <w:sz w:val="24"/>
          <w:szCs w:val="24"/>
        </w:rPr>
        <w:t>４</w:t>
      </w:r>
      <w:r w:rsidR="003C7E34">
        <w:rPr>
          <w:rFonts w:asciiTheme="minorEastAsia" w:hAnsiTheme="minorEastAsia" w:cs="Times New Roman" w:hint="eastAsia"/>
          <w:sz w:val="24"/>
          <w:szCs w:val="24"/>
        </w:rPr>
        <w:t xml:space="preserve">　提出する添付書類は</w:t>
      </w:r>
      <w:r w:rsidR="0002261B">
        <w:rPr>
          <w:rFonts w:asciiTheme="minorEastAsia" w:hAnsiTheme="minorEastAsia" w:cs="Times New Roman" w:hint="eastAsia"/>
          <w:sz w:val="24"/>
          <w:szCs w:val="24"/>
        </w:rPr>
        <w:t>事実及び原本と相違ありません。</w:t>
      </w:r>
    </w:p>
    <w:p w:rsidR="003C7E34" w:rsidRDefault="003C7E34" w:rsidP="003C7E34">
      <w:pPr>
        <w:widowControl/>
        <w:jc w:val="left"/>
        <w:rPr>
          <w:rFonts w:asciiTheme="minorEastAsia" w:hAnsiTheme="minorEastAsia" w:cs="Times New Roman"/>
          <w:sz w:val="24"/>
          <w:szCs w:val="24"/>
        </w:rPr>
      </w:pPr>
    </w:p>
    <w:p w:rsidR="003C7E34" w:rsidRPr="0002261B" w:rsidRDefault="003C7E34" w:rsidP="0002261B">
      <w:pPr>
        <w:widowControl/>
        <w:spacing w:line="360" w:lineRule="auto"/>
        <w:ind w:firstLineChars="100" w:firstLine="214"/>
        <w:jc w:val="left"/>
        <w:rPr>
          <w:rFonts w:asciiTheme="minorEastAsia" w:hAnsiTheme="minorEastAsia" w:cs="Times New Roman"/>
          <w:szCs w:val="24"/>
        </w:rPr>
      </w:pPr>
      <w:r w:rsidRPr="0002261B">
        <w:rPr>
          <w:rFonts w:asciiTheme="minorEastAsia" w:hAnsiTheme="minorEastAsia" w:cs="Times New Roman" w:hint="eastAsia"/>
          <w:szCs w:val="24"/>
        </w:rPr>
        <w:t>□　役員名簿（申請者が法人の場合）</w:t>
      </w:r>
    </w:p>
    <w:p w:rsidR="003C7E34" w:rsidRPr="0002261B" w:rsidRDefault="003C7E34" w:rsidP="0002261B">
      <w:pPr>
        <w:widowControl/>
        <w:spacing w:line="360" w:lineRule="auto"/>
        <w:ind w:firstLineChars="100" w:firstLine="214"/>
        <w:jc w:val="left"/>
        <w:rPr>
          <w:rFonts w:asciiTheme="minorEastAsia" w:hAnsiTheme="minorEastAsia" w:cs="Times New Roman"/>
          <w:szCs w:val="24"/>
        </w:rPr>
      </w:pPr>
      <w:r w:rsidRPr="0002261B">
        <w:rPr>
          <w:rFonts w:asciiTheme="minorEastAsia" w:hAnsiTheme="minorEastAsia" w:cs="Times New Roman" w:hint="eastAsia"/>
          <w:szCs w:val="24"/>
        </w:rPr>
        <w:t>□</w:t>
      </w:r>
      <w:r w:rsidR="0002261B" w:rsidRPr="0002261B">
        <w:rPr>
          <w:rFonts w:asciiTheme="minorEastAsia" w:hAnsiTheme="minorEastAsia" w:cs="Times New Roman" w:hint="eastAsia"/>
          <w:szCs w:val="24"/>
        </w:rPr>
        <w:t xml:space="preserve">　定款又は登記事項証明書の写し（申請者が法人の場合）</w:t>
      </w:r>
    </w:p>
    <w:p w:rsidR="00D960A1" w:rsidRDefault="003C7E34" w:rsidP="00994F2F">
      <w:pPr>
        <w:spacing w:line="360" w:lineRule="auto"/>
        <w:ind w:firstLineChars="100" w:firstLine="214"/>
        <w:rPr>
          <w:rFonts w:asciiTheme="minorEastAsia" w:hAnsiTheme="minorEastAsia" w:cs="Times New Roman"/>
          <w:szCs w:val="24"/>
        </w:rPr>
      </w:pPr>
      <w:r w:rsidRPr="0002261B">
        <w:rPr>
          <w:rFonts w:asciiTheme="minorEastAsia" w:hAnsiTheme="minorEastAsia" w:cs="Times New Roman" w:hint="eastAsia"/>
          <w:szCs w:val="24"/>
        </w:rPr>
        <w:t>□</w:t>
      </w:r>
      <w:r w:rsidR="0002261B" w:rsidRPr="0002261B">
        <w:rPr>
          <w:rFonts w:asciiTheme="minorEastAsia" w:hAnsiTheme="minorEastAsia" w:cs="Times New Roman" w:hint="eastAsia"/>
          <w:szCs w:val="24"/>
        </w:rPr>
        <w:t xml:space="preserve">　開業届の写し（申請者が個人事業主の場合）</w:t>
      </w:r>
    </w:p>
    <w:p w:rsidR="00667FB0" w:rsidRPr="00994F2F" w:rsidRDefault="00667FB0" w:rsidP="00994F2F">
      <w:pPr>
        <w:spacing w:line="360" w:lineRule="auto"/>
        <w:ind w:firstLineChars="100" w:firstLine="214"/>
        <w:rPr>
          <w:rFonts w:asciiTheme="minorEastAsia" w:hAnsiTheme="minorEastAsia" w:cs="Times New Roman"/>
          <w:szCs w:val="24"/>
        </w:rPr>
      </w:pPr>
    </w:p>
    <w:p w:rsidR="00E112DE" w:rsidRPr="00426B66" w:rsidRDefault="00C00E58" w:rsidP="00466024">
      <w:pPr>
        <w:spacing w:line="240" w:lineRule="atLeast"/>
        <w:rPr>
          <w:rFonts w:asciiTheme="minorEastAsia" w:hAnsiTheme="minorEastAsia" w:cs="Times New Roman"/>
          <w:sz w:val="24"/>
          <w:szCs w:val="24"/>
        </w:rPr>
      </w:pPr>
      <w:r w:rsidRPr="00426B66">
        <w:rPr>
          <w:rFonts w:hint="eastAsia"/>
          <w:sz w:val="24"/>
        </w:rPr>
        <w:lastRenderedPageBreak/>
        <w:t>様式第</w:t>
      </w:r>
      <w:r w:rsidR="003C7E34">
        <w:rPr>
          <w:rFonts w:hint="eastAsia"/>
          <w:sz w:val="24"/>
        </w:rPr>
        <w:t>２号（第６</w:t>
      </w:r>
      <w:r w:rsidRPr="00426B66">
        <w:rPr>
          <w:rFonts w:hint="eastAsia"/>
          <w:sz w:val="24"/>
        </w:rPr>
        <w:t>条関係）</w:t>
      </w:r>
      <w:r w:rsidR="003C7E34">
        <w:rPr>
          <w:rFonts w:hint="eastAsia"/>
          <w:sz w:val="24"/>
        </w:rPr>
        <w:t>別紙</w:t>
      </w:r>
    </w:p>
    <w:p w:rsidR="00EF6C22" w:rsidRDefault="00EF6C22" w:rsidP="00C00E58">
      <w:pPr>
        <w:spacing w:line="240" w:lineRule="atLeast"/>
        <w:jc w:val="center"/>
        <w:rPr>
          <w:rFonts w:ascii="Century Gothic" w:eastAsia="ＭＳ 明朝" w:hAnsi="Century Gothic" w:cs="Times New Roman"/>
          <w:sz w:val="24"/>
          <w:szCs w:val="24"/>
        </w:rPr>
      </w:pPr>
    </w:p>
    <w:p w:rsidR="00D72819" w:rsidRDefault="00D72819" w:rsidP="00C00E58">
      <w:pPr>
        <w:spacing w:line="240" w:lineRule="atLeast"/>
        <w:jc w:val="center"/>
        <w:rPr>
          <w:rFonts w:ascii="Century Gothic" w:eastAsia="ＭＳ 明朝" w:hAnsi="Century Gothic" w:cs="Times New Roman"/>
          <w:sz w:val="24"/>
          <w:szCs w:val="24"/>
        </w:rPr>
      </w:pPr>
    </w:p>
    <w:p w:rsidR="00C00E58" w:rsidRPr="00426B66" w:rsidRDefault="00D72819" w:rsidP="00C00E58">
      <w:pPr>
        <w:spacing w:line="240" w:lineRule="atLeast"/>
        <w:jc w:val="center"/>
        <w:rPr>
          <w:rFonts w:ascii="Century Gothic" w:eastAsia="ＭＳ 明朝" w:hAnsi="Century Gothic" w:cs="Times New Roman"/>
          <w:sz w:val="24"/>
          <w:szCs w:val="24"/>
        </w:rPr>
      </w:pPr>
      <w:r>
        <w:rPr>
          <w:rFonts w:ascii="Century Gothic" w:eastAsia="ＭＳ 明朝" w:hAnsi="Century Gothic" w:cs="Times New Roman" w:hint="eastAsia"/>
          <w:sz w:val="24"/>
          <w:szCs w:val="24"/>
        </w:rPr>
        <w:t>申請施設</w:t>
      </w:r>
      <w:r w:rsidR="00EF6C22">
        <w:rPr>
          <w:rFonts w:ascii="Century Gothic" w:eastAsia="ＭＳ 明朝" w:hAnsi="Century Gothic" w:cs="Times New Roman" w:hint="eastAsia"/>
          <w:sz w:val="24"/>
          <w:szCs w:val="24"/>
        </w:rPr>
        <w:t>情報記入</w:t>
      </w:r>
      <w:r w:rsidR="00C00E58" w:rsidRPr="00426B66">
        <w:rPr>
          <w:rFonts w:ascii="Century Gothic" w:eastAsia="ＭＳ 明朝" w:hAnsi="Century Gothic" w:cs="Times New Roman" w:hint="eastAsia"/>
          <w:sz w:val="24"/>
          <w:szCs w:val="24"/>
        </w:rPr>
        <w:t>書</w:t>
      </w:r>
    </w:p>
    <w:p w:rsidR="00C00E58" w:rsidRDefault="00C00E58" w:rsidP="00C00E58">
      <w:pPr>
        <w:spacing w:line="240" w:lineRule="atLeast"/>
        <w:rPr>
          <w:rFonts w:ascii="Century Gothic" w:eastAsia="ＭＳ 明朝" w:hAnsi="Century Gothic" w:cs="Times New Roman"/>
          <w:sz w:val="24"/>
          <w:szCs w:val="24"/>
        </w:rPr>
      </w:pPr>
    </w:p>
    <w:p w:rsidR="00D72819" w:rsidRPr="00426B66" w:rsidRDefault="00D72819" w:rsidP="00C00E58">
      <w:pPr>
        <w:spacing w:line="240" w:lineRule="atLeast"/>
        <w:rPr>
          <w:rFonts w:ascii="Century Gothic" w:eastAsia="ＭＳ 明朝" w:hAnsi="Century Gothic" w:cs="Times New Roman"/>
          <w:sz w:val="24"/>
          <w:szCs w:val="24"/>
        </w:rPr>
      </w:pPr>
    </w:p>
    <w:p w:rsidR="00EF6C22" w:rsidRDefault="00D72819" w:rsidP="00D72819">
      <w:pPr>
        <w:rPr>
          <w:rFonts w:asciiTheme="minorEastAsia" w:hAnsiTheme="minorEastAsia" w:cs="Times New Roman"/>
          <w:sz w:val="22"/>
          <w:szCs w:val="20"/>
        </w:rPr>
      </w:pPr>
      <w:r>
        <w:rPr>
          <w:rFonts w:asciiTheme="minorEastAsia" w:hAnsiTheme="minorEastAsia" w:cs="Times New Roman" w:hint="eastAsia"/>
          <w:sz w:val="22"/>
          <w:szCs w:val="20"/>
        </w:rPr>
        <w:t>施設情報：</w:t>
      </w:r>
      <w:r w:rsidR="00776E72">
        <w:rPr>
          <w:rFonts w:asciiTheme="minorEastAsia" w:hAnsiTheme="minorEastAsia" w:cs="Times New Roman" w:hint="eastAsia"/>
          <w:sz w:val="22"/>
          <w:szCs w:val="20"/>
        </w:rPr>
        <w:t>登録</w:t>
      </w:r>
      <w:r>
        <w:rPr>
          <w:rFonts w:asciiTheme="minorEastAsia" w:hAnsiTheme="minorEastAsia" w:cs="Times New Roman" w:hint="eastAsia"/>
          <w:sz w:val="22"/>
          <w:szCs w:val="20"/>
        </w:rPr>
        <w:t>するコワーキングスペース等について</w:t>
      </w:r>
    </w:p>
    <w:tbl>
      <w:tblPr>
        <w:tblStyle w:val="a3"/>
        <w:tblW w:w="0" w:type="auto"/>
        <w:tblLook w:val="04A0" w:firstRow="1" w:lastRow="0" w:firstColumn="1" w:lastColumn="0" w:noHBand="0" w:noVBand="1"/>
      </w:tblPr>
      <w:tblGrid>
        <w:gridCol w:w="2008"/>
        <w:gridCol w:w="7620"/>
      </w:tblGrid>
      <w:tr w:rsidR="00EF6C22" w:rsidTr="00D72819">
        <w:trPr>
          <w:trHeight w:val="510"/>
        </w:trPr>
        <w:tc>
          <w:tcPr>
            <w:tcW w:w="2008" w:type="dxa"/>
            <w:vAlign w:val="center"/>
          </w:tcPr>
          <w:p w:rsidR="00EF6C22" w:rsidRDefault="00EF6C2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施設</w:t>
            </w:r>
            <w:r w:rsidR="00D72819">
              <w:rPr>
                <w:rFonts w:asciiTheme="minorEastAsia" w:hAnsiTheme="minorEastAsia" w:cs="Times New Roman" w:hint="eastAsia"/>
                <w:sz w:val="22"/>
                <w:szCs w:val="20"/>
              </w:rPr>
              <w:t>名</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施設住所</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施設</w:t>
            </w:r>
            <w:r w:rsidR="005E68A2">
              <w:rPr>
                <w:rFonts w:asciiTheme="minorEastAsia" w:hAnsiTheme="minorEastAsia" w:cs="Times New Roman" w:hint="eastAsia"/>
                <w:sz w:val="22"/>
                <w:szCs w:val="20"/>
              </w:rPr>
              <w:t>担当</w:t>
            </w:r>
            <w:r>
              <w:rPr>
                <w:rFonts w:asciiTheme="minorEastAsia" w:hAnsiTheme="minorEastAsia" w:cs="Times New Roman" w:hint="eastAsia"/>
                <w:sz w:val="22"/>
                <w:szCs w:val="20"/>
              </w:rPr>
              <w:t>者名</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電話番号</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Eメールアドレス</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D72819">
        <w:trPr>
          <w:trHeight w:val="510"/>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URLアドレス</w:t>
            </w:r>
          </w:p>
        </w:tc>
        <w:tc>
          <w:tcPr>
            <w:tcW w:w="7620" w:type="dxa"/>
            <w:vAlign w:val="center"/>
          </w:tcPr>
          <w:p w:rsidR="00EF6C22" w:rsidRDefault="00EF6C22" w:rsidP="00D72819">
            <w:pPr>
              <w:rPr>
                <w:rFonts w:asciiTheme="minorEastAsia" w:hAnsiTheme="minorEastAsia" w:cs="Times New Roman"/>
                <w:sz w:val="22"/>
                <w:szCs w:val="20"/>
              </w:rPr>
            </w:pPr>
          </w:p>
        </w:tc>
      </w:tr>
      <w:tr w:rsidR="00EF6C22" w:rsidTr="005E68A2">
        <w:trPr>
          <w:trHeight w:val="737"/>
        </w:trPr>
        <w:tc>
          <w:tcPr>
            <w:tcW w:w="2008" w:type="dxa"/>
            <w:vAlign w:val="center"/>
          </w:tcPr>
          <w:p w:rsidR="00EF6C22"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入居者定員</w:t>
            </w:r>
          </w:p>
          <w:p w:rsidR="00D72819" w:rsidRDefault="00D72819" w:rsidP="005E68A2">
            <w:pPr>
              <w:jc w:val="center"/>
              <w:rPr>
                <w:rFonts w:asciiTheme="minorEastAsia" w:hAnsiTheme="minorEastAsia" w:cs="Times New Roman"/>
                <w:sz w:val="22"/>
                <w:szCs w:val="20"/>
              </w:rPr>
            </w:pPr>
            <w:r w:rsidRPr="00E730AD">
              <w:rPr>
                <w:rFonts w:asciiTheme="minorEastAsia" w:hAnsiTheme="minorEastAsia" w:cs="Times New Roman" w:hint="eastAsia"/>
                <w:spacing w:val="2"/>
                <w:w w:val="58"/>
                <w:kern w:val="0"/>
                <w:sz w:val="22"/>
                <w:szCs w:val="20"/>
                <w:fitText w:val="1792" w:id="-1567363328"/>
              </w:rPr>
              <w:t>(コワーキングスペースに限る</w:t>
            </w:r>
            <w:r w:rsidRPr="00E730AD">
              <w:rPr>
                <w:rFonts w:asciiTheme="minorEastAsia" w:hAnsiTheme="minorEastAsia" w:cs="Times New Roman" w:hint="eastAsia"/>
                <w:spacing w:val="-26"/>
                <w:w w:val="58"/>
                <w:kern w:val="0"/>
                <w:sz w:val="22"/>
                <w:szCs w:val="20"/>
                <w:fitText w:val="1792" w:id="-1567363328"/>
              </w:rPr>
              <w:t>)</w:t>
            </w:r>
          </w:p>
        </w:tc>
        <w:tc>
          <w:tcPr>
            <w:tcW w:w="7620" w:type="dxa"/>
            <w:vAlign w:val="center"/>
          </w:tcPr>
          <w:p w:rsidR="00EF6C22" w:rsidRDefault="00EF6C22" w:rsidP="00D72819">
            <w:pPr>
              <w:rPr>
                <w:rFonts w:asciiTheme="minorEastAsia" w:hAnsiTheme="minorEastAsia" w:cs="Times New Roman"/>
                <w:sz w:val="22"/>
                <w:szCs w:val="20"/>
              </w:rPr>
            </w:pPr>
          </w:p>
        </w:tc>
      </w:tr>
      <w:tr w:rsidR="005E68A2" w:rsidTr="005E68A2">
        <w:trPr>
          <w:trHeight w:val="737"/>
        </w:trPr>
        <w:tc>
          <w:tcPr>
            <w:tcW w:w="2008" w:type="dxa"/>
            <w:vAlign w:val="center"/>
          </w:tcPr>
          <w:p w:rsidR="005E68A2" w:rsidRDefault="005E68A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配置スタッフ数</w:t>
            </w:r>
          </w:p>
          <w:p w:rsidR="005E68A2" w:rsidRDefault="005E68A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(平日昼間)</w:t>
            </w:r>
          </w:p>
        </w:tc>
        <w:tc>
          <w:tcPr>
            <w:tcW w:w="7620" w:type="dxa"/>
            <w:vAlign w:val="center"/>
          </w:tcPr>
          <w:p w:rsidR="005E68A2" w:rsidRDefault="005E68A2" w:rsidP="00D72819">
            <w:pPr>
              <w:rPr>
                <w:rFonts w:asciiTheme="minorEastAsia" w:hAnsiTheme="minorEastAsia" w:cs="Times New Roman"/>
                <w:sz w:val="22"/>
                <w:szCs w:val="20"/>
              </w:rPr>
            </w:pPr>
          </w:p>
        </w:tc>
      </w:tr>
      <w:tr w:rsidR="005E68A2" w:rsidTr="005E68A2">
        <w:trPr>
          <w:trHeight w:val="737"/>
        </w:trPr>
        <w:tc>
          <w:tcPr>
            <w:tcW w:w="2008" w:type="dxa"/>
            <w:vAlign w:val="center"/>
          </w:tcPr>
          <w:p w:rsidR="005E68A2" w:rsidRDefault="00AC02BE"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利用可能</w:t>
            </w:r>
            <w:r w:rsidR="005E68A2">
              <w:rPr>
                <w:rFonts w:asciiTheme="minorEastAsia" w:hAnsiTheme="minorEastAsia" w:cs="Times New Roman" w:hint="eastAsia"/>
                <w:sz w:val="22"/>
                <w:szCs w:val="20"/>
              </w:rPr>
              <w:t>時間</w:t>
            </w:r>
          </w:p>
        </w:tc>
        <w:tc>
          <w:tcPr>
            <w:tcW w:w="7620" w:type="dxa"/>
            <w:vAlign w:val="center"/>
          </w:tcPr>
          <w:p w:rsidR="005E68A2" w:rsidRDefault="005E68A2" w:rsidP="00D72819">
            <w:pPr>
              <w:rPr>
                <w:rFonts w:asciiTheme="minorEastAsia" w:hAnsiTheme="minorEastAsia" w:cs="Times New Roman"/>
                <w:sz w:val="22"/>
                <w:szCs w:val="20"/>
              </w:rPr>
            </w:pPr>
          </w:p>
        </w:tc>
      </w:tr>
      <w:tr w:rsidR="00D72819" w:rsidTr="00D72819">
        <w:trPr>
          <w:trHeight w:val="255"/>
        </w:trPr>
        <w:tc>
          <w:tcPr>
            <w:tcW w:w="2008" w:type="dxa"/>
            <w:vMerge w:val="restart"/>
            <w:vAlign w:val="center"/>
          </w:tcPr>
          <w:p w:rsidR="00D72819" w:rsidRDefault="00D72819"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対応可能言語</w:t>
            </w:r>
          </w:p>
        </w:tc>
        <w:tc>
          <w:tcPr>
            <w:tcW w:w="7620" w:type="dxa"/>
            <w:vAlign w:val="center"/>
          </w:tcPr>
          <w:p w:rsidR="00D72819" w:rsidRPr="00D72819" w:rsidRDefault="008A1DB3" w:rsidP="00D72819">
            <w:pPr>
              <w:pStyle w:val="ad"/>
              <w:numPr>
                <w:ilvl w:val="0"/>
                <w:numId w:val="6"/>
              </w:numPr>
              <w:ind w:leftChars="0"/>
              <w:rPr>
                <w:rFonts w:asciiTheme="minorEastAsia" w:hAnsiTheme="minorEastAsia" w:cs="Times New Roman"/>
                <w:sz w:val="22"/>
                <w:szCs w:val="20"/>
              </w:rPr>
            </w:pPr>
            <w:r>
              <w:rPr>
                <w:rFonts w:asciiTheme="minorEastAsia" w:hAnsiTheme="minorEastAsia" w:cs="Times New Roman" w:hint="eastAsia"/>
                <w:sz w:val="22"/>
                <w:szCs w:val="20"/>
              </w:rPr>
              <w:t>□　日本語のみ　　□　日本語以外も可能</w:t>
            </w:r>
          </w:p>
        </w:tc>
      </w:tr>
      <w:tr w:rsidR="00D72819" w:rsidTr="00D72819">
        <w:trPr>
          <w:trHeight w:val="255"/>
        </w:trPr>
        <w:tc>
          <w:tcPr>
            <w:tcW w:w="2008" w:type="dxa"/>
            <w:vMerge/>
            <w:vAlign w:val="center"/>
          </w:tcPr>
          <w:p w:rsidR="00D72819" w:rsidRDefault="00D72819" w:rsidP="00D72819">
            <w:pPr>
              <w:rPr>
                <w:rFonts w:asciiTheme="minorEastAsia" w:hAnsiTheme="minorEastAsia" w:cs="Times New Roman"/>
                <w:sz w:val="22"/>
                <w:szCs w:val="20"/>
              </w:rPr>
            </w:pPr>
          </w:p>
        </w:tc>
        <w:tc>
          <w:tcPr>
            <w:tcW w:w="7620" w:type="dxa"/>
            <w:vAlign w:val="center"/>
          </w:tcPr>
          <w:p w:rsidR="00D72819" w:rsidRDefault="00D72819" w:rsidP="00D72819">
            <w:pPr>
              <w:rPr>
                <w:rFonts w:asciiTheme="minorEastAsia" w:hAnsiTheme="minorEastAsia" w:cs="Times New Roman"/>
                <w:sz w:val="22"/>
                <w:szCs w:val="20"/>
              </w:rPr>
            </w:pPr>
            <w:r>
              <w:rPr>
                <w:rFonts w:asciiTheme="minorEastAsia" w:hAnsiTheme="minorEastAsia" w:cs="Times New Roman" w:hint="eastAsia"/>
                <w:sz w:val="22"/>
                <w:szCs w:val="20"/>
              </w:rPr>
              <w:t>日本語以外で対応できる言語について記載してください</w:t>
            </w:r>
          </w:p>
          <w:p w:rsidR="00D72819" w:rsidRDefault="00D72819" w:rsidP="00D72819">
            <w:pPr>
              <w:rPr>
                <w:rFonts w:asciiTheme="minorEastAsia" w:hAnsiTheme="minorEastAsia" w:cs="Times New Roman"/>
                <w:sz w:val="22"/>
                <w:szCs w:val="20"/>
              </w:rPr>
            </w:pPr>
          </w:p>
          <w:p w:rsidR="00D72819" w:rsidRDefault="00D72819" w:rsidP="00D72819">
            <w:pPr>
              <w:rPr>
                <w:rFonts w:asciiTheme="minorEastAsia" w:hAnsiTheme="minorEastAsia" w:cs="Times New Roman"/>
                <w:sz w:val="22"/>
                <w:szCs w:val="20"/>
              </w:rPr>
            </w:pPr>
          </w:p>
          <w:p w:rsidR="00D72819" w:rsidRDefault="00D72819" w:rsidP="00D72819">
            <w:pPr>
              <w:rPr>
                <w:rFonts w:asciiTheme="minorEastAsia" w:hAnsiTheme="minorEastAsia" w:cs="Times New Roman"/>
                <w:sz w:val="22"/>
                <w:szCs w:val="20"/>
              </w:rPr>
            </w:pPr>
          </w:p>
          <w:p w:rsidR="00D72819" w:rsidRDefault="00D72819" w:rsidP="00D72819">
            <w:pPr>
              <w:rPr>
                <w:rFonts w:asciiTheme="minorEastAsia" w:hAnsiTheme="minorEastAsia" w:cs="Times New Roman"/>
                <w:sz w:val="22"/>
                <w:szCs w:val="20"/>
              </w:rPr>
            </w:pPr>
          </w:p>
          <w:p w:rsidR="00D72819" w:rsidRDefault="00D72819" w:rsidP="00D72819">
            <w:pPr>
              <w:rPr>
                <w:rFonts w:asciiTheme="minorEastAsia" w:hAnsiTheme="minorEastAsia" w:cs="Times New Roman"/>
                <w:sz w:val="22"/>
                <w:szCs w:val="20"/>
              </w:rPr>
            </w:pPr>
          </w:p>
        </w:tc>
      </w:tr>
      <w:tr w:rsidR="005E68A2" w:rsidTr="005E68A2">
        <w:trPr>
          <w:trHeight w:val="255"/>
        </w:trPr>
        <w:tc>
          <w:tcPr>
            <w:tcW w:w="2008" w:type="dxa"/>
            <w:vAlign w:val="center"/>
          </w:tcPr>
          <w:p w:rsidR="005E68A2" w:rsidRDefault="005E68A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申告事項</w:t>
            </w:r>
          </w:p>
          <w:p w:rsidR="005E68A2" w:rsidRDefault="005E68A2" w:rsidP="005E68A2">
            <w:pPr>
              <w:jc w:val="center"/>
              <w:rPr>
                <w:rFonts w:asciiTheme="minorEastAsia" w:hAnsiTheme="minorEastAsia" w:cs="Times New Roman"/>
                <w:sz w:val="22"/>
                <w:szCs w:val="20"/>
              </w:rPr>
            </w:pPr>
            <w:r>
              <w:rPr>
                <w:rFonts w:asciiTheme="minorEastAsia" w:hAnsiTheme="minorEastAsia" w:cs="Times New Roman" w:hint="eastAsia"/>
                <w:sz w:val="22"/>
                <w:szCs w:val="20"/>
              </w:rPr>
              <w:t>（任意）</w:t>
            </w:r>
          </w:p>
        </w:tc>
        <w:tc>
          <w:tcPr>
            <w:tcW w:w="7620" w:type="dxa"/>
            <w:vAlign w:val="center"/>
          </w:tcPr>
          <w:p w:rsidR="005E68A2" w:rsidRDefault="005E68A2" w:rsidP="00D72819">
            <w:pPr>
              <w:rPr>
                <w:rFonts w:asciiTheme="minorEastAsia" w:hAnsiTheme="minorEastAsia" w:cs="Times New Roman"/>
                <w:sz w:val="22"/>
                <w:szCs w:val="20"/>
              </w:rPr>
            </w:pPr>
          </w:p>
          <w:p w:rsidR="005E68A2" w:rsidRDefault="005E68A2" w:rsidP="00D72819">
            <w:pPr>
              <w:rPr>
                <w:rFonts w:asciiTheme="minorEastAsia" w:hAnsiTheme="minorEastAsia" w:cs="Times New Roman"/>
                <w:sz w:val="22"/>
                <w:szCs w:val="20"/>
              </w:rPr>
            </w:pPr>
          </w:p>
          <w:p w:rsidR="005E68A2" w:rsidRDefault="005E68A2" w:rsidP="00D72819">
            <w:pPr>
              <w:rPr>
                <w:rFonts w:asciiTheme="minorEastAsia" w:hAnsiTheme="minorEastAsia" w:cs="Times New Roman"/>
                <w:sz w:val="22"/>
                <w:szCs w:val="20"/>
              </w:rPr>
            </w:pPr>
          </w:p>
          <w:p w:rsidR="005E68A2" w:rsidRDefault="005E68A2" w:rsidP="00D72819">
            <w:pPr>
              <w:rPr>
                <w:rFonts w:asciiTheme="minorEastAsia" w:hAnsiTheme="minorEastAsia" w:cs="Times New Roman"/>
                <w:sz w:val="22"/>
                <w:szCs w:val="20"/>
              </w:rPr>
            </w:pPr>
          </w:p>
          <w:p w:rsidR="005E68A2" w:rsidRDefault="005E68A2" w:rsidP="00D72819">
            <w:pPr>
              <w:rPr>
                <w:rFonts w:asciiTheme="minorEastAsia" w:hAnsiTheme="minorEastAsia" w:cs="Times New Roman"/>
                <w:sz w:val="22"/>
                <w:szCs w:val="20"/>
              </w:rPr>
            </w:pPr>
          </w:p>
          <w:p w:rsidR="00066058" w:rsidRDefault="00066058" w:rsidP="00D72819">
            <w:pPr>
              <w:rPr>
                <w:rFonts w:asciiTheme="minorEastAsia" w:hAnsiTheme="minorEastAsia" w:cs="Times New Roman"/>
                <w:sz w:val="22"/>
                <w:szCs w:val="20"/>
              </w:rPr>
            </w:pPr>
          </w:p>
          <w:p w:rsidR="00066058" w:rsidRDefault="00066058" w:rsidP="00D72819">
            <w:pPr>
              <w:rPr>
                <w:rFonts w:asciiTheme="minorEastAsia" w:hAnsiTheme="minorEastAsia" w:cs="Times New Roman"/>
                <w:sz w:val="22"/>
                <w:szCs w:val="20"/>
              </w:rPr>
            </w:pPr>
          </w:p>
          <w:p w:rsidR="005E68A2" w:rsidRDefault="005E68A2" w:rsidP="00D72819">
            <w:pPr>
              <w:rPr>
                <w:rFonts w:asciiTheme="minorEastAsia" w:hAnsiTheme="minorEastAsia" w:cs="Times New Roman"/>
                <w:sz w:val="22"/>
                <w:szCs w:val="20"/>
              </w:rPr>
            </w:pPr>
          </w:p>
          <w:p w:rsidR="005E68A2" w:rsidRDefault="005E68A2" w:rsidP="00D72819">
            <w:pPr>
              <w:rPr>
                <w:rFonts w:asciiTheme="minorEastAsia" w:hAnsiTheme="minorEastAsia" w:cs="Times New Roman"/>
                <w:sz w:val="22"/>
                <w:szCs w:val="20"/>
              </w:rPr>
            </w:pPr>
          </w:p>
        </w:tc>
      </w:tr>
    </w:tbl>
    <w:p w:rsidR="00EF6C22" w:rsidRPr="005E68A2" w:rsidRDefault="005E68A2" w:rsidP="00C00E58">
      <w:pPr>
        <w:rPr>
          <w:rFonts w:asciiTheme="minorEastAsia" w:hAnsiTheme="minorEastAsia" w:cs="Times New Roman"/>
          <w:sz w:val="18"/>
          <w:szCs w:val="20"/>
        </w:rPr>
      </w:pPr>
      <w:r w:rsidRPr="005E68A2">
        <w:rPr>
          <w:rFonts w:asciiTheme="minorEastAsia" w:hAnsiTheme="minorEastAsia" w:cs="Times New Roman" w:hint="eastAsia"/>
          <w:sz w:val="18"/>
          <w:szCs w:val="20"/>
        </w:rPr>
        <w:t>1</w:t>
      </w:r>
      <w:r w:rsidR="00EF6C22" w:rsidRPr="005E68A2">
        <w:rPr>
          <w:rFonts w:asciiTheme="minorEastAsia" w:hAnsiTheme="minorEastAsia" w:cs="Times New Roman" w:hint="eastAsia"/>
          <w:sz w:val="18"/>
          <w:szCs w:val="20"/>
        </w:rPr>
        <w:t>.複数のコワーキングスペース等を</w:t>
      </w:r>
      <w:r w:rsidR="00994F2F">
        <w:rPr>
          <w:rFonts w:asciiTheme="minorEastAsia" w:hAnsiTheme="minorEastAsia" w:cs="Times New Roman" w:hint="eastAsia"/>
          <w:sz w:val="18"/>
          <w:szCs w:val="20"/>
        </w:rPr>
        <w:t>登録</w:t>
      </w:r>
      <w:r w:rsidR="00EF6C22" w:rsidRPr="005E68A2">
        <w:rPr>
          <w:rFonts w:asciiTheme="minorEastAsia" w:hAnsiTheme="minorEastAsia" w:cs="Times New Roman" w:hint="eastAsia"/>
          <w:sz w:val="18"/>
          <w:szCs w:val="20"/>
        </w:rPr>
        <w:t>申請する場合は、施設</w:t>
      </w:r>
      <w:r w:rsidR="00D72819" w:rsidRPr="005E68A2">
        <w:rPr>
          <w:rFonts w:asciiTheme="minorEastAsia" w:hAnsiTheme="minorEastAsia" w:cs="Times New Roman" w:hint="eastAsia"/>
          <w:sz w:val="18"/>
          <w:szCs w:val="20"/>
        </w:rPr>
        <w:t>毎に</w:t>
      </w:r>
      <w:r w:rsidR="00994F2F">
        <w:rPr>
          <w:rFonts w:asciiTheme="minorEastAsia" w:hAnsiTheme="minorEastAsia" w:cs="Times New Roman" w:hint="eastAsia"/>
          <w:sz w:val="18"/>
          <w:szCs w:val="20"/>
        </w:rPr>
        <w:t>様式第２の申請書を提出してください</w:t>
      </w:r>
      <w:r w:rsidR="00D72819" w:rsidRPr="005E68A2">
        <w:rPr>
          <w:rFonts w:asciiTheme="minorEastAsia" w:hAnsiTheme="minorEastAsia" w:cs="Times New Roman" w:hint="eastAsia"/>
          <w:sz w:val="18"/>
          <w:szCs w:val="20"/>
        </w:rPr>
        <w:t>。</w:t>
      </w:r>
    </w:p>
    <w:p w:rsidR="00EF6C22" w:rsidRDefault="005E68A2" w:rsidP="00C00E58">
      <w:pPr>
        <w:rPr>
          <w:rFonts w:asciiTheme="minorEastAsia" w:hAnsiTheme="minorEastAsia" w:cs="Times New Roman"/>
          <w:sz w:val="22"/>
          <w:szCs w:val="20"/>
        </w:rPr>
      </w:pPr>
      <w:r w:rsidRPr="005E68A2">
        <w:rPr>
          <w:rFonts w:asciiTheme="minorEastAsia" w:hAnsiTheme="minorEastAsia" w:cs="Times New Roman" w:hint="eastAsia"/>
          <w:sz w:val="18"/>
          <w:szCs w:val="20"/>
        </w:rPr>
        <w:t>2.申告事項には、受け入れることができる創業外国人に制限がある場合は記載してください。</w:t>
      </w:r>
    </w:p>
    <w:p w:rsidR="00C00E58" w:rsidRPr="00426B66" w:rsidRDefault="00C00E58">
      <w:pPr>
        <w:widowControl/>
        <w:jc w:val="left"/>
        <w:rPr>
          <w:rFonts w:asciiTheme="minorEastAsia" w:hAnsiTheme="minorEastAsia" w:cs="Times New Roman" w:hint="eastAsia"/>
          <w:sz w:val="24"/>
          <w:szCs w:val="24"/>
        </w:rPr>
      </w:pPr>
      <w:bookmarkStart w:id="0" w:name="_GoBack"/>
      <w:bookmarkEnd w:id="0"/>
    </w:p>
    <w:sectPr w:rsidR="00C00E58" w:rsidRPr="00426B66" w:rsidSect="00FD4EE1">
      <w:pgSz w:w="11906" w:h="16838" w:code="9"/>
      <w:pgMar w:top="1134" w:right="1134" w:bottom="1134" w:left="1134" w:header="567" w:footer="992" w:gutter="0"/>
      <w:cols w:space="425"/>
      <w:docGrid w:type="linesAndChars" w:linePitch="346"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A1C" w:rsidRDefault="000B4A1C" w:rsidP="00C8263C">
      <w:r>
        <w:separator/>
      </w:r>
    </w:p>
  </w:endnote>
  <w:endnote w:type="continuationSeparator" w:id="0">
    <w:p w:rsidR="000B4A1C" w:rsidRDefault="000B4A1C" w:rsidP="00C8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A1C" w:rsidRDefault="000B4A1C" w:rsidP="00C8263C">
      <w:r>
        <w:separator/>
      </w:r>
    </w:p>
  </w:footnote>
  <w:footnote w:type="continuationSeparator" w:id="0">
    <w:p w:rsidR="000B4A1C" w:rsidRDefault="000B4A1C" w:rsidP="00C826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5C7AE2"/>
    <w:multiLevelType w:val="hybridMultilevel"/>
    <w:tmpl w:val="067C330C"/>
    <w:lvl w:ilvl="0" w:tplc="72803D2A">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A902D02"/>
    <w:multiLevelType w:val="hybridMultilevel"/>
    <w:tmpl w:val="093EDE6E"/>
    <w:lvl w:ilvl="0" w:tplc="E9E2315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994540B"/>
    <w:multiLevelType w:val="hybridMultilevel"/>
    <w:tmpl w:val="AF56EA58"/>
    <w:lvl w:ilvl="0" w:tplc="693480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1733140"/>
    <w:multiLevelType w:val="hybridMultilevel"/>
    <w:tmpl w:val="3466A2E6"/>
    <w:lvl w:ilvl="0" w:tplc="0409000F">
      <w:start w:val="1"/>
      <w:numFmt w:val="decimal"/>
      <w:lvlText w:val="%1."/>
      <w:lvlJc w:val="left"/>
      <w:pPr>
        <w:tabs>
          <w:tab w:val="num" w:pos="527"/>
        </w:tabs>
        <w:ind w:left="527" w:hanging="420"/>
      </w:pPr>
    </w:lvl>
    <w:lvl w:ilvl="1" w:tplc="04090017">
      <w:start w:val="1"/>
      <w:numFmt w:val="aiueoFullWidth"/>
      <w:lvlText w:val="(%2)"/>
      <w:lvlJc w:val="left"/>
      <w:pPr>
        <w:tabs>
          <w:tab w:val="num" w:pos="947"/>
        </w:tabs>
        <w:ind w:left="947" w:hanging="420"/>
      </w:pPr>
    </w:lvl>
    <w:lvl w:ilvl="2" w:tplc="04090011">
      <w:start w:val="1"/>
      <w:numFmt w:val="decimalEnclosedCircle"/>
      <w:lvlText w:val="%3"/>
      <w:lvlJc w:val="left"/>
      <w:pPr>
        <w:tabs>
          <w:tab w:val="num" w:pos="1367"/>
        </w:tabs>
        <w:ind w:left="1367" w:hanging="420"/>
      </w:pPr>
    </w:lvl>
    <w:lvl w:ilvl="3" w:tplc="0409000F">
      <w:start w:val="1"/>
      <w:numFmt w:val="decimal"/>
      <w:lvlText w:val="%4."/>
      <w:lvlJc w:val="left"/>
      <w:pPr>
        <w:tabs>
          <w:tab w:val="num" w:pos="1787"/>
        </w:tabs>
        <w:ind w:left="1787" w:hanging="420"/>
      </w:pPr>
    </w:lvl>
    <w:lvl w:ilvl="4" w:tplc="04090017">
      <w:start w:val="1"/>
      <w:numFmt w:val="aiueoFullWidth"/>
      <w:lvlText w:val="(%5)"/>
      <w:lvlJc w:val="left"/>
      <w:pPr>
        <w:tabs>
          <w:tab w:val="num" w:pos="2207"/>
        </w:tabs>
        <w:ind w:left="2207" w:hanging="420"/>
      </w:pPr>
    </w:lvl>
    <w:lvl w:ilvl="5" w:tplc="04090011">
      <w:start w:val="1"/>
      <w:numFmt w:val="decimalEnclosedCircle"/>
      <w:lvlText w:val="%6"/>
      <w:lvlJc w:val="left"/>
      <w:pPr>
        <w:tabs>
          <w:tab w:val="num" w:pos="2627"/>
        </w:tabs>
        <w:ind w:left="2627" w:hanging="420"/>
      </w:pPr>
    </w:lvl>
    <w:lvl w:ilvl="6" w:tplc="0409000F">
      <w:start w:val="1"/>
      <w:numFmt w:val="decimal"/>
      <w:lvlText w:val="%7."/>
      <w:lvlJc w:val="left"/>
      <w:pPr>
        <w:tabs>
          <w:tab w:val="num" w:pos="3047"/>
        </w:tabs>
        <w:ind w:left="3047" w:hanging="420"/>
      </w:pPr>
    </w:lvl>
    <w:lvl w:ilvl="7" w:tplc="04090017">
      <w:start w:val="1"/>
      <w:numFmt w:val="aiueoFullWidth"/>
      <w:lvlText w:val="(%8)"/>
      <w:lvlJc w:val="left"/>
      <w:pPr>
        <w:tabs>
          <w:tab w:val="num" w:pos="3467"/>
        </w:tabs>
        <w:ind w:left="3467" w:hanging="420"/>
      </w:pPr>
    </w:lvl>
    <w:lvl w:ilvl="8" w:tplc="04090011">
      <w:start w:val="1"/>
      <w:numFmt w:val="decimalEnclosedCircle"/>
      <w:lvlText w:val="%9"/>
      <w:lvlJc w:val="left"/>
      <w:pPr>
        <w:tabs>
          <w:tab w:val="num" w:pos="3887"/>
        </w:tabs>
        <w:ind w:left="3887" w:hanging="420"/>
      </w:pPr>
    </w:lvl>
  </w:abstractNum>
  <w:abstractNum w:abstractNumId="4" w15:restartNumberingAfterBreak="0">
    <w:nsid w:val="69175A6E"/>
    <w:multiLevelType w:val="multilevel"/>
    <w:tmpl w:val="DCAC4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F21CC9"/>
    <w:multiLevelType w:val="hybridMultilevel"/>
    <w:tmpl w:val="9C864046"/>
    <w:lvl w:ilvl="0" w:tplc="1A56BF46">
      <w:start w:val="1"/>
      <w:numFmt w:val="bullet"/>
      <w:lvlText w:val="□"/>
      <w:lvlJc w:val="left"/>
      <w:pPr>
        <w:ind w:left="585" w:hanging="360"/>
      </w:pPr>
      <w:rPr>
        <w:rFonts w:ascii="ＭＳ 明朝" w:eastAsia="ＭＳ 明朝" w:hAnsi="ＭＳ 明朝" w:cs="Times New Roman" w:hint="eastAsia"/>
        <w:color w:val="FFFFFF" w:themeColor="background1"/>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17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3964"/>
    <w:rsid w:val="000069C6"/>
    <w:rsid w:val="0002261B"/>
    <w:rsid w:val="00031B0B"/>
    <w:rsid w:val="00066058"/>
    <w:rsid w:val="000741F8"/>
    <w:rsid w:val="00085704"/>
    <w:rsid w:val="000B4A1C"/>
    <w:rsid w:val="000B607F"/>
    <w:rsid w:val="000C17AB"/>
    <w:rsid w:val="000C44BC"/>
    <w:rsid w:val="000D1CB7"/>
    <w:rsid w:val="000E782C"/>
    <w:rsid w:val="000F6983"/>
    <w:rsid w:val="001139D9"/>
    <w:rsid w:val="00140759"/>
    <w:rsid w:val="001749D8"/>
    <w:rsid w:val="00197F0A"/>
    <w:rsid w:val="001A05CE"/>
    <w:rsid w:val="001A285E"/>
    <w:rsid w:val="001A71D4"/>
    <w:rsid w:val="001C2658"/>
    <w:rsid w:val="00221EBE"/>
    <w:rsid w:val="002220E5"/>
    <w:rsid w:val="00232A91"/>
    <w:rsid w:val="00283240"/>
    <w:rsid w:val="00296227"/>
    <w:rsid w:val="002A66D2"/>
    <w:rsid w:val="002C18C2"/>
    <w:rsid w:val="002D6144"/>
    <w:rsid w:val="003317E7"/>
    <w:rsid w:val="0034111B"/>
    <w:rsid w:val="00360399"/>
    <w:rsid w:val="0036123D"/>
    <w:rsid w:val="00362FD9"/>
    <w:rsid w:val="003975CB"/>
    <w:rsid w:val="003B60F2"/>
    <w:rsid w:val="003B6A52"/>
    <w:rsid w:val="003C7E34"/>
    <w:rsid w:val="003D5EAA"/>
    <w:rsid w:val="003F334B"/>
    <w:rsid w:val="004002F0"/>
    <w:rsid w:val="00426B66"/>
    <w:rsid w:val="00432D57"/>
    <w:rsid w:val="00437B64"/>
    <w:rsid w:val="004570A6"/>
    <w:rsid w:val="00465030"/>
    <w:rsid w:val="00466024"/>
    <w:rsid w:val="00493228"/>
    <w:rsid w:val="004A2E94"/>
    <w:rsid w:val="004A47F4"/>
    <w:rsid w:val="004B2DCD"/>
    <w:rsid w:val="004D0649"/>
    <w:rsid w:val="004F7948"/>
    <w:rsid w:val="00504B21"/>
    <w:rsid w:val="005056A1"/>
    <w:rsid w:val="00524F36"/>
    <w:rsid w:val="00533825"/>
    <w:rsid w:val="00556F95"/>
    <w:rsid w:val="00561824"/>
    <w:rsid w:val="005A35DD"/>
    <w:rsid w:val="005D18A7"/>
    <w:rsid w:val="005D3EF9"/>
    <w:rsid w:val="005E07DF"/>
    <w:rsid w:val="005E68A2"/>
    <w:rsid w:val="00604388"/>
    <w:rsid w:val="00630A4B"/>
    <w:rsid w:val="00655AA6"/>
    <w:rsid w:val="00667FB0"/>
    <w:rsid w:val="00681795"/>
    <w:rsid w:val="00683909"/>
    <w:rsid w:val="00685CD4"/>
    <w:rsid w:val="00692618"/>
    <w:rsid w:val="00695E25"/>
    <w:rsid w:val="006C133C"/>
    <w:rsid w:val="006E2717"/>
    <w:rsid w:val="006F2E47"/>
    <w:rsid w:val="006F6CEC"/>
    <w:rsid w:val="006F72C0"/>
    <w:rsid w:val="007214E9"/>
    <w:rsid w:val="00727304"/>
    <w:rsid w:val="00732D0A"/>
    <w:rsid w:val="00772F7B"/>
    <w:rsid w:val="007735F1"/>
    <w:rsid w:val="00776E72"/>
    <w:rsid w:val="007954E5"/>
    <w:rsid w:val="007D185D"/>
    <w:rsid w:val="0080518D"/>
    <w:rsid w:val="00856F1A"/>
    <w:rsid w:val="00876D52"/>
    <w:rsid w:val="008A1B50"/>
    <w:rsid w:val="008A1DB3"/>
    <w:rsid w:val="008A448E"/>
    <w:rsid w:val="008C1438"/>
    <w:rsid w:val="008C1715"/>
    <w:rsid w:val="008C3964"/>
    <w:rsid w:val="008C7BBE"/>
    <w:rsid w:val="009028EA"/>
    <w:rsid w:val="009747F7"/>
    <w:rsid w:val="00974B73"/>
    <w:rsid w:val="00994F2F"/>
    <w:rsid w:val="009A6101"/>
    <w:rsid w:val="009C667F"/>
    <w:rsid w:val="00A045BF"/>
    <w:rsid w:val="00A21964"/>
    <w:rsid w:val="00A21EEA"/>
    <w:rsid w:val="00A26108"/>
    <w:rsid w:val="00A50070"/>
    <w:rsid w:val="00A6625A"/>
    <w:rsid w:val="00AC02BE"/>
    <w:rsid w:val="00AC0837"/>
    <w:rsid w:val="00AF52E7"/>
    <w:rsid w:val="00B10C0B"/>
    <w:rsid w:val="00B126AB"/>
    <w:rsid w:val="00B13C35"/>
    <w:rsid w:val="00B32701"/>
    <w:rsid w:val="00B3466D"/>
    <w:rsid w:val="00B3628B"/>
    <w:rsid w:val="00B5477B"/>
    <w:rsid w:val="00B565EB"/>
    <w:rsid w:val="00B61748"/>
    <w:rsid w:val="00B727E6"/>
    <w:rsid w:val="00B8062C"/>
    <w:rsid w:val="00BA247A"/>
    <w:rsid w:val="00C00E58"/>
    <w:rsid w:val="00C22288"/>
    <w:rsid w:val="00C23558"/>
    <w:rsid w:val="00C25BD4"/>
    <w:rsid w:val="00C44A43"/>
    <w:rsid w:val="00C556FB"/>
    <w:rsid w:val="00C629B6"/>
    <w:rsid w:val="00C72058"/>
    <w:rsid w:val="00C7695A"/>
    <w:rsid w:val="00C8227E"/>
    <w:rsid w:val="00C8263C"/>
    <w:rsid w:val="00C84737"/>
    <w:rsid w:val="00C85A1D"/>
    <w:rsid w:val="00C90C68"/>
    <w:rsid w:val="00CD3B15"/>
    <w:rsid w:val="00CE67B3"/>
    <w:rsid w:val="00D011BA"/>
    <w:rsid w:val="00D04FCA"/>
    <w:rsid w:val="00D328AC"/>
    <w:rsid w:val="00D408FF"/>
    <w:rsid w:val="00D47FA8"/>
    <w:rsid w:val="00D54D6C"/>
    <w:rsid w:val="00D57FA1"/>
    <w:rsid w:val="00D600BF"/>
    <w:rsid w:val="00D709E6"/>
    <w:rsid w:val="00D72819"/>
    <w:rsid w:val="00D80CBD"/>
    <w:rsid w:val="00D960A1"/>
    <w:rsid w:val="00DB34D6"/>
    <w:rsid w:val="00DF660C"/>
    <w:rsid w:val="00E03C11"/>
    <w:rsid w:val="00E112DE"/>
    <w:rsid w:val="00E600B0"/>
    <w:rsid w:val="00E7020D"/>
    <w:rsid w:val="00E730AD"/>
    <w:rsid w:val="00E73283"/>
    <w:rsid w:val="00EB6BFD"/>
    <w:rsid w:val="00ED13CD"/>
    <w:rsid w:val="00ED7053"/>
    <w:rsid w:val="00ED75D8"/>
    <w:rsid w:val="00EE58FE"/>
    <w:rsid w:val="00EF5635"/>
    <w:rsid w:val="00EF6C22"/>
    <w:rsid w:val="00F00A7D"/>
    <w:rsid w:val="00F032A6"/>
    <w:rsid w:val="00F06DE6"/>
    <w:rsid w:val="00F329DF"/>
    <w:rsid w:val="00F464CC"/>
    <w:rsid w:val="00F51933"/>
    <w:rsid w:val="00F53B0B"/>
    <w:rsid w:val="00F6217C"/>
    <w:rsid w:val="00FC2C32"/>
    <w:rsid w:val="00FD4EE1"/>
    <w:rsid w:val="00FD53ED"/>
    <w:rsid w:val="00FF2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2CA35B39"/>
  <w15:docId w15:val="{B3A60824-3DEB-4505-9950-7BCD34F95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4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3964"/>
    <w:pPr>
      <w:widowControl w:val="0"/>
      <w:autoSpaceDE w:val="0"/>
      <w:autoSpaceDN w:val="0"/>
      <w:adjustRightInd w:val="0"/>
    </w:pPr>
    <w:rPr>
      <w:rFonts w:ascii="Century" w:hAnsi="Century" w:cs="Century"/>
      <w:color w:val="000000"/>
      <w:kern w:val="0"/>
      <w:sz w:val="24"/>
      <w:szCs w:val="24"/>
    </w:rPr>
  </w:style>
  <w:style w:type="table" w:styleId="a3">
    <w:name w:val="Table Grid"/>
    <w:basedOn w:val="a1"/>
    <w:uiPriority w:val="59"/>
    <w:rsid w:val="00EE5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21EEA"/>
    <w:rPr>
      <w:color w:val="0000FF" w:themeColor="hyperlink"/>
      <w:u w:val="single"/>
    </w:rPr>
  </w:style>
  <w:style w:type="paragraph" w:styleId="a5">
    <w:name w:val="header"/>
    <w:basedOn w:val="a"/>
    <w:link w:val="a6"/>
    <w:uiPriority w:val="99"/>
    <w:unhideWhenUsed/>
    <w:rsid w:val="00C8263C"/>
    <w:pPr>
      <w:tabs>
        <w:tab w:val="center" w:pos="4252"/>
        <w:tab w:val="right" w:pos="8504"/>
      </w:tabs>
      <w:snapToGrid w:val="0"/>
    </w:pPr>
  </w:style>
  <w:style w:type="character" w:customStyle="1" w:styleId="a6">
    <w:name w:val="ヘッダー (文字)"/>
    <w:basedOn w:val="a0"/>
    <w:link w:val="a5"/>
    <w:uiPriority w:val="99"/>
    <w:rsid w:val="00C8263C"/>
  </w:style>
  <w:style w:type="paragraph" w:styleId="a7">
    <w:name w:val="footer"/>
    <w:basedOn w:val="a"/>
    <w:link w:val="a8"/>
    <w:uiPriority w:val="99"/>
    <w:unhideWhenUsed/>
    <w:rsid w:val="00C8263C"/>
    <w:pPr>
      <w:tabs>
        <w:tab w:val="center" w:pos="4252"/>
        <w:tab w:val="right" w:pos="8504"/>
      </w:tabs>
      <w:snapToGrid w:val="0"/>
    </w:pPr>
  </w:style>
  <w:style w:type="character" w:customStyle="1" w:styleId="a8">
    <w:name w:val="フッター (文字)"/>
    <w:basedOn w:val="a0"/>
    <w:link w:val="a7"/>
    <w:uiPriority w:val="99"/>
    <w:rsid w:val="00C8263C"/>
  </w:style>
  <w:style w:type="paragraph" w:styleId="a9">
    <w:name w:val="Body Text"/>
    <w:basedOn w:val="a"/>
    <w:link w:val="aa"/>
    <w:uiPriority w:val="99"/>
    <w:semiHidden/>
    <w:unhideWhenUsed/>
    <w:rsid w:val="00FD53ED"/>
  </w:style>
  <w:style w:type="character" w:customStyle="1" w:styleId="aa">
    <w:name w:val="本文 (文字)"/>
    <w:basedOn w:val="a0"/>
    <w:link w:val="a9"/>
    <w:uiPriority w:val="99"/>
    <w:semiHidden/>
    <w:rsid w:val="00FD53ED"/>
  </w:style>
  <w:style w:type="paragraph" w:styleId="ab">
    <w:name w:val="Balloon Text"/>
    <w:basedOn w:val="a"/>
    <w:link w:val="ac"/>
    <w:uiPriority w:val="99"/>
    <w:semiHidden/>
    <w:unhideWhenUsed/>
    <w:rsid w:val="00432D5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32D57"/>
    <w:rPr>
      <w:rFonts w:asciiTheme="majorHAnsi" w:eastAsiaTheme="majorEastAsia" w:hAnsiTheme="majorHAnsi" w:cstheme="majorBidi"/>
      <w:sz w:val="18"/>
      <w:szCs w:val="18"/>
    </w:rPr>
  </w:style>
  <w:style w:type="paragraph" w:styleId="ad">
    <w:name w:val="List Paragraph"/>
    <w:basedOn w:val="a"/>
    <w:uiPriority w:val="34"/>
    <w:qFormat/>
    <w:rsid w:val="00C44A43"/>
    <w:pPr>
      <w:ind w:leftChars="400" w:left="840"/>
    </w:pPr>
  </w:style>
  <w:style w:type="character" w:styleId="ae">
    <w:name w:val="annotation reference"/>
    <w:basedOn w:val="a0"/>
    <w:uiPriority w:val="99"/>
    <w:semiHidden/>
    <w:unhideWhenUsed/>
    <w:rsid w:val="00E600B0"/>
    <w:rPr>
      <w:sz w:val="18"/>
      <w:szCs w:val="18"/>
    </w:rPr>
  </w:style>
  <w:style w:type="paragraph" w:styleId="af">
    <w:name w:val="annotation text"/>
    <w:basedOn w:val="a"/>
    <w:link w:val="af0"/>
    <w:uiPriority w:val="99"/>
    <w:semiHidden/>
    <w:unhideWhenUsed/>
    <w:rsid w:val="00E600B0"/>
    <w:pPr>
      <w:jc w:val="left"/>
    </w:pPr>
  </w:style>
  <w:style w:type="character" w:customStyle="1" w:styleId="af0">
    <w:name w:val="コメント文字列 (文字)"/>
    <w:basedOn w:val="a0"/>
    <w:link w:val="af"/>
    <w:uiPriority w:val="99"/>
    <w:semiHidden/>
    <w:rsid w:val="00E600B0"/>
  </w:style>
  <w:style w:type="paragraph" w:styleId="af1">
    <w:name w:val="annotation subject"/>
    <w:basedOn w:val="af"/>
    <w:next w:val="af"/>
    <w:link w:val="af2"/>
    <w:uiPriority w:val="99"/>
    <w:semiHidden/>
    <w:unhideWhenUsed/>
    <w:rsid w:val="00E600B0"/>
    <w:rPr>
      <w:b/>
      <w:bCs/>
    </w:rPr>
  </w:style>
  <w:style w:type="character" w:customStyle="1" w:styleId="af2">
    <w:name w:val="コメント内容 (文字)"/>
    <w:basedOn w:val="af0"/>
    <w:link w:val="af1"/>
    <w:uiPriority w:val="99"/>
    <w:semiHidden/>
    <w:rsid w:val="00E600B0"/>
    <w:rPr>
      <w:b/>
      <w:bCs/>
    </w:rPr>
  </w:style>
  <w:style w:type="paragraph" w:styleId="af3">
    <w:name w:val="Note Heading"/>
    <w:basedOn w:val="a"/>
    <w:next w:val="a"/>
    <w:link w:val="af4"/>
    <w:uiPriority w:val="99"/>
    <w:unhideWhenUsed/>
    <w:rsid w:val="00561824"/>
    <w:pPr>
      <w:jc w:val="center"/>
    </w:pPr>
  </w:style>
  <w:style w:type="character" w:customStyle="1" w:styleId="af4">
    <w:name w:val="記 (文字)"/>
    <w:basedOn w:val="a0"/>
    <w:link w:val="af3"/>
    <w:uiPriority w:val="99"/>
    <w:rsid w:val="00561824"/>
  </w:style>
  <w:style w:type="paragraph" w:styleId="af5">
    <w:name w:val="Closing"/>
    <w:basedOn w:val="a"/>
    <w:link w:val="af6"/>
    <w:uiPriority w:val="99"/>
    <w:unhideWhenUsed/>
    <w:rsid w:val="003B60F2"/>
    <w:pPr>
      <w:jc w:val="right"/>
    </w:pPr>
    <w:rPr>
      <w:rFonts w:asciiTheme="minorEastAsia" w:hAnsiTheme="minorEastAsia"/>
      <w:sz w:val="24"/>
      <w:szCs w:val="24"/>
    </w:rPr>
  </w:style>
  <w:style w:type="character" w:customStyle="1" w:styleId="af6">
    <w:name w:val="結語 (文字)"/>
    <w:basedOn w:val="a0"/>
    <w:link w:val="af5"/>
    <w:uiPriority w:val="99"/>
    <w:rsid w:val="003B60F2"/>
    <w:rPr>
      <w:rFonts w:asciiTheme="minorEastAsia" w:hAnsi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834950">
      <w:bodyDiv w:val="1"/>
      <w:marLeft w:val="0"/>
      <w:marRight w:val="0"/>
      <w:marTop w:val="0"/>
      <w:marBottom w:val="0"/>
      <w:divBdr>
        <w:top w:val="none" w:sz="0" w:space="0" w:color="auto"/>
        <w:left w:val="none" w:sz="0" w:space="0" w:color="auto"/>
        <w:bottom w:val="none" w:sz="0" w:space="0" w:color="auto"/>
        <w:right w:val="none" w:sz="0" w:space="0" w:color="auto"/>
      </w:divBdr>
    </w:div>
    <w:div w:id="245696736">
      <w:bodyDiv w:val="1"/>
      <w:marLeft w:val="0"/>
      <w:marRight w:val="0"/>
      <w:marTop w:val="0"/>
      <w:marBottom w:val="0"/>
      <w:divBdr>
        <w:top w:val="none" w:sz="0" w:space="0" w:color="auto"/>
        <w:left w:val="none" w:sz="0" w:space="0" w:color="auto"/>
        <w:bottom w:val="none" w:sz="0" w:space="0" w:color="auto"/>
        <w:right w:val="none" w:sz="0" w:space="0" w:color="auto"/>
      </w:divBdr>
    </w:div>
    <w:div w:id="768622113">
      <w:bodyDiv w:val="1"/>
      <w:marLeft w:val="0"/>
      <w:marRight w:val="0"/>
      <w:marTop w:val="0"/>
      <w:marBottom w:val="0"/>
      <w:divBdr>
        <w:top w:val="none" w:sz="0" w:space="0" w:color="auto"/>
        <w:left w:val="none" w:sz="0" w:space="0" w:color="auto"/>
        <w:bottom w:val="none" w:sz="0" w:space="0" w:color="auto"/>
        <w:right w:val="none" w:sz="0" w:space="0" w:color="auto"/>
      </w:divBdr>
    </w:div>
    <w:div w:id="131760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B31B7-5DBB-4BE2-A21E-793CED5CB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1028</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10</cp:revision>
  <cp:lastPrinted>2022-03-07T01:05:00Z</cp:lastPrinted>
  <dcterms:created xsi:type="dcterms:W3CDTF">2019-03-28T09:59:00Z</dcterms:created>
  <dcterms:modified xsi:type="dcterms:W3CDTF">2022-03-10T02:28:00Z</dcterms:modified>
</cp:coreProperties>
</file>