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A5A" w:rsidRPr="004C2AE3" w:rsidRDefault="00886A5A">
      <w:pPr>
        <w:spacing w:line="200" w:lineRule="exact"/>
        <w:rPr>
          <w:rFonts w:cs="Times New Roman"/>
          <w:snapToGrid w:val="0"/>
        </w:rPr>
      </w:pPr>
    </w:p>
    <w:p w:rsidR="00886A5A" w:rsidRPr="004C2AE3" w:rsidRDefault="00886A5A">
      <w:pPr>
        <w:spacing w:after="200"/>
        <w:jc w:val="center"/>
        <w:rPr>
          <w:rFonts w:cs="Times New Roman"/>
          <w:snapToGrid w:val="0"/>
        </w:rPr>
      </w:pPr>
      <w:r w:rsidRPr="004C2AE3">
        <w:rPr>
          <w:snapToGrid w:val="0"/>
        </w:rPr>
        <w:fldChar w:fldCharType="begin"/>
      </w:r>
      <w:r w:rsidRPr="004C2AE3">
        <w:rPr>
          <w:snapToGrid w:val="0"/>
        </w:rPr>
        <w:instrText xml:space="preserve"> eq \o\ad(</w:instrText>
      </w:r>
      <w:r w:rsidRPr="004C2AE3">
        <w:rPr>
          <w:rFonts w:hint="eastAsia"/>
          <w:snapToGrid w:val="0"/>
        </w:rPr>
        <w:instrText>工事費構成書</w:instrText>
      </w:r>
      <w:r w:rsidRPr="004C2AE3">
        <w:rPr>
          <w:snapToGrid w:val="0"/>
        </w:rPr>
        <w:instrText>,</w:instrText>
      </w:r>
      <w:r w:rsidRPr="004C2AE3">
        <w:rPr>
          <w:rFonts w:hint="eastAsia"/>
          <w:snapToGrid w:val="0"/>
        </w:rPr>
        <w:instrText xml:space="preserve">　　　　　　　　　　　　　　　</w:instrText>
      </w:r>
      <w:r w:rsidRPr="004C2AE3">
        <w:rPr>
          <w:snapToGrid w:val="0"/>
        </w:rPr>
        <w:instrText>)</w:instrText>
      </w:r>
      <w:r w:rsidRPr="004C2AE3">
        <w:rPr>
          <w:snapToGrid w:val="0"/>
        </w:rPr>
        <w:fldChar w:fldCharType="end"/>
      </w:r>
      <w:r w:rsidRPr="004C2AE3">
        <w:rPr>
          <w:rFonts w:hint="eastAsia"/>
          <w:snapToGrid w:val="0"/>
          <w:vanish/>
        </w:rPr>
        <w:t>工事費構成書</w:t>
      </w:r>
    </w:p>
    <w:p w:rsidR="00886A5A" w:rsidRPr="004C2AE3" w:rsidRDefault="00886A5A">
      <w:pPr>
        <w:jc w:val="right"/>
        <w:rPr>
          <w:rFonts w:cs="Times New Roman"/>
          <w:snapToGrid w:val="0"/>
          <w:u w:val="single"/>
        </w:rPr>
      </w:pPr>
      <w:r w:rsidRPr="004C2AE3">
        <w:rPr>
          <w:rFonts w:hint="eastAsia"/>
          <w:snapToGrid w:val="0"/>
          <w:u w:val="single"/>
        </w:rPr>
        <w:t xml:space="preserve">工事名等　　　　　　　　　　　</w:t>
      </w:r>
      <w:r w:rsidRPr="004C2AE3">
        <w:rPr>
          <w:rFonts w:hint="eastAsia"/>
          <w:snapToGrid w:val="0"/>
        </w:rPr>
        <w:t xml:space="preserve">　</w:t>
      </w:r>
    </w:p>
    <w:p w:rsidR="00886A5A" w:rsidRPr="004C2AE3" w:rsidRDefault="00AD4CBD">
      <w:pPr>
        <w:jc w:val="right"/>
        <w:rPr>
          <w:rFonts w:cs="Times New Roman"/>
          <w:snapToGrid w:val="0"/>
          <w:u w:val="single"/>
        </w:rPr>
      </w:pPr>
      <w:r w:rsidRPr="004C2AE3">
        <w:rPr>
          <w:rFonts w:hint="eastAsia"/>
          <w:snapToGrid w:val="0"/>
          <w:u w:val="single"/>
        </w:rPr>
        <w:t>路</w:t>
      </w:r>
      <w:r w:rsidR="00886A5A" w:rsidRPr="004C2AE3">
        <w:rPr>
          <w:rFonts w:hint="eastAsia"/>
          <w:snapToGrid w:val="0"/>
          <w:u w:val="single"/>
        </w:rPr>
        <w:t xml:space="preserve">線名等　　　　　　　　　　　</w:t>
      </w:r>
      <w:r w:rsidR="00886A5A" w:rsidRPr="004C2AE3">
        <w:rPr>
          <w:rFonts w:hint="eastAsia"/>
          <w:snapToGrid w:val="0"/>
        </w:rPr>
        <w:t xml:space="preserve">　</w:t>
      </w:r>
    </w:p>
    <w:p w:rsidR="00886A5A" w:rsidRPr="004C2AE3" w:rsidRDefault="00886A5A">
      <w:pPr>
        <w:jc w:val="right"/>
        <w:rPr>
          <w:rFonts w:cs="Times New Roman"/>
          <w:snapToGrid w:val="0"/>
          <w:u w:val="single"/>
        </w:rPr>
      </w:pPr>
      <w:r w:rsidRPr="004C2AE3">
        <w:rPr>
          <w:rFonts w:hint="eastAsia"/>
          <w:snapToGrid w:val="0"/>
          <w:u w:val="single"/>
        </w:rPr>
        <w:t xml:space="preserve">工事場所　　　　　　　　　　　</w:t>
      </w:r>
      <w:r w:rsidRPr="004C2AE3">
        <w:rPr>
          <w:rFonts w:hint="eastAsia"/>
          <w:snapToGrid w:val="0"/>
        </w:rPr>
        <w:t xml:space="preserve">　</w:t>
      </w:r>
    </w:p>
    <w:p w:rsidR="00886A5A" w:rsidRPr="004C2AE3" w:rsidRDefault="00AD4CBD" w:rsidP="00C64DAA">
      <w:pPr>
        <w:spacing w:after="120"/>
        <w:ind w:right="-2"/>
        <w:jc w:val="right"/>
        <w:rPr>
          <w:rFonts w:cs="Times New Roman"/>
          <w:snapToGrid w:val="0"/>
          <w:u w:val="single"/>
        </w:rPr>
      </w:pPr>
      <w:r w:rsidRPr="004C2AE3">
        <w:rPr>
          <w:rFonts w:hint="eastAsia"/>
          <w:snapToGrid w:val="0"/>
          <w:u w:val="single"/>
        </w:rPr>
        <w:t>請負者</w:t>
      </w:r>
      <w:r w:rsidR="00886A5A" w:rsidRPr="004C2AE3">
        <w:rPr>
          <w:rFonts w:hint="eastAsia"/>
          <w:snapToGrid w:val="0"/>
          <w:u w:val="single"/>
        </w:rPr>
        <w:t xml:space="preserve">名　　</w:t>
      </w:r>
      <w:r w:rsidRPr="004C2AE3">
        <w:rPr>
          <w:rFonts w:hint="eastAsia"/>
          <w:snapToGrid w:val="0"/>
          <w:u w:val="single"/>
        </w:rPr>
        <w:t xml:space="preserve">　　　　</w:t>
      </w:r>
      <w:r w:rsidR="00886A5A" w:rsidRPr="004C2AE3">
        <w:rPr>
          <w:rFonts w:hint="eastAsia"/>
          <w:snapToGrid w:val="0"/>
          <w:u w:val="single"/>
        </w:rPr>
        <w:t xml:space="preserve">　</w:t>
      </w:r>
      <w:r w:rsidR="00C64DAA">
        <w:rPr>
          <w:rFonts w:hint="eastAsia"/>
          <w:snapToGrid w:val="0"/>
          <w:u w:val="single"/>
        </w:rPr>
        <w:t xml:space="preserve">　</w:t>
      </w:r>
      <w:bookmarkStart w:id="0" w:name="_GoBack"/>
      <w:bookmarkEnd w:id="0"/>
      <w:r w:rsidR="00886A5A" w:rsidRPr="004C2AE3">
        <w:rPr>
          <w:rFonts w:hint="eastAsia"/>
          <w:snapToGrid w:val="0"/>
          <w:u w:val="single"/>
        </w:rPr>
        <w:t xml:space="preserve">　　　</w:t>
      </w:r>
      <w:r w:rsidR="00886A5A" w:rsidRPr="004C2AE3">
        <w:rPr>
          <w:rFonts w:hint="eastAsia"/>
          <w:snapToGrid w:val="0"/>
        </w:rPr>
        <w:t xml:space="preserve">　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40"/>
        <w:gridCol w:w="1260"/>
        <w:gridCol w:w="1050"/>
        <w:gridCol w:w="1050"/>
        <w:gridCol w:w="840"/>
        <w:gridCol w:w="840"/>
        <w:gridCol w:w="840"/>
        <w:gridCol w:w="1050"/>
        <w:gridCol w:w="1260"/>
      </w:tblGrid>
      <w:tr w:rsidR="00AD4CBD" w:rsidRPr="004C2AE3">
        <w:trPr>
          <w:trHeight w:hRule="exact" w:val="81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A5A" w:rsidRPr="004C2AE3" w:rsidRDefault="00886A5A">
            <w:pPr>
              <w:jc w:val="distribute"/>
              <w:rPr>
                <w:rFonts w:cs="Times New Roman"/>
                <w:snapToGrid w:val="0"/>
              </w:rPr>
            </w:pPr>
            <w:r w:rsidRPr="004C2AE3">
              <w:rPr>
                <w:rFonts w:hint="eastAsia"/>
                <w:snapToGrid w:val="0"/>
              </w:rPr>
              <w:t>費目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A5A" w:rsidRPr="004C2AE3" w:rsidRDefault="00886A5A">
            <w:pPr>
              <w:jc w:val="distribute"/>
              <w:rPr>
                <w:rFonts w:cs="Times New Roman"/>
                <w:snapToGrid w:val="0"/>
              </w:rPr>
            </w:pPr>
            <w:r w:rsidRPr="004C2AE3">
              <w:rPr>
                <w:rFonts w:hint="eastAsia"/>
                <w:snapToGrid w:val="0"/>
              </w:rPr>
              <w:t>工種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A5A" w:rsidRPr="004C2AE3" w:rsidRDefault="00886A5A">
            <w:pPr>
              <w:jc w:val="distribute"/>
              <w:rPr>
                <w:rFonts w:cs="Times New Roman"/>
                <w:snapToGrid w:val="0"/>
              </w:rPr>
            </w:pPr>
            <w:r w:rsidRPr="004C2AE3">
              <w:rPr>
                <w:rFonts w:hint="eastAsia"/>
                <w:snapToGrid w:val="0"/>
              </w:rPr>
              <w:t>種別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A5A" w:rsidRPr="004C2AE3" w:rsidRDefault="00886A5A">
            <w:pPr>
              <w:jc w:val="distribute"/>
              <w:rPr>
                <w:rFonts w:cs="Times New Roman"/>
                <w:snapToGrid w:val="0"/>
              </w:rPr>
            </w:pPr>
            <w:r w:rsidRPr="004C2AE3">
              <w:rPr>
                <w:rFonts w:hint="eastAsia"/>
                <w:snapToGrid w:val="0"/>
              </w:rPr>
              <w:t>細別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A5A" w:rsidRPr="004C2AE3" w:rsidRDefault="00886A5A">
            <w:pPr>
              <w:jc w:val="distribute"/>
              <w:rPr>
                <w:rFonts w:cs="Times New Roman"/>
                <w:snapToGrid w:val="0"/>
              </w:rPr>
            </w:pPr>
            <w:r w:rsidRPr="004C2AE3">
              <w:rPr>
                <w:rFonts w:hint="eastAsia"/>
                <w:snapToGrid w:val="0"/>
              </w:rPr>
              <w:t>規格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A5A" w:rsidRPr="004C2AE3" w:rsidRDefault="00886A5A">
            <w:pPr>
              <w:ind w:left="-40" w:right="-40"/>
              <w:jc w:val="center"/>
              <w:rPr>
                <w:rFonts w:cs="Times New Roman"/>
                <w:snapToGrid w:val="0"/>
              </w:rPr>
            </w:pPr>
            <w:r w:rsidRPr="004C2AE3">
              <w:rPr>
                <w:rFonts w:hint="eastAsia"/>
                <w:snapToGrid w:val="0"/>
              </w:rPr>
              <w:t>単位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A5A" w:rsidRPr="004C2AE3" w:rsidRDefault="00886A5A">
            <w:pPr>
              <w:jc w:val="distribute"/>
              <w:rPr>
                <w:rFonts w:cs="Times New Roman"/>
                <w:snapToGrid w:val="0"/>
              </w:rPr>
            </w:pPr>
            <w:r w:rsidRPr="004C2AE3">
              <w:rPr>
                <w:rFonts w:hint="eastAsia"/>
                <w:snapToGrid w:val="0"/>
              </w:rPr>
              <w:t>数量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CBD" w:rsidRPr="004C2AE3" w:rsidRDefault="00886A5A" w:rsidP="00AD4CBD">
            <w:pPr>
              <w:ind w:right="-80"/>
              <w:rPr>
                <w:snapToGrid w:val="0"/>
              </w:rPr>
            </w:pPr>
            <w:r w:rsidRPr="004C2AE3">
              <w:rPr>
                <w:rFonts w:hint="eastAsia"/>
                <w:snapToGrid w:val="0"/>
              </w:rPr>
              <w:t>構成比率</w:t>
            </w:r>
          </w:p>
          <w:p w:rsidR="00886A5A" w:rsidRPr="004C2AE3" w:rsidRDefault="00886A5A" w:rsidP="00AD4CBD">
            <w:pPr>
              <w:ind w:right="-80" w:firstLineChars="100" w:firstLine="211"/>
              <w:rPr>
                <w:rFonts w:cs="Times New Roman"/>
                <w:snapToGrid w:val="0"/>
              </w:rPr>
            </w:pPr>
            <w:r w:rsidRPr="004C2AE3">
              <w:rPr>
                <w:rFonts w:hint="eastAsia"/>
                <w:snapToGrid w:val="0"/>
              </w:rPr>
              <w:t>（％）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A5A" w:rsidRPr="004C2AE3" w:rsidRDefault="00886A5A">
            <w:pPr>
              <w:spacing w:line="230" w:lineRule="exact"/>
              <w:jc w:val="distribute"/>
              <w:rPr>
                <w:rFonts w:cs="Times New Roman"/>
                <w:snapToGrid w:val="0"/>
              </w:rPr>
            </w:pPr>
            <w:r w:rsidRPr="004C2AE3">
              <w:rPr>
                <w:rFonts w:hint="eastAsia"/>
                <w:snapToGrid w:val="0"/>
              </w:rPr>
              <w:t>摘要</w:t>
            </w:r>
          </w:p>
        </w:tc>
      </w:tr>
      <w:tr w:rsidR="00AD4CBD" w:rsidRPr="004C2AE3">
        <w:trPr>
          <w:trHeight w:hRule="exact" w:val="38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7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7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9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8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8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7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7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8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7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7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8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8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7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8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7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7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6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7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7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7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9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  <w:tr w:rsidR="00AD4CBD" w:rsidRPr="004C2AE3">
        <w:trPr>
          <w:trHeight w:hRule="exact" w:val="38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5A" w:rsidRPr="004C2AE3" w:rsidRDefault="00886A5A">
            <w:pPr>
              <w:spacing w:line="230" w:lineRule="exact"/>
              <w:rPr>
                <w:rFonts w:cs="Times New Roman"/>
                <w:snapToGrid w:val="0"/>
              </w:rPr>
            </w:pPr>
          </w:p>
        </w:tc>
      </w:tr>
    </w:tbl>
    <w:p w:rsidR="00886A5A" w:rsidRPr="004C2AE3" w:rsidRDefault="00AD4CBD" w:rsidP="00834A85">
      <w:pPr>
        <w:spacing w:line="280" w:lineRule="exact"/>
        <w:ind w:left="630" w:hanging="630"/>
        <w:rPr>
          <w:rFonts w:cs="Times New Roman"/>
          <w:snapToGrid w:val="0"/>
        </w:rPr>
      </w:pPr>
      <w:r w:rsidRPr="004C2AE3">
        <w:rPr>
          <w:rFonts w:hint="eastAsia"/>
          <w:snapToGrid w:val="0"/>
        </w:rPr>
        <w:t xml:space="preserve">　（注）請負契約を締結した工事の設計書</w:t>
      </w:r>
      <w:r w:rsidR="00886A5A" w:rsidRPr="004C2AE3">
        <w:rPr>
          <w:rFonts w:hint="eastAsia"/>
          <w:snapToGrid w:val="0"/>
        </w:rPr>
        <w:t>に掲げる各工種、種別及び細別の数量に基づく各費用の工事費総額に占める割合を、当該工事の設計書に基づき有効数字２桁（３桁目又は少数３桁目以下切り捨て）の百分率で表示する。</w:t>
      </w:r>
    </w:p>
    <w:sectPr w:rsidR="00886A5A" w:rsidRPr="004C2AE3" w:rsidSect="00AD4CBD">
      <w:type w:val="continuous"/>
      <w:pgSz w:w="11906" w:h="16838" w:code="9"/>
      <w:pgMar w:top="1418" w:right="1134" w:bottom="1134" w:left="1418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234" w:rsidRDefault="00003234">
      <w:r>
        <w:separator/>
      </w:r>
    </w:p>
  </w:endnote>
  <w:endnote w:type="continuationSeparator" w:id="0">
    <w:p w:rsidR="00003234" w:rsidRDefault="0000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234" w:rsidRDefault="00003234">
      <w:r>
        <w:separator/>
      </w:r>
    </w:p>
  </w:footnote>
  <w:footnote w:type="continuationSeparator" w:id="0">
    <w:p w:rsidR="00003234" w:rsidRDefault="00003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886A5A"/>
    <w:rsid w:val="00003234"/>
    <w:rsid w:val="00040D8E"/>
    <w:rsid w:val="004C2AE3"/>
    <w:rsid w:val="004D57B9"/>
    <w:rsid w:val="00567292"/>
    <w:rsid w:val="005A5C35"/>
    <w:rsid w:val="00834A85"/>
    <w:rsid w:val="00886A5A"/>
    <w:rsid w:val="00940730"/>
    <w:rsid w:val="00947C72"/>
    <w:rsid w:val="00AD4CBD"/>
    <w:rsid w:val="00C64DAA"/>
    <w:rsid w:val="00F5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43431B94-E6BD-4BDF-B289-4167DE14E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sid w:val="00C64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C64D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>愛知県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subject/>
  <dc:creator>法令ニューコム</dc:creator>
  <cp:keywords/>
  <dc:description/>
  <cp:lastModifiedBy>oa</cp:lastModifiedBy>
  <cp:revision>3</cp:revision>
  <cp:lastPrinted>2018-05-21T01:20:00Z</cp:lastPrinted>
  <dcterms:created xsi:type="dcterms:W3CDTF">2017-11-20T06:28:00Z</dcterms:created>
  <dcterms:modified xsi:type="dcterms:W3CDTF">2018-05-21T01:23:00Z</dcterms:modified>
</cp:coreProperties>
</file>