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DE9" w:rsidRPr="005B092F" w:rsidRDefault="00B93DE9" w:rsidP="00292F67">
      <w:pPr>
        <w:suppressAutoHyphens/>
        <w:wordWrap w:val="0"/>
        <w:spacing w:line="280" w:lineRule="exact"/>
        <w:jc w:val="left"/>
        <w:textAlignment w:val="baseline"/>
        <w:rPr>
          <w:rFonts w:ascii="ＭＳ 明朝" w:eastAsia="ＭＳ 明朝" w:hAnsi="Times New Roman" w:cs="Times New Roman"/>
          <w:color w:val="000000"/>
          <w:kern w:val="0"/>
          <w:sz w:val="24"/>
          <w:szCs w:val="24"/>
        </w:rPr>
      </w:pPr>
      <w:r w:rsidRPr="005B092F">
        <w:rPr>
          <w:rFonts w:ascii="ＭＳ 明朝" w:eastAsia="ＭＳ Ｐゴシック" w:hAnsi="Times New Roman" w:cs="ＭＳ Ｐゴシック" w:hint="eastAsia"/>
          <w:color w:val="000000"/>
          <w:kern w:val="0"/>
          <w:sz w:val="24"/>
          <w:szCs w:val="24"/>
        </w:rPr>
        <w:t>記入例２</w:t>
      </w:r>
      <w:r w:rsidRPr="005B092F">
        <w:rPr>
          <w:rFonts w:ascii="ＭＳ 明朝" w:eastAsia="ＭＳ Ｐゴシック" w:hAnsi="Times New Roman" w:cs="ＭＳ Ｐゴシック" w:hint="eastAsia"/>
          <w:color w:val="000000"/>
          <w:w w:val="151"/>
          <w:kern w:val="0"/>
          <w:sz w:val="24"/>
          <w:szCs w:val="24"/>
        </w:rPr>
        <w:t xml:space="preserve">　</w:t>
      </w:r>
      <w:r w:rsidRPr="005B092F">
        <w:rPr>
          <w:rFonts w:ascii="ＭＳ 明朝" w:eastAsia="ＭＳ Ｐゴシック" w:hAnsi="Times New Roman" w:cs="ＭＳ Ｐゴシック" w:hint="eastAsia"/>
          <w:color w:val="000000"/>
          <w:kern w:val="0"/>
          <w:sz w:val="24"/>
          <w:szCs w:val="24"/>
        </w:rPr>
        <w:t>輸入高圧ガス明細書（圧縮ガス）</w:t>
      </w:r>
    </w:p>
    <w:p w:rsidR="00B93DE9" w:rsidRDefault="00B93DE9" w:rsidP="00292F67">
      <w:pPr>
        <w:suppressAutoHyphens/>
        <w:wordWrap w:val="0"/>
        <w:spacing w:line="280" w:lineRule="exact"/>
        <w:jc w:val="left"/>
        <w:textAlignment w:val="baseline"/>
        <w:rPr>
          <w:rFonts w:ascii="ＭＳ 明朝" w:eastAsia="ＭＳ 明朝" w:hAnsi="ＭＳ 明朝" w:cs="ＭＳ 明朝"/>
          <w:color w:val="000000"/>
          <w:kern w:val="0"/>
          <w:sz w:val="24"/>
          <w:szCs w:val="24"/>
        </w:rPr>
      </w:pPr>
      <w:r w:rsidRPr="005B092F">
        <w:rPr>
          <w:rFonts w:ascii="ＭＳ 明朝" w:eastAsia="ＭＳ 明朝" w:hAnsi="ＭＳ 明朝" w:cs="ＭＳ 明朝" w:hint="eastAsia"/>
          <w:color w:val="000000"/>
          <w:kern w:val="0"/>
          <w:sz w:val="24"/>
          <w:szCs w:val="24"/>
        </w:rPr>
        <w:t>様式第２７の２（第４５条関係）</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1560"/>
        <w:gridCol w:w="1559"/>
        <w:gridCol w:w="6549"/>
      </w:tblGrid>
      <w:tr w:rsidR="00B93DE9" w:rsidRPr="007F2051" w:rsidTr="00804CA5">
        <w:trPr>
          <w:trHeight w:val="595"/>
        </w:trPr>
        <w:tc>
          <w:tcPr>
            <w:tcW w:w="10348" w:type="dxa"/>
            <w:gridSpan w:val="4"/>
            <w:shd w:val="clear" w:color="auto" w:fill="auto"/>
            <w:vAlign w:val="center"/>
          </w:tcPr>
          <w:p w:rsidR="00B93DE9" w:rsidRPr="007F2051" w:rsidRDefault="00B93DE9" w:rsidP="00C97753">
            <w:pPr>
              <w:overflowPunct w:val="0"/>
              <w:adjustRightInd w:val="0"/>
              <w:jc w:val="center"/>
              <w:textAlignment w:val="baseline"/>
              <w:rPr>
                <w:rFonts w:ascii="ＭＳ ゴシック" w:eastAsia="ＭＳ 明朝" w:hAnsi="ＭＳ ゴシック" w:cs="Times New Roman"/>
                <w:color w:val="000000"/>
                <w:w w:val="150"/>
                <w:kern w:val="0"/>
                <w:sz w:val="24"/>
                <w:szCs w:val="24"/>
              </w:rPr>
            </w:pPr>
            <w:r w:rsidRPr="007F2051">
              <w:rPr>
                <w:rFonts w:ascii="ＭＳ ゴシック" w:eastAsia="ＭＳ 明朝" w:hAnsi="ＭＳ ゴシック" w:cs="Times New Roman" w:hint="eastAsia"/>
                <w:color w:val="000000"/>
                <w:spacing w:val="135"/>
                <w:kern w:val="0"/>
                <w:sz w:val="24"/>
                <w:szCs w:val="24"/>
                <w:fitText w:val="4320" w:id="-1514394873"/>
              </w:rPr>
              <w:t>輸入高圧ガス明細</w:t>
            </w:r>
            <w:r w:rsidRPr="007F2051">
              <w:rPr>
                <w:rFonts w:ascii="ＭＳ ゴシック" w:eastAsia="ＭＳ 明朝" w:hAnsi="ＭＳ ゴシック" w:cs="Times New Roman" w:hint="eastAsia"/>
                <w:color w:val="000000"/>
                <w:kern w:val="0"/>
                <w:sz w:val="24"/>
                <w:szCs w:val="24"/>
                <w:fitText w:val="4320" w:id="-1514394873"/>
              </w:rPr>
              <w:t>書</w:t>
            </w:r>
          </w:p>
        </w:tc>
      </w:tr>
      <w:tr w:rsidR="00B93DE9" w:rsidRPr="007F2051" w:rsidTr="00804CA5">
        <w:trPr>
          <w:trHeight w:val="532"/>
        </w:trPr>
        <w:tc>
          <w:tcPr>
            <w:tcW w:w="3799" w:type="dxa"/>
            <w:gridSpan w:val="3"/>
            <w:shd w:val="clear" w:color="auto" w:fill="auto"/>
            <w:vAlign w:val="center"/>
          </w:tcPr>
          <w:p w:rsidR="00B93DE9" w:rsidRPr="007F2051" w:rsidRDefault="00B93DE9" w:rsidP="00C97753">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製品名</w:t>
            </w:r>
          </w:p>
        </w:tc>
        <w:tc>
          <w:tcPr>
            <w:tcW w:w="6549" w:type="dxa"/>
            <w:shd w:val="clear" w:color="auto" w:fill="auto"/>
            <w:vAlign w:val="center"/>
          </w:tcPr>
          <w:p w:rsidR="00B93DE9" w:rsidRPr="007F2051" w:rsidRDefault="00B93DE9" w:rsidP="00B93DE9">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Pr>
                <w:rFonts w:ascii="ＭＳ 明朝" w:eastAsia="ＭＳ 明朝" w:hAnsi="ＭＳ 明朝" w:cs="ＭＳ 明朝" w:hint="eastAsia"/>
                <w:color w:val="000000"/>
                <w:kern w:val="0"/>
                <w:sz w:val="24"/>
                <w:szCs w:val="24"/>
              </w:rPr>
              <w:t>圧縮ヘリウム</w:t>
            </w:r>
          </w:p>
        </w:tc>
      </w:tr>
      <w:tr w:rsidR="00B93DE9" w:rsidRPr="007F2051" w:rsidTr="00804CA5">
        <w:trPr>
          <w:trHeight w:val="555"/>
        </w:trPr>
        <w:tc>
          <w:tcPr>
            <w:tcW w:w="3799" w:type="dxa"/>
            <w:gridSpan w:val="3"/>
            <w:shd w:val="clear" w:color="auto" w:fill="auto"/>
            <w:vAlign w:val="center"/>
          </w:tcPr>
          <w:p w:rsidR="00B93DE9" w:rsidRPr="007F2051" w:rsidRDefault="00B93DE9" w:rsidP="00C97753">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使用目的</w:t>
            </w:r>
          </w:p>
        </w:tc>
        <w:tc>
          <w:tcPr>
            <w:tcW w:w="6549" w:type="dxa"/>
            <w:shd w:val="clear" w:color="auto" w:fill="auto"/>
            <w:vAlign w:val="center"/>
          </w:tcPr>
          <w:p w:rsidR="00B93DE9" w:rsidRPr="007F2051" w:rsidRDefault="00B93DE9" w:rsidP="005A1C96">
            <w:pPr>
              <w:suppressAutoHyphens/>
              <w:wordWrap w:val="0"/>
              <w:ind w:firstLineChars="50" w:firstLine="12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ヘリコプターフローテーション展開用</w:t>
            </w:r>
          </w:p>
        </w:tc>
      </w:tr>
      <w:tr w:rsidR="00B93DE9" w:rsidRPr="007F2051" w:rsidTr="00804CA5">
        <w:trPr>
          <w:trHeight w:val="1116"/>
        </w:trPr>
        <w:tc>
          <w:tcPr>
            <w:tcW w:w="3799" w:type="dxa"/>
            <w:gridSpan w:val="3"/>
            <w:shd w:val="clear" w:color="auto" w:fill="auto"/>
            <w:vAlign w:val="center"/>
          </w:tcPr>
          <w:p w:rsidR="00B93DE9" w:rsidRPr="007F2051" w:rsidRDefault="00B93DE9" w:rsidP="00C97753">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高圧ガスの圧力</w:t>
            </w:r>
          </w:p>
        </w:tc>
        <w:tc>
          <w:tcPr>
            <w:tcW w:w="6549" w:type="dxa"/>
            <w:shd w:val="clear" w:color="auto" w:fill="auto"/>
            <w:vAlign w:val="center"/>
          </w:tcPr>
          <w:p w:rsidR="00B50F60" w:rsidRPr="005B092F" w:rsidRDefault="00B50F60" w:rsidP="005A1C96">
            <w:pPr>
              <w:suppressAutoHyphens/>
              <w:spacing w:line="280" w:lineRule="exact"/>
              <w:ind w:firstLineChars="50" w:firstLine="12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１６．５ＭＰａ（１６５ｂａｒ）（３５℃）</w:t>
            </w:r>
          </w:p>
          <w:tbl>
            <w:tblPr>
              <w:tblStyle w:val="a3"/>
              <w:tblW w:w="0" w:type="auto"/>
              <w:tblLayout w:type="fixed"/>
              <w:tblLook w:val="04A0" w:firstRow="1" w:lastRow="0" w:firstColumn="1" w:lastColumn="0" w:noHBand="0" w:noVBand="1"/>
            </w:tblPr>
            <w:tblGrid>
              <w:gridCol w:w="5614"/>
            </w:tblGrid>
            <w:tr w:rsidR="00AC4CB1" w:rsidTr="00AC4CB1">
              <w:tc>
                <w:tcPr>
                  <w:tcW w:w="5614" w:type="dxa"/>
                </w:tcPr>
                <w:p w:rsidR="00AC4CB1" w:rsidRDefault="00AC4CB1" w:rsidP="00AC4CB1">
                  <w:pPr>
                    <w:suppressAutoHyphens/>
                    <w:spacing w:line="280" w:lineRule="exact"/>
                    <w:jc w:val="left"/>
                    <w:textAlignment w:val="baseline"/>
                    <w:rPr>
                      <w:rFonts w:ascii="ＭＳ 明朝" w:eastAsia="ＭＳ 明朝" w:hAnsi="ＭＳ 明朝" w:cs="ＭＳ 明朝"/>
                      <w:color w:val="000000"/>
                      <w:kern w:val="0"/>
                      <w:sz w:val="24"/>
                      <w:szCs w:val="24"/>
                    </w:rPr>
                  </w:pPr>
                  <w:r w:rsidRPr="005B092F">
                    <w:rPr>
                      <w:rFonts w:ascii="ＭＳ 明朝" w:eastAsia="ＭＳ 明朝" w:hAnsi="ＭＳ 明朝" w:cs="ＭＳ 明朝" w:hint="eastAsia"/>
                      <w:color w:val="000000"/>
                      <w:kern w:val="0"/>
                      <w:sz w:val="24"/>
                      <w:szCs w:val="24"/>
                    </w:rPr>
                    <w:t>圧縮ガスの場合、１７ページ（２）の式より</w:t>
                  </w:r>
                </w:p>
                <w:p w:rsidR="00AC4CB1" w:rsidRDefault="00AC4CB1" w:rsidP="00AC4CB1">
                  <w:pPr>
                    <w:suppressAutoHyphens/>
                    <w:spacing w:line="280" w:lineRule="exact"/>
                    <w:jc w:val="left"/>
                    <w:textAlignment w:val="baseline"/>
                    <w:rPr>
                      <w:rFonts w:ascii="ＭＳ 明朝" w:eastAsia="ＭＳ 明朝" w:hAnsi="ＭＳ 明朝" w:cs="ＭＳ 明朝"/>
                      <w:color w:val="000000"/>
                      <w:kern w:val="0"/>
                      <w:sz w:val="24"/>
                      <w:szCs w:val="24"/>
                    </w:rPr>
                  </w:pPr>
                  <w:r w:rsidRPr="005B092F">
                    <w:rPr>
                      <w:rFonts w:ascii="ＭＳ 明朝" w:eastAsia="ＭＳ 明朝" w:hAnsi="ＭＳ 明朝" w:cs="ＭＳ 明朝" w:hint="eastAsia"/>
                      <w:color w:val="000000"/>
                      <w:kern w:val="0"/>
                      <w:sz w:val="24"/>
                      <w:szCs w:val="24"/>
                    </w:rPr>
                    <w:t>３５℃における圧力値（ゲージ圧）に換算する</w:t>
                  </w:r>
                </w:p>
              </w:tc>
            </w:tr>
          </w:tbl>
          <w:p w:rsidR="00B93DE9" w:rsidRPr="007F2051" w:rsidRDefault="00B93DE9" w:rsidP="00AC4CB1">
            <w:pPr>
              <w:overflowPunct w:val="0"/>
              <w:adjustRightInd w:val="0"/>
              <w:spacing w:line="280" w:lineRule="exact"/>
              <w:textAlignment w:val="baseline"/>
              <w:rPr>
                <w:rFonts w:ascii="ＭＳ ゴシック" w:eastAsia="ＭＳ 明朝" w:hAnsi="ＭＳ ゴシック" w:cs="Times New Roman"/>
                <w:color w:val="000000"/>
                <w:kern w:val="0"/>
                <w:sz w:val="24"/>
                <w:szCs w:val="24"/>
              </w:rPr>
            </w:pPr>
          </w:p>
        </w:tc>
      </w:tr>
      <w:tr w:rsidR="00B93DE9" w:rsidRPr="007F2051" w:rsidTr="00804CA5">
        <w:trPr>
          <w:trHeight w:val="595"/>
        </w:trPr>
        <w:tc>
          <w:tcPr>
            <w:tcW w:w="3799" w:type="dxa"/>
            <w:gridSpan w:val="3"/>
            <w:shd w:val="clear" w:color="auto" w:fill="auto"/>
            <w:vAlign w:val="center"/>
          </w:tcPr>
          <w:p w:rsidR="00B93DE9" w:rsidRPr="007F2051" w:rsidRDefault="00B93DE9" w:rsidP="00C97753">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高圧ガスの成分</w:t>
            </w:r>
          </w:p>
        </w:tc>
        <w:tc>
          <w:tcPr>
            <w:tcW w:w="6549" w:type="dxa"/>
            <w:shd w:val="clear" w:color="auto" w:fill="auto"/>
            <w:vAlign w:val="center"/>
          </w:tcPr>
          <w:p w:rsidR="00B93DE9" w:rsidRPr="007F2051" w:rsidRDefault="00AC4CB1" w:rsidP="005A1C96">
            <w:pPr>
              <w:suppressAutoHyphens/>
              <w:wordWrap w:val="0"/>
              <w:ind w:firstLineChars="50" w:firstLine="12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圧縮ヘリウム　</w:t>
            </w:r>
            <w:r w:rsidR="00B50F60">
              <w:rPr>
                <w:rFonts w:ascii="ＭＳ 明朝" w:eastAsia="ＭＳ 明朝" w:hAnsi="ＭＳ 明朝" w:cs="ＭＳ 明朝" w:hint="eastAsia"/>
                <w:color w:val="000000"/>
                <w:kern w:val="0"/>
                <w:sz w:val="24"/>
                <w:szCs w:val="24"/>
              </w:rPr>
              <w:t>９９．９％</w:t>
            </w:r>
            <w:r>
              <w:rPr>
                <w:rFonts w:ascii="ＭＳ 明朝" w:eastAsia="ＭＳ 明朝" w:hAnsi="ＭＳ 明朝" w:cs="ＭＳ 明朝" w:hint="eastAsia"/>
                <w:color w:val="000000"/>
                <w:kern w:val="0"/>
                <w:sz w:val="24"/>
                <w:szCs w:val="24"/>
              </w:rPr>
              <w:t xml:space="preserve">  </w:t>
            </w:r>
            <w:r w:rsidR="00B50F60" w:rsidRPr="00AC4CB1">
              <w:rPr>
                <w:rFonts w:ascii="ＭＳ 明朝" w:eastAsia="ＭＳ 明朝" w:hAnsi="ＭＳ 明朝" w:cs="ＭＳ 明朝" w:hint="eastAsia"/>
                <w:color w:val="000000"/>
                <w:kern w:val="0"/>
                <w:sz w:val="24"/>
                <w:szCs w:val="24"/>
                <w:bdr w:val="single" w:sz="4" w:space="0" w:color="auto"/>
              </w:rPr>
              <w:t>％小数点１桁まで記する</w:t>
            </w:r>
          </w:p>
        </w:tc>
      </w:tr>
      <w:tr w:rsidR="00B93DE9" w:rsidRPr="007F2051" w:rsidTr="00804CA5">
        <w:trPr>
          <w:trHeight w:val="1635"/>
        </w:trPr>
        <w:tc>
          <w:tcPr>
            <w:tcW w:w="3799" w:type="dxa"/>
            <w:gridSpan w:val="3"/>
            <w:shd w:val="clear" w:color="auto" w:fill="auto"/>
            <w:vAlign w:val="center"/>
          </w:tcPr>
          <w:p w:rsidR="00B93DE9" w:rsidRPr="007F2051" w:rsidRDefault="00B93DE9" w:rsidP="00C97753">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高圧ガスの数量</w:t>
            </w:r>
          </w:p>
        </w:tc>
        <w:tc>
          <w:tcPr>
            <w:tcW w:w="6549" w:type="dxa"/>
            <w:shd w:val="clear" w:color="auto" w:fill="auto"/>
            <w:vAlign w:val="center"/>
          </w:tcPr>
          <w:p w:rsidR="00AC4CB1" w:rsidRDefault="00B50F60" w:rsidP="002151AA">
            <w:pPr>
              <w:suppressAutoHyphens/>
              <w:spacing w:line="280" w:lineRule="exact"/>
              <w:jc w:val="left"/>
              <w:textAlignment w:val="baseline"/>
              <w:rPr>
                <w:rFonts w:ascii="ＭＳ 明朝" w:eastAsia="ＭＳ 明朝" w:hAnsi="ＭＳ 明朝" w:cs="ＭＳ 明朝"/>
                <w:color w:val="000000"/>
                <w:kern w:val="0"/>
                <w:sz w:val="24"/>
                <w:szCs w:val="24"/>
              </w:rPr>
            </w:pPr>
            <w:r w:rsidRPr="005B092F">
              <w:rPr>
                <w:rFonts w:ascii="ＭＳ 明朝" w:eastAsia="ＭＳ 明朝" w:hAnsi="ＭＳ 明朝" w:cs="ＭＳ 明朝" w:hint="eastAsia"/>
                <w:color w:val="000000"/>
                <w:kern w:val="0"/>
                <w:sz w:val="24"/>
                <w:szCs w:val="24"/>
              </w:rPr>
              <w:t xml:space="preserve">１個あたりの数量　</w:t>
            </w:r>
            <w:r w:rsidRPr="005B092F">
              <w:rPr>
                <w:rFonts w:ascii="ＭＳ 明朝" w:eastAsia="ＭＳ 明朝" w:hAnsi="ＭＳ 明朝" w:cs="ＭＳ 明朝"/>
                <w:color w:val="000000"/>
                <w:kern w:val="0"/>
                <w:sz w:val="24"/>
                <w:szCs w:val="24"/>
              </w:rPr>
              <w:t xml:space="preserve"> 1.658</w:t>
            </w:r>
            <w:r w:rsidRPr="005B092F">
              <w:rPr>
                <w:rFonts w:ascii="ＭＳ 明朝" w:eastAsia="ＭＳ 明朝" w:hAnsi="ＭＳ 明朝" w:cs="ＭＳ 明朝" w:hint="eastAsia"/>
                <w:color w:val="000000"/>
                <w:kern w:val="0"/>
                <w:sz w:val="24"/>
                <w:szCs w:val="24"/>
              </w:rPr>
              <w:t>ｍ</w:t>
            </w:r>
            <w:r w:rsidRPr="005B092F">
              <w:rPr>
                <w:rFonts w:ascii="ＭＳ 明朝" w:eastAsia="ＭＳ 明朝" w:hAnsi="ＭＳ 明朝" w:cs="ＭＳ 明朝" w:hint="eastAsia"/>
                <w:color w:val="000000"/>
                <w:kern w:val="0"/>
                <w:sz w:val="24"/>
                <w:szCs w:val="24"/>
                <w:vertAlign w:val="superscript"/>
              </w:rPr>
              <w:t>３</w:t>
            </w:r>
            <w:r w:rsidRPr="005B092F">
              <w:rPr>
                <w:rFonts w:ascii="ＭＳ 明朝" w:eastAsia="ＭＳ 明朝" w:hAnsi="ＭＳ 明朝" w:cs="ＭＳ 明朝" w:hint="eastAsia"/>
                <w:color w:val="000000"/>
                <w:kern w:val="0"/>
                <w:sz w:val="24"/>
                <w:szCs w:val="24"/>
              </w:rPr>
              <w:t xml:space="preserve">×２個　　合計　</w:t>
            </w:r>
            <w:r w:rsidRPr="005B092F">
              <w:rPr>
                <w:rFonts w:ascii="ＭＳ 明朝" w:eastAsia="ＭＳ 明朝" w:hAnsi="ＭＳ 明朝" w:cs="ＭＳ 明朝"/>
                <w:color w:val="000000"/>
                <w:kern w:val="0"/>
                <w:sz w:val="24"/>
                <w:szCs w:val="24"/>
              </w:rPr>
              <w:t>3.316</w:t>
            </w:r>
            <w:r w:rsidRPr="005B092F">
              <w:rPr>
                <w:rFonts w:ascii="ＭＳ 明朝" w:eastAsia="ＭＳ 明朝" w:hAnsi="ＭＳ 明朝" w:cs="ＭＳ 明朝" w:hint="eastAsia"/>
                <w:color w:val="000000"/>
                <w:kern w:val="0"/>
                <w:sz w:val="24"/>
                <w:szCs w:val="24"/>
              </w:rPr>
              <w:t>ｍ</w:t>
            </w:r>
            <w:r w:rsidRPr="005B092F">
              <w:rPr>
                <w:rFonts w:ascii="ＭＳ 明朝" w:eastAsia="ＭＳ 明朝" w:hAnsi="ＭＳ 明朝" w:cs="ＭＳ 明朝" w:hint="eastAsia"/>
                <w:color w:val="000000"/>
                <w:kern w:val="0"/>
                <w:sz w:val="24"/>
                <w:szCs w:val="24"/>
                <w:vertAlign w:val="superscript"/>
              </w:rPr>
              <w:t>３</w:t>
            </w:r>
          </w:p>
          <w:tbl>
            <w:tblPr>
              <w:tblStyle w:val="a3"/>
              <w:tblW w:w="0" w:type="auto"/>
              <w:tblLayout w:type="fixed"/>
              <w:tblLook w:val="04A0" w:firstRow="1" w:lastRow="0" w:firstColumn="1" w:lastColumn="0" w:noHBand="0" w:noVBand="1"/>
            </w:tblPr>
            <w:tblGrid>
              <w:gridCol w:w="6160"/>
            </w:tblGrid>
            <w:tr w:rsidR="005A1C96" w:rsidTr="005A1C96">
              <w:tc>
                <w:tcPr>
                  <w:tcW w:w="6160" w:type="dxa"/>
                </w:tcPr>
                <w:p w:rsidR="005A1C96" w:rsidRDefault="005A1C96" w:rsidP="002151AA">
                  <w:pPr>
                    <w:suppressAutoHyphens/>
                    <w:spacing w:line="280" w:lineRule="exact"/>
                    <w:jc w:val="left"/>
                    <w:textAlignment w:val="baseline"/>
                    <w:rPr>
                      <w:rFonts w:ascii="ＭＳ 明朝" w:eastAsia="ＭＳ 明朝" w:hAnsi="ＭＳ 明朝" w:cs="ＭＳ 明朝"/>
                      <w:color w:val="000000"/>
                      <w:kern w:val="0"/>
                      <w:sz w:val="24"/>
                      <w:szCs w:val="24"/>
                    </w:rPr>
                  </w:pPr>
                  <w:r w:rsidRPr="005B092F">
                    <w:rPr>
                      <w:rFonts w:ascii="ＭＳ 明朝" w:eastAsia="ＭＳ 明朝" w:hAnsi="ＭＳ 明朝" w:cs="ＭＳ 明朝" w:hint="eastAsia"/>
                      <w:color w:val="000000"/>
                      <w:kern w:val="0"/>
                      <w:sz w:val="24"/>
                      <w:szCs w:val="24"/>
                    </w:rPr>
                    <w:t>圧縮ガスで、充塡質量が分かっている場合、</w:t>
                  </w:r>
                </w:p>
                <w:p w:rsidR="005A1C96" w:rsidRPr="005A1C96" w:rsidRDefault="005A1C96" w:rsidP="002151AA">
                  <w:pPr>
                    <w:suppressAutoHyphens/>
                    <w:spacing w:line="280" w:lineRule="exact"/>
                    <w:jc w:val="distribute"/>
                    <w:textAlignment w:val="baseline"/>
                    <w:rPr>
                      <w:rFonts w:ascii="ＭＳ 明朝" w:eastAsia="ＭＳ 明朝" w:hAnsi="ＭＳ 明朝" w:cs="ＭＳ 明朝"/>
                      <w:color w:val="000000"/>
                      <w:kern w:val="0"/>
                      <w:sz w:val="24"/>
                      <w:szCs w:val="24"/>
                    </w:rPr>
                  </w:pPr>
                  <w:r w:rsidRPr="005B092F">
                    <w:rPr>
                      <w:rFonts w:ascii="ＭＳ 明朝" w:eastAsia="ＭＳ 明朝" w:hAnsi="ＭＳ 明朝" w:cs="ＭＳ 明朝" w:hint="eastAsia"/>
                      <w:color w:val="000000"/>
                      <w:kern w:val="0"/>
                      <w:sz w:val="24"/>
                      <w:szCs w:val="24"/>
                    </w:rPr>
                    <w:t>１７ページ（３）の式より標準状態の容積に換算する。</w:t>
                  </w:r>
                </w:p>
                <w:p w:rsidR="005A1C96" w:rsidRDefault="005A1C96" w:rsidP="002151AA">
                  <w:pPr>
                    <w:suppressAutoHyphens/>
                    <w:spacing w:line="280" w:lineRule="exac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圧縮ガスで、充塡圧力及び温度が分かっている場合</w:t>
                  </w:r>
                  <w:r w:rsidR="00292F67">
                    <w:rPr>
                      <w:rFonts w:ascii="ＭＳ 明朝" w:eastAsia="ＭＳ 明朝" w:hAnsi="ＭＳ 明朝" w:cs="ＭＳ 明朝" w:hint="eastAsia"/>
                      <w:color w:val="000000"/>
                      <w:kern w:val="0"/>
                      <w:sz w:val="24"/>
                      <w:szCs w:val="24"/>
                    </w:rPr>
                    <w:t>、</w:t>
                  </w:r>
                </w:p>
                <w:p w:rsidR="005A1C96" w:rsidRPr="005A1C96" w:rsidRDefault="005A1C96" w:rsidP="002151AA">
                  <w:pPr>
                    <w:suppressAutoHyphens/>
                    <w:snapToGrid w:val="0"/>
                    <w:spacing w:line="280" w:lineRule="exact"/>
                    <w:jc w:val="distribute"/>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１８ページ（４）の式より標準状態の容積に換算する。</w:t>
                  </w:r>
                </w:p>
              </w:tc>
            </w:tr>
          </w:tbl>
          <w:p w:rsidR="00B93DE9" w:rsidRPr="007F2051" w:rsidRDefault="00B93DE9" w:rsidP="005A1C96">
            <w:pPr>
              <w:suppressAutoHyphens/>
              <w:wordWrap w:val="0"/>
              <w:spacing w:line="280" w:lineRule="exact"/>
              <w:jc w:val="left"/>
              <w:textAlignment w:val="baseline"/>
              <w:rPr>
                <w:rFonts w:ascii="ＭＳ 明朝" w:eastAsia="ＭＳ 明朝" w:hAnsi="Times New Roman" w:cs="Times New Roman"/>
                <w:color w:val="000000"/>
                <w:kern w:val="0"/>
                <w:sz w:val="24"/>
                <w:szCs w:val="24"/>
              </w:rPr>
            </w:pPr>
          </w:p>
        </w:tc>
      </w:tr>
      <w:tr w:rsidR="00B93DE9" w:rsidRPr="007F2051" w:rsidTr="00804CA5">
        <w:trPr>
          <w:trHeight w:val="583"/>
        </w:trPr>
        <w:tc>
          <w:tcPr>
            <w:tcW w:w="2240" w:type="dxa"/>
            <w:gridSpan w:val="2"/>
            <w:vMerge w:val="restart"/>
            <w:shd w:val="clear" w:color="auto" w:fill="auto"/>
            <w:vAlign w:val="center"/>
          </w:tcPr>
          <w:p w:rsidR="00B93DE9" w:rsidRPr="007F2051" w:rsidRDefault="00B93DE9" w:rsidP="00C97753">
            <w:pPr>
              <w:overflowPunct w:val="0"/>
              <w:adjustRightInd w:val="0"/>
              <w:jc w:val="center"/>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spacing w:val="24"/>
                <w:kern w:val="0"/>
                <w:sz w:val="24"/>
                <w:szCs w:val="24"/>
                <w:fitText w:val="1680" w:id="-1514394872"/>
              </w:rPr>
              <w:t>充てん事業</w:t>
            </w:r>
            <w:r w:rsidRPr="007F2051">
              <w:rPr>
                <w:rFonts w:ascii="ＭＳ ゴシック" w:eastAsia="ＭＳ 明朝" w:hAnsi="ＭＳ ゴシック" w:cs="Times New Roman" w:hint="eastAsia"/>
                <w:color w:val="000000"/>
                <w:kern w:val="0"/>
                <w:sz w:val="24"/>
                <w:szCs w:val="24"/>
                <w:fitText w:val="1680" w:id="-1514394872"/>
              </w:rPr>
              <w:t>所</w:t>
            </w:r>
          </w:p>
        </w:tc>
        <w:tc>
          <w:tcPr>
            <w:tcW w:w="1559" w:type="dxa"/>
            <w:shd w:val="clear" w:color="auto" w:fill="auto"/>
            <w:vAlign w:val="center"/>
          </w:tcPr>
          <w:p w:rsidR="00B93DE9" w:rsidRPr="007F2051" w:rsidRDefault="00B93DE9" w:rsidP="00C97753">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名称</w:t>
            </w:r>
          </w:p>
        </w:tc>
        <w:tc>
          <w:tcPr>
            <w:tcW w:w="6549" w:type="dxa"/>
            <w:shd w:val="clear" w:color="auto" w:fill="auto"/>
            <w:vAlign w:val="center"/>
          </w:tcPr>
          <w:p w:rsidR="00B93DE9" w:rsidRPr="007F2051" w:rsidRDefault="00B50F60" w:rsidP="00B50F60">
            <w:pPr>
              <w:suppressAutoHyphens/>
              <w:wordWrap w:val="0"/>
              <w:jc w:val="left"/>
              <w:textAlignment w:val="baseline"/>
              <w:rPr>
                <w:rFonts w:ascii="ＭＳ ゴシック" w:eastAsia="ＭＳ 明朝" w:hAnsi="ＭＳ ゴシック" w:cs="Times New Roman"/>
                <w:color w:val="000000"/>
                <w:kern w:val="0"/>
                <w:sz w:val="24"/>
                <w:szCs w:val="24"/>
              </w:rPr>
            </w:pPr>
            <w:r>
              <w:rPr>
                <w:rFonts w:ascii="ＭＳ 明朝" w:eastAsia="ＭＳ 明朝" w:hAnsi="ＭＳ 明朝" w:cs="ＭＳ 明朝" w:hint="eastAsia"/>
                <w:color w:val="000000"/>
                <w:kern w:val="0"/>
                <w:sz w:val="24"/>
                <w:szCs w:val="24"/>
              </w:rPr>
              <w:t>○○○○ＬＴＤ</w:t>
            </w:r>
          </w:p>
        </w:tc>
      </w:tr>
      <w:tr w:rsidR="00B93DE9" w:rsidRPr="007F2051" w:rsidTr="00804CA5">
        <w:trPr>
          <w:trHeight w:val="595"/>
        </w:trPr>
        <w:tc>
          <w:tcPr>
            <w:tcW w:w="2240" w:type="dxa"/>
            <w:gridSpan w:val="2"/>
            <w:vMerge/>
            <w:shd w:val="clear" w:color="auto" w:fill="auto"/>
            <w:vAlign w:val="center"/>
          </w:tcPr>
          <w:p w:rsidR="00B93DE9" w:rsidRPr="007F2051" w:rsidRDefault="00B93DE9" w:rsidP="00C97753">
            <w:pPr>
              <w:overflowPunct w:val="0"/>
              <w:adjustRightInd w:val="0"/>
              <w:textAlignment w:val="baseline"/>
              <w:rPr>
                <w:rFonts w:ascii="ＭＳ ゴシック" w:eastAsia="ＭＳ 明朝" w:hAnsi="ＭＳ ゴシック" w:cs="Times New Roman"/>
                <w:color w:val="000000"/>
                <w:kern w:val="0"/>
                <w:sz w:val="24"/>
                <w:szCs w:val="24"/>
              </w:rPr>
            </w:pPr>
          </w:p>
        </w:tc>
        <w:tc>
          <w:tcPr>
            <w:tcW w:w="1559" w:type="dxa"/>
            <w:shd w:val="clear" w:color="auto" w:fill="auto"/>
            <w:vAlign w:val="center"/>
          </w:tcPr>
          <w:p w:rsidR="00B93DE9" w:rsidRPr="007F2051" w:rsidRDefault="00B93DE9" w:rsidP="00C97753">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所在地</w:t>
            </w:r>
          </w:p>
        </w:tc>
        <w:tc>
          <w:tcPr>
            <w:tcW w:w="6549" w:type="dxa"/>
            <w:shd w:val="clear" w:color="auto" w:fill="auto"/>
            <w:vAlign w:val="center"/>
          </w:tcPr>
          <w:p w:rsidR="00B93DE9" w:rsidRPr="007F2051" w:rsidRDefault="00B50F60" w:rsidP="007717AE">
            <w:pPr>
              <w:suppressAutoHyphens/>
              <w:wordWrap w:val="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　○○○○　Ｕ．Ｓ．Ａ</w:t>
            </w:r>
          </w:p>
        </w:tc>
      </w:tr>
      <w:tr w:rsidR="00B93DE9" w:rsidRPr="007F2051" w:rsidTr="00804CA5">
        <w:trPr>
          <w:trHeight w:val="583"/>
        </w:trPr>
        <w:tc>
          <w:tcPr>
            <w:tcW w:w="680" w:type="dxa"/>
            <w:vMerge w:val="restart"/>
            <w:shd w:val="clear" w:color="auto" w:fill="auto"/>
            <w:textDirection w:val="tbRlV"/>
            <w:vAlign w:val="center"/>
          </w:tcPr>
          <w:p w:rsidR="00B93DE9" w:rsidRPr="007F2051" w:rsidRDefault="00B93DE9" w:rsidP="00C97753">
            <w:pPr>
              <w:overflowPunct w:val="0"/>
              <w:adjustRightInd w:val="0"/>
              <w:ind w:left="113" w:right="113"/>
              <w:jc w:val="center"/>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spacing w:val="120"/>
                <w:kern w:val="0"/>
                <w:sz w:val="24"/>
                <w:szCs w:val="24"/>
                <w:fitText w:val="2160" w:id="-1514394871"/>
              </w:rPr>
              <w:t>容器の種</w:t>
            </w:r>
            <w:r w:rsidRPr="007F2051">
              <w:rPr>
                <w:rFonts w:ascii="ＭＳ ゴシック" w:eastAsia="ＭＳ 明朝" w:hAnsi="ＭＳ ゴシック" w:cs="Times New Roman" w:hint="eastAsia"/>
                <w:color w:val="000000"/>
                <w:kern w:val="0"/>
                <w:sz w:val="24"/>
                <w:szCs w:val="24"/>
                <w:fitText w:val="2160" w:id="-1514394871"/>
              </w:rPr>
              <w:t>類</w:t>
            </w:r>
          </w:p>
        </w:tc>
        <w:tc>
          <w:tcPr>
            <w:tcW w:w="3119" w:type="dxa"/>
            <w:gridSpan w:val="2"/>
            <w:shd w:val="clear" w:color="auto" w:fill="auto"/>
            <w:vAlign w:val="center"/>
          </w:tcPr>
          <w:p w:rsidR="00B93DE9" w:rsidRPr="007F2051" w:rsidRDefault="00B93DE9" w:rsidP="00C97753">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容器規格名</w:t>
            </w:r>
          </w:p>
        </w:tc>
        <w:tc>
          <w:tcPr>
            <w:tcW w:w="6549" w:type="dxa"/>
            <w:shd w:val="clear" w:color="auto" w:fill="auto"/>
            <w:vAlign w:val="center"/>
          </w:tcPr>
          <w:p w:rsidR="00B93DE9" w:rsidRPr="007F2051" w:rsidRDefault="007717AE" w:rsidP="00C97753">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Pr>
                <w:rFonts w:ascii="ＭＳ 明朝" w:eastAsia="ＭＳ 明朝" w:hAnsi="ＭＳ 明朝" w:cs="ＭＳ 明朝" w:hint="eastAsia"/>
                <w:color w:val="000000"/>
                <w:kern w:val="0"/>
                <w:sz w:val="24"/>
                <w:szCs w:val="24"/>
              </w:rPr>
              <w:t>アメリカ　ＤＯＴ</w:t>
            </w:r>
          </w:p>
        </w:tc>
      </w:tr>
      <w:tr w:rsidR="00B93DE9" w:rsidRPr="007F2051" w:rsidTr="00804CA5">
        <w:trPr>
          <w:trHeight w:val="563"/>
        </w:trPr>
        <w:tc>
          <w:tcPr>
            <w:tcW w:w="680" w:type="dxa"/>
            <w:vMerge/>
            <w:shd w:val="clear" w:color="auto" w:fill="auto"/>
          </w:tcPr>
          <w:p w:rsidR="00B93DE9" w:rsidRPr="007F2051" w:rsidRDefault="00B93DE9" w:rsidP="00C97753">
            <w:pPr>
              <w:overflowPunct w:val="0"/>
              <w:adjustRightInd w:val="0"/>
              <w:textAlignment w:val="baseline"/>
              <w:rPr>
                <w:rFonts w:ascii="ＭＳ ゴシック" w:eastAsia="ＭＳ 明朝" w:hAnsi="ＭＳ ゴシック" w:cs="Times New Roman"/>
                <w:color w:val="000000"/>
                <w:kern w:val="0"/>
                <w:sz w:val="24"/>
                <w:szCs w:val="24"/>
              </w:rPr>
            </w:pPr>
          </w:p>
        </w:tc>
        <w:tc>
          <w:tcPr>
            <w:tcW w:w="3119" w:type="dxa"/>
            <w:gridSpan w:val="2"/>
            <w:shd w:val="clear" w:color="auto" w:fill="auto"/>
            <w:vAlign w:val="center"/>
          </w:tcPr>
          <w:p w:rsidR="00B93DE9" w:rsidRPr="007F2051" w:rsidRDefault="00B93DE9" w:rsidP="00C97753">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規格番号</w:t>
            </w:r>
          </w:p>
        </w:tc>
        <w:tc>
          <w:tcPr>
            <w:tcW w:w="6549" w:type="dxa"/>
            <w:shd w:val="clear" w:color="auto" w:fill="auto"/>
            <w:vAlign w:val="center"/>
          </w:tcPr>
          <w:p w:rsidR="00B93DE9" w:rsidRPr="007F2051" w:rsidRDefault="00B93DE9" w:rsidP="00C97753">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sidRPr="005B092F">
              <w:rPr>
                <w:rFonts w:ascii="ＭＳ 明朝" w:eastAsia="ＭＳ 明朝" w:hAnsi="ＭＳ 明朝" w:cs="ＭＳ 明朝" w:hint="eastAsia"/>
                <w:color w:val="000000"/>
                <w:kern w:val="0"/>
                <w:sz w:val="24"/>
                <w:szCs w:val="24"/>
              </w:rPr>
              <w:t>ＤＯＴ　３ＡＡ　○○○</w:t>
            </w:r>
          </w:p>
        </w:tc>
      </w:tr>
      <w:tr w:rsidR="00B93DE9" w:rsidRPr="007F2051" w:rsidTr="00804CA5">
        <w:trPr>
          <w:trHeight w:val="543"/>
        </w:trPr>
        <w:tc>
          <w:tcPr>
            <w:tcW w:w="680" w:type="dxa"/>
            <w:vMerge/>
            <w:shd w:val="clear" w:color="auto" w:fill="auto"/>
          </w:tcPr>
          <w:p w:rsidR="00B93DE9" w:rsidRPr="007F2051" w:rsidRDefault="00B93DE9" w:rsidP="00C97753">
            <w:pPr>
              <w:overflowPunct w:val="0"/>
              <w:adjustRightInd w:val="0"/>
              <w:textAlignment w:val="baseline"/>
              <w:rPr>
                <w:rFonts w:ascii="ＭＳ ゴシック" w:eastAsia="ＭＳ 明朝" w:hAnsi="ＭＳ ゴシック" w:cs="Times New Roman"/>
                <w:color w:val="000000"/>
                <w:kern w:val="0"/>
                <w:sz w:val="24"/>
                <w:szCs w:val="24"/>
              </w:rPr>
            </w:pPr>
          </w:p>
        </w:tc>
        <w:tc>
          <w:tcPr>
            <w:tcW w:w="3119" w:type="dxa"/>
            <w:gridSpan w:val="2"/>
            <w:shd w:val="clear" w:color="auto" w:fill="auto"/>
            <w:vAlign w:val="center"/>
          </w:tcPr>
          <w:p w:rsidR="00B93DE9" w:rsidRPr="007F2051" w:rsidRDefault="00B93DE9" w:rsidP="00C97753">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容器記号・番号</w:t>
            </w:r>
          </w:p>
        </w:tc>
        <w:tc>
          <w:tcPr>
            <w:tcW w:w="6549" w:type="dxa"/>
            <w:shd w:val="clear" w:color="auto" w:fill="auto"/>
            <w:vAlign w:val="center"/>
          </w:tcPr>
          <w:p w:rsidR="00B93DE9" w:rsidRPr="007F2051" w:rsidRDefault="007717AE" w:rsidP="00C97753">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sidRPr="005B092F">
              <w:rPr>
                <w:rFonts w:ascii="ＭＳ 明朝" w:eastAsia="ＭＳ 明朝" w:hAnsi="ＭＳ 明朝" w:cs="ＭＳ 明朝" w:hint="eastAsia"/>
                <w:color w:val="000000"/>
                <w:kern w:val="0"/>
                <w:sz w:val="24"/>
                <w:szCs w:val="24"/>
              </w:rPr>
              <w:t>ＡＢＣ－００１、ＡＢＣ－００２</w:t>
            </w:r>
          </w:p>
        </w:tc>
      </w:tr>
      <w:tr w:rsidR="00B93DE9" w:rsidRPr="007F2051" w:rsidTr="00804CA5">
        <w:trPr>
          <w:trHeight w:val="579"/>
        </w:trPr>
        <w:tc>
          <w:tcPr>
            <w:tcW w:w="680" w:type="dxa"/>
            <w:vMerge/>
            <w:shd w:val="clear" w:color="auto" w:fill="auto"/>
          </w:tcPr>
          <w:p w:rsidR="00B93DE9" w:rsidRPr="007F2051" w:rsidRDefault="00B93DE9" w:rsidP="00C97753">
            <w:pPr>
              <w:overflowPunct w:val="0"/>
              <w:adjustRightInd w:val="0"/>
              <w:textAlignment w:val="baseline"/>
              <w:rPr>
                <w:rFonts w:ascii="ＭＳ ゴシック" w:eastAsia="ＭＳ 明朝" w:hAnsi="ＭＳ ゴシック" w:cs="Times New Roman"/>
                <w:color w:val="000000"/>
                <w:kern w:val="0"/>
                <w:sz w:val="24"/>
                <w:szCs w:val="24"/>
              </w:rPr>
            </w:pPr>
          </w:p>
        </w:tc>
        <w:tc>
          <w:tcPr>
            <w:tcW w:w="3119" w:type="dxa"/>
            <w:gridSpan w:val="2"/>
            <w:shd w:val="clear" w:color="auto" w:fill="auto"/>
            <w:vAlign w:val="center"/>
          </w:tcPr>
          <w:p w:rsidR="00B93DE9" w:rsidRPr="007F2051" w:rsidRDefault="00B93DE9" w:rsidP="00C97753">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耐圧試験圧力</w:t>
            </w:r>
          </w:p>
        </w:tc>
        <w:tc>
          <w:tcPr>
            <w:tcW w:w="6549" w:type="dxa"/>
            <w:shd w:val="clear" w:color="auto" w:fill="auto"/>
            <w:vAlign w:val="center"/>
          </w:tcPr>
          <w:p w:rsidR="00B93DE9" w:rsidRPr="007F2051" w:rsidRDefault="007717AE" w:rsidP="00C97753">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sidRPr="005B092F">
              <w:rPr>
                <w:rFonts w:ascii="ＭＳ 明朝" w:eastAsia="ＭＳ 明朝" w:hAnsi="ＭＳ 明朝" w:cs="ＭＳ 明朝" w:hint="eastAsia"/>
                <w:color w:val="000000"/>
                <w:kern w:val="0"/>
                <w:sz w:val="24"/>
                <w:szCs w:val="24"/>
              </w:rPr>
              <w:t>４３．８ＭＰａ（４３８ｂａｒ）</w:t>
            </w:r>
          </w:p>
        </w:tc>
      </w:tr>
      <w:tr w:rsidR="00B93DE9" w:rsidRPr="007F2051" w:rsidTr="00804CA5">
        <w:trPr>
          <w:trHeight w:val="545"/>
        </w:trPr>
        <w:tc>
          <w:tcPr>
            <w:tcW w:w="680" w:type="dxa"/>
            <w:vMerge/>
            <w:shd w:val="clear" w:color="auto" w:fill="auto"/>
          </w:tcPr>
          <w:p w:rsidR="00B93DE9" w:rsidRPr="007F2051" w:rsidRDefault="00B93DE9" w:rsidP="00C97753">
            <w:pPr>
              <w:overflowPunct w:val="0"/>
              <w:adjustRightInd w:val="0"/>
              <w:textAlignment w:val="baseline"/>
              <w:rPr>
                <w:rFonts w:ascii="ＭＳ ゴシック" w:eastAsia="ＭＳ 明朝" w:hAnsi="ＭＳ ゴシック" w:cs="Times New Roman"/>
                <w:color w:val="000000"/>
                <w:kern w:val="0"/>
                <w:sz w:val="24"/>
                <w:szCs w:val="24"/>
              </w:rPr>
            </w:pPr>
          </w:p>
        </w:tc>
        <w:tc>
          <w:tcPr>
            <w:tcW w:w="3119" w:type="dxa"/>
            <w:gridSpan w:val="2"/>
            <w:shd w:val="clear" w:color="auto" w:fill="auto"/>
            <w:vAlign w:val="center"/>
          </w:tcPr>
          <w:p w:rsidR="00B93DE9" w:rsidRPr="007F2051" w:rsidRDefault="00B93DE9" w:rsidP="00C97753">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最高充てん圧力</w:t>
            </w:r>
          </w:p>
        </w:tc>
        <w:tc>
          <w:tcPr>
            <w:tcW w:w="6549" w:type="dxa"/>
            <w:shd w:val="clear" w:color="auto" w:fill="auto"/>
            <w:vAlign w:val="center"/>
          </w:tcPr>
          <w:p w:rsidR="00B93DE9" w:rsidRPr="007F2051" w:rsidRDefault="00B50F60" w:rsidP="00C97753">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sidRPr="005B092F">
              <w:rPr>
                <w:rFonts w:ascii="ＭＳ 明朝" w:eastAsia="ＭＳ 明朝" w:hAnsi="ＭＳ 明朝" w:cs="ＭＳ 明朝" w:hint="eastAsia"/>
                <w:color w:val="000000"/>
                <w:kern w:val="0"/>
                <w:sz w:val="24"/>
                <w:szCs w:val="24"/>
              </w:rPr>
              <w:t>２９．２ＭＰａ（２９２ｂａｒ）</w:t>
            </w:r>
          </w:p>
        </w:tc>
      </w:tr>
      <w:tr w:rsidR="00B93DE9" w:rsidRPr="007F2051" w:rsidTr="00804CA5">
        <w:trPr>
          <w:trHeight w:hRule="exact" w:val="573"/>
        </w:trPr>
        <w:tc>
          <w:tcPr>
            <w:tcW w:w="680" w:type="dxa"/>
            <w:vMerge/>
            <w:shd w:val="clear" w:color="auto" w:fill="auto"/>
          </w:tcPr>
          <w:p w:rsidR="00B93DE9" w:rsidRPr="007F2051" w:rsidRDefault="00B93DE9" w:rsidP="00C97753">
            <w:pPr>
              <w:overflowPunct w:val="0"/>
              <w:adjustRightInd w:val="0"/>
              <w:textAlignment w:val="baseline"/>
              <w:rPr>
                <w:rFonts w:ascii="ＭＳ ゴシック" w:eastAsia="ＭＳ 明朝" w:hAnsi="ＭＳ ゴシック" w:cs="Times New Roman"/>
                <w:color w:val="000000"/>
                <w:kern w:val="0"/>
                <w:sz w:val="24"/>
                <w:szCs w:val="24"/>
              </w:rPr>
            </w:pPr>
          </w:p>
        </w:tc>
        <w:tc>
          <w:tcPr>
            <w:tcW w:w="3119" w:type="dxa"/>
            <w:gridSpan w:val="2"/>
            <w:shd w:val="clear" w:color="auto" w:fill="auto"/>
            <w:vAlign w:val="center"/>
          </w:tcPr>
          <w:p w:rsidR="00B93DE9" w:rsidRPr="007F2051" w:rsidRDefault="00B93DE9" w:rsidP="005A1C96">
            <w:pPr>
              <w:overflowPunct w:val="0"/>
              <w:adjustRightInd w:val="0"/>
              <w:textAlignment w:val="baseline"/>
              <w:rPr>
                <w:rFonts w:ascii="ＭＳ ゴシック" w:eastAsia="ＭＳ 明朝" w:hAnsi="ＭＳ ゴシック" w:cs="Times New Roman"/>
                <w:color w:val="000000"/>
                <w:kern w:val="0"/>
                <w:sz w:val="24"/>
                <w:szCs w:val="24"/>
              </w:rPr>
            </w:pPr>
            <w:r w:rsidRPr="005A1C96">
              <w:rPr>
                <w:rFonts w:ascii="ＭＳ ゴシック" w:eastAsia="ＭＳ 明朝" w:hAnsi="ＭＳ ゴシック" w:cs="Times New Roman" w:hint="eastAsia"/>
                <w:color w:val="000000"/>
                <w:kern w:val="0"/>
                <w:sz w:val="24"/>
                <w:szCs w:val="24"/>
              </w:rPr>
              <w:t>内</w:t>
            </w:r>
            <w:r w:rsidR="00292F67">
              <w:rPr>
                <w:rFonts w:ascii="ＭＳ ゴシック" w:eastAsia="ＭＳ 明朝" w:hAnsi="ＭＳ ゴシック" w:cs="Times New Roman" w:hint="eastAsia"/>
                <w:color w:val="000000"/>
                <w:kern w:val="0"/>
                <w:sz w:val="24"/>
                <w:szCs w:val="24"/>
              </w:rPr>
              <w:t xml:space="preserve">　</w:t>
            </w:r>
            <w:r w:rsidRPr="005A1C96">
              <w:rPr>
                <w:rFonts w:ascii="ＭＳ ゴシック" w:eastAsia="ＭＳ 明朝" w:hAnsi="ＭＳ ゴシック" w:cs="Times New Roman" w:hint="eastAsia"/>
                <w:color w:val="000000"/>
                <w:kern w:val="0"/>
                <w:sz w:val="24"/>
                <w:szCs w:val="24"/>
              </w:rPr>
              <w:t>容</w:t>
            </w:r>
            <w:r w:rsidR="00292F67">
              <w:rPr>
                <w:rFonts w:ascii="ＭＳ ゴシック" w:eastAsia="ＭＳ 明朝" w:hAnsi="ＭＳ ゴシック" w:cs="Times New Roman" w:hint="eastAsia"/>
                <w:color w:val="000000"/>
                <w:kern w:val="0"/>
                <w:sz w:val="24"/>
                <w:szCs w:val="24"/>
              </w:rPr>
              <w:t xml:space="preserve">　</w:t>
            </w:r>
            <w:r w:rsidRPr="005A1C96">
              <w:rPr>
                <w:rFonts w:ascii="ＭＳ ゴシック" w:eastAsia="ＭＳ 明朝" w:hAnsi="ＭＳ ゴシック" w:cs="Times New Roman" w:hint="eastAsia"/>
                <w:color w:val="000000"/>
                <w:kern w:val="0"/>
                <w:sz w:val="24"/>
                <w:szCs w:val="24"/>
              </w:rPr>
              <w:t>積</w:t>
            </w:r>
            <w:r w:rsidRPr="007F2051">
              <w:rPr>
                <w:rFonts w:ascii="ＭＳ ゴシック" w:eastAsia="ＭＳ 明朝" w:hAnsi="ＭＳ ゴシック" w:cs="Times New Roman" w:hint="eastAsia"/>
                <w:color w:val="000000"/>
                <w:kern w:val="0"/>
                <w:sz w:val="24"/>
                <w:szCs w:val="24"/>
              </w:rPr>
              <w:t>（又は内容量）</w:t>
            </w:r>
          </w:p>
        </w:tc>
        <w:tc>
          <w:tcPr>
            <w:tcW w:w="6549" w:type="dxa"/>
            <w:shd w:val="clear" w:color="auto" w:fill="auto"/>
            <w:vAlign w:val="center"/>
          </w:tcPr>
          <w:p w:rsidR="00B93DE9" w:rsidRPr="007F2051" w:rsidRDefault="00B50F60" w:rsidP="00C97753">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Pr>
                <w:rFonts w:ascii="ＭＳ 明朝" w:eastAsia="ＭＳ 明朝" w:hAnsi="ＭＳ 明朝" w:cs="ＭＳ 明朝" w:hint="eastAsia"/>
                <w:color w:val="000000"/>
                <w:kern w:val="0"/>
                <w:sz w:val="24"/>
                <w:szCs w:val="24"/>
              </w:rPr>
              <w:t xml:space="preserve">１１．８　</w:t>
            </w:r>
            <w:r w:rsidR="00B93DE9" w:rsidRPr="005B092F">
              <w:rPr>
                <w:rFonts w:ascii="ＭＳ 明朝" w:eastAsia="ＭＳ 明朝" w:hAnsi="ＭＳ 明朝" w:cs="ＭＳ 明朝" w:hint="eastAsia"/>
                <w:color w:val="000000"/>
                <w:kern w:val="0"/>
                <w:sz w:val="24"/>
                <w:szCs w:val="24"/>
              </w:rPr>
              <w:t>ℓ</w:t>
            </w:r>
            <w:r w:rsidR="00B93DE9" w:rsidRPr="007F2051">
              <w:rPr>
                <w:rFonts w:ascii="ＭＳ ゴシック" w:eastAsia="ＭＳ 明朝" w:hAnsi="ＭＳ ゴシック" w:cs="Times New Roman" w:hint="eastAsia"/>
                <w:color w:val="000000"/>
                <w:kern w:val="0"/>
                <w:sz w:val="24"/>
                <w:szCs w:val="24"/>
              </w:rPr>
              <w:t xml:space="preserve"> </w:t>
            </w:r>
          </w:p>
        </w:tc>
      </w:tr>
      <w:tr w:rsidR="00B93DE9" w:rsidRPr="007F2051" w:rsidTr="00804CA5">
        <w:trPr>
          <w:trHeight w:val="606"/>
        </w:trPr>
        <w:tc>
          <w:tcPr>
            <w:tcW w:w="2240" w:type="dxa"/>
            <w:gridSpan w:val="2"/>
            <w:vMerge w:val="restart"/>
            <w:shd w:val="clear" w:color="auto" w:fill="auto"/>
            <w:vAlign w:val="center"/>
          </w:tcPr>
          <w:p w:rsidR="00B93DE9" w:rsidRPr="007F2051" w:rsidRDefault="00B93DE9" w:rsidP="00C97753">
            <w:pPr>
              <w:overflowPunct w:val="0"/>
              <w:adjustRightInd w:val="0"/>
              <w:jc w:val="center"/>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spacing w:val="60"/>
                <w:kern w:val="0"/>
                <w:sz w:val="24"/>
                <w:szCs w:val="24"/>
                <w:fitText w:val="1680" w:id="-1514394869"/>
              </w:rPr>
              <w:t>容器製造</w:t>
            </w:r>
            <w:r w:rsidRPr="007F2051">
              <w:rPr>
                <w:rFonts w:ascii="ＭＳ ゴシック" w:eastAsia="ＭＳ 明朝" w:hAnsi="ＭＳ ゴシック" w:cs="Times New Roman" w:hint="eastAsia"/>
                <w:color w:val="000000"/>
                <w:kern w:val="0"/>
                <w:sz w:val="24"/>
                <w:szCs w:val="24"/>
                <w:fitText w:val="1680" w:id="-1514394869"/>
              </w:rPr>
              <w:t>所</w:t>
            </w:r>
          </w:p>
        </w:tc>
        <w:tc>
          <w:tcPr>
            <w:tcW w:w="1559" w:type="dxa"/>
            <w:shd w:val="clear" w:color="auto" w:fill="auto"/>
            <w:vAlign w:val="center"/>
          </w:tcPr>
          <w:p w:rsidR="00B93DE9" w:rsidRPr="007F2051" w:rsidRDefault="00B93DE9" w:rsidP="00C97753">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名称</w:t>
            </w:r>
          </w:p>
        </w:tc>
        <w:tc>
          <w:tcPr>
            <w:tcW w:w="6549" w:type="dxa"/>
            <w:shd w:val="clear" w:color="auto" w:fill="auto"/>
            <w:vAlign w:val="center"/>
          </w:tcPr>
          <w:p w:rsidR="00B93DE9" w:rsidRPr="007F2051" w:rsidRDefault="00B93DE9" w:rsidP="00C97753">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Pr>
                <w:rFonts w:ascii="ＭＳ 明朝" w:eastAsia="ＭＳ 明朝" w:hAnsi="ＭＳ 明朝" w:cs="ＭＳ 明朝" w:hint="eastAsia"/>
                <w:color w:val="000000"/>
                <w:kern w:val="0"/>
                <w:sz w:val="24"/>
                <w:szCs w:val="24"/>
              </w:rPr>
              <w:t>○○○○ＬＴＤ</w:t>
            </w:r>
          </w:p>
        </w:tc>
      </w:tr>
      <w:tr w:rsidR="00B93DE9" w:rsidRPr="007F2051" w:rsidTr="00804CA5">
        <w:trPr>
          <w:trHeight w:val="558"/>
        </w:trPr>
        <w:tc>
          <w:tcPr>
            <w:tcW w:w="2240" w:type="dxa"/>
            <w:gridSpan w:val="2"/>
            <w:vMerge/>
            <w:shd w:val="clear" w:color="auto" w:fill="auto"/>
            <w:vAlign w:val="center"/>
          </w:tcPr>
          <w:p w:rsidR="00B93DE9" w:rsidRPr="007F2051" w:rsidRDefault="00B93DE9" w:rsidP="00C97753">
            <w:pPr>
              <w:overflowPunct w:val="0"/>
              <w:adjustRightInd w:val="0"/>
              <w:jc w:val="center"/>
              <w:textAlignment w:val="baseline"/>
              <w:rPr>
                <w:rFonts w:ascii="ＭＳ ゴシック" w:eastAsia="ＭＳ 明朝" w:hAnsi="ＭＳ ゴシック" w:cs="Times New Roman"/>
                <w:color w:val="000000"/>
                <w:kern w:val="0"/>
                <w:sz w:val="24"/>
                <w:szCs w:val="24"/>
              </w:rPr>
            </w:pPr>
          </w:p>
        </w:tc>
        <w:tc>
          <w:tcPr>
            <w:tcW w:w="1559" w:type="dxa"/>
            <w:shd w:val="clear" w:color="auto" w:fill="auto"/>
            <w:vAlign w:val="center"/>
          </w:tcPr>
          <w:p w:rsidR="00B93DE9" w:rsidRPr="007F2051" w:rsidRDefault="00B93DE9" w:rsidP="00C97753">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所在地</w:t>
            </w:r>
          </w:p>
        </w:tc>
        <w:tc>
          <w:tcPr>
            <w:tcW w:w="6549" w:type="dxa"/>
            <w:shd w:val="clear" w:color="auto" w:fill="auto"/>
            <w:vAlign w:val="center"/>
          </w:tcPr>
          <w:p w:rsidR="00B93DE9" w:rsidRPr="007F2051" w:rsidRDefault="00B93DE9" w:rsidP="00C97753">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sidRPr="005B092F">
              <w:rPr>
                <w:rFonts w:ascii="ＭＳ 明朝" w:eastAsia="ＭＳ 明朝" w:hAnsi="ＭＳ 明朝" w:cs="ＭＳ 明朝" w:hint="eastAsia"/>
                <w:color w:val="000000"/>
                <w:kern w:val="0"/>
                <w:sz w:val="24"/>
                <w:szCs w:val="24"/>
              </w:rPr>
              <w:t>○○○○　○○○○　Ｕ．Ｓ．Ａ</w:t>
            </w:r>
          </w:p>
        </w:tc>
      </w:tr>
      <w:tr w:rsidR="00B93DE9" w:rsidRPr="007F2051" w:rsidTr="00804CA5">
        <w:trPr>
          <w:trHeight w:val="465"/>
        </w:trPr>
        <w:tc>
          <w:tcPr>
            <w:tcW w:w="2240" w:type="dxa"/>
            <w:gridSpan w:val="2"/>
            <w:vMerge w:val="restart"/>
            <w:shd w:val="clear" w:color="auto" w:fill="auto"/>
            <w:vAlign w:val="center"/>
          </w:tcPr>
          <w:p w:rsidR="00B93DE9" w:rsidRPr="007F2051" w:rsidRDefault="00B93DE9" w:rsidP="00C97753">
            <w:pPr>
              <w:overflowPunct w:val="0"/>
              <w:adjustRightInd w:val="0"/>
              <w:jc w:val="center"/>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spacing w:val="240"/>
                <w:kern w:val="0"/>
                <w:sz w:val="24"/>
                <w:szCs w:val="24"/>
                <w:fitText w:val="1680" w:id="-1514394868"/>
              </w:rPr>
              <w:t>連絡</w:t>
            </w:r>
            <w:r w:rsidRPr="007F2051">
              <w:rPr>
                <w:rFonts w:ascii="ＭＳ ゴシック" w:eastAsia="ＭＳ 明朝" w:hAnsi="ＭＳ ゴシック" w:cs="Times New Roman" w:hint="eastAsia"/>
                <w:color w:val="000000"/>
                <w:kern w:val="0"/>
                <w:sz w:val="24"/>
                <w:szCs w:val="24"/>
                <w:fitText w:val="1680" w:id="-1514394868"/>
              </w:rPr>
              <w:t>先</w:t>
            </w:r>
          </w:p>
        </w:tc>
        <w:tc>
          <w:tcPr>
            <w:tcW w:w="1559" w:type="dxa"/>
            <w:shd w:val="clear" w:color="auto" w:fill="auto"/>
            <w:vAlign w:val="center"/>
          </w:tcPr>
          <w:p w:rsidR="00B93DE9" w:rsidRPr="007F2051" w:rsidRDefault="00B93DE9" w:rsidP="00C97753">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名称</w:t>
            </w:r>
          </w:p>
        </w:tc>
        <w:tc>
          <w:tcPr>
            <w:tcW w:w="6549" w:type="dxa"/>
            <w:shd w:val="clear" w:color="auto" w:fill="auto"/>
            <w:vAlign w:val="center"/>
          </w:tcPr>
          <w:p w:rsidR="00B93DE9" w:rsidRPr="007F2051" w:rsidRDefault="00B93DE9" w:rsidP="00C97753">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Pr>
                <w:rFonts w:ascii="ＭＳ 明朝" w:eastAsia="ＭＳ 明朝" w:hAnsi="ＭＳ 明朝" w:cs="ＭＳ 明朝" w:hint="eastAsia"/>
                <w:color w:val="000000"/>
                <w:kern w:val="0"/>
                <w:sz w:val="24"/>
                <w:szCs w:val="24"/>
              </w:rPr>
              <w:t>○○工業株式会社</w:t>
            </w:r>
            <w:r w:rsidRPr="005B092F">
              <w:rPr>
                <w:rFonts w:ascii="ＭＳ 明朝" w:eastAsia="ＭＳ 明朝" w:hAnsi="ＭＳ 明朝" w:cs="ＭＳ 明朝" w:hint="eastAsia"/>
                <w:color w:val="000000"/>
                <w:kern w:val="0"/>
                <w:sz w:val="24"/>
                <w:szCs w:val="24"/>
              </w:rPr>
              <w:t xml:space="preserve">　（電話　</w:t>
            </w:r>
            <w:r w:rsidRPr="005B092F">
              <w:rPr>
                <w:rFonts w:ascii="ＭＳ 明朝" w:eastAsia="ＭＳ 明朝" w:hAnsi="ＭＳ 明朝" w:cs="ＭＳ 明朝"/>
                <w:color w:val="000000"/>
                <w:kern w:val="0"/>
                <w:sz w:val="24"/>
                <w:szCs w:val="24"/>
              </w:rPr>
              <w:t>052-123-</w:t>
            </w:r>
            <w:r w:rsidRPr="005B092F">
              <w:rPr>
                <w:rFonts w:ascii="ＭＳ 明朝" w:eastAsia="ＭＳ 明朝" w:hAnsi="ＭＳ 明朝" w:cs="ＭＳ 明朝" w:hint="eastAsia"/>
                <w:color w:val="000000"/>
                <w:kern w:val="0"/>
                <w:sz w:val="24"/>
                <w:szCs w:val="24"/>
              </w:rPr>
              <w:t>○○○○）</w:t>
            </w:r>
          </w:p>
        </w:tc>
      </w:tr>
      <w:tr w:rsidR="00B93DE9" w:rsidRPr="007F2051" w:rsidTr="00804CA5">
        <w:trPr>
          <w:trHeight w:val="522"/>
        </w:trPr>
        <w:tc>
          <w:tcPr>
            <w:tcW w:w="2240" w:type="dxa"/>
            <w:gridSpan w:val="2"/>
            <w:vMerge/>
            <w:shd w:val="clear" w:color="auto" w:fill="auto"/>
            <w:vAlign w:val="center"/>
          </w:tcPr>
          <w:p w:rsidR="00B93DE9" w:rsidRPr="007F2051" w:rsidRDefault="00B93DE9" w:rsidP="00C97753">
            <w:pPr>
              <w:overflowPunct w:val="0"/>
              <w:adjustRightInd w:val="0"/>
              <w:jc w:val="center"/>
              <w:textAlignment w:val="baseline"/>
              <w:rPr>
                <w:rFonts w:ascii="ＭＳ ゴシック" w:eastAsia="ＭＳ 明朝" w:hAnsi="ＭＳ ゴシック" w:cs="Times New Roman"/>
                <w:color w:val="000000"/>
                <w:kern w:val="0"/>
                <w:sz w:val="24"/>
                <w:szCs w:val="24"/>
              </w:rPr>
            </w:pPr>
          </w:p>
        </w:tc>
        <w:tc>
          <w:tcPr>
            <w:tcW w:w="1559" w:type="dxa"/>
            <w:shd w:val="clear" w:color="auto" w:fill="auto"/>
            <w:vAlign w:val="center"/>
          </w:tcPr>
          <w:p w:rsidR="00B93DE9" w:rsidRPr="007F2051" w:rsidRDefault="00B93DE9" w:rsidP="00C97753">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部署・氏名</w:t>
            </w:r>
          </w:p>
        </w:tc>
        <w:tc>
          <w:tcPr>
            <w:tcW w:w="6549" w:type="dxa"/>
            <w:shd w:val="clear" w:color="auto" w:fill="auto"/>
            <w:vAlign w:val="center"/>
          </w:tcPr>
          <w:p w:rsidR="00B93DE9" w:rsidRPr="007F2051" w:rsidRDefault="00B93DE9" w:rsidP="00C97753">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sidRPr="005B092F">
              <w:rPr>
                <w:rFonts w:ascii="ＭＳ 明朝" w:eastAsia="ＭＳ 明朝" w:hAnsi="ＭＳ 明朝" w:cs="ＭＳ 明朝" w:hint="eastAsia"/>
                <w:color w:val="000000"/>
                <w:kern w:val="0"/>
                <w:sz w:val="24"/>
                <w:szCs w:val="24"/>
              </w:rPr>
              <w:t>名古屋支店　○○○○</w:t>
            </w:r>
          </w:p>
        </w:tc>
      </w:tr>
      <w:tr w:rsidR="00B93DE9" w:rsidRPr="007F2051" w:rsidTr="00804CA5">
        <w:trPr>
          <w:trHeight w:val="462"/>
        </w:trPr>
        <w:tc>
          <w:tcPr>
            <w:tcW w:w="2240" w:type="dxa"/>
            <w:gridSpan w:val="2"/>
            <w:vMerge w:val="restart"/>
            <w:shd w:val="clear" w:color="auto" w:fill="auto"/>
            <w:vAlign w:val="center"/>
          </w:tcPr>
          <w:p w:rsidR="00B93DE9" w:rsidRPr="007F2051" w:rsidRDefault="00B93DE9" w:rsidP="00C97753">
            <w:pPr>
              <w:overflowPunct w:val="0"/>
              <w:adjustRightInd w:val="0"/>
              <w:jc w:val="center"/>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spacing w:val="60"/>
                <w:kern w:val="0"/>
                <w:sz w:val="24"/>
                <w:szCs w:val="24"/>
                <w:fitText w:val="1680" w:id="-1514394867"/>
              </w:rPr>
              <w:t>代行手続</w:t>
            </w:r>
            <w:r w:rsidRPr="007F2051">
              <w:rPr>
                <w:rFonts w:ascii="ＭＳ ゴシック" w:eastAsia="ＭＳ 明朝" w:hAnsi="ＭＳ ゴシック" w:cs="Times New Roman" w:hint="eastAsia"/>
                <w:color w:val="000000"/>
                <w:kern w:val="0"/>
                <w:sz w:val="24"/>
                <w:szCs w:val="24"/>
                <w:fitText w:val="1680" w:id="-1514394867"/>
              </w:rPr>
              <w:t>者</w:t>
            </w:r>
          </w:p>
        </w:tc>
        <w:tc>
          <w:tcPr>
            <w:tcW w:w="1559" w:type="dxa"/>
            <w:shd w:val="clear" w:color="auto" w:fill="auto"/>
            <w:vAlign w:val="center"/>
          </w:tcPr>
          <w:p w:rsidR="00B93DE9" w:rsidRPr="007F2051" w:rsidRDefault="00B93DE9" w:rsidP="00C97753">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名称</w:t>
            </w:r>
          </w:p>
        </w:tc>
        <w:tc>
          <w:tcPr>
            <w:tcW w:w="6549" w:type="dxa"/>
            <w:shd w:val="clear" w:color="auto" w:fill="auto"/>
            <w:vAlign w:val="center"/>
          </w:tcPr>
          <w:p w:rsidR="00B93DE9" w:rsidRPr="007F2051" w:rsidRDefault="00B93DE9" w:rsidP="00C97753">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Pr>
                <w:rFonts w:ascii="ＭＳ 明朝" w:eastAsia="ＭＳ 明朝" w:hAnsi="ＭＳ 明朝" w:cs="ＭＳ 明朝" w:hint="eastAsia"/>
                <w:color w:val="000000"/>
                <w:kern w:val="0"/>
                <w:sz w:val="24"/>
                <w:szCs w:val="24"/>
              </w:rPr>
              <w:t xml:space="preserve">株式会社○○商会　</w:t>
            </w:r>
            <w:r w:rsidRPr="005B092F">
              <w:rPr>
                <w:rFonts w:ascii="ＭＳ 明朝" w:eastAsia="ＭＳ 明朝" w:hAnsi="ＭＳ 明朝" w:cs="ＭＳ 明朝" w:hint="eastAsia"/>
                <w:color w:val="000000"/>
                <w:kern w:val="0"/>
                <w:sz w:val="24"/>
                <w:szCs w:val="24"/>
              </w:rPr>
              <w:t xml:space="preserve">（電話　</w:t>
            </w:r>
            <w:r w:rsidRPr="005B092F">
              <w:rPr>
                <w:rFonts w:ascii="ＭＳ 明朝" w:eastAsia="ＭＳ 明朝" w:hAnsi="ＭＳ 明朝" w:cs="ＭＳ 明朝"/>
                <w:color w:val="000000"/>
                <w:kern w:val="0"/>
                <w:sz w:val="24"/>
                <w:szCs w:val="24"/>
              </w:rPr>
              <w:t>052-987-</w:t>
            </w:r>
            <w:r w:rsidRPr="005B092F">
              <w:rPr>
                <w:rFonts w:ascii="ＭＳ 明朝" w:eastAsia="ＭＳ 明朝" w:hAnsi="ＭＳ 明朝" w:cs="ＭＳ 明朝" w:hint="eastAsia"/>
                <w:color w:val="000000"/>
                <w:kern w:val="0"/>
                <w:sz w:val="24"/>
                <w:szCs w:val="24"/>
              </w:rPr>
              <w:t>○○○○）</w:t>
            </w:r>
          </w:p>
        </w:tc>
      </w:tr>
      <w:tr w:rsidR="00B93DE9" w:rsidRPr="007F2051" w:rsidTr="00804CA5">
        <w:trPr>
          <w:trHeight w:val="503"/>
        </w:trPr>
        <w:tc>
          <w:tcPr>
            <w:tcW w:w="2240" w:type="dxa"/>
            <w:gridSpan w:val="2"/>
            <w:vMerge/>
            <w:shd w:val="clear" w:color="auto" w:fill="auto"/>
          </w:tcPr>
          <w:p w:rsidR="00B93DE9" w:rsidRPr="007F2051" w:rsidRDefault="00B93DE9" w:rsidP="00C97753">
            <w:pPr>
              <w:overflowPunct w:val="0"/>
              <w:adjustRightInd w:val="0"/>
              <w:textAlignment w:val="baseline"/>
              <w:rPr>
                <w:rFonts w:ascii="ＭＳ ゴシック" w:eastAsia="ＭＳ 明朝" w:hAnsi="ＭＳ ゴシック" w:cs="Times New Roman"/>
                <w:color w:val="000000"/>
                <w:kern w:val="0"/>
                <w:sz w:val="24"/>
                <w:szCs w:val="24"/>
              </w:rPr>
            </w:pPr>
          </w:p>
        </w:tc>
        <w:tc>
          <w:tcPr>
            <w:tcW w:w="1559" w:type="dxa"/>
            <w:shd w:val="clear" w:color="auto" w:fill="auto"/>
            <w:vAlign w:val="center"/>
          </w:tcPr>
          <w:p w:rsidR="00B93DE9" w:rsidRPr="007F2051" w:rsidRDefault="00B93DE9" w:rsidP="00C97753">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部署・氏名</w:t>
            </w:r>
          </w:p>
        </w:tc>
        <w:tc>
          <w:tcPr>
            <w:tcW w:w="6549" w:type="dxa"/>
            <w:shd w:val="clear" w:color="auto" w:fill="auto"/>
            <w:vAlign w:val="center"/>
          </w:tcPr>
          <w:p w:rsidR="00B93DE9" w:rsidRPr="007F2051" w:rsidRDefault="00B93DE9" w:rsidP="00C97753">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sidRPr="005B092F">
              <w:rPr>
                <w:rFonts w:ascii="ＭＳ 明朝" w:eastAsia="ＭＳ 明朝" w:hAnsi="ＭＳ 明朝" w:cs="ＭＳ 明朝" w:hint="eastAsia"/>
                <w:color w:val="000000"/>
                <w:kern w:val="0"/>
                <w:sz w:val="24"/>
                <w:szCs w:val="24"/>
              </w:rPr>
              <w:t>輸入担当部　○○○○</w:t>
            </w:r>
          </w:p>
        </w:tc>
      </w:tr>
    </w:tbl>
    <w:p w:rsidR="00292F67" w:rsidRDefault="00292F67" w:rsidP="002151AA">
      <w:pPr>
        <w:suppressAutoHyphens/>
        <w:wordWrap w:val="0"/>
        <w:spacing w:line="240" w:lineRule="exact"/>
        <w:ind w:firstLineChars="50" w:firstLine="120"/>
        <w:jc w:val="left"/>
        <w:textAlignment w:val="baseline"/>
        <w:rPr>
          <w:rFonts w:ascii="ＭＳ 明朝" w:eastAsia="ＭＳ 明朝" w:hAnsi="ＭＳ 明朝" w:cs="ＭＳ 明朝"/>
          <w:color w:val="000000"/>
          <w:kern w:val="0"/>
          <w:sz w:val="24"/>
          <w:szCs w:val="24"/>
        </w:rPr>
      </w:pPr>
    </w:p>
    <w:p w:rsidR="00292F67" w:rsidRDefault="00B93DE9" w:rsidP="00292F67">
      <w:pPr>
        <w:suppressAutoHyphens/>
        <w:wordWrap w:val="0"/>
        <w:spacing w:line="280" w:lineRule="exact"/>
        <w:ind w:firstLineChars="50" w:firstLine="12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備考　１　この用紙の大きさは、日本産業規格Ａ４とすること。</w:t>
      </w:r>
    </w:p>
    <w:p w:rsidR="00701581" w:rsidRPr="000D7FA9" w:rsidRDefault="00B93DE9" w:rsidP="000D7FA9">
      <w:pPr>
        <w:suppressAutoHyphens/>
        <w:wordWrap w:val="0"/>
        <w:spacing w:line="280" w:lineRule="exact"/>
        <w:ind w:leftChars="400" w:left="1080" w:hangingChars="100" w:hanging="240"/>
        <w:jc w:val="left"/>
        <w:textAlignment w:val="baseline"/>
        <w:rPr>
          <w:rFonts w:ascii="ＭＳ 明朝" w:eastAsia="ＭＳ 明朝" w:hAnsi="Times New Roman" w:cs="Times New Roman" w:hint="eastAsia"/>
          <w:color w:val="000000"/>
          <w:kern w:val="0"/>
          <w:sz w:val="24"/>
          <w:szCs w:val="24"/>
        </w:rPr>
      </w:pPr>
      <w:r w:rsidRPr="005B092F">
        <w:rPr>
          <w:rFonts w:ascii="ＭＳ 明朝" w:eastAsia="ＭＳ 明朝" w:hAnsi="ＭＳ 明朝" w:cs="ＭＳ 明朝" w:hint="eastAsia"/>
          <w:color w:val="000000"/>
          <w:kern w:val="0"/>
          <w:sz w:val="24"/>
          <w:szCs w:val="24"/>
        </w:rPr>
        <w:t>２　高圧ガスの圧力、高圧ガスの成分、高圧ガスの数量及び容器の種類の記載事項については、その内容を証明する書面を添付すること。ただし、当該容器に打刻されている刻印又は貼付されている標章により確認することができる記載事項については、この限りでない。</w:t>
      </w:r>
      <w:bookmarkStart w:id="0" w:name="_GoBack"/>
      <w:bookmarkEnd w:id="0"/>
    </w:p>
    <w:sectPr w:rsidR="00701581" w:rsidRPr="000D7FA9" w:rsidSect="00292F67">
      <w:pgSz w:w="11906" w:h="16838"/>
      <w:pgMar w:top="907"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326" w:rsidRDefault="00C20326" w:rsidP="00804CA5">
      <w:r>
        <w:separator/>
      </w:r>
    </w:p>
  </w:endnote>
  <w:endnote w:type="continuationSeparator" w:id="0">
    <w:p w:rsidR="00C20326" w:rsidRDefault="00C20326" w:rsidP="0080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326" w:rsidRDefault="00C20326" w:rsidP="00804CA5">
      <w:r>
        <w:separator/>
      </w:r>
    </w:p>
  </w:footnote>
  <w:footnote w:type="continuationSeparator" w:id="0">
    <w:p w:rsidR="00C20326" w:rsidRDefault="00C20326" w:rsidP="00804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2F"/>
    <w:rsid w:val="000105E5"/>
    <w:rsid w:val="000274F1"/>
    <w:rsid w:val="000B76E5"/>
    <w:rsid w:val="000D7FA9"/>
    <w:rsid w:val="001B0A87"/>
    <w:rsid w:val="00212BA0"/>
    <w:rsid w:val="002151AA"/>
    <w:rsid w:val="00225EA3"/>
    <w:rsid w:val="00233D58"/>
    <w:rsid w:val="00266395"/>
    <w:rsid w:val="00292F67"/>
    <w:rsid w:val="002B516E"/>
    <w:rsid w:val="003069F1"/>
    <w:rsid w:val="003923FD"/>
    <w:rsid w:val="003F5B10"/>
    <w:rsid w:val="004A2920"/>
    <w:rsid w:val="005A1C96"/>
    <w:rsid w:val="005B092F"/>
    <w:rsid w:val="00671224"/>
    <w:rsid w:val="00701581"/>
    <w:rsid w:val="007717AE"/>
    <w:rsid w:val="007F2051"/>
    <w:rsid w:val="00804CA5"/>
    <w:rsid w:val="00836479"/>
    <w:rsid w:val="0086788A"/>
    <w:rsid w:val="00867C79"/>
    <w:rsid w:val="00A25089"/>
    <w:rsid w:val="00A73024"/>
    <w:rsid w:val="00A77F6E"/>
    <w:rsid w:val="00AC4CB1"/>
    <w:rsid w:val="00B07C10"/>
    <w:rsid w:val="00B238ED"/>
    <w:rsid w:val="00B50F60"/>
    <w:rsid w:val="00B93DE9"/>
    <w:rsid w:val="00C20326"/>
    <w:rsid w:val="00C35D3B"/>
    <w:rsid w:val="00C66985"/>
    <w:rsid w:val="00C97753"/>
    <w:rsid w:val="00D504A3"/>
    <w:rsid w:val="00E2758D"/>
    <w:rsid w:val="00E74A3B"/>
    <w:rsid w:val="00E7706A"/>
    <w:rsid w:val="00EC4656"/>
    <w:rsid w:val="00ED108D"/>
    <w:rsid w:val="00F475CD"/>
    <w:rsid w:val="00FC4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2D0F102"/>
  <w15:chartTrackingRefBased/>
  <w15:docId w15:val="{EF16E849-386E-4BE8-8B4B-9AD6D929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5B092F"/>
  </w:style>
  <w:style w:type="table" w:styleId="a3">
    <w:name w:val="Table Grid"/>
    <w:basedOn w:val="a1"/>
    <w:uiPriority w:val="39"/>
    <w:rsid w:val="00AC4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4CA5"/>
    <w:pPr>
      <w:tabs>
        <w:tab w:val="center" w:pos="4252"/>
        <w:tab w:val="right" w:pos="8504"/>
      </w:tabs>
      <w:snapToGrid w:val="0"/>
    </w:pPr>
  </w:style>
  <w:style w:type="character" w:customStyle="1" w:styleId="a5">
    <w:name w:val="ヘッダー (文字)"/>
    <w:basedOn w:val="a0"/>
    <w:link w:val="a4"/>
    <w:uiPriority w:val="99"/>
    <w:rsid w:val="00804CA5"/>
  </w:style>
  <w:style w:type="paragraph" w:styleId="a6">
    <w:name w:val="footer"/>
    <w:basedOn w:val="a"/>
    <w:link w:val="a7"/>
    <w:uiPriority w:val="99"/>
    <w:unhideWhenUsed/>
    <w:rsid w:val="00804CA5"/>
    <w:pPr>
      <w:tabs>
        <w:tab w:val="center" w:pos="4252"/>
        <w:tab w:val="right" w:pos="8504"/>
      </w:tabs>
      <w:snapToGrid w:val="0"/>
    </w:pPr>
  </w:style>
  <w:style w:type="character" w:customStyle="1" w:styleId="a7">
    <w:name w:val="フッター (文字)"/>
    <w:basedOn w:val="a0"/>
    <w:link w:val="a6"/>
    <w:uiPriority w:val="99"/>
    <w:rsid w:val="00804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4</cp:revision>
  <dcterms:created xsi:type="dcterms:W3CDTF">2022-05-25T08:33:00Z</dcterms:created>
  <dcterms:modified xsi:type="dcterms:W3CDTF">2022-05-25T08:45:00Z</dcterms:modified>
</cp:coreProperties>
</file>