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3F69" w14:textId="77777777" w:rsidR="008A19D1" w:rsidRDefault="002A3F49" w:rsidP="00E177B6">
      <w:pPr>
        <w:pStyle w:val="a5"/>
      </w:pPr>
      <w:r>
        <w:rPr>
          <w:rFonts w:hint="eastAsia"/>
        </w:rPr>
        <w:t xml:space="preserve">　</w:t>
      </w:r>
      <w:r w:rsidR="008A19D1">
        <w:rPr>
          <w:rFonts w:hint="eastAsia"/>
        </w:rPr>
        <w:t>（様式５）</w:t>
      </w:r>
    </w:p>
    <w:tbl>
      <w:tblPr>
        <w:tblW w:w="9927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2443"/>
        <w:gridCol w:w="5177"/>
      </w:tblGrid>
      <w:tr w:rsidR="008A19D1" w:rsidRPr="00AB4DCC" w14:paraId="4ED96736" w14:textId="77777777">
        <w:trPr>
          <w:trHeight w:val="651"/>
        </w:trPr>
        <w:tc>
          <w:tcPr>
            <w:tcW w:w="9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169EB" w14:textId="77777777" w:rsidR="008A19D1" w:rsidRPr="00AB4DCC" w:rsidRDefault="00266984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　　　　　　　　　　　　診療施設の</w:t>
            </w:r>
            <w:r w:rsidR="008A19D1" w:rsidRPr="00AB4DCC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構造設備の概要</w:t>
            </w:r>
          </w:p>
        </w:tc>
      </w:tr>
      <w:tr w:rsidR="008A19D1" w:rsidRPr="00AB4DCC" w14:paraId="2482C928" w14:textId="77777777">
        <w:trPr>
          <w:trHeight w:val="720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72CA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構　　　　　　造　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5FA3" w14:textId="77777777" w:rsidR="008A19D1" w:rsidRPr="00AB4DCC" w:rsidRDefault="008A19D1" w:rsidP="008A19D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造　　　　階建　　　　　</w:t>
            </w:r>
          </w:p>
        </w:tc>
      </w:tr>
      <w:tr w:rsidR="008A19D1" w:rsidRPr="00AB4DCC" w14:paraId="448C5B71" w14:textId="77777777">
        <w:trPr>
          <w:trHeight w:val="720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CE4F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施設の総面積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912D" w14:textId="77777777" w:rsidR="008A19D1" w:rsidRPr="00AB4DCC" w:rsidRDefault="008A19D1" w:rsidP="008A19D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平方メートル　　　　　</w:t>
            </w:r>
          </w:p>
        </w:tc>
      </w:tr>
      <w:tr w:rsidR="008A19D1" w:rsidRPr="00AB4DCC" w14:paraId="5D1121C2" w14:textId="77777777">
        <w:trPr>
          <w:trHeight w:val="1412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CDB3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飼育動物の逸走を防止するための設備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2917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8A19D1" w:rsidRPr="00AB4DCC" w14:paraId="52BFB7E2" w14:textId="77777777">
        <w:trPr>
          <w:trHeight w:val="1412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F779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伝染病感染の疑いのある飼育動物を収容</w:t>
            </w: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　した場合に他への感染を防止する設備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E1A9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8A19D1" w:rsidRPr="00AB4DCC" w14:paraId="1A0D2684" w14:textId="77777777">
        <w:trPr>
          <w:trHeight w:val="1412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E2861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消  毒  設  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CB74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8A19D1" w:rsidRPr="00AB4DCC" w14:paraId="0DD0FC01" w14:textId="77777777">
        <w:trPr>
          <w:trHeight w:val="706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55B9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　調剤を行う施設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3D6C" w14:textId="656CDF60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採光、</w:t>
            </w:r>
            <w:r w:rsidR="00662D1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照明</w:t>
            </w: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4050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8A19D1" w:rsidRPr="00AB4DCC" w14:paraId="3510ECD2" w14:textId="77777777">
        <w:trPr>
          <w:trHeight w:val="70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7C05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9480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換気設備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AD53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8A19D1" w:rsidRPr="00AB4DCC" w14:paraId="09267979" w14:textId="77777777">
        <w:trPr>
          <w:trHeight w:val="70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04F3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B981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医薬品の貯蔵設備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5624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8A19D1" w:rsidRPr="00AB4DCC" w14:paraId="7EFC2493" w14:textId="77777777">
        <w:trPr>
          <w:trHeight w:val="70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DAFE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196A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冷暗貯蔵設備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DADC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8A19D1" w:rsidRPr="00AB4DCC" w14:paraId="1C3A0B9D" w14:textId="77777777">
        <w:trPr>
          <w:trHeight w:val="706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28F2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8409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調剤に必要な器具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28FC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8A19D1" w:rsidRPr="00AB4DCC" w14:paraId="4E992275" w14:textId="77777777">
        <w:trPr>
          <w:trHeight w:val="146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451F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　手術を行う施設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B438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 内壁及び床の材質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88DB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8A19D1" w:rsidRPr="00AB4DCC" w14:paraId="1BBA39FC" w14:textId="77777777">
        <w:trPr>
          <w:trHeight w:val="2298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BC7BB" w14:textId="77777777" w:rsidR="008A19D1" w:rsidRPr="00AB4DCC" w:rsidRDefault="008A19D1" w:rsidP="008A19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AB4DC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br/>
              <w:t xml:space="preserve">　参考事項</w:t>
            </w:r>
          </w:p>
        </w:tc>
      </w:tr>
    </w:tbl>
    <w:p w14:paraId="524F4559" w14:textId="77777777" w:rsidR="008A19D1" w:rsidRDefault="008A19D1" w:rsidP="00E177B6">
      <w:pPr>
        <w:spacing w:line="280" w:lineRule="exact"/>
      </w:pPr>
    </w:p>
    <w:sectPr w:rsidR="008A19D1" w:rsidSect="00E177B6">
      <w:pgSz w:w="11906" w:h="16838" w:code="9"/>
      <w:pgMar w:top="1418" w:right="1134" w:bottom="851" w:left="1418" w:header="851" w:footer="992" w:gutter="0"/>
      <w:cols w:space="425"/>
      <w:docGrid w:type="lines" w:linePitch="38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BDC"/>
    <w:rsid w:val="00104ED4"/>
    <w:rsid w:val="00266984"/>
    <w:rsid w:val="002A3F49"/>
    <w:rsid w:val="002B2D37"/>
    <w:rsid w:val="00593BDC"/>
    <w:rsid w:val="0065109A"/>
    <w:rsid w:val="00662D1A"/>
    <w:rsid w:val="008A19D1"/>
    <w:rsid w:val="00B461FD"/>
    <w:rsid w:val="00B945D9"/>
    <w:rsid w:val="00E1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05AA0"/>
  <w15:docId w15:val="{05A341C2-8CDA-4E30-9BC0-2C16CFE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8A19D1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hAnsi="Times New Roman" w:cs="ＭＳ 明朝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（様式第１号）</vt:lpstr>
      <vt:lpstr>　（様式第１号）</vt:lpstr>
    </vt:vector>
  </TitlesOfParts>
  <Company>愛知県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メビウスユーザー様</dc:creator>
  <cp:lastModifiedBy>久保庭　清華</cp:lastModifiedBy>
  <cp:revision>4</cp:revision>
  <cp:lastPrinted>2006-03-13T05:08:00Z</cp:lastPrinted>
  <dcterms:created xsi:type="dcterms:W3CDTF">2015-01-28T04:20:00Z</dcterms:created>
  <dcterms:modified xsi:type="dcterms:W3CDTF">2022-10-28T05:54:00Z</dcterms:modified>
</cp:coreProperties>
</file>