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1AFB2" w14:textId="624D0BF7" w:rsidR="00911D91" w:rsidRPr="00320C3C" w:rsidRDefault="00A27E1B" w:rsidP="00A07C99">
      <w:pPr>
        <w:ind w:left="160" w:hanging="160"/>
        <w:jc w:val="center"/>
      </w:pPr>
      <w:bookmarkStart w:id="0" w:name="_GoBack"/>
      <w:bookmarkEnd w:id="0"/>
      <w:r w:rsidRPr="00320C3C">
        <w:rPr>
          <w:noProof/>
        </w:rPr>
        <mc:AlternateContent>
          <mc:Choice Requires="wps">
            <w:drawing>
              <wp:anchor distT="0" distB="0" distL="114300" distR="114300" simplePos="0" relativeHeight="251661312" behindDoc="0" locked="0" layoutInCell="1" allowOverlap="1" wp14:anchorId="58C8E720" wp14:editId="69DA4CAA">
                <wp:simplePos x="0" y="0"/>
                <wp:positionH relativeFrom="column">
                  <wp:posOffset>-355600</wp:posOffset>
                </wp:positionH>
                <wp:positionV relativeFrom="paragraph">
                  <wp:posOffset>-432435</wp:posOffset>
                </wp:positionV>
                <wp:extent cx="1517650" cy="316865"/>
                <wp:effectExtent l="0" t="0" r="6350" b="698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316865"/>
                        </a:xfrm>
                        <a:prstGeom prst="rect">
                          <a:avLst/>
                        </a:prstGeom>
                        <a:solidFill>
                          <a:srgbClr val="FFFFFF"/>
                        </a:solidFill>
                        <a:ln w="9525">
                          <a:noFill/>
                          <a:miter lim="800000"/>
                          <a:headEnd/>
                          <a:tailEnd/>
                        </a:ln>
                      </wps:spPr>
                      <wps:txbx>
                        <w:txbxContent>
                          <w:p w14:paraId="12F4F44B" w14:textId="6BE2FAAD" w:rsidR="00A27E1B" w:rsidRPr="00C9687D" w:rsidRDefault="00A27E1B" w:rsidP="00A27E1B">
                            <w:pPr>
                              <w:spacing w:line="300" w:lineRule="exact"/>
                              <w:ind w:left="0" w:firstLineChars="0" w:firstLine="0"/>
                              <w:jc w:val="center"/>
                              <w:rPr>
                                <w:rFonts w:ascii="ＭＳ ゴシック" w:eastAsia="ＭＳ ゴシック" w:hAnsi="ＭＳ ゴシック"/>
                                <w:color w:val="FF0000"/>
                                <w:sz w:val="36"/>
                                <w:szCs w:val="40"/>
                              </w:rPr>
                            </w:pPr>
                            <w:r w:rsidRPr="00C9687D">
                              <w:rPr>
                                <w:rFonts w:ascii="ＭＳ ゴシック" w:eastAsia="ＭＳ ゴシック" w:hAnsi="ＭＳ ゴシック" w:hint="eastAsia"/>
                                <w:sz w:val="28"/>
                                <w:szCs w:val="32"/>
                              </w:rPr>
                              <w:t>付属資料</w:t>
                            </w:r>
                            <w:r w:rsidR="002D2A5C">
                              <w:rPr>
                                <w:rFonts w:ascii="ＭＳ ゴシック" w:eastAsia="ＭＳ ゴシック" w:hAnsi="ＭＳ ゴシック" w:hint="eastAsia"/>
                                <w:sz w:val="28"/>
                                <w:szCs w:val="32"/>
                              </w:rPr>
                              <w:t>５</w:t>
                            </w:r>
                            <w:r>
                              <w:rPr>
                                <w:rFonts w:ascii="ＭＳ ゴシック" w:eastAsia="ＭＳ ゴシック" w:hAnsi="ＭＳ ゴシック" w:hint="eastAsia"/>
                                <w:sz w:val="28"/>
                                <w:szCs w:val="32"/>
                              </w:rPr>
                              <w:t>－３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8E720" id="_x0000_t202" coordsize="21600,21600" o:spt="202" path="m,l,21600r21600,l21600,xe">
                <v:stroke joinstyle="miter"/>
                <v:path gradientshapeok="t" o:connecttype="rect"/>
              </v:shapetype>
              <v:shape id="テキスト ボックス 54" o:spid="_x0000_s1026" type="#_x0000_t202" style="position:absolute;left:0;text-align:left;margin-left:-28pt;margin-top:-34.05pt;width:119.5pt;height:2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" stroked="f">
                <v:textbox inset="5.85pt,.7pt,5.85pt,.7pt">
                  <w:txbxContent>
                    <w:p w14:paraId="12F4F44B" w14:textId="6BE2FAAD" w:rsidR="00A27E1B" w:rsidRPr="00C9687D" w:rsidRDefault="00A27E1B" w:rsidP="00A27E1B">
                      <w:pPr>
                        <w:spacing w:line="300" w:lineRule="exact"/>
                        <w:ind w:left="0" w:firstLineChars="0" w:firstLine="0"/>
                        <w:jc w:val="center"/>
                        <w:rPr>
                          <w:rFonts w:ascii="ＭＳ ゴシック" w:eastAsia="ＭＳ ゴシック" w:hAnsi="ＭＳ ゴシック"/>
                          <w:color w:val="FF0000"/>
                          <w:sz w:val="36"/>
                          <w:szCs w:val="40"/>
                        </w:rPr>
                      </w:pPr>
                      <w:r w:rsidRPr="00C9687D">
                        <w:rPr>
                          <w:rFonts w:ascii="ＭＳ ゴシック" w:eastAsia="ＭＳ ゴシック" w:hAnsi="ＭＳ ゴシック" w:hint="eastAsia"/>
                          <w:sz w:val="28"/>
                          <w:szCs w:val="32"/>
                        </w:rPr>
                        <w:t>付属資料</w:t>
                      </w:r>
                      <w:r w:rsidR="002D2A5C">
                        <w:rPr>
                          <w:rFonts w:ascii="ＭＳ ゴシック" w:eastAsia="ＭＳ ゴシック" w:hAnsi="ＭＳ ゴシック" w:hint="eastAsia"/>
                          <w:sz w:val="28"/>
                          <w:szCs w:val="32"/>
                        </w:rPr>
                        <w:t>５</w:t>
                      </w:r>
                      <w:r>
                        <w:rPr>
                          <w:rFonts w:ascii="ＭＳ ゴシック" w:eastAsia="ＭＳ ゴシック" w:hAnsi="ＭＳ ゴシック" w:hint="eastAsia"/>
                          <w:sz w:val="28"/>
                          <w:szCs w:val="32"/>
                        </w:rPr>
                        <w:t>－３</w:t>
                      </w:r>
                    </w:p>
                  </w:txbxContent>
                </v:textbox>
              </v:shape>
            </w:pict>
          </mc:Fallback>
        </mc:AlternateContent>
      </w:r>
      <w:r w:rsidRPr="00320C3C">
        <w:rPr>
          <w:rFonts w:hint="eastAsia"/>
        </w:rPr>
        <w:t>設計・</w:t>
      </w:r>
      <w:r w:rsidR="009B6F63" w:rsidRPr="00320C3C">
        <w:t>工事</w:t>
      </w:r>
      <w:r w:rsidR="00D461CB" w:rsidRPr="00320C3C">
        <w:rPr>
          <w:rFonts w:hint="eastAsia"/>
        </w:rPr>
        <w:t>等</w:t>
      </w:r>
      <w:r w:rsidR="009B6F63" w:rsidRPr="00320C3C">
        <w:t>請負契約約款</w:t>
      </w:r>
      <w:r w:rsidR="0069343C">
        <w:rPr>
          <w:rFonts w:hint="eastAsia"/>
        </w:rPr>
        <w:t>（案）</w:t>
      </w:r>
    </w:p>
    <w:p w14:paraId="5D4E20C5" w14:textId="77777777" w:rsidR="00911D91" w:rsidRPr="00320C3C" w:rsidRDefault="00911D91" w:rsidP="00564137">
      <w:pPr>
        <w:pStyle w:val="a3"/>
      </w:pPr>
    </w:p>
    <w:p w14:paraId="194C0EFE" w14:textId="77777777" w:rsidR="00911D91" w:rsidRPr="00320C3C" w:rsidRDefault="009B6F63" w:rsidP="00A27E1B">
      <w:pPr>
        <w:pStyle w:val="1"/>
        <w:rPr>
          <w:color w:val="auto"/>
        </w:rPr>
      </w:pPr>
      <w:r w:rsidRPr="00320C3C">
        <w:rPr>
          <w:color w:val="auto"/>
        </w:rPr>
        <w:t>（総則）</w:t>
      </w:r>
    </w:p>
    <w:p w14:paraId="1E0C20A9" w14:textId="1E18C221" w:rsidR="00D47EC1" w:rsidRPr="00320C3C" w:rsidRDefault="009B6F63" w:rsidP="00564137">
      <w:pPr>
        <w:pStyle w:val="a4"/>
        <w:numPr>
          <w:ilvl w:val="0"/>
          <w:numId w:val="8"/>
        </w:numPr>
        <w:ind w:firstLineChars="0"/>
        <w:rPr>
          <w:spacing w:val="-3"/>
        </w:rPr>
      </w:pPr>
      <w:r w:rsidRPr="00320C3C">
        <w:rPr>
          <w:rFonts w:hint="eastAsia"/>
        </w:rPr>
        <w:t xml:space="preserve">　</w:t>
      </w:r>
      <w:r w:rsidRPr="00320C3C">
        <w:t>発注者及び請負者は、この約款（</w:t>
      </w:r>
      <w:r w:rsidRPr="00320C3C">
        <w:rPr>
          <w:spacing w:val="-11"/>
        </w:rPr>
        <w:t>契約書を含む。以下同じ。</w:t>
      </w:r>
      <w:r w:rsidRPr="00320C3C">
        <w:rPr>
          <w:spacing w:val="-10"/>
        </w:rPr>
        <w:t>）</w:t>
      </w:r>
      <w:r w:rsidRPr="00320C3C">
        <w:t>に基づき、本条第３項第二号から第四号までに定める書類及び</w:t>
      </w:r>
      <w:r w:rsidRPr="00320C3C">
        <w:rPr>
          <w:spacing w:val="-1"/>
        </w:rPr>
        <w:t>図面に従い、日本国の法令を遵守し、この契約</w:t>
      </w:r>
      <w:r w:rsidRPr="00320C3C">
        <w:t>（第３項に定める書類及び図面を内容とする設計、工事監理</w:t>
      </w:r>
      <w:r w:rsidR="00A27E1B" w:rsidRPr="00320C3C">
        <w:rPr>
          <w:rFonts w:hint="eastAsia"/>
        </w:rPr>
        <w:t>、</w:t>
      </w:r>
      <w:r w:rsidRPr="00320C3C">
        <w:t>施工</w:t>
      </w:r>
      <w:r w:rsidR="00A27E1B" w:rsidRPr="00320C3C">
        <w:rPr>
          <w:rFonts w:hint="eastAsia"/>
        </w:rPr>
        <w:t>及び移転支援</w:t>
      </w:r>
      <w:r w:rsidRPr="00320C3C">
        <w:t>の一括工事の</w:t>
      </w:r>
      <w:r w:rsidRPr="00320C3C">
        <w:rPr>
          <w:spacing w:val="-8"/>
        </w:rPr>
        <w:t>請負契約をいう。以下同じ。</w:t>
      </w:r>
      <w:r w:rsidRPr="00320C3C">
        <w:rPr>
          <w:spacing w:val="-1"/>
        </w:rPr>
        <w:t>）</w:t>
      </w:r>
      <w:r w:rsidRPr="00320C3C">
        <w:rPr>
          <w:spacing w:val="-3"/>
        </w:rPr>
        <w:t>を履行しなければならない。</w:t>
      </w:r>
    </w:p>
    <w:p w14:paraId="7DDDE6C9" w14:textId="0C6BC909" w:rsidR="00911D91" w:rsidRPr="00320C3C" w:rsidRDefault="009B6F63" w:rsidP="00564137">
      <w:r w:rsidRPr="00320C3C">
        <w:t>２  この契約書における用語の定義は、この約款で特別に定める場合を除き、次の各号のとおりとする。</w:t>
      </w:r>
    </w:p>
    <w:p w14:paraId="44EBA2CF" w14:textId="0A4BEAE2" w:rsidR="00911D91" w:rsidRPr="00320C3C" w:rsidRDefault="009B6F63" w:rsidP="00564137">
      <w:pPr>
        <w:pStyle w:val="a3"/>
      </w:pPr>
      <w:r w:rsidRPr="00320C3C">
        <w:t>一</w:t>
      </w:r>
      <w:r w:rsidRPr="00320C3C">
        <w:rPr>
          <w:rFonts w:hint="eastAsia"/>
        </w:rPr>
        <w:t xml:space="preserve">　「</w:t>
      </w:r>
      <w:r w:rsidRPr="00320C3C">
        <w:t>要求水準書」とは、この契約に基づく</w:t>
      </w:r>
      <w:r w:rsidR="00A27E1B" w:rsidRPr="00320C3C">
        <w:t>設計、工事監理</w:t>
      </w:r>
      <w:r w:rsidR="00A27E1B" w:rsidRPr="00320C3C">
        <w:rPr>
          <w:rFonts w:hint="eastAsia"/>
        </w:rPr>
        <w:t>、</w:t>
      </w:r>
      <w:r w:rsidR="00A27E1B" w:rsidRPr="00320C3C">
        <w:t>施工</w:t>
      </w:r>
      <w:r w:rsidR="00A27E1B" w:rsidRPr="00320C3C">
        <w:rPr>
          <w:rFonts w:hint="eastAsia"/>
        </w:rPr>
        <w:t>及び移転支援</w:t>
      </w:r>
      <w:r w:rsidRPr="00320C3C">
        <w:t>一括工事の入札において発注者が公表した要求水準書及び質問回答書をいう。</w:t>
      </w:r>
    </w:p>
    <w:p w14:paraId="1ED1A75C" w14:textId="61F2DD09" w:rsidR="00911D91" w:rsidRPr="00320C3C" w:rsidRDefault="009B6F63" w:rsidP="00564137">
      <w:pPr>
        <w:pStyle w:val="a3"/>
      </w:pPr>
      <w:r w:rsidRPr="00320C3C">
        <w:t>二</w:t>
      </w:r>
      <w:r w:rsidRPr="00320C3C">
        <w:rPr>
          <w:rFonts w:hint="eastAsia"/>
        </w:rPr>
        <w:t xml:space="preserve">　</w:t>
      </w:r>
      <w:r w:rsidRPr="00320C3C">
        <w:t>「基本設計図書」とは、この契約に基づく</w:t>
      </w:r>
      <w:r w:rsidR="00A27E1B" w:rsidRPr="00320C3C">
        <w:t>設計、工事監理</w:t>
      </w:r>
      <w:r w:rsidR="00A27E1B" w:rsidRPr="00320C3C">
        <w:rPr>
          <w:rFonts w:hint="eastAsia"/>
        </w:rPr>
        <w:t>、</w:t>
      </w:r>
      <w:r w:rsidR="00A27E1B" w:rsidRPr="00320C3C">
        <w:t>施工</w:t>
      </w:r>
      <w:r w:rsidR="00A27E1B" w:rsidRPr="00320C3C">
        <w:rPr>
          <w:rFonts w:hint="eastAsia"/>
        </w:rPr>
        <w:t>及び移転支援</w:t>
      </w:r>
      <w:r w:rsidR="00766184" w:rsidRPr="00320C3C">
        <w:rPr>
          <w:rFonts w:hint="eastAsia"/>
        </w:rPr>
        <w:t>の</w:t>
      </w:r>
      <w:r w:rsidRPr="00320C3C">
        <w:t>一括工事の入札の公告に従い請負者が作成し発注者に提出した技術提案書のうち、発注者がこの契約を構成するものとして選択したものによる成果品をいう。</w:t>
      </w:r>
    </w:p>
    <w:p w14:paraId="6C0E24D3" w14:textId="3B5A679D" w:rsidR="00911D91" w:rsidRPr="00320C3C" w:rsidRDefault="009B6F63" w:rsidP="00564137">
      <w:pPr>
        <w:pStyle w:val="a3"/>
      </w:pPr>
      <w:r w:rsidRPr="00320C3C">
        <w:t>三</w:t>
      </w:r>
      <w:r w:rsidRPr="00320C3C">
        <w:rPr>
          <w:rFonts w:hint="eastAsia"/>
        </w:rPr>
        <w:t xml:space="preserve">　</w:t>
      </w:r>
      <w:r w:rsidRPr="00320C3C">
        <w:t>「実施設計図書」とは、本件設計による成果品（</w:t>
      </w:r>
      <w:r w:rsidR="00B91B38" w:rsidRPr="00320C3C">
        <w:fldChar w:fldCharType="begin"/>
      </w:r>
      <w:r w:rsidR="00B91B38" w:rsidRPr="00320C3C">
        <w:instrText xml:space="preserve"> REF _Ref107659503 \r \h </w:instrText>
      </w:r>
      <w:r w:rsidR="006F5E21" w:rsidRPr="00320C3C">
        <w:instrText xml:space="preserve"> \* MERGEFORMAT </w:instrText>
      </w:r>
      <w:r w:rsidR="00B91B38" w:rsidRPr="00320C3C">
        <w:fldChar w:fldCharType="separate"/>
      </w:r>
      <w:r w:rsidR="002853F5">
        <w:t>第３２条</w:t>
      </w:r>
      <w:r w:rsidR="00B91B38" w:rsidRPr="00320C3C">
        <w:fldChar w:fldCharType="end"/>
      </w:r>
      <w:r w:rsidRPr="00320C3C">
        <w:t>に規定する検査に合格した書類、図面等並びにその後にこの契約に基づく変更等により修正された書類及び図面等を含む。）をいう。</w:t>
      </w:r>
    </w:p>
    <w:p w14:paraId="75A79987" w14:textId="6F90AD1E" w:rsidR="00911D91" w:rsidRPr="00320C3C" w:rsidRDefault="009B6F63" w:rsidP="00564137">
      <w:pPr>
        <w:pStyle w:val="a3"/>
      </w:pPr>
      <w:r w:rsidRPr="00320C3C">
        <w:t>四</w:t>
      </w:r>
      <w:r w:rsidRPr="00320C3C">
        <w:rPr>
          <w:rFonts w:hint="eastAsia"/>
        </w:rPr>
        <w:t xml:space="preserve">　</w:t>
      </w:r>
      <w:r w:rsidRPr="00320C3C">
        <w:t>「設計図書」とは、要求水準書、基本設計図書及び実施設計図書をいう。</w:t>
      </w:r>
    </w:p>
    <w:p w14:paraId="39B9B905" w14:textId="0E355E5B" w:rsidR="00911D91" w:rsidRPr="00320C3C" w:rsidRDefault="009B6F63" w:rsidP="00564137">
      <w:pPr>
        <w:pStyle w:val="a3"/>
      </w:pPr>
      <w:r w:rsidRPr="00320C3C">
        <w:t>五</w:t>
      </w:r>
      <w:r w:rsidRPr="00320C3C">
        <w:rPr>
          <w:rFonts w:hint="eastAsia"/>
        </w:rPr>
        <w:t xml:space="preserve">　</w:t>
      </w:r>
      <w:r w:rsidRPr="00320C3C">
        <w:t>「本件設計」とは、要求水準書に定める「各種許認可申請等業務及び関連業務」及び「設計業務」に関する業務（</w:t>
      </w:r>
      <w:r w:rsidR="0029681F" w:rsidRPr="00320C3C">
        <w:fldChar w:fldCharType="begin"/>
      </w:r>
      <w:r w:rsidR="0029681F" w:rsidRPr="00320C3C">
        <w:instrText xml:space="preserve"> REF _Ref107659503 \n \h </w:instrText>
      </w:r>
      <w:r w:rsidR="006F5E21" w:rsidRPr="00320C3C">
        <w:instrText xml:space="preserve"> \* MERGEFORMAT </w:instrText>
      </w:r>
      <w:r w:rsidR="0029681F" w:rsidRPr="00320C3C">
        <w:fldChar w:fldCharType="separate"/>
      </w:r>
      <w:r w:rsidR="002853F5">
        <w:t>第３２条</w:t>
      </w:r>
      <w:r w:rsidR="0029681F" w:rsidRPr="00320C3C">
        <w:fldChar w:fldCharType="end"/>
      </w:r>
      <w:r w:rsidRPr="00320C3C">
        <w:t>に規定する検査に合格した後にこの契約に基づく変更等に必要となる一切の作業を含む。）をいう。</w:t>
      </w:r>
    </w:p>
    <w:p w14:paraId="6837371A" w14:textId="6AFDEF72" w:rsidR="00911D91" w:rsidRPr="00320C3C" w:rsidRDefault="009B6F63" w:rsidP="00564137">
      <w:pPr>
        <w:pStyle w:val="a3"/>
      </w:pPr>
      <w:r w:rsidRPr="00320C3C">
        <w:t>六</w:t>
      </w:r>
      <w:r w:rsidRPr="00320C3C">
        <w:rPr>
          <w:rFonts w:hint="eastAsia"/>
        </w:rPr>
        <w:t xml:space="preserve">　</w:t>
      </w:r>
      <w:r w:rsidRPr="00320C3C">
        <w:t>「本件工事」とは、要求水準書に定める「工事監理業務」、「施工業務」及び「その他これらを実施するうえで必要な関連業務」（仮設、施工方法その他工事目的物を完成するために必要な一切の作業及び手段を含む。）をいう。</w:t>
      </w:r>
    </w:p>
    <w:p w14:paraId="2949CFDE" w14:textId="10EEC80D" w:rsidR="00911D91" w:rsidRPr="00320C3C" w:rsidRDefault="009B6F63" w:rsidP="00564137">
      <w:pPr>
        <w:pStyle w:val="a3"/>
      </w:pPr>
      <w:r w:rsidRPr="00320C3C">
        <w:t>七</w:t>
      </w:r>
      <w:r w:rsidRPr="00320C3C">
        <w:rPr>
          <w:rFonts w:hint="eastAsia"/>
        </w:rPr>
        <w:t xml:space="preserve">　</w:t>
      </w:r>
      <w:r w:rsidRPr="00320C3C">
        <w:t>「本件工事等」とは、本件設計</w:t>
      </w:r>
      <w:r w:rsidR="00602B77" w:rsidRPr="00320C3C">
        <w:t>、本件工事、若しくは</w:t>
      </w:r>
      <w:r w:rsidR="00602B77" w:rsidRPr="00320C3C">
        <w:rPr>
          <w:rFonts w:hint="eastAsia"/>
        </w:rPr>
        <w:t>移転支援</w:t>
      </w:r>
      <w:r w:rsidR="00602B77" w:rsidRPr="00320C3C">
        <w:t>業務</w:t>
      </w:r>
      <w:r w:rsidR="005109C9" w:rsidRPr="00320C3C">
        <w:rPr>
          <w:rFonts w:hint="eastAsia"/>
        </w:rPr>
        <w:t>の</w:t>
      </w:r>
      <w:r w:rsidR="00F57AFB" w:rsidRPr="00320C3C">
        <w:rPr>
          <w:rFonts w:hint="eastAsia"/>
        </w:rPr>
        <w:t>一部</w:t>
      </w:r>
      <w:r w:rsidRPr="00320C3C">
        <w:t>又はその</w:t>
      </w:r>
      <w:r w:rsidR="005109C9" w:rsidRPr="00320C3C">
        <w:rPr>
          <w:rFonts w:hint="eastAsia"/>
        </w:rPr>
        <w:t>すべて</w:t>
      </w:r>
      <w:r w:rsidRPr="00320C3C">
        <w:t>をいう。</w:t>
      </w:r>
    </w:p>
    <w:p w14:paraId="0FB82EF3" w14:textId="11AB5A99" w:rsidR="00911D91" w:rsidRPr="001C6600" w:rsidRDefault="009B6F63" w:rsidP="00564137">
      <w:pPr>
        <w:rPr>
          <w:color w:val="000000" w:themeColor="text1"/>
        </w:rPr>
      </w:pPr>
      <w:r w:rsidRPr="001C6600">
        <w:rPr>
          <w:color w:val="000000" w:themeColor="text1"/>
        </w:rPr>
        <w:t>３</w:t>
      </w:r>
      <w:r w:rsidR="00834239" w:rsidRPr="001C6600">
        <w:rPr>
          <w:rFonts w:hint="eastAsia"/>
          <w:color w:val="000000" w:themeColor="text1"/>
        </w:rPr>
        <w:t xml:space="preserve">　</w:t>
      </w:r>
      <w:r w:rsidRPr="001C6600">
        <w:rPr>
          <w:color w:val="000000" w:themeColor="text1"/>
        </w:rPr>
        <w:t>この契約を構成する書面及び図面は、次の各号に掲げるとおりとし、各号において齟齬がある場合の優先順位は、列挙された順序に従うものとする。</w:t>
      </w:r>
    </w:p>
    <w:p w14:paraId="3936F86B" w14:textId="77777777" w:rsidR="009B6F63" w:rsidRPr="001C6600" w:rsidRDefault="009B6F63" w:rsidP="00564137">
      <w:pPr>
        <w:pStyle w:val="a3"/>
        <w:rPr>
          <w:color w:val="000000" w:themeColor="text1"/>
        </w:rPr>
      </w:pPr>
      <w:r w:rsidRPr="001C6600">
        <w:rPr>
          <w:color w:val="000000" w:themeColor="text1"/>
        </w:rPr>
        <w:t>一</w:t>
      </w:r>
      <w:r w:rsidRPr="001C6600">
        <w:rPr>
          <w:rFonts w:hint="eastAsia"/>
          <w:color w:val="000000" w:themeColor="text1"/>
        </w:rPr>
        <w:t xml:space="preserve">　</w:t>
      </w:r>
      <w:r w:rsidRPr="001C6600">
        <w:rPr>
          <w:color w:val="000000" w:themeColor="text1"/>
        </w:rPr>
        <w:t>本契約書</w:t>
      </w:r>
    </w:p>
    <w:p w14:paraId="27EDD5B4" w14:textId="6DBC5B1B" w:rsidR="00911D91" w:rsidRPr="001C6600" w:rsidRDefault="009B6F63" w:rsidP="00564137">
      <w:pPr>
        <w:pStyle w:val="a3"/>
        <w:rPr>
          <w:color w:val="000000" w:themeColor="text1"/>
        </w:rPr>
      </w:pPr>
      <w:r w:rsidRPr="001C6600">
        <w:rPr>
          <w:color w:val="000000" w:themeColor="text1"/>
        </w:rPr>
        <w:t>二</w:t>
      </w:r>
      <w:r w:rsidRPr="001C6600">
        <w:rPr>
          <w:rFonts w:hint="eastAsia"/>
          <w:color w:val="000000" w:themeColor="text1"/>
        </w:rPr>
        <w:t xml:space="preserve">　</w:t>
      </w:r>
      <w:r w:rsidRPr="001C6600">
        <w:rPr>
          <w:color w:val="000000" w:themeColor="text1"/>
        </w:rPr>
        <w:t>要求水準書</w:t>
      </w:r>
    </w:p>
    <w:p w14:paraId="6CBD710E" w14:textId="77777777" w:rsidR="009B6F63" w:rsidRPr="001C6600" w:rsidRDefault="009B6F63" w:rsidP="00564137">
      <w:pPr>
        <w:pStyle w:val="a3"/>
        <w:rPr>
          <w:color w:val="000000" w:themeColor="text1"/>
        </w:rPr>
      </w:pPr>
      <w:r w:rsidRPr="001C6600">
        <w:rPr>
          <w:color w:val="000000" w:themeColor="text1"/>
        </w:rPr>
        <w:t>三</w:t>
      </w:r>
      <w:r w:rsidRPr="001C6600">
        <w:rPr>
          <w:rFonts w:hint="eastAsia"/>
          <w:color w:val="000000" w:themeColor="text1"/>
        </w:rPr>
        <w:t xml:space="preserve">　</w:t>
      </w:r>
      <w:r w:rsidRPr="001C6600">
        <w:rPr>
          <w:color w:val="000000" w:themeColor="text1"/>
        </w:rPr>
        <w:t>基本設計図書</w:t>
      </w:r>
    </w:p>
    <w:p w14:paraId="6A2C216C" w14:textId="5F5220B4" w:rsidR="00911D91" w:rsidRPr="001C6600" w:rsidRDefault="009B6F63" w:rsidP="00564137">
      <w:pPr>
        <w:pStyle w:val="a3"/>
        <w:rPr>
          <w:color w:val="000000" w:themeColor="text1"/>
        </w:rPr>
      </w:pPr>
      <w:r w:rsidRPr="001C6600">
        <w:rPr>
          <w:color w:val="000000" w:themeColor="text1"/>
        </w:rPr>
        <w:t>四  実施設計図書</w:t>
      </w:r>
    </w:p>
    <w:p w14:paraId="3A0B0D91" w14:textId="4112D21F" w:rsidR="00911D91" w:rsidRPr="00320C3C" w:rsidRDefault="009B6F63" w:rsidP="00564137">
      <w:r w:rsidRPr="00320C3C">
        <w:t>４</w:t>
      </w:r>
      <w:r w:rsidRPr="00320C3C">
        <w:rPr>
          <w:rFonts w:hint="eastAsia"/>
        </w:rPr>
        <w:t xml:space="preserve">　</w:t>
      </w:r>
      <w:r w:rsidRPr="00320C3C">
        <w:t>請負者は、本件工事等を契約書記載の工期内に完成し、基本設計図書及び実施設計図書（</w:t>
      </w:r>
      <w:r w:rsidRPr="00320C3C">
        <w:rPr>
          <w:spacing w:val="-11"/>
        </w:rPr>
        <w:t>以下</w:t>
      </w:r>
      <w:r w:rsidR="00834239" w:rsidRPr="00320C3C">
        <w:rPr>
          <w:rFonts w:hint="eastAsia"/>
          <w:spacing w:val="-11"/>
        </w:rPr>
        <w:t>「</w:t>
      </w:r>
      <w:r w:rsidRPr="00320C3C">
        <w:rPr>
          <w:spacing w:val="-11"/>
        </w:rPr>
        <w:t>設計業務成果品」という。</w:t>
      </w:r>
      <w:r w:rsidRPr="00320C3C">
        <w:rPr>
          <w:spacing w:val="-10"/>
        </w:rPr>
        <w:t>）</w:t>
      </w:r>
      <w:r w:rsidRPr="00320C3C">
        <w:t>並びに工事目的物を発注者に引き渡すものとし、発注者は、その請負代金を支払うものとする。</w:t>
      </w:r>
    </w:p>
    <w:p w14:paraId="55144BA4" w14:textId="0DA95B19" w:rsidR="00911D91" w:rsidRPr="001C6600" w:rsidRDefault="009B6F63" w:rsidP="00564137">
      <w:pPr>
        <w:rPr>
          <w:color w:val="000000" w:themeColor="text1"/>
        </w:rPr>
      </w:pPr>
      <w:r w:rsidRPr="00320C3C">
        <w:t>５</w:t>
      </w:r>
      <w:r w:rsidRPr="00320C3C">
        <w:rPr>
          <w:rFonts w:hint="eastAsia"/>
        </w:rPr>
        <w:t xml:space="preserve">　</w:t>
      </w:r>
      <w:r w:rsidRPr="00320C3C">
        <w:t>発注者は、その意図する設計業務成果品を完成させるため</w:t>
      </w:r>
      <w:r w:rsidR="00834239" w:rsidRPr="00320C3C">
        <w:rPr>
          <w:rFonts w:hint="eastAsia"/>
        </w:rPr>
        <w:t>、</w:t>
      </w:r>
      <w:r w:rsidRPr="00320C3C">
        <w:t>本件設計に関する指示を請負者又は</w:t>
      </w:r>
      <w:r w:rsidR="00633E9F" w:rsidRPr="00320C3C">
        <w:fldChar w:fldCharType="begin"/>
      </w:r>
      <w:r w:rsidR="00633E9F" w:rsidRPr="00320C3C">
        <w:instrText xml:space="preserve"> REF _Ref107660775 \n \h  \* MERGEFORMAT </w:instrText>
      </w:r>
      <w:r w:rsidR="00633E9F" w:rsidRPr="00320C3C">
        <w:fldChar w:fldCharType="separate"/>
      </w:r>
      <w:r w:rsidR="002853F5">
        <w:t>第１１条</w:t>
      </w:r>
      <w:r w:rsidR="00633E9F" w:rsidRPr="00320C3C">
        <w:fldChar w:fldCharType="end"/>
      </w:r>
      <w:r w:rsidRPr="00320C3C">
        <w:t>第２項に定める請負者</w:t>
      </w:r>
      <w:r w:rsidRPr="00320C3C">
        <w:rPr>
          <w:spacing w:val="-3"/>
        </w:rPr>
        <w:t>の設計</w:t>
      </w:r>
      <w:r w:rsidR="00CB4113" w:rsidRPr="00320C3C">
        <w:rPr>
          <w:rFonts w:hint="eastAsia"/>
          <w:spacing w:val="-3"/>
        </w:rPr>
        <w:t>業務</w:t>
      </w:r>
      <w:r w:rsidRPr="00320C3C">
        <w:rPr>
          <w:spacing w:val="-3"/>
        </w:rPr>
        <w:t>管理技術者に対して行うことができる。この場合において</w:t>
      </w:r>
      <w:r w:rsidR="00834239" w:rsidRPr="00320C3C">
        <w:rPr>
          <w:rFonts w:hint="eastAsia"/>
          <w:spacing w:val="-3"/>
        </w:rPr>
        <w:t>、</w:t>
      </w:r>
      <w:r w:rsidRPr="00320C3C">
        <w:rPr>
          <w:spacing w:val="-3"/>
        </w:rPr>
        <w:t>請負者又は請負者の</w:t>
      </w:r>
      <w:r w:rsidR="00CB4113" w:rsidRPr="00320C3C">
        <w:rPr>
          <w:spacing w:val="-3"/>
        </w:rPr>
        <w:t>設計</w:t>
      </w:r>
      <w:r w:rsidR="00CB4113" w:rsidRPr="00320C3C">
        <w:rPr>
          <w:rFonts w:hint="eastAsia"/>
          <w:spacing w:val="-3"/>
        </w:rPr>
        <w:t>業務</w:t>
      </w:r>
      <w:r w:rsidR="00CB4113" w:rsidRPr="00320C3C">
        <w:rPr>
          <w:spacing w:val="-3"/>
        </w:rPr>
        <w:t>管理技術者</w:t>
      </w:r>
      <w:r w:rsidRPr="00320C3C">
        <w:rPr>
          <w:spacing w:val="-3"/>
        </w:rPr>
        <w:t>は、当該指示に従い業務を</w:t>
      </w:r>
      <w:r w:rsidRPr="001C6600">
        <w:rPr>
          <w:color w:val="000000" w:themeColor="text1"/>
          <w:spacing w:val="-1"/>
        </w:rPr>
        <w:t>行わなければならない。</w:t>
      </w:r>
    </w:p>
    <w:p w14:paraId="06A6B5DD" w14:textId="408C0828" w:rsidR="00911D91" w:rsidRPr="001C6600" w:rsidRDefault="009B6F63" w:rsidP="00564137">
      <w:pPr>
        <w:rPr>
          <w:color w:val="000000" w:themeColor="text1"/>
        </w:rPr>
      </w:pPr>
      <w:r w:rsidRPr="001C6600">
        <w:rPr>
          <w:color w:val="000000" w:themeColor="text1"/>
        </w:rPr>
        <w:t>６</w:t>
      </w:r>
      <w:r w:rsidR="00834239" w:rsidRPr="001C6600">
        <w:rPr>
          <w:rFonts w:hint="eastAsia"/>
          <w:color w:val="000000" w:themeColor="text1"/>
        </w:rPr>
        <w:t xml:space="preserve">　</w:t>
      </w:r>
      <w:r w:rsidRPr="001C6600">
        <w:rPr>
          <w:color w:val="000000" w:themeColor="text1"/>
        </w:rPr>
        <w:t>請負者は、この約款若しくは要求水準書に特別の定めがある場合又は第５項の指示若しくは発注者と請負者との協議がある場合を除き、本件設計を完成するために必要な一切の手段をその責任において定めるものとする。</w:t>
      </w:r>
    </w:p>
    <w:p w14:paraId="449B863F" w14:textId="77777777" w:rsidR="00911D91" w:rsidRPr="001C6600" w:rsidRDefault="009B6F63" w:rsidP="00564137">
      <w:pPr>
        <w:rPr>
          <w:color w:val="000000" w:themeColor="text1"/>
        </w:rPr>
      </w:pPr>
      <w:r w:rsidRPr="001C6600">
        <w:rPr>
          <w:color w:val="000000" w:themeColor="text1"/>
        </w:rPr>
        <w:t>７ 仮設、施工方法その他工事目的物を完成するために必要な一切の手段（</w:t>
      </w:r>
      <w:r w:rsidRPr="001C6600">
        <w:rPr>
          <w:color w:val="000000" w:themeColor="text1"/>
          <w:spacing w:val="-11"/>
        </w:rPr>
        <w:t>以下「施工方法等」という。</w:t>
      </w:r>
      <w:r w:rsidRPr="001C6600">
        <w:rPr>
          <w:color w:val="000000" w:themeColor="text1"/>
          <w:spacing w:val="-10"/>
        </w:rPr>
        <w:t>）</w:t>
      </w:r>
      <w:r w:rsidRPr="001C6600">
        <w:rPr>
          <w:color w:val="000000" w:themeColor="text1"/>
        </w:rPr>
        <w:t>については、この約款及び要求水準書に特別の定めがある場合を除き、請負者がその責任において定める。</w:t>
      </w:r>
    </w:p>
    <w:p w14:paraId="1D7A0A1D" w14:textId="77777777" w:rsidR="00911D91" w:rsidRPr="001C6600" w:rsidRDefault="009B6F63" w:rsidP="00564137">
      <w:pPr>
        <w:rPr>
          <w:color w:val="000000" w:themeColor="text1"/>
        </w:rPr>
      </w:pPr>
      <w:r w:rsidRPr="001C6600">
        <w:rPr>
          <w:color w:val="000000" w:themeColor="text1"/>
        </w:rPr>
        <w:t>８  請負者は、打合せ事項及び調査資料等を記録して、発注者に提出しなければならない。</w:t>
      </w:r>
    </w:p>
    <w:p w14:paraId="6DE2AB3C" w14:textId="77777777" w:rsidR="00911D91" w:rsidRPr="001C6600" w:rsidRDefault="009B6F63" w:rsidP="00564137">
      <w:pPr>
        <w:rPr>
          <w:color w:val="000000" w:themeColor="text1"/>
        </w:rPr>
      </w:pPr>
      <w:r w:rsidRPr="001C6600">
        <w:rPr>
          <w:color w:val="000000" w:themeColor="text1"/>
        </w:rPr>
        <w:t>９  請負者は、官公署等への提出書類を作成し、発注者に提出しなければならない。</w:t>
      </w:r>
    </w:p>
    <w:p w14:paraId="2BD01F8C" w14:textId="5B8EB730" w:rsidR="00911D91" w:rsidRPr="001C6600" w:rsidRDefault="00834239" w:rsidP="00564137">
      <w:pPr>
        <w:rPr>
          <w:color w:val="000000" w:themeColor="text1"/>
        </w:rPr>
      </w:pPr>
      <w:r w:rsidRPr="001C6600">
        <w:rPr>
          <w:rFonts w:hint="eastAsia"/>
          <w:color w:val="000000" w:themeColor="text1"/>
        </w:rPr>
        <w:t xml:space="preserve">10　</w:t>
      </w:r>
      <w:r w:rsidR="009B6F63" w:rsidRPr="001C6600">
        <w:rPr>
          <w:color w:val="000000" w:themeColor="text1"/>
        </w:rPr>
        <w:t>請負者は、この契約の履行に関して知り得た秘密を漏らしてはならない。</w:t>
      </w:r>
    </w:p>
    <w:p w14:paraId="6A571659" w14:textId="53DD9798" w:rsidR="00911D91" w:rsidRPr="001C6600" w:rsidRDefault="00834239" w:rsidP="00564137">
      <w:pPr>
        <w:rPr>
          <w:color w:val="000000" w:themeColor="text1"/>
        </w:rPr>
      </w:pPr>
      <w:r w:rsidRPr="001C6600">
        <w:rPr>
          <w:rFonts w:hint="eastAsia"/>
          <w:color w:val="000000" w:themeColor="text1"/>
        </w:rPr>
        <w:t xml:space="preserve">11　</w:t>
      </w:r>
      <w:r w:rsidR="009B6F63" w:rsidRPr="001C6600">
        <w:rPr>
          <w:color w:val="000000" w:themeColor="text1"/>
        </w:rPr>
        <w:t>この約款に定める催告、指示、請求、通知、報告、届出、協議、申出、承諾、質問、回答及び解除は、書面により行わなければ</w:t>
      </w:r>
      <w:r w:rsidR="009B6F63" w:rsidRPr="001C6600">
        <w:rPr>
          <w:color w:val="000000" w:themeColor="text1"/>
          <w:spacing w:val="-1"/>
        </w:rPr>
        <w:t>ならない。</w:t>
      </w:r>
    </w:p>
    <w:p w14:paraId="2A014207" w14:textId="537964D9" w:rsidR="00911D91" w:rsidRPr="001C6600" w:rsidRDefault="00834239" w:rsidP="00564137">
      <w:pPr>
        <w:rPr>
          <w:color w:val="000000" w:themeColor="text1"/>
        </w:rPr>
      </w:pPr>
      <w:r w:rsidRPr="001C6600">
        <w:rPr>
          <w:rFonts w:hint="eastAsia"/>
          <w:color w:val="000000" w:themeColor="text1"/>
        </w:rPr>
        <w:t xml:space="preserve">12　</w:t>
      </w:r>
      <w:r w:rsidR="009B6F63" w:rsidRPr="001C6600">
        <w:rPr>
          <w:color w:val="000000" w:themeColor="text1"/>
        </w:rPr>
        <w:t>この契約の履行に関して発注者と請負者との間で用いる言語は、日本語とする。</w:t>
      </w:r>
    </w:p>
    <w:p w14:paraId="0D4EDD63" w14:textId="77099E93" w:rsidR="00911D91" w:rsidRPr="001C6600" w:rsidRDefault="00834239" w:rsidP="00564137">
      <w:pPr>
        <w:rPr>
          <w:color w:val="000000" w:themeColor="text1"/>
        </w:rPr>
      </w:pPr>
      <w:r w:rsidRPr="001C6600">
        <w:rPr>
          <w:rFonts w:hint="eastAsia"/>
          <w:color w:val="000000" w:themeColor="text1"/>
        </w:rPr>
        <w:t xml:space="preserve">13　</w:t>
      </w:r>
      <w:r w:rsidR="009B6F63" w:rsidRPr="001C6600">
        <w:rPr>
          <w:color w:val="000000" w:themeColor="text1"/>
        </w:rPr>
        <w:t>この約款に定める金銭の支払いに用いる通貨は、日本円とする。</w:t>
      </w:r>
    </w:p>
    <w:p w14:paraId="1C888832" w14:textId="5D5D5F05" w:rsidR="00911D91" w:rsidRPr="001C6600" w:rsidRDefault="00834239" w:rsidP="00564137">
      <w:pPr>
        <w:rPr>
          <w:color w:val="000000" w:themeColor="text1"/>
        </w:rPr>
      </w:pPr>
      <w:r w:rsidRPr="001C6600">
        <w:rPr>
          <w:rFonts w:hint="eastAsia"/>
          <w:color w:val="000000" w:themeColor="text1"/>
        </w:rPr>
        <w:t>14　こ</w:t>
      </w:r>
      <w:r w:rsidR="009B6F63" w:rsidRPr="001C6600">
        <w:rPr>
          <w:color w:val="000000" w:themeColor="text1"/>
        </w:rPr>
        <w:t>の契約の履行に関して発注者と請負者との間で用いる計量単位は、要求水準書に特別の定めがある場合を除き、計量法（平成４年法律第５１号）に定めるものとする。</w:t>
      </w:r>
    </w:p>
    <w:p w14:paraId="3CDDA567" w14:textId="6E0B17CD" w:rsidR="00911D91" w:rsidRPr="001C6600" w:rsidRDefault="00834239" w:rsidP="00564137">
      <w:pPr>
        <w:rPr>
          <w:color w:val="000000" w:themeColor="text1"/>
        </w:rPr>
      </w:pPr>
      <w:r w:rsidRPr="001C6600">
        <w:rPr>
          <w:rFonts w:hint="eastAsia"/>
          <w:color w:val="000000" w:themeColor="text1"/>
        </w:rPr>
        <w:t xml:space="preserve">15　</w:t>
      </w:r>
      <w:r w:rsidR="009B6F63" w:rsidRPr="001C6600">
        <w:rPr>
          <w:color w:val="000000" w:themeColor="text1"/>
        </w:rPr>
        <w:t>この約款及び要求水準書における期間の定めについては、民法（</w:t>
      </w:r>
      <w:r w:rsidR="009B6F63" w:rsidRPr="001C6600">
        <w:rPr>
          <w:color w:val="000000" w:themeColor="text1"/>
          <w:spacing w:val="-1"/>
        </w:rPr>
        <w:t>明治２９年法律第８９号</w:t>
      </w:r>
      <w:r w:rsidR="009B6F63" w:rsidRPr="001C6600">
        <w:rPr>
          <w:color w:val="000000" w:themeColor="text1"/>
          <w:spacing w:val="-18"/>
        </w:rPr>
        <w:t>）</w:t>
      </w:r>
      <w:r w:rsidR="009B6F63" w:rsidRPr="001C6600">
        <w:rPr>
          <w:color w:val="000000" w:themeColor="text1"/>
        </w:rPr>
        <w:t>及び商法（明治３２年法律第４８号）</w:t>
      </w:r>
      <w:r w:rsidR="009B6F63" w:rsidRPr="001C6600">
        <w:rPr>
          <w:color w:val="000000" w:themeColor="text1"/>
          <w:spacing w:val="-2"/>
        </w:rPr>
        <w:t>の定めるところによるものとする。</w:t>
      </w:r>
    </w:p>
    <w:p w14:paraId="1E1F45F3" w14:textId="1314B16D" w:rsidR="00911D91" w:rsidRPr="001C6600" w:rsidRDefault="00834239" w:rsidP="00564137">
      <w:pPr>
        <w:rPr>
          <w:color w:val="000000" w:themeColor="text1"/>
        </w:rPr>
      </w:pPr>
      <w:r w:rsidRPr="001C6600">
        <w:rPr>
          <w:rFonts w:hint="eastAsia"/>
          <w:color w:val="000000" w:themeColor="text1"/>
        </w:rPr>
        <w:t xml:space="preserve">16　</w:t>
      </w:r>
      <w:r w:rsidR="009B6F63" w:rsidRPr="001C6600">
        <w:rPr>
          <w:color w:val="000000" w:themeColor="text1"/>
        </w:rPr>
        <w:t>この契約は、日本国の法令に準拠するものとする。</w:t>
      </w:r>
    </w:p>
    <w:p w14:paraId="30CB337A" w14:textId="10316D63" w:rsidR="00911D91" w:rsidRPr="001C6600" w:rsidRDefault="00834239" w:rsidP="00564137">
      <w:pPr>
        <w:rPr>
          <w:color w:val="000000" w:themeColor="text1"/>
        </w:rPr>
      </w:pPr>
      <w:r w:rsidRPr="001C6600">
        <w:rPr>
          <w:rFonts w:hint="eastAsia"/>
          <w:color w:val="000000" w:themeColor="text1"/>
        </w:rPr>
        <w:t xml:space="preserve">17　</w:t>
      </w:r>
      <w:r w:rsidR="009B6F63" w:rsidRPr="001C6600">
        <w:rPr>
          <w:color w:val="000000" w:themeColor="text1"/>
        </w:rPr>
        <w:t>この契約に係る訴訟については、日本国の裁判所をもって合意による専属的管轄裁判所とする。</w:t>
      </w:r>
    </w:p>
    <w:p w14:paraId="7E828BA2" w14:textId="66B69404" w:rsidR="00911D91" w:rsidRPr="001C6600" w:rsidRDefault="00834239" w:rsidP="00564137">
      <w:pPr>
        <w:rPr>
          <w:color w:val="000000" w:themeColor="text1"/>
        </w:rPr>
      </w:pPr>
      <w:r w:rsidRPr="001C6600">
        <w:rPr>
          <w:rFonts w:hint="eastAsia"/>
          <w:color w:val="000000" w:themeColor="text1"/>
        </w:rPr>
        <w:t xml:space="preserve">18　</w:t>
      </w:r>
      <w:r w:rsidR="009B6F63" w:rsidRPr="001C6600">
        <w:rPr>
          <w:color w:val="000000" w:themeColor="text1"/>
        </w:rPr>
        <w:t>請負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請負者は、発注者に対して行うこの契約に基づくすべての行為について当該代表者を通じて行わなければ</w:t>
      </w:r>
      <w:r w:rsidR="009B6F63" w:rsidRPr="001C6600">
        <w:rPr>
          <w:color w:val="000000" w:themeColor="text1"/>
          <w:spacing w:val="-1"/>
        </w:rPr>
        <w:t>ならない。</w:t>
      </w:r>
    </w:p>
    <w:p w14:paraId="7133CE85" w14:textId="77777777" w:rsidR="00911D91" w:rsidRPr="00A27E1B" w:rsidRDefault="009B6F63" w:rsidP="00A27E1B">
      <w:pPr>
        <w:pStyle w:val="1"/>
      </w:pPr>
      <w:r w:rsidRPr="00A27E1B">
        <w:t>（個人情報の保護）</w:t>
      </w:r>
    </w:p>
    <w:p w14:paraId="6B86AA24" w14:textId="10E13244" w:rsidR="00911D91" w:rsidRPr="001C6600" w:rsidRDefault="00834239" w:rsidP="00564137">
      <w:pPr>
        <w:pStyle w:val="a4"/>
        <w:numPr>
          <w:ilvl w:val="0"/>
          <w:numId w:val="8"/>
        </w:numPr>
        <w:ind w:firstLineChars="0"/>
        <w:rPr>
          <w:color w:val="000000" w:themeColor="text1"/>
        </w:rPr>
      </w:pPr>
      <w:r w:rsidRPr="001C6600">
        <w:rPr>
          <w:rFonts w:hint="eastAsia"/>
          <w:color w:val="000000" w:themeColor="text1"/>
        </w:rPr>
        <w:t xml:space="preserve">　</w:t>
      </w:r>
      <w:bookmarkStart w:id="1" w:name="_Ref107655493"/>
      <w:r w:rsidR="009B6F63" w:rsidRPr="001C6600">
        <w:rPr>
          <w:color w:val="000000" w:themeColor="text1"/>
        </w:rPr>
        <w:t>請負者は、この契約による個人情報の取扱いに当たっては、個人の権利利益を侵害することのないよう努めなければならない。</w:t>
      </w:r>
      <w:bookmarkEnd w:id="1"/>
    </w:p>
    <w:p w14:paraId="283A2196" w14:textId="2864774B" w:rsidR="00911D91" w:rsidRPr="001C6600" w:rsidRDefault="009B6F63" w:rsidP="00564137">
      <w:pPr>
        <w:rPr>
          <w:color w:val="000000" w:themeColor="text1"/>
        </w:rPr>
      </w:pPr>
      <w:r w:rsidRPr="001C6600">
        <w:rPr>
          <w:color w:val="000000" w:themeColor="text1"/>
        </w:rPr>
        <w:t>２</w:t>
      </w:r>
      <w:r w:rsidR="00834239" w:rsidRPr="001C6600">
        <w:rPr>
          <w:color w:val="000000" w:themeColor="text1"/>
        </w:rPr>
        <w:t xml:space="preserve">　</w:t>
      </w:r>
      <w:r w:rsidRPr="001C6600">
        <w:rPr>
          <w:color w:val="000000" w:themeColor="text1"/>
        </w:rPr>
        <w:t>請負者は、行政手続における特定の個人を識別するための番号の利用等に関する法律（平成</w:t>
      </w:r>
      <w:r w:rsidR="00934849" w:rsidRPr="001C6600">
        <w:rPr>
          <w:color w:val="000000" w:themeColor="text1"/>
        </w:rPr>
        <w:t>２５</w:t>
      </w:r>
      <w:r w:rsidRPr="001C6600">
        <w:rPr>
          <w:color w:val="000000" w:themeColor="text1"/>
        </w:rPr>
        <w:t>年法律第</w:t>
      </w:r>
      <w:r w:rsidR="00834239" w:rsidRPr="001C6600">
        <w:rPr>
          <w:color w:val="000000" w:themeColor="text1"/>
        </w:rPr>
        <w:t>２７</w:t>
      </w:r>
      <w:r w:rsidRPr="001C6600">
        <w:rPr>
          <w:color w:val="000000" w:themeColor="text1"/>
        </w:rPr>
        <w:t>号）第２条第８項に規定する特定個人情報（以下</w:t>
      </w:r>
      <w:r w:rsidR="00934849" w:rsidRPr="001C6600">
        <w:rPr>
          <w:color w:val="000000" w:themeColor="text1"/>
        </w:rPr>
        <w:t>「</w:t>
      </w:r>
      <w:r w:rsidRPr="001C6600">
        <w:rPr>
          <w:color w:val="000000" w:themeColor="text1"/>
        </w:rPr>
        <w:t>特定個人情報</w:t>
      </w:r>
      <w:r w:rsidR="00934849" w:rsidRPr="001C6600">
        <w:rPr>
          <w:color w:val="000000" w:themeColor="text1"/>
        </w:rPr>
        <w:t>」</w:t>
      </w:r>
      <w:r w:rsidRPr="001C6600">
        <w:rPr>
          <w:color w:val="000000" w:themeColor="text1"/>
        </w:rPr>
        <w:t>という</w:t>
      </w:r>
      <w:r w:rsidR="00934849" w:rsidRPr="001C6600">
        <w:rPr>
          <w:color w:val="000000" w:themeColor="text1"/>
        </w:rPr>
        <w:t>。）</w:t>
      </w:r>
      <w:r w:rsidRPr="001C6600">
        <w:rPr>
          <w:color w:val="000000" w:themeColor="text1"/>
        </w:rPr>
        <w:t>の取扱いに当たっては、この基準に定めるもののほか、愛知県における特定個人情報の取扱いに関する規程等を遵守しなければならない。</w:t>
      </w:r>
    </w:p>
    <w:p w14:paraId="592750BB" w14:textId="2DBF349E" w:rsidR="00911D91" w:rsidRPr="001C6600" w:rsidRDefault="009B6F63" w:rsidP="00564137">
      <w:pPr>
        <w:rPr>
          <w:color w:val="000000" w:themeColor="text1"/>
        </w:rPr>
      </w:pPr>
      <w:r w:rsidRPr="001C6600">
        <w:rPr>
          <w:color w:val="000000" w:themeColor="text1"/>
        </w:rPr>
        <w:t>３</w:t>
      </w:r>
      <w:r w:rsidR="00564137" w:rsidRPr="001C6600">
        <w:rPr>
          <w:rFonts w:hint="eastAsia"/>
          <w:color w:val="000000" w:themeColor="text1"/>
        </w:rPr>
        <w:t xml:space="preserve">　</w:t>
      </w:r>
      <w:r w:rsidRPr="001C6600">
        <w:rPr>
          <w:color w:val="000000" w:themeColor="text1"/>
        </w:rPr>
        <w:t>請負者は、この契約による業務に関して知ることのできた個人情報を他に漏らしてはならない。この契約が終了し、又は解除された後においても、同様とする。</w:t>
      </w:r>
    </w:p>
    <w:p w14:paraId="41F6DA7D" w14:textId="447B6E3D" w:rsidR="00911D91" w:rsidRPr="001C6600" w:rsidRDefault="009B6F63" w:rsidP="00564137">
      <w:pPr>
        <w:rPr>
          <w:color w:val="000000" w:themeColor="text1"/>
        </w:rPr>
      </w:pPr>
      <w:r w:rsidRPr="001C6600">
        <w:rPr>
          <w:color w:val="000000" w:themeColor="text1"/>
        </w:rPr>
        <w:t>４</w:t>
      </w:r>
      <w:r w:rsidR="00564137" w:rsidRPr="001C6600">
        <w:rPr>
          <w:rFonts w:hint="eastAsia"/>
          <w:color w:val="000000" w:themeColor="text1"/>
        </w:rPr>
        <w:t xml:space="preserve">　</w:t>
      </w:r>
      <w:r w:rsidRPr="001C6600">
        <w:rPr>
          <w:color w:val="000000" w:themeColor="text1"/>
        </w:rPr>
        <w:t>請負者は、その業務に従事している者に対して、在職中及び退職後においてもこの契約による業務に関して知ることのできた個人情報を他人に漏らし、又は不当な目的に使用してはならないこと等の個人情報の保護に必要な事項を周知するものとする。</w:t>
      </w:r>
    </w:p>
    <w:p w14:paraId="3628B8A4" w14:textId="2A0BF622" w:rsidR="00911D91" w:rsidRPr="001C6600" w:rsidRDefault="009B6F63" w:rsidP="00564137">
      <w:pPr>
        <w:rPr>
          <w:color w:val="000000" w:themeColor="text1"/>
        </w:rPr>
      </w:pPr>
      <w:r w:rsidRPr="001C6600">
        <w:rPr>
          <w:color w:val="000000" w:themeColor="text1"/>
        </w:rPr>
        <w:t>５</w:t>
      </w:r>
      <w:r w:rsidR="00564137" w:rsidRPr="001C6600">
        <w:rPr>
          <w:rFonts w:hint="eastAsia"/>
          <w:color w:val="000000" w:themeColor="text1"/>
        </w:rPr>
        <w:t xml:space="preserve">　</w:t>
      </w:r>
      <w:r w:rsidRPr="001C6600">
        <w:rPr>
          <w:color w:val="000000" w:themeColor="text1"/>
        </w:rPr>
        <w:t>請負者は、この契約により個人情報を取り扱う従業者を明確にし、特定個人情報を取り扱う従業者のほか、発注者が必要と認める場合については、書面により発注者にあらかじめ報告するものとする。なお、変更する場合も同様とする。</w:t>
      </w:r>
    </w:p>
    <w:p w14:paraId="53402D24" w14:textId="7C3F5CB4" w:rsidR="00911D91" w:rsidRPr="001C6600" w:rsidRDefault="009B6F63" w:rsidP="00564137">
      <w:pPr>
        <w:rPr>
          <w:color w:val="000000" w:themeColor="text1"/>
        </w:rPr>
      </w:pPr>
      <w:r w:rsidRPr="001C6600">
        <w:rPr>
          <w:color w:val="000000" w:themeColor="text1"/>
        </w:rPr>
        <w:t>６</w:t>
      </w:r>
      <w:r w:rsidR="00564137" w:rsidRPr="001C6600">
        <w:rPr>
          <w:rFonts w:hint="eastAsia"/>
          <w:color w:val="000000" w:themeColor="text1"/>
        </w:rPr>
        <w:t xml:space="preserve">　</w:t>
      </w:r>
      <w:r w:rsidRPr="001C6600">
        <w:rPr>
          <w:color w:val="000000" w:themeColor="text1"/>
        </w:rPr>
        <w:t>請負者は、この契約により個人情報を取り扱う従業者に対して、この契約により請負者が負う個人情報の取扱いに関する義務を</w:t>
      </w:r>
      <w:r w:rsidRPr="001C6600">
        <w:rPr>
          <w:color w:val="000000" w:themeColor="text1"/>
          <w:spacing w:val="-3"/>
        </w:rPr>
        <w:t>適切に実施するよう監督及び教育を行うものとする。</w:t>
      </w:r>
    </w:p>
    <w:p w14:paraId="60109571" w14:textId="5E6A3F7D" w:rsidR="00911D91" w:rsidRPr="001C6600" w:rsidRDefault="009B6F63" w:rsidP="00564137">
      <w:pPr>
        <w:rPr>
          <w:color w:val="000000" w:themeColor="text1"/>
        </w:rPr>
      </w:pPr>
      <w:r w:rsidRPr="001C6600">
        <w:rPr>
          <w:color w:val="000000" w:themeColor="text1"/>
        </w:rPr>
        <w:t>７</w:t>
      </w:r>
      <w:r w:rsidR="00564137" w:rsidRPr="001C6600">
        <w:rPr>
          <w:rFonts w:hint="eastAsia"/>
          <w:color w:val="000000" w:themeColor="text1"/>
        </w:rPr>
        <w:t xml:space="preserve">　</w:t>
      </w:r>
      <w:r w:rsidRPr="001C6600">
        <w:rPr>
          <w:color w:val="000000" w:themeColor="text1"/>
        </w:rPr>
        <w:t>請負者は、この契約により個人情報を取り扱う業務を自ら処理するものとし、やむを得ず他に再委託するときは発注者の承諾を</w:t>
      </w:r>
      <w:r w:rsidRPr="001C6600">
        <w:rPr>
          <w:color w:val="000000" w:themeColor="text1"/>
          <w:spacing w:val="-1"/>
        </w:rPr>
        <w:t>得るものとする。</w:t>
      </w:r>
    </w:p>
    <w:p w14:paraId="7742084F" w14:textId="3831A5B5" w:rsidR="00911D91" w:rsidRPr="001C6600" w:rsidRDefault="009B6F63" w:rsidP="00564137">
      <w:pPr>
        <w:rPr>
          <w:color w:val="000000" w:themeColor="text1"/>
        </w:rPr>
      </w:pPr>
      <w:r w:rsidRPr="001C6600">
        <w:rPr>
          <w:color w:val="000000" w:themeColor="text1"/>
        </w:rPr>
        <w:t>８</w:t>
      </w:r>
      <w:r w:rsidR="00564137" w:rsidRPr="001C6600">
        <w:rPr>
          <w:rFonts w:hint="eastAsia"/>
          <w:color w:val="000000" w:themeColor="text1"/>
        </w:rPr>
        <w:t xml:space="preserve">　</w:t>
      </w:r>
      <w:r w:rsidRPr="001C6600">
        <w:rPr>
          <w:color w:val="000000" w:themeColor="text1"/>
        </w:rPr>
        <w:t>請負者は、発注者の承諾により個人情報を取り扱う業務を第三者に委託するときは、この契約により請負者が負う個人情報の取扱いに関する義務を再委託先にも遵守させるものとし、請負者はそのために必要かつ適切な監督を行うものとする。</w:t>
      </w:r>
    </w:p>
    <w:p w14:paraId="3B45ACFF" w14:textId="4833FD59" w:rsidR="00911D91" w:rsidRPr="001C6600" w:rsidRDefault="009B6F63" w:rsidP="00564137">
      <w:pPr>
        <w:rPr>
          <w:color w:val="000000" w:themeColor="text1"/>
        </w:rPr>
      </w:pPr>
      <w:r w:rsidRPr="001C6600">
        <w:rPr>
          <w:color w:val="000000" w:themeColor="text1"/>
        </w:rPr>
        <w:t>９</w:t>
      </w:r>
      <w:r w:rsidR="00564137" w:rsidRPr="001C6600">
        <w:rPr>
          <w:rFonts w:hint="eastAsia"/>
          <w:color w:val="000000" w:themeColor="text1"/>
        </w:rPr>
        <w:t xml:space="preserve">　</w:t>
      </w:r>
      <w:r w:rsidRPr="001C6600">
        <w:rPr>
          <w:color w:val="000000" w:themeColor="text1"/>
        </w:rPr>
        <w:t>請負者は、この契約による業務を処理するため、個人情報を収集し、又は利用するときは、受託業務の目的の範囲内で行うものとする。</w:t>
      </w:r>
    </w:p>
    <w:p w14:paraId="7B0A747F" w14:textId="1962B87E" w:rsidR="00911D91" w:rsidRPr="001C6600" w:rsidRDefault="00564137" w:rsidP="00564137">
      <w:pPr>
        <w:rPr>
          <w:color w:val="000000" w:themeColor="text1"/>
        </w:rPr>
      </w:pPr>
      <w:r w:rsidRPr="001C6600">
        <w:rPr>
          <w:rFonts w:hint="eastAsia"/>
          <w:color w:val="000000" w:themeColor="text1"/>
        </w:rPr>
        <w:t xml:space="preserve">10　</w:t>
      </w:r>
      <w:r w:rsidR="009B6F63" w:rsidRPr="001C6600">
        <w:rPr>
          <w:color w:val="000000" w:themeColor="text1"/>
        </w:rPr>
        <w:t>請負者は、この契約による業務を処理するために収集し、又は作成した個人情報が記録された資料等（</w:t>
      </w:r>
      <w:r w:rsidR="009B6F63" w:rsidRPr="001C6600">
        <w:rPr>
          <w:color w:val="000000" w:themeColor="text1"/>
          <w:spacing w:val="-3"/>
        </w:rPr>
        <w:t>電磁的記録を含む。以下</w:t>
      </w:r>
      <w:r w:rsidR="009B6F63" w:rsidRPr="001C6600">
        <w:rPr>
          <w:color w:val="000000" w:themeColor="text1"/>
          <w:spacing w:val="-1"/>
        </w:rPr>
        <w:t>同</w:t>
      </w:r>
      <w:r w:rsidR="009B6F63" w:rsidRPr="001C6600">
        <w:rPr>
          <w:color w:val="000000" w:themeColor="text1"/>
          <w:spacing w:val="-1"/>
        </w:rPr>
        <w:lastRenderedPageBreak/>
        <w:t>じ</w:t>
      </w:r>
      <w:r w:rsidRPr="001C6600">
        <w:rPr>
          <w:rFonts w:hint="eastAsia"/>
          <w:color w:val="000000" w:themeColor="text1"/>
          <w:spacing w:val="-1"/>
        </w:rPr>
        <w:t>。</w:t>
      </w:r>
      <w:r w:rsidR="009B6F63" w:rsidRPr="001C6600">
        <w:rPr>
          <w:color w:val="000000" w:themeColor="text1"/>
          <w:spacing w:val="-1"/>
        </w:rPr>
        <w:t>）</w:t>
      </w:r>
      <w:r w:rsidR="009B6F63" w:rsidRPr="001C6600">
        <w:rPr>
          <w:color w:val="000000" w:themeColor="text1"/>
        </w:rPr>
        <w:t>を、発注者の承諾なしに第三者に提供してはならない。</w:t>
      </w:r>
    </w:p>
    <w:p w14:paraId="5B241F60" w14:textId="320E982A" w:rsidR="00911D91" w:rsidRPr="001C6600" w:rsidRDefault="00564137" w:rsidP="00564137">
      <w:pPr>
        <w:rPr>
          <w:color w:val="000000" w:themeColor="text1"/>
        </w:rPr>
      </w:pPr>
      <w:r w:rsidRPr="001C6600">
        <w:rPr>
          <w:rFonts w:hint="eastAsia"/>
          <w:color w:val="000000" w:themeColor="text1"/>
        </w:rPr>
        <w:t xml:space="preserve">11　</w:t>
      </w:r>
      <w:r w:rsidR="009B6F63" w:rsidRPr="001C6600">
        <w:rPr>
          <w:color w:val="000000" w:themeColor="text1"/>
        </w:rPr>
        <w:t>請負者は、この契約による業務を処理するため発注者から提供を受けた個人情報が記録された資料等を、発注者の承諾なしに複写し、又は複製してはならない。</w:t>
      </w:r>
    </w:p>
    <w:p w14:paraId="13D48DCE" w14:textId="6812D1B8" w:rsidR="00911D91" w:rsidRPr="001C6600" w:rsidRDefault="00564137" w:rsidP="00564137">
      <w:pPr>
        <w:rPr>
          <w:color w:val="000000" w:themeColor="text1"/>
        </w:rPr>
      </w:pPr>
      <w:r w:rsidRPr="001C6600">
        <w:rPr>
          <w:rFonts w:hint="eastAsia"/>
          <w:color w:val="000000" w:themeColor="text1"/>
        </w:rPr>
        <w:t xml:space="preserve">12　</w:t>
      </w:r>
      <w:r w:rsidR="009B6F63" w:rsidRPr="001C6600">
        <w:rPr>
          <w:color w:val="000000" w:themeColor="text1"/>
        </w:rPr>
        <w:t>請負者は、この契約による業務を処理するために個人情報が記録された資料等を取り扱うに当たっては、その作業場所及び保管場所をあらかじめ特定し、発注者の承諾なしにこれらの場所以外に持ち出してはならない。</w:t>
      </w:r>
    </w:p>
    <w:p w14:paraId="5C50C8D6" w14:textId="33A7146F" w:rsidR="00911D91" w:rsidRPr="001C6600" w:rsidRDefault="00564137" w:rsidP="00564137">
      <w:pPr>
        <w:rPr>
          <w:color w:val="000000" w:themeColor="text1"/>
        </w:rPr>
      </w:pPr>
      <w:r w:rsidRPr="001C6600">
        <w:rPr>
          <w:rFonts w:hint="eastAsia"/>
          <w:color w:val="000000" w:themeColor="text1"/>
        </w:rPr>
        <w:t xml:space="preserve">13　</w:t>
      </w:r>
      <w:r w:rsidR="009B6F63" w:rsidRPr="001C6600">
        <w:rPr>
          <w:color w:val="000000" w:themeColor="text1"/>
        </w:rPr>
        <w:t>請負者は、この契約による業務を処理するため発注者から提供を受けた個人情報が記録された資料等の滅失及び損傷の防止に努めるものとする。請負者自らが当該業務を処理するために収集した個人情報が記録された資料等についても、同様とする。</w:t>
      </w:r>
    </w:p>
    <w:p w14:paraId="2235B201" w14:textId="6A113575" w:rsidR="00911D91" w:rsidRPr="001C6600" w:rsidRDefault="00564137" w:rsidP="00564137">
      <w:pPr>
        <w:rPr>
          <w:color w:val="000000" w:themeColor="text1"/>
        </w:rPr>
      </w:pPr>
      <w:r w:rsidRPr="001C6600">
        <w:rPr>
          <w:rFonts w:hint="eastAsia"/>
          <w:color w:val="000000" w:themeColor="text1"/>
        </w:rPr>
        <w:t xml:space="preserve">14　</w:t>
      </w:r>
      <w:r w:rsidR="009B6F63" w:rsidRPr="001C6600">
        <w:rPr>
          <w:color w:val="000000" w:themeColor="text1"/>
        </w:rPr>
        <w:t>請負者がこの契約による業務を処理するために、発注者から提供を受け、又は自らが収集し、若しくは作成した個人情報が記録</w:t>
      </w:r>
      <w:r w:rsidR="009B6F63" w:rsidRPr="001C6600">
        <w:rPr>
          <w:color w:val="000000" w:themeColor="text1"/>
          <w:spacing w:val="-3"/>
        </w:rPr>
        <w:t>された資料等は、この契約完了後直ちに発注者に返還し、又は引き渡すものとする。ただし、発注者が別に指示したときは当該方</w:t>
      </w:r>
      <w:r w:rsidR="009B6F63" w:rsidRPr="001C6600">
        <w:rPr>
          <w:color w:val="000000" w:themeColor="text1"/>
          <w:spacing w:val="-1"/>
        </w:rPr>
        <w:t>法によるものとする。</w:t>
      </w:r>
    </w:p>
    <w:p w14:paraId="00FA984C" w14:textId="0FE9E00B" w:rsidR="00911D91" w:rsidRPr="001C6600" w:rsidRDefault="00564137" w:rsidP="00564137">
      <w:pPr>
        <w:rPr>
          <w:color w:val="000000" w:themeColor="text1"/>
        </w:rPr>
      </w:pPr>
      <w:r w:rsidRPr="001C6600">
        <w:rPr>
          <w:rFonts w:hint="eastAsia"/>
          <w:color w:val="000000" w:themeColor="text1"/>
        </w:rPr>
        <w:t xml:space="preserve">15　</w:t>
      </w:r>
      <w:r w:rsidR="009B6F63" w:rsidRPr="001C6600">
        <w:rPr>
          <w:color w:val="000000" w:themeColor="text1"/>
        </w:rPr>
        <w:t>請負者は、発注者の指示により、個人情報を削除し、又は個人情報が記録された資料等を廃棄した場合は、削除又は廃棄した記録を作成し、発注者の証明書等により報告するものとする。</w:t>
      </w:r>
    </w:p>
    <w:p w14:paraId="28B15D79" w14:textId="24AA2AB7" w:rsidR="00911D91" w:rsidRPr="001C6600" w:rsidRDefault="00564137" w:rsidP="00564137">
      <w:pPr>
        <w:rPr>
          <w:color w:val="000000" w:themeColor="text1"/>
        </w:rPr>
      </w:pPr>
      <w:r w:rsidRPr="001C6600">
        <w:rPr>
          <w:rFonts w:hint="eastAsia"/>
          <w:color w:val="000000" w:themeColor="text1"/>
        </w:rPr>
        <w:t xml:space="preserve">16　</w:t>
      </w:r>
      <w:r w:rsidR="009B6F63" w:rsidRPr="001C6600">
        <w:rPr>
          <w:color w:val="000000" w:themeColor="text1"/>
        </w:rPr>
        <w:t>請負者が、個人情報が記録された資料等について、発注者の承諾を得て再委託による提供をした場合又は発注者の承諾を得て第三者に提供した場合、請負者は、発注者の指示により、当該再委託先又は当該第三者から回収するものとする。</w:t>
      </w:r>
    </w:p>
    <w:p w14:paraId="375BB7D6" w14:textId="3586D9FB" w:rsidR="00911D91" w:rsidRPr="001C6600" w:rsidRDefault="00564137" w:rsidP="00564137">
      <w:pPr>
        <w:ind w:left="148" w:hanging="148"/>
        <w:rPr>
          <w:color w:val="000000" w:themeColor="text1"/>
        </w:rPr>
      </w:pPr>
      <w:r w:rsidRPr="001C6600">
        <w:rPr>
          <w:rFonts w:hint="eastAsia"/>
          <w:color w:val="000000" w:themeColor="text1"/>
          <w:spacing w:val="-12"/>
        </w:rPr>
        <w:t xml:space="preserve">17　</w:t>
      </w:r>
      <w:r w:rsidR="009B6F63" w:rsidRPr="001C6600">
        <w:rPr>
          <w:color w:val="000000" w:themeColor="text1"/>
          <w:spacing w:val="-12"/>
        </w:rPr>
        <w:t>発注者は、この契約により請負者が負う個人情報の取扱いに関する義務の遵守状況について、請負者に対して必要な報告を求め、</w:t>
      </w:r>
      <w:r w:rsidR="009B6F63" w:rsidRPr="001C6600">
        <w:rPr>
          <w:color w:val="000000" w:themeColor="text1"/>
        </w:rPr>
        <w:t>随時に立入検査若しくは調査をし、又は請負者に対して指示を与えることができる。なお、請負者は、発注者から改善を指示された場合には、その指示に従わなければならない。</w:t>
      </w:r>
    </w:p>
    <w:p w14:paraId="54A859A8" w14:textId="319B1722" w:rsidR="00911D91" w:rsidRPr="001C6600" w:rsidRDefault="00564137" w:rsidP="00564137">
      <w:pPr>
        <w:rPr>
          <w:color w:val="000000" w:themeColor="text1"/>
        </w:rPr>
      </w:pPr>
      <w:r w:rsidRPr="001C6600">
        <w:rPr>
          <w:color w:val="000000" w:themeColor="text1"/>
        </w:rPr>
        <w:t xml:space="preserve">18　</w:t>
      </w:r>
      <w:r w:rsidR="009B6F63" w:rsidRPr="001C6600">
        <w:rPr>
          <w:color w:val="000000" w:themeColor="text1"/>
        </w:rPr>
        <w:t>請負者は、この契約に違反する事態が生じ、又は生ずるおそれのあることを知ったときは、速やかに発注者に報告し、発注者の指示に従うものとする。この場合、発注者は、請負者に対して、個人情報保護のための措置（個人情報が記録された資料等の第三者からの回収を含む。）を指示することができる。</w:t>
      </w:r>
    </w:p>
    <w:p w14:paraId="59845A25" w14:textId="149C9028" w:rsidR="00911D91" w:rsidRPr="001C6600" w:rsidRDefault="00564137" w:rsidP="00564137">
      <w:pPr>
        <w:rPr>
          <w:color w:val="000000" w:themeColor="text1"/>
        </w:rPr>
      </w:pPr>
      <w:r w:rsidRPr="001C6600">
        <w:rPr>
          <w:color w:val="000000" w:themeColor="text1"/>
        </w:rPr>
        <w:t>19</w:t>
      </w:r>
      <w:r w:rsidRPr="001C6600">
        <w:rPr>
          <w:rFonts w:hint="eastAsia"/>
          <w:color w:val="000000" w:themeColor="text1"/>
        </w:rPr>
        <w:t xml:space="preserve">　</w:t>
      </w:r>
      <w:r w:rsidR="009B6F63" w:rsidRPr="001C6600">
        <w:rPr>
          <w:color w:val="000000" w:themeColor="text1"/>
        </w:rPr>
        <w:t>請負者は、この契約により請負者が負う個人情報の取扱いに関する義務に違反し、又は怠ったことにより発注者が損害を被った場合、発注者にその損害を賠償しなければならない。</w:t>
      </w:r>
    </w:p>
    <w:p w14:paraId="45832EA8" w14:textId="77777777" w:rsidR="00911D91" w:rsidRPr="001C6600" w:rsidRDefault="009B6F63" w:rsidP="00A27E1B">
      <w:pPr>
        <w:pStyle w:val="1"/>
      </w:pPr>
      <w:r w:rsidRPr="001C6600">
        <w:t>（関連工事の調整）</w:t>
      </w:r>
    </w:p>
    <w:p w14:paraId="54A1CE7A" w14:textId="0A73C280" w:rsidR="00911D91" w:rsidRPr="00BB0DAB" w:rsidRDefault="00564137" w:rsidP="00564137">
      <w:pPr>
        <w:pStyle w:val="a4"/>
        <w:ind w:left="160" w:hanging="160"/>
        <w:rPr>
          <w:color w:val="000000" w:themeColor="text1"/>
        </w:rPr>
      </w:pPr>
      <w:r w:rsidRPr="001C6600">
        <w:rPr>
          <w:color w:val="000000" w:themeColor="text1"/>
        </w:rPr>
        <w:fldChar w:fldCharType="begin"/>
      </w:r>
      <w:r w:rsidRPr="001C6600">
        <w:rPr>
          <w:color w:val="000000" w:themeColor="text1"/>
        </w:rPr>
        <w:instrText xml:space="preserve"> REF _Ref107655493 \n \h </w:instrText>
      </w:r>
      <w:r w:rsidR="006F5E21" w:rsidRPr="001C6600">
        <w:rPr>
          <w:color w:val="000000" w:themeColor="text1"/>
        </w:rPr>
        <w:instrText xml:space="preserve"> \* MERGEFORMAT </w:instrText>
      </w:r>
      <w:r w:rsidRPr="001C6600">
        <w:rPr>
          <w:color w:val="000000" w:themeColor="text1"/>
        </w:rPr>
      </w:r>
      <w:r w:rsidRPr="001C6600">
        <w:rPr>
          <w:color w:val="000000" w:themeColor="text1"/>
        </w:rPr>
        <w:fldChar w:fldCharType="separate"/>
      </w:r>
      <w:r w:rsidR="002853F5">
        <w:rPr>
          <w:color w:val="000000" w:themeColor="text1"/>
        </w:rPr>
        <w:t>第２条</w:t>
      </w:r>
      <w:r w:rsidRPr="001C6600">
        <w:rPr>
          <w:color w:val="000000" w:themeColor="text1"/>
        </w:rPr>
        <w:fldChar w:fldCharType="end"/>
      </w:r>
      <w:r w:rsidR="009B6F63" w:rsidRPr="001C6600">
        <w:rPr>
          <w:color w:val="000000" w:themeColor="text1"/>
        </w:rPr>
        <w:t>の２ 発注者は、請負者の施工する本件工事及び発注者の発注に係る第三者の施工する他の工事が施工上密接に関連する場合において、必要があるときは、その施工につき、調整を行うものとする。この場合請負者は、発注者の調整に従い、当該第三者の行う工事の</w:t>
      </w:r>
      <w:r w:rsidR="009B6F63" w:rsidRPr="00BB0DAB">
        <w:rPr>
          <w:color w:val="000000" w:themeColor="text1"/>
        </w:rPr>
        <w:t>円滑な施工に協力しなければならない。</w:t>
      </w:r>
    </w:p>
    <w:p w14:paraId="5E7B0A4A" w14:textId="3FEC125A" w:rsidR="00911D91" w:rsidRPr="00F55FB1" w:rsidRDefault="009B6F63" w:rsidP="00A27E1B">
      <w:pPr>
        <w:pStyle w:val="1"/>
      </w:pPr>
      <w:r w:rsidRPr="00BB0DAB">
        <w:t>（工</w:t>
      </w:r>
      <w:r w:rsidRPr="00F55FB1">
        <w:t>程表、</w:t>
      </w:r>
      <w:r w:rsidR="00BB0DAB" w:rsidRPr="00F55FB1">
        <w:rPr>
          <w:rFonts w:hint="eastAsia"/>
        </w:rPr>
        <w:t>請負代金内訳書</w:t>
      </w:r>
      <w:r w:rsidRPr="00F55FB1">
        <w:t>及び単価合意書）</w:t>
      </w:r>
    </w:p>
    <w:p w14:paraId="3146AF45" w14:textId="7890DED1" w:rsidR="00911D91" w:rsidRPr="00F55FB1" w:rsidRDefault="00564137" w:rsidP="00564137">
      <w:pPr>
        <w:pStyle w:val="a4"/>
        <w:numPr>
          <w:ilvl w:val="0"/>
          <w:numId w:val="8"/>
        </w:numPr>
        <w:ind w:firstLineChars="0"/>
        <w:rPr>
          <w:color w:val="000000" w:themeColor="text1"/>
        </w:rPr>
      </w:pPr>
      <w:r w:rsidRPr="00F55FB1">
        <w:rPr>
          <w:rFonts w:hint="eastAsia"/>
          <w:color w:val="000000" w:themeColor="text1"/>
        </w:rPr>
        <w:t xml:space="preserve">　</w:t>
      </w:r>
      <w:bookmarkStart w:id="2" w:name="_Ref107658488"/>
      <w:bookmarkStart w:id="3" w:name="_Hlk110086637"/>
      <w:r w:rsidR="009B6F63" w:rsidRPr="00F55FB1">
        <w:rPr>
          <w:color w:val="000000" w:themeColor="text1"/>
        </w:rPr>
        <w:t>請負者は、要求水準書及び基本設計図書に基づいて、工程表を作成し、発注者に提出しなければならない。</w:t>
      </w:r>
      <w:bookmarkEnd w:id="2"/>
    </w:p>
    <w:p w14:paraId="7FBEC39A" w14:textId="1BF3C45B" w:rsidR="00911D91" w:rsidRPr="00F55FB1" w:rsidRDefault="009B6F63" w:rsidP="00564137">
      <w:pPr>
        <w:rPr>
          <w:color w:val="000000" w:themeColor="text1"/>
        </w:rPr>
      </w:pPr>
      <w:r w:rsidRPr="00F55FB1">
        <w:rPr>
          <w:color w:val="000000" w:themeColor="text1"/>
        </w:rPr>
        <w:t>２</w:t>
      </w:r>
      <w:r w:rsidR="00564137" w:rsidRPr="00F55FB1">
        <w:rPr>
          <w:rFonts w:hint="eastAsia"/>
          <w:color w:val="000000" w:themeColor="text1"/>
        </w:rPr>
        <w:t xml:space="preserve">　</w:t>
      </w:r>
      <w:r w:rsidRPr="00F55FB1">
        <w:rPr>
          <w:color w:val="000000" w:themeColor="text1"/>
        </w:rPr>
        <w:t>請負者は、</w:t>
      </w:r>
      <w:r w:rsidR="00BB0DAB" w:rsidRPr="00F55FB1">
        <w:rPr>
          <w:rFonts w:hint="eastAsia"/>
          <w:color w:val="000000" w:themeColor="text1"/>
        </w:rPr>
        <w:t>契約後及び</w:t>
      </w:r>
      <w:r w:rsidR="00633E9F" w:rsidRPr="00F55FB1">
        <w:rPr>
          <w:color w:val="000000" w:themeColor="text1"/>
        </w:rPr>
        <w:fldChar w:fldCharType="begin"/>
      </w:r>
      <w:r w:rsidR="00633E9F" w:rsidRPr="00F55FB1">
        <w:rPr>
          <w:color w:val="000000" w:themeColor="text1"/>
        </w:rPr>
        <w:instrText xml:space="preserve"> REF _Ref107659503 \n \h </w:instrText>
      </w:r>
      <w:r w:rsidR="006F5E21" w:rsidRPr="00F55FB1">
        <w:rPr>
          <w:color w:val="000000" w:themeColor="text1"/>
        </w:rPr>
        <w:instrText xml:space="preserve"> \* MERGEFORMAT </w:instrText>
      </w:r>
      <w:r w:rsidR="00633E9F" w:rsidRPr="00F55FB1">
        <w:rPr>
          <w:color w:val="000000" w:themeColor="text1"/>
        </w:rPr>
      </w:r>
      <w:r w:rsidR="00633E9F" w:rsidRPr="00F55FB1">
        <w:rPr>
          <w:color w:val="000000" w:themeColor="text1"/>
        </w:rPr>
        <w:fldChar w:fldCharType="separate"/>
      </w:r>
      <w:r w:rsidR="002853F5">
        <w:rPr>
          <w:color w:val="000000" w:themeColor="text1"/>
        </w:rPr>
        <w:t>第３２条</w:t>
      </w:r>
      <w:r w:rsidR="00633E9F" w:rsidRPr="00F55FB1">
        <w:rPr>
          <w:color w:val="000000" w:themeColor="text1"/>
        </w:rPr>
        <w:fldChar w:fldCharType="end"/>
      </w:r>
      <w:r w:rsidRPr="00F55FB1">
        <w:rPr>
          <w:color w:val="000000" w:themeColor="text1"/>
        </w:rPr>
        <w:t>に規定する検査に合格したときは、要求水準書並びに当該検査に合格した図面及び書類等に基づいた本件工事の</w:t>
      </w:r>
      <w:r w:rsidR="00BB0DAB" w:rsidRPr="00F55FB1">
        <w:rPr>
          <w:rFonts w:hint="eastAsia"/>
          <w:color w:val="000000" w:themeColor="text1"/>
        </w:rPr>
        <w:t>工程表及び請負代金内訳書</w:t>
      </w:r>
      <w:r w:rsidRPr="00F55FB1">
        <w:rPr>
          <w:color w:val="000000" w:themeColor="text1"/>
          <w:spacing w:val="-1"/>
        </w:rPr>
        <w:t>（</w:t>
      </w:r>
      <w:r w:rsidRPr="00F55FB1">
        <w:rPr>
          <w:color w:val="000000" w:themeColor="text1"/>
          <w:spacing w:val="-11"/>
        </w:rPr>
        <w:t>以下「内訳書」という。</w:t>
      </w:r>
      <w:r w:rsidRPr="00F55FB1">
        <w:rPr>
          <w:color w:val="000000" w:themeColor="text1"/>
        </w:rPr>
        <w:t>）</w:t>
      </w:r>
      <w:r w:rsidRPr="00F55FB1">
        <w:rPr>
          <w:color w:val="000000" w:themeColor="text1"/>
          <w:spacing w:val="-3"/>
        </w:rPr>
        <w:t>を作成し、発注者に提出しなければならない。</w:t>
      </w:r>
    </w:p>
    <w:p w14:paraId="5462ED78" w14:textId="77777777" w:rsidR="00911D91" w:rsidRPr="00F55FB1" w:rsidRDefault="009B6F63" w:rsidP="00564137">
      <w:pPr>
        <w:rPr>
          <w:color w:val="000000" w:themeColor="text1"/>
        </w:rPr>
      </w:pPr>
      <w:r w:rsidRPr="00F55FB1">
        <w:rPr>
          <w:color w:val="000000" w:themeColor="text1"/>
        </w:rPr>
        <w:t>３  内訳書及び工程表は、発注者及び請負者を拘束するものではない。</w:t>
      </w:r>
    </w:p>
    <w:p w14:paraId="723CFE9D" w14:textId="6B1411D7" w:rsidR="00911D91" w:rsidRPr="001C6600" w:rsidRDefault="009B6F63" w:rsidP="00564137">
      <w:pPr>
        <w:rPr>
          <w:color w:val="000000" w:themeColor="text1"/>
        </w:rPr>
      </w:pPr>
      <w:r w:rsidRPr="00F55FB1">
        <w:rPr>
          <w:color w:val="000000" w:themeColor="text1"/>
        </w:rPr>
        <w:t>４</w:t>
      </w:r>
      <w:r w:rsidR="00564137" w:rsidRPr="00F55FB1">
        <w:rPr>
          <w:rFonts w:hint="eastAsia"/>
          <w:color w:val="000000" w:themeColor="text1"/>
        </w:rPr>
        <w:t xml:space="preserve">　</w:t>
      </w:r>
      <w:r w:rsidRPr="00F55FB1">
        <w:rPr>
          <w:color w:val="000000" w:themeColor="text1"/>
        </w:rPr>
        <w:t>発注者及び請負者は、第２項の規定</w:t>
      </w:r>
      <w:r w:rsidRPr="001C6600">
        <w:rPr>
          <w:color w:val="000000" w:themeColor="text1"/>
        </w:rPr>
        <w:t>による内訳書の提出後、速やかに、当該内訳書に係る単価を協議し、単価合意書を作成の上</w:t>
      </w:r>
      <w:r w:rsidRPr="001C6600">
        <w:rPr>
          <w:color w:val="000000" w:themeColor="text1"/>
          <w:spacing w:val="-3"/>
        </w:rPr>
        <w:t>合意するものとする。この場合において、協議がその開始の日から１４日以内に整わないときは、発注者がこれを定め、請負者に</w:t>
      </w:r>
      <w:r w:rsidRPr="001C6600">
        <w:rPr>
          <w:color w:val="000000" w:themeColor="text1"/>
          <w:spacing w:val="-1"/>
        </w:rPr>
        <w:t>通知するものとする。</w:t>
      </w:r>
    </w:p>
    <w:p w14:paraId="2900CE10" w14:textId="42AB9EE1" w:rsidR="00911D91" w:rsidRPr="001C6600" w:rsidRDefault="009B6F63" w:rsidP="00564137">
      <w:pPr>
        <w:rPr>
          <w:color w:val="000000" w:themeColor="text1"/>
        </w:rPr>
      </w:pPr>
      <w:r w:rsidRPr="001C6600">
        <w:rPr>
          <w:color w:val="000000" w:themeColor="text1"/>
        </w:rPr>
        <w:t>５</w:t>
      </w:r>
      <w:r w:rsidR="00564137" w:rsidRPr="001C6600">
        <w:rPr>
          <w:rFonts w:hint="eastAsia"/>
          <w:color w:val="000000" w:themeColor="text1"/>
        </w:rPr>
        <w:t xml:space="preserve">　</w:t>
      </w:r>
      <w:r w:rsidRPr="001C6600">
        <w:rPr>
          <w:color w:val="000000" w:themeColor="text1"/>
        </w:rPr>
        <w:t>請負者は、請負代金額の変更があったときは、当該変更内容を反映した内訳書を作成し、１４日以内に設計図書に基づいて、発注者に提出しなければならない。</w:t>
      </w:r>
    </w:p>
    <w:p w14:paraId="1EEE0D90" w14:textId="628631CA" w:rsidR="00911D91" w:rsidRPr="001C6600" w:rsidRDefault="009B6F63" w:rsidP="00564137">
      <w:pPr>
        <w:rPr>
          <w:color w:val="000000" w:themeColor="text1"/>
        </w:rPr>
      </w:pPr>
      <w:r w:rsidRPr="001C6600">
        <w:rPr>
          <w:color w:val="000000" w:themeColor="text1"/>
        </w:rPr>
        <w:t>６</w:t>
      </w:r>
      <w:r w:rsidR="00564137" w:rsidRPr="001C6600">
        <w:rPr>
          <w:rFonts w:hint="eastAsia"/>
          <w:color w:val="000000" w:themeColor="text1"/>
        </w:rPr>
        <w:t xml:space="preserve">　</w:t>
      </w:r>
      <w:r w:rsidRPr="001C6600">
        <w:rPr>
          <w:color w:val="000000" w:themeColor="text1"/>
        </w:rPr>
        <w:t>第４項の規定は、前項の規定により内訳書が提出された場合において準用する。</w:t>
      </w:r>
    </w:p>
    <w:p w14:paraId="49A42BCE" w14:textId="366B80E8" w:rsidR="00911D91" w:rsidRPr="001C6600" w:rsidRDefault="009B6F63" w:rsidP="00564137">
      <w:pPr>
        <w:rPr>
          <w:color w:val="000000" w:themeColor="text1"/>
        </w:rPr>
      </w:pPr>
      <w:r w:rsidRPr="001C6600">
        <w:rPr>
          <w:color w:val="000000" w:themeColor="text1"/>
        </w:rPr>
        <w:t>７</w:t>
      </w:r>
      <w:r w:rsidR="00564137" w:rsidRPr="001C6600">
        <w:rPr>
          <w:rFonts w:hint="eastAsia"/>
          <w:color w:val="000000" w:themeColor="text1"/>
        </w:rPr>
        <w:t xml:space="preserve">　</w:t>
      </w:r>
      <w:r w:rsidRPr="001C6600">
        <w:rPr>
          <w:color w:val="000000" w:themeColor="text1"/>
        </w:rPr>
        <w:t>第４項（</w:t>
      </w:r>
      <w:r w:rsidRPr="001C6600">
        <w:rPr>
          <w:color w:val="000000" w:themeColor="text1"/>
          <w:spacing w:val="-9"/>
        </w:rPr>
        <w:t>前項において準用する場合を含む。</w:t>
      </w:r>
      <w:r w:rsidRPr="001C6600">
        <w:rPr>
          <w:color w:val="000000" w:themeColor="text1"/>
          <w:spacing w:val="-20"/>
        </w:rPr>
        <w:t>）</w:t>
      </w:r>
      <w:r w:rsidRPr="001C6600">
        <w:rPr>
          <w:color w:val="000000" w:themeColor="text1"/>
        </w:rPr>
        <w:t>の単価合意書は、</w:t>
      </w:r>
      <w:r w:rsidR="00633E9F" w:rsidRPr="001C6600">
        <w:rPr>
          <w:color w:val="000000" w:themeColor="text1"/>
        </w:rPr>
        <w:fldChar w:fldCharType="begin"/>
      </w:r>
      <w:r w:rsidR="00633E9F" w:rsidRPr="001C6600">
        <w:rPr>
          <w:color w:val="000000" w:themeColor="text1"/>
        </w:rPr>
        <w:instrText xml:space="preserve"> REF _Ref107659364 \n \h  \* MERGEFORMAT </w:instrText>
      </w:r>
      <w:r w:rsidR="00633E9F" w:rsidRPr="001C6600">
        <w:rPr>
          <w:color w:val="000000" w:themeColor="text1"/>
        </w:rPr>
      </w:r>
      <w:r w:rsidR="00633E9F" w:rsidRPr="001C6600">
        <w:rPr>
          <w:color w:val="000000" w:themeColor="text1"/>
        </w:rPr>
        <w:fldChar w:fldCharType="separate"/>
      </w:r>
      <w:r w:rsidR="002853F5">
        <w:rPr>
          <w:color w:val="000000" w:themeColor="text1"/>
        </w:rPr>
        <w:t>第２６条</w:t>
      </w:r>
      <w:r w:rsidR="00633E9F" w:rsidRPr="001C6600">
        <w:rPr>
          <w:color w:val="000000" w:themeColor="text1"/>
        </w:rPr>
        <w:fldChar w:fldCharType="end"/>
      </w:r>
      <w:r w:rsidRPr="001C6600">
        <w:rPr>
          <w:color w:val="000000" w:themeColor="text1"/>
        </w:rPr>
        <w:t>第３項の規定により残工事代金額を定める場合並びに</w:t>
      </w:r>
      <w:r w:rsidR="00633E9F" w:rsidRPr="001C6600">
        <w:rPr>
          <w:color w:val="000000" w:themeColor="text1"/>
        </w:rPr>
        <w:fldChar w:fldCharType="begin"/>
      </w:r>
      <w:r w:rsidR="00633E9F" w:rsidRPr="001C6600">
        <w:rPr>
          <w:color w:val="000000" w:themeColor="text1"/>
        </w:rPr>
        <w:instrText xml:space="preserve"> REF _Ref107667299 \n \h  \* MERGEFORMAT </w:instrText>
      </w:r>
      <w:r w:rsidR="00633E9F" w:rsidRPr="001C6600">
        <w:rPr>
          <w:color w:val="000000" w:themeColor="text1"/>
        </w:rPr>
      </w:r>
      <w:r w:rsidR="00633E9F" w:rsidRPr="001C6600">
        <w:rPr>
          <w:color w:val="000000" w:themeColor="text1"/>
        </w:rPr>
        <w:fldChar w:fldCharType="separate"/>
      </w:r>
      <w:r w:rsidR="002853F5">
        <w:rPr>
          <w:color w:val="000000" w:themeColor="text1"/>
        </w:rPr>
        <w:t>第３０条</w:t>
      </w:r>
      <w:r w:rsidR="00633E9F" w:rsidRPr="001C6600">
        <w:rPr>
          <w:color w:val="000000" w:themeColor="text1"/>
        </w:rPr>
        <w:fldChar w:fldCharType="end"/>
      </w:r>
      <w:r w:rsidRPr="001C6600">
        <w:rPr>
          <w:color w:val="000000" w:themeColor="text1"/>
        </w:rPr>
        <w:t>第５項、</w:t>
      </w:r>
      <w:r w:rsidR="00633E9F" w:rsidRPr="001C6600">
        <w:rPr>
          <w:color w:val="000000" w:themeColor="text1"/>
        </w:rPr>
        <w:fldChar w:fldCharType="begin"/>
      </w:r>
      <w:r w:rsidR="00633E9F" w:rsidRPr="001C6600">
        <w:rPr>
          <w:color w:val="000000" w:themeColor="text1"/>
        </w:rPr>
        <w:instrText xml:space="preserve"> REF _Ref107660520 \n \h  \* MERGEFORMAT </w:instrText>
      </w:r>
      <w:r w:rsidR="00633E9F" w:rsidRPr="001C6600">
        <w:rPr>
          <w:color w:val="000000" w:themeColor="text1"/>
        </w:rPr>
      </w:r>
      <w:r w:rsidR="00633E9F" w:rsidRPr="001C6600">
        <w:rPr>
          <w:color w:val="000000" w:themeColor="text1"/>
        </w:rPr>
        <w:fldChar w:fldCharType="separate"/>
      </w:r>
      <w:r w:rsidR="002853F5">
        <w:rPr>
          <w:color w:val="000000" w:themeColor="text1"/>
        </w:rPr>
        <w:t>第３８条</w:t>
      </w:r>
      <w:r w:rsidR="00633E9F" w:rsidRPr="001C6600">
        <w:rPr>
          <w:color w:val="000000" w:themeColor="text1"/>
        </w:rPr>
        <w:fldChar w:fldCharType="end"/>
      </w:r>
      <w:r w:rsidRPr="001C6600">
        <w:rPr>
          <w:color w:val="000000" w:themeColor="text1"/>
        </w:rPr>
        <w:t>第６項及び</w:t>
      </w:r>
      <w:r w:rsidR="00633E9F" w:rsidRPr="001C6600">
        <w:rPr>
          <w:color w:val="000000" w:themeColor="text1"/>
        </w:rPr>
        <w:fldChar w:fldCharType="begin"/>
      </w:r>
      <w:r w:rsidR="00633E9F" w:rsidRPr="001C6600">
        <w:rPr>
          <w:color w:val="000000" w:themeColor="text1"/>
        </w:rPr>
        <w:instrText xml:space="preserve"> REF _Ref107660524 \n \h  \* MERGEFORMAT </w:instrText>
      </w:r>
      <w:r w:rsidR="00633E9F" w:rsidRPr="001C6600">
        <w:rPr>
          <w:color w:val="000000" w:themeColor="text1"/>
        </w:rPr>
      </w:r>
      <w:r w:rsidR="00633E9F" w:rsidRPr="001C6600">
        <w:rPr>
          <w:color w:val="000000" w:themeColor="text1"/>
        </w:rPr>
        <w:fldChar w:fldCharType="separate"/>
      </w:r>
      <w:r w:rsidR="002853F5">
        <w:rPr>
          <w:color w:val="000000" w:themeColor="text1"/>
        </w:rPr>
        <w:t>第３９条</w:t>
      </w:r>
      <w:r w:rsidR="00633E9F" w:rsidRPr="001C6600">
        <w:rPr>
          <w:color w:val="000000" w:themeColor="text1"/>
        </w:rPr>
        <w:fldChar w:fldCharType="end"/>
      </w:r>
      <w:r w:rsidRPr="001C6600">
        <w:rPr>
          <w:color w:val="000000" w:themeColor="text1"/>
        </w:rPr>
        <w:t>第２項に定める場合（</w:t>
      </w:r>
      <w:r w:rsidR="00633E9F" w:rsidRPr="001C6600">
        <w:rPr>
          <w:color w:val="000000" w:themeColor="text1"/>
        </w:rPr>
        <w:fldChar w:fldCharType="begin"/>
      </w:r>
      <w:r w:rsidR="00633E9F" w:rsidRPr="001C6600">
        <w:rPr>
          <w:color w:val="000000" w:themeColor="text1"/>
        </w:rPr>
        <w:instrText xml:space="preserve"> REF _Ref107658960 \n \h  \* MERGEFORMAT </w:instrText>
      </w:r>
      <w:r w:rsidR="00633E9F" w:rsidRPr="001C6600">
        <w:rPr>
          <w:color w:val="000000" w:themeColor="text1"/>
        </w:rPr>
      </w:r>
      <w:r w:rsidR="00633E9F" w:rsidRPr="001C6600">
        <w:rPr>
          <w:color w:val="000000" w:themeColor="text1"/>
        </w:rPr>
        <w:fldChar w:fldCharType="separate"/>
      </w:r>
      <w:r w:rsidR="002853F5">
        <w:rPr>
          <w:color w:val="000000" w:themeColor="text1"/>
        </w:rPr>
        <w:t>第２５条</w:t>
      </w:r>
      <w:r w:rsidR="00633E9F" w:rsidRPr="001C6600">
        <w:rPr>
          <w:color w:val="000000" w:themeColor="text1"/>
        </w:rPr>
        <w:fldChar w:fldCharType="end"/>
      </w:r>
      <w:r w:rsidRPr="001C6600">
        <w:rPr>
          <w:color w:val="000000" w:themeColor="text1"/>
          <w:spacing w:val="-7"/>
        </w:rPr>
        <w:t>第１項各号に掲げる場合を除く。</w:t>
      </w:r>
      <w:r w:rsidRPr="001C6600">
        <w:rPr>
          <w:color w:val="000000" w:themeColor="text1"/>
          <w:spacing w:val="-15"/>
        </w:rPr>
        <w:t>）</w:t>
      </w:r>
      <w:r w:rsidRPr="001C6600">
        <w:rPr>
          <w:color w:val="000000" w:themeColor="text1"/>
        </w:rPr>
        <w:t>を除き、発注者及び</w:t>
      </w:r>
      <w:r w:rsidRPr="001C6600">
        <w:rPr>
          <w:color w:val="000000" w:themeColor="text1"/>
          <w:spacing w:val="-2"/>
        </w:rPr>
        <w:t>請負者を拘束するものではない。</w:t>
      </w:r>
    </w:p>
    <w:bookmarkEnd w:id="3"/>
    <w:p w14:paraId="3A3149F7" w14:textId="77777777" w:rsidR="00911D91" w:rsidRPr="001C6600" w:rsidRDefault="009B6F63" w:rsidP="00A27E1B">
      <w:pPr>
        <w:pStyle w:val="1"/>
      </w:pPr>
      <w:r w:rsidRPr="001C6600">
        <w:t>（契約の保証）</w:t>
      </w:r>
    </w:p>
    <w:p w14:paraId="4347D613" w14:textId="77777777" w:rsidR="00564137" w:rsidRPr="001C6600" w:rsidRDefault="00564137" w:rsidP="00564137">
      <w:pPr>
        <w:pStyle w:val="a4"/>
        <w:numPr>
          <w:ilvl w:val="0"/>
          <w:numId w:val="8"/>
        </w:numPr>
        <w:ind w:firstLineChars="0"/>
        <w:rPr>
          <w:color w:val="000000" w:themeColor="text1"/>
        </w:rPr>
      </w:pPr>
      <w:r w:rsidRPr="001C6600">
        <w:rPr>
          <w:rFonts w:hint="eastAsia"/>
          <w:color w:val="000000" w:themeColor="text1"/>
        </w:rPr>
        <w:t xml:space="preserve">　</w:t>
      </w:r>
      <w:bookmarkStart w:id="4" w:name="_Ref107660833"/>
      <w:r w:rsidR="009B6F63" w:rsidRPr="001C6600">
        <w:rPr>
          <w:color w:val="000000" w:themeColor="text1"/>
        </w:rPr>
        <w:t>請負者は、この契約の締結と同時に、次の各号のいずれかに掲げる保証を付さなければならない。ただし、第五号の場合に</w:t>
      </w:r>
      <w:r w:rsidR="009B6F63" w:rsidRPr="001C6600">
        <w:rPr>
          <w:color w:val="000000" w:themeColor="text1"/>
          <w:spacing w:val="-3"/>
        </w:rPr>
        <w:t>おいては、履行保証保険契約の締結後、直ちにその保険証券を発注者に寄託しなければならない。なお、契約書の契約保証金欄に</w:t>
      </w:r>
      <w:r w:rsidR="009B6F63" w:rsidRPr="001C6600">
        <w:rPr>
          <w:color w:val="000000" w:themeColor="text1"/>
        </w:rPr>
        <w:t>「免除」と記載されているときは、この条は適用しない。</w:t>
      </w:r>
      <w:bookmarkEnd w:id="4"/>
    </w:p>
    <w:p w14:paraId="6B0A6AB6" w14:textId="0EC1FCC7" w:rsidR="00911D91" w:rsidRPr="001C6600" w:rsidRDefault="009B6F63" w:rsidP="00564137">
      <w:pPr>
        <w:pStyle w:val="a3"/>
        <w:rPr>
          <w:color w:val="000000" w:themeColor="text1"/>
        </w:rPr>
      </w:pPr>
      <w:r w:rsidRPr="001C6600">
        <w:rPr>
          <w:color w:val="000000" w:themeColor="text1"/>
        </w:rPr>
        <w:t>一</w:t>
      </w:r>
      <w:r w:rsidR="00564137" w:rsidRPr="001C6600">
        <w:rPr>
          <w:rFonts w:hint="eastAsia"/>
          <w:color w:val="000000" w:themeColor="text1"/>
        </w:rPr>
        <w:t xml:space="preserve">　</w:t>
      </w:r>
      <w:r w:rsidRPr="001C6600">
        <w:rPr>
          <w:color w:val="000000" w:themeColor="text1"/>
        </w:rPr>
        <w:t>契約保証金の納付</w:t>
      </w:r>
    </w:p>
    <w:p w14:paraId="09ACC4E0" w14:textId="578119A7" w:rsidR="00911D91" w:rsidRPr="001C6600" w:rsidRDefault="009B6F63" w:rsidP="00564137">
      <w:pPr>
        <w:pStyle w:val="a3"/>
        <w:rPr>
          <w:color w:val="000000" w:themeColor="text1"/>
        </w:rPr>
      </w:pPr>
      <w:r w:rsidRPr="001C6600">
        <w:rPr>
          <w:color w:val="000000" w:themeColor="text1"/>
        </w:rPr>
        <w:t>二</w:t>
      </w:r>
      <w:r w:rsidR="00564137" w:rsidRPr="001C6600">
        <w:rPr>
          <w:rFonts w:hint="eastAsia"/>
          <w:color w:val="000000" w:themeColor="text1"/>
        </w:rPr>
        <w:t xml:space="preserve">　</w:t>
      </w:r>
      <w:r w:rsidRPr="001C6600">
        <w:rPr>
          <w:color w:val="000000" w:themeColor="text1"/>
        </w:rPr>
        <w:t>契約保証金に代わる担保となる有価証券等の提供</w:t>
      </w:r>
    </w:p>
    <w:p w14:paraId="4D3335C4" w14:textId="5E3DE1BE" w:rsidR="00911D91" w:rsidRPr="001C6600" w:rsidRDefault="009B6F63" w:rsidP="00564137">
      <w:pPr>
        <w:pStyle w:val="a3"/>
        <w:rPr>
          <w:color w:val="000000" w:themeColor="text1"/>
        </w:rPr>
      </w:pPr>
      <w:r w:rsidRPr="001C6600">
        <w:rPr>
          <w:color w:val="000000" w:themeColor="text1"/>
        </w:rPr>
        <w:t>三</w:t>
      </w:r>
      <w:r w:rsidR="00564137" w:rsidRPr="001C6600">
        <w:rPr>
          <w:rFonts w:hint="eastAsia"/>
          <w:color w:val="000000" w:themeColor="text1"/>
        </w:rPr>
        <w:t xml:space="preserve">　</w:t>
      </w:r>
      <w:r w:rsidRPr="001C6600">
        <w:rPr>
          <w:color w:val="000000" w:themeColor="text1"/>
        </w:rPr>
        <w:t>この契約による債務の不履行により生じる損害金の支払いを保証する銀行、発注者が確実と認める金融機関又は保証事業会社（公共工事の前払金保証事業に関する法律（昭和２７年法律第１８４号）第２条第４項に規定する保証事業会社をいう。以下同じ。）の保証</w:t>
      </w:r>
    </w:p>
    <w:p w14:paraId="40A274DF" w14:textId="77777777" w:rsidR="00911D91" w:rsidRPr="001C6600" w:rsidRDefault="009B6F63" w:rsidP="00AE14FA">
      <w:pPr>
        <w:pStyle w:val="a3"/>
        <w:rPr>
          <w:color w:val="000000" w:themeColor="text1"/>
        </w:rPr>
      </w:pPr>
      <w:r w:rsidRPr="001C6600">
        <w:rPr>
          <w:color w:val="000000" w:themeColor="text1"/>
        </w:rPr>
        <w:t>四  この契約による債務の履行を保証する公共工事履行保証証券による保証</w:t>
      </w:r>
    </w:p>
    <w:p w14:paraId="336A7298" w14:textId="77777777" w:rsidR="00911D91" w:rsidRPr="001C6600" w:rsidRDefault="009B6F63" w:rsidP="00AE14FA">
      <w:pPr>
        <w:pStyle w:val="a3"/>
        <w:rPr>
          <w:color w:val="000000" w:themeColor="text1"/>
        </w:rPr>
      </w:pPr>
      <w:r w:rsidRPr="001C6600">
        <w:rPr>
          <w:color w:val="000000" w:themeColor="text1"/>
        </w:rPr>
        <w:t>五  この契約による債務の不履行により生じる損害をてん補する履行保証保険契約の締結</w:t>
      </w:r>
    </w:p>
    <w:p w14:paraId="15BAF40F" w14:textId="602AA8A6" w:rsidR="00911D91" w:rsidRPr="001C6600" w:rsidRDefault="009B6F63" w:rsidP="00AE14FA">
      <w:pPr>
        <w:rPr>
          <w:color w:val="000000" w:themeColor="text1"/>
        </w:rPr>
      </w:pPr>
      <w:r w:rsidRPr="001C6600">
        <w:rPr>
          <w:color w:val="000000" w:themeColor="text1"/>
        </w:rPr>
        <w:t>２</w:t>
      </w:r>
      <w:r w:rsidR="00AE14FA" w:rsidRPr="001C6600">
        <w:rPr>
          <w:rFonts w:hint="eastAsia"/>
          <w:color w:val="000000" w:themeColor="text1"/>
        </w:rPr>
        <w:t xml:space="preserve">　</w:t>
      </w:r>
      <w:r w:rsidRPr="001C6600">
        <w:rPr>
          <w:color w:val="000000" w:themeColor="text1"/>
        </w:rPr>
        <w:t>前項の保証に係る契約保証金の額、保証金額又は保険金額（</w:t>
      </w:r>
      <w:r w:rsidRPr="001C6600">
        <w:rPr>
          <w:color w:val="000000" w:themeColor="text1"/>
          <w:spacing w:val="-9"/>
        </w:rPr>
        <w:t>第５項において「保証の額」という。</w:t>
      </w:r>
      <w:r w:rsidRPr="001C6600">
        <w:rPr>
          <w:color w:val="000000" w:themeColor="text1"/>
          <w:spacing w:val="-10"/>
        </w:rPr>
        <w:t>）</w:t>
      </w:r>
      <w:r w:rsidRPr="001C6600">
        <w:rPr>
          <w:color w:val="000000" w:themeColor="text1"/>
        </w:rPr>
        <w:t>は、請負代金額の１０分の１以上としなければならない。</w:t>
      </w:r>
    </w:p>
    <w:p w14:paraId="403197D3" w14:textId="24D61BA4" w:rsidR="00911D91" w:rsidRPr="001C6600" w:rsidRDefault="009B6F63" w:rsidP="00AE14FA">
      <w:pPr>
        <w:rPr>
          <w:color w:val="000000" w:themeColor="text1"/>
        </w:rPr>
      </w:pPr>
      <w:r w:rsidRPr="001C6600">
        <w:rPr>
          <w:color w:val="000000" w:themeColor="text1"/>
        </w:rPr>
        <w:t>３</w:t>
      </w:r>
      <w:r w:rsidR="00AE14FA" w:rsidRPr="001C6600">
        <w:rPr>
          <w:rFonts w:hint="eastAsia"/>
          <w:color w:val="000000" w:themeColor="text1"/>
        </w:rPr>
        <w:t xml:space="preserve">　</w:t>
      </w:r>
      <w:r w:rsidRPr="001C6600">
        <w:rPr>
          <w:color w:val="000000" w:themeColor="text1"/>
        </w:rPr>
        <w:t>請負者が第１項第三号から第五号までのいずれかに掲げる保証を付す場合は、当該保証は</w:t>
      </w:r>
      <w:r w:rsidR="00633E9F" w:rsidRPr="001C6600">
        <w:rPr>
          <w:color w:val="000000" w:themeColor="text1"/>
        </w:rPr>
        <w:fldChar w:fldCharType="begin"/>
      </w:r>
      <w:r w:rsidR="00633E9F" w:rsidRPr="001C6600">
        <w:rPr>
          <w:color w:val="000000" w:themeColor="text1"/>
        </w:rPr>
        <w:instrText xml:space="preserve"> REF _Ref107667366 \n \h  \* MERGEFORMAT </w:instrText>
      </w:r>
      <w:r w:rsidR="00633E9F" w:rsidRPr="001C6600">
        <w:rPr>
          <w:color w:val="000000" w:themeColor="text1"/>
        </w:rPr>
      </w:r>
      <w:r w:rsidR="00633E9F" w:rsidRPr="001C6600">
        <w:rPr>
          <w:color w:val="000000" w:themeColor="text1"/>
        </w:rPr>
        <w:fldChar w:fldCharType="separate"/>
      </w:r>
      <w:r w:rsidR="002853F5">
        <w:rPr>
          <w:color w:val="000000" w:themeColor="text1"/>
        </w:rPr>
        <w:t>第５３条</w:t>
      </w:r>
      <w:r w:rsidR="00633E9F" w:rsidRPr="001C6600">
        <w:rPr>
          <w:color w:val="000000" w:themeColor="text1"/>
        </w:rPr>
        <w:fldChar w:fldCharType="end"/>
      </w:r>
      <w:r w:rsidRPr="001C6600">
        <w:rPr>
          <w:color w:val="000000" w:themeColor="text1"/>
        </w:rPr>
        <w:t>第３項各号に規定する者による契約の解除の場合についても保証するものでなければならない。</w:t>
      </w:r>
    </w:p>
    <w:p w14:paraId="499A5238" w14:textId="11DE6CB4" w:rsidR="00911D91" w:rsidRPr="001C6600" w:rsidRDefault="009B6F63" w:rsidP="00AE14FA">
      <w:pPr>
        <w:rPr>
          <w:color w:val="000000" w:themeColor="text1"/>
        </w:rPr>
      </w:pPr>
      <w:r w:rsidRPr="001C6600">
        <w:rPr>
          <w:color w:val="000000" w:themeColor="text1"/>
        </w:rPr>
        <w:t>４</w:t>
      </w:r>
      <w:r w:rsidR="00AE14FA" w:rsidRPr="001C6600">
        <w:rPr>
          <w:rFonts w:hint="eastAsia"/>
          <w:color w:val="000000" w:themeColor="text1"/>
        </w:rPr>
        <w:t xml:space="preserve">　</w:t>
      </w:r>
      <w:r w:rsidRPr="001C6600">
        <w:rPr>
          <w:color w:val="000000" w:themeColor="text1"/>
        </w:rPr>
        <w:t>第１項の規定により、請負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4050FCA5" w14:textId="2F9AC602" w:rsidR="00911D91" w:rsidRPr="001C6600" w:rsidRDefault="009B6F63" w:rsidP="00AE14FA">
      <w:pPr>
        <w:rPr>
          <w:color w:val="000000" w:themeColor="text1"/>
        </w:rPr>
      </w:pPr>
      <w:r w:rsidRPr="001C6600">
        <w:rPr>
          <w:color w:val="000000" w:themeColor="text1"/>
        </w:rPr>
        <w:t>５</w:t>
      </w:r>
      <w:r w:rsidR="00AE14FA" w:rsidRPr="001C6600">
        <w:rPr>
          <w:rFonts w:hint="eastAsia"/>
          <w:color w:val="000000" w:themeColor="text1"/>
        </w:rPr>
        <w:t xml:space="preserve">　</w:t>
      </w:r>
      <w:r w:rsidRPr="001C6600">
        <w:rPr>
          <w:color w:val="000000" w:themeColor="text1"/>
        </w:rPr>
        <w:t>請負代金額の変更があった場合には、保証の額が変更後の請負代金額の１０分の１に達するまで、発注者は、保証の額の増額を請求することができ、請負者は、保証の額の減額を請求することができる。</w:t>
      </w:r>
    </w:p>
    <w:p w14:paraId="7DF918A9" w14:textId="77777777" w:rsidR="00911D91" w:rsidRPr="001C6600" w:rsidRDefault="009B6F63" w:rsidP="00A27E1B">
      <w:pPr>
        <w:pStyle w:val="1"/>
      </w:pPr>
      <w:r w:rsidRPr="001C6600">
        <w:t>（権利義務の譲渡等）</w:t>
      </w:r>
    </w:p>
    <w:p w14:paraId="5833F99D" w14:textId="3E7FB4F0" w:rsidR="00911D91" w:rsidRPr="001C6600" w:rsidRDefault="00AE14FA" w:rsidP="00AE14FA">
      <w:pPr>
        <w:pStyle w:val="a4"/>
        <w:numPr>
          <w:ilvl w:val="0"/>
          <w:numId w:val="8"/>
        </w:numPr>
        <w:ind w:firstLineChars="0"/>
        <w:rPr>
          <w:color w:val="000000" w:themeColor="text1"/>
        </w:rPr>
      </w:pPr>
      <w:r w:rsidRPr="001C6600">
        <w:rPr>
          <w:rFonts w:hint="eastAsia"/>
          <w:color w:val="000000" w:themeColor="text1"/>
        </w:rPr>
        <w:t xml:space="preserve">　</w:t>
      </w:r>
      <w:bookmarkStart w:id="5" w:name="_Ref107656035"/>
      <w:r w:rsidR="009B6F63" w:rsidRPr="001C6600">
        <w:rPr>
          <w:color w:val="000000" w:themeColor="text1"/>
        </w:rPr>
        <w:t>請負者は、この契約により生じる権利又は義務を第三者に譲渡し、又は承継させてはならない。ただし、あらかじめ、発注者の承諾を得た場合は、この限りではない。</w:t>
      </w:r>
      <w:bookmarkEnd w:id="5"/>
    </w:p>
    <w:p w14:paraId="5CFBDD5E" w14:textId="630EC729" w:rsidR="00911D91" w:rsidRPr="001C6600" w:rsidRDefault="009B6F63" w:rsidP="00AE14FA">
      <w:pPr>
        <w:ind w:left="158" w:hanging="158"/>
        <w:rPr>
          <w:color w:val="000000" w:themeColor="text1"/>
        </w:rPr>
      </w:pPr>
      <w:r w:rsidRPr="001C6600">
        <w:rPr>
          <w:color w:val="000000" w:themeColor="text1"/>
          <w:spacing w:val="-2"/>
        </w:rPr>
        <w:t>２</w:t>
      </w:r>
      <w:r w:rsidR="00AE14FA" w:rsidRPr="001C6600">
        <w:rPr>
          <w:rFonts w:hint="eastAsia"/>
          <w:color w:val="000000" w:themeColor="text1"/>
          <w:spacing w:val="-2"/>
        </w:rPr>
        <w:t xml:space="preserve">　</w:t>
      </w:r>
      <w:r w:rsidRPr="001C6600">
        <w:rPr>
          <w:color w:val="000000" w:themeColor="text1"/>
          <w:spacing w:val="-2"/>
        </w:rPr>
        <w:t>請負者は、設計業務成果品</w:t>
      </w:r>
      <w:r w:rsidRPr="001C6600">
        <w:rPr>
          <w:color w:val="000000" w:themeColor="text1"/>
        </w:rPr>
        <w:t>（</w:t>
      </w:r>
      <w:r w:rsidRPr="001C6600">
        <w:rPr>
          <w:color w:val="000000" w:themeColor="text1"/>
          <w:spacing w:val="-7"/>
        </w:rPr>
        <w:t>未完成の成果品及び本件設計を行う上で得られた記録等を含む。</w:t>
      </w:r>
      <w:r w:rsidRPr="001C6600">
        <w:rPr>
          <w:color w:val="000000" w:themeColor="text1"/>
          <w:spacing w:val="-13"/>
        </w:rPr>
        <w:t>）</w:t>
      </w:r>
      <w:r w:rsidRPr="001C6600">
        <w:rPr>
          <w:color w:val="000000" w:themeColor="text1"/>
          <w:spacing w:val="-5"/>
        </w:rPr>
        <w:t>を第三者に譲渡し、貸与し、又は</w:t>
      </w:r>
      <w:r w:rsidRPr="001C6600">
        <w:rPr>
          <w:color w:val="000000" w:themeColor="text1"/>
        </w:rPr>
        <w:t>質権その他の担保の目的に供してはならない。ただし、あらかじめ、発注者の承諾を得た場合は、この限りでない。</w:t>
      </w:r>
    </w:p>
    <w:p w14:paraId="4568371D" w14:textId="286F2C3C" w:rsidR="00911D91" w:rsidRPr="001C6600" w:rsidRDefault="009B6F63" w:rsidP="00AE14FA">
      <w:pPr>
        <w:rPr>
          <w:color w:val="000000" w:themeColor="text1"/>
        </w:rPr>
      </w:pPr>
      <w:r w:rsidRPr="001C6600">
        <w:rPr>
          <w:color w:val="000000" w:themeColor="text1"/>
        </w:rPr>
        <w:t>３</w:t>
      </w:r>
      <w:r w:rsidR="00AE14FA" w:rsidRPr="001C6600">
        <w:rPr>
          <w:rFonts w:hint="eastAsia"/>
          <w:color w:val="000000" w:themeColor="text1"/>
        </w:rPr>
        <w:t xml:space="preserve">　</w:t>
      </w:r>
      <w:r w:rsidRPr="001C6600">
        <w:rPr>
          <w:color w:val="000000" w:themeColor="text1"/>
        </w:rPr>
        <w:t>請負者は、工事目的物並びに工事材料</w:t>
      </w:r>
      <w:r w:rsidR="00AE14FA" w:rsidRPr="001C6600">
        <w:rPr>
          <w:rFonts w:hint="eastAsia"/>
          <w:color w:val="000000" w:themeColor="text1"/>
        </w:rPr>
        <w:t>（</w:t>
      </w:r>
      <w:r w:rsidRPr="001C6600">
        <w:rPr>
          <w:color w:val="000000" w:themeColor="text1"/>
          <w:spacing w:val="-10"/>
        </w:rPr>
        <w:t>工場製品を含む。以下同じ。</w:t>
      </w:r>
      <w:r w:rsidRPr="001C6600">
        <w:rPr>
          <w:color w:val="000000" w:themeColor="text1"/>
          <w:spacing w:val="-15"/>
        </w:rPr>
        <w:t>）</w:t>
      </w:r>
      <w:r w:rsidRPr="001C6600">
        <w:rPr>
          <w:color w:val="000000" w:themeColor="text1"/>
        </w:rPr>
        <w:t>のうち</w:t>
      </w:r>
      <w:r w:rsidR="00633E9F" w:rsidRPr="001C6600">
        <w:rPr>
          <w:color w:val="000000" w:themeColor="text1"/>
        </w:rPr>
        <w:fldChar w:fldCharType="begin"/>
      </w:r>
      <w:r w:rsidR="00633E9F" w:rsidRPr="001C6600">
        <w:rPr>
          <w:color w:val="000000" w:themeColor="text1"/>
        </w:rPr>
        <w:instrText xml:space="preserve"> REF _Ref107658884 \n \h </w:instrText>
      </w:r>
      <w:r w:rsidR="006F5E21" w:rsidRPr="001C6600">
        <w:rPr>
          <w:color w:val="000000" w:themeColor="text1"/>
        </w:rPr>
        <w:instrText xml:space="preserve"> \* MERGEFORMAT </w:instrText>
      </w:r>
      <w:r w:rsidR="00633E9F" w:rsidRPr="001C6600">
        <w:rPr>
          <w:color w:val="000000" w:themeColor="text1"/>
        </w:rPr>
      </w:r>
      <w:r w:rsidR="00633E9F" w:rsidRPr="001C6600">
        <w:rPr>
          <w:color w:val="000000" w:themeColor="text1"/>
        </w:rPr>
        <w:fldChar w:fldCharType="separate"/>
      </w:r>
      <w:r w:rsidR="002853F5">
        <w:rPr>
          <w:color w:val="000000" w:themeColor="text1"/>
        </w:rPr>
        <w:t>第１４条</w:t>
      </w:r>
      <w:r w:rsidR="00633E9F" w:rsidRPr="001C6600">
        <w:rPr>
          <w:color w:val="000000" w:themeColor="text1"/>
        </w:rPr>
        <w:fldChar w:fldCharType="end"/>
      </w:r>
      <w:r w:rsidRPr="001C6600">
        <w:rPr>
          <w:color w:val="000000" w:themeColor="text1"/>
        </w:rPr>
        <w:t>第２項の規定による検査に合格したもの及び設計図書に定める工事仮設物を第三者に譲渡し、貸与し、又は抵当権その他の担保の目的に供してはならない。ただし、あらかじめ、発注者の承諾を得た場合は、この限りではない。</w:t>
      </w:r>
    </w:p>
    <w:p w14:paraId="4A1736D1" w14:textId="77777777" w:rsidR="00911D91" w:rsidRPr="001C6600" w:rsidRDefault="009B6F63" w:rsidP="00A27E1B">
      <w:pPr>
        <w:pStyle w:val="1"/>
      </w:pPr>
      <w:r w:rsidRPr="001C6600">
        <w:lastRenderedPageBreak/>
        <w:t>（著作権の帰属）</w:t>
      </w:r>
    </w:p>
    <w:p w14:paraId="1FCF2B7A" w14:textId="20BDA6B9" w:rsidR="00911D91" w:rsidRPr="001C6600" w:rsidRDefault="00AE14FA" w:rsidP="00AE14FA">
      <w:pPr>
        <w:pStyle w:val="a4"/>
        <w:ind w:left="160" w:hanging="160"/>
        <w:rPr>
          <w:color w:val="000000" w:themeColor="text1"/>
        </w:rPr>
      </w:pPr>
      <w:r w:rsidRPr="001C6600">
        <w:rPr>
          <w:color w:val="000000" w:themeColor="text1"/>
        </w:rPr>
        <w:fldChar w:fldCharType="begin"/>
      </w:r>
      <w:r w:rsidRPr="001C6600">
        <w:rPr>
          <w:color w:val="000000" w:themeColor="text1"/>
        </w:rPr>
        <w:instrText xml:space="preserve"> REF _Ref107656035 \n \h </w:instrText>
      </w:r>
      <w:r w:rsidR="006F5E21" w:rsidRPr="001C6600">
        <w:rPr>
          <w:color w:val="000000" w:themeColor="text1"/>
        </w:rPr>
        <w:instrText xml:space="preserve"> \* MERGEFORMAT </w:instrText>
      </w:r>
      <w:r w:rsidRPr="001C6600">
        <w:rPr>
          <w:color w:val="000000" w:themeColor="text1"/>
        </w:rPr>
      </w:r>
      <w:r w:rsidRPr="001C6600">
        <w:rPr>
          <w:color w:val="000000" w:themeColor="text1"/>
        </w:rPr>
        <w:fldChar w:fldCharType="separate"/>
      </w:r>
      <w:r w:rsidR="002853F5">
        <w:rPr>
          <w:color w:val="000000" w:themeColor="text1"/>
        </w:rPr>
        <w:t>第５条</w:t>
      </w:r>
      <w:r w:rsidRPr="001C6600">
        <w:rPr>
          <w:color w:val="000000" w:themeColor="text1"/>
        </w:rPr>
        <w:fldChar w:fldCharType="end"/>
      </w:r>
      <w:r w:rsidR="009B6F63" w:rsidRPr="001C6600">
        <w:rPr>
          <w:color w:val="000000" w:themeColor="text1"/>
        </w:rPr>
        <w:t>の２</w:t>
      </w:r>
      <w:r w:rsidRPr="001C6600">
        <w:rPr>
          <w:rFonts w:hint="eastAsia"/>
          <w:color w:val="000000" w:themeColor="text1"/>
        </w:rPr>
        <w:t xml:space="preserve">　</w:t>
      </w:r>
      <w:r w:rsidR="009B6F63" w:rsidRPr="001C6600">
        <w:rPr>
          <w:color w:val="000000" w:themeColor="text1"/>
        </w:rPr>
        <w:t>設計業務成果品又は工事目的物（</w:t>
      </w:r>
      <w:r w:rsidR="00633E9F" w:rsidRPr="001C6600">
        <w:rPr>
          <w:color w:val="000000" w:themeColor="text1"/>
        </w:rPr>
        <w:fldChar w:fldCharType="begin"/>
      </w:r>
      <w:r w:rsidR="00633E9F" w:rsidRPr="001C6600">
        <w:rPr>
          <w:color w:val="000000" w:themeColor="text1"/>
        </w:rPr>
        <w:instrText xml:space="preserve"> REF _Ref107660524 \n \h </w:instrText>
      </w:r>
      <w:r w:rsidR="006F5E21" w:rsidRPr="001C6600">
        <w:rPr>
          <w:color w:val="000000" w:themeColor="text1"/>
        </w:rPr>
        <w:instrText xml:space="preserve"> \* MERGEFORMAT </w:instrText>
      </w:r>
      <w:r w:rsidR="00633E9F" w:rsidRPr="001C6600">
        <w:rPr>
          <w:color w:val="000000" w:themeColor="text1"/>
        </w:rPr>
      </w:r>
      <w:r w:rsidR="00633E9F" w:rsidRPr="001C6600">
        <w:rPr>
          <w:color w:val="000000" w:themeColor="text1"/>
        </w:rPr>
        <w:fldChar w:fldCharType="separate"/>
      </w:r>
      <w:r w:rsidR="002853F5">
        <w:rPr>
          <w:color w:val="000000" w:themeColor="text1"/>
        </w:rPr>
        <w:t>第３９条</w:t>
      </w:r>
      <w:r w:rsidR="00633E9F" w:rsidRPr="001C6600">
        <w:rPr>
          <w:color w:val="000000" w:themeColor="text1"/>
        </w:rPr>
        <w:fldChar w:fldCharType="end"/>
      </w:r>
      <w:r w:rsidR="009B6F63" w:rsidRPr="001C6600">
        <w:rPr>
          <w:color w:val="000000" w:themeColor="text1"/>
        </w:rPr>
        <w:t>第１項に規定する指定部分に係る設計業務成果品及び工事目的物を含む。以</w:t>
      </w:r>
      <w:r w:rsidR="009B6F63" w:rsidRPr="001C6600">
        <w:rPr>
          <w:color w:val="000000" w:themeColor="text1"/>
          <w:spacing w:val="-7"/>
        </w:rPr>
        <w:t>下この条から</w:t>
      </w:r>
      <w:r w:rsidR="00633E9F" w:rsidRPr="001C6600">
        <w:rPr>
          <w:color w:val="000000" w:themeColor="text1"/>
          <w:spacing w:val="-7"/>
        </w:rPr>
        <w:fldChar w:fldCharType="begin"/>
      </w:r>
      <w:r w:rsidR="00633E9F" w:rsidRPr="001C6600">
        <w:rPr>
          <w:color w:val="000000" w:themeColor="text1"/>
          <w:spacing w:val="-7"/>
        </w:rPr>
        <w:instrText xml:space="preserve"> REF _Ref107656035 \n \h </w:instrText>
      </w:r>
      <w:r w:rsidR="006F5E21" w:rsidRPr="001C6600">
        <w:rPr>
          <w:color w:val="000000" w:themeColor="text1"/>
          <w:spacing w:val="-7"/>
        </w:rPr>
        <w:instrText xml:space="preserve"> \* MERGEFORMAT </w:instrText>
      </w:r>
      <w:r w:rsidR="00633E9F" w:rsidRPr="001C6600">
        <w:rPr>
          <w:color w:val="000000" w:themeColor="text1"/>
          <w:spacing w:val="-7"/>
        </w:rPr>
      </w:r>
      <w:r w:rsidR="00633E9F" w:rsidRPr="001C6600">
        <w:rPr>
          <w:color w:val="000000" w:themeColor="text1"/>
          <w:spacing w:val="-7"/>
        </w:rPr>
        <w:fldChar w:fldCharType="separate"/>
      </w:r>
      <w:r w:rsidR="002853F5">
        <w:rPr>
          <w:color w:val="000000" w:themeColor="text1"/>
          <w:spacing w:val="-7"/>
        </w:rPr>
        <w:t>第５条</w:t>
      </w:r>
      <w:r w:rsidR="00633E9F" w:rsidRPr="001C6600">
        <w:rPr>
          <w:color w:val="000000" w:themeColor="text1"/>
          <w:spacing w:val="-7"/>
        </w:rPr>
        <w:fldChar w:fldCharType="end"/>
      </w:r>
      <w:r w:rsidR="009B6F63" w:rsidRPr="001C6600">
        <w:rPr>
          <w:color w:val="000000" w:themeColor="text1"/>
          <w:spacing w:val="-7"/>
        </w:rPr>
        <w:t>の６まで及び</w:t>
      </w:r>
      <w:r w:rsidR="00633E9F" w:rsidRPr="001C6600">
        <w:rPr>
          <w:color w:val="000000" w:themeColor="text1"/>
          <w:spacing w:val="-7"/>
        </w:rPr>
        <w:fldChar w:fldCharType="begin"/>
      </w:r>
      <w:r w:rsidR="00633E9F" w:rsidRPr="001C6600">
        <w:rPr>
          <w:color w:val="000000" w:themeColor="text1"/>
          <w:spacing w:val="-7"/>
        </w:rPr>
        <w:instrText xml:space="preserve"> REF _Ref107656898 \n \h </w:instrText>
      </w:r>
      <w:r w:rsidR="006F5E21" w:rsidRPr="001C6600">
        <w:rPr>
          <w:color w:val="000000" w:themeColor="text1"/>
          <w:spacing w:val="-7"/>
        </w:rPr>
        <w:instrText xml:space="preserve"> \* MERGEFORMAT </w:instrText>
      </w:r>
      <w:r w:rsidR="00633E9F" w:rsidRPr="001C6600">
        <w:rPr>
          <w:color w:val="000000" w:themeColor="text1"/>
          <w:spacing w:val="-7"/>
        </w:rPr>
      </w:r>
      <w:r w:rsidR="00633E9F" w:rsidRPr="001C6600">
        <w:rPr>
          <w:color w:val="000000" w:themeColor="text1"/>
          <w:spacing w:val="-7"/>
        </w:rPr>
        <w:fldChar w:fldCharType="separate"/>
      </w:r>
      <w:r w:rsidR="002853F5">
        <w:rPr>
          <w:color w:val="000000" w:themeColor="text1"/>
          <w:spacing w:val="-7"/>
        </w:rPr>
        <w:t>第９条</w:t>
      </w:r>
      <w:r w:rsidR="00633E9F" w:rsidRPr="001C6600">
        <w:rPr>
          <w:color w:val="000000" w:themeColor="text1"/>
          <w:spacing w:val="-7"/>
        </w:rPr>
        <w:fldChar w:fldCharType="end"/>
      </w:r>
      <w:r w:rsidR="009B6F63" w:rsidRPr="001C6600">
        <w:rPr>
          <w:color w:val="000000" w:themeColor="text1"/>
          <w:spacing w:val="-7"/>
        </w:rPr>
        <w:t>の２において同じ。</w:t>
      </w:r>
      <w:r w:rsidR="009B6F63" w:rsidRPr="001C6600">
        <w:rPr>
          <w:color w:val="000000" w:themeColor="text1"/>
          <w:spacing w:val="-17"/>
        </w:rPr>
        <w:t>）</w:t>
      </w:r>
      <w:r w:rsidR="009B6F63" w:rsidRPr="001C6600">
        <w:rPr>
          <w:color w:val="000000" w:themeColor="text1"/>
          <w:spacing w:val="-6"/>
        </w:rPr>
        <w:t>が著作権法</w:t>
      </w:r>
      <w:r w:rsidR="009B6F63" w:rsidRPr="001C6600">
        <w:rPr>
          <w:color w:val="000000" w:themeColor="text1"/>
        </w:rPr>
        <w:t>（昭和４５年法律第４８号</w:t>
      </w:r>
      <w:r w:rsidR="009B6F63" w:rsidRPr="001C6600">
        <w:rPr>
          <w:color w:val="000000" w:themeColor="text1"/>
          <w:spacing w:val="-18"/>
        </w:rPr>
        <w:t>）</w:t>
      </w:r>
      <w:r w:rsidR="009B6F63" w:rsidRPr="001C6600">
        <w:rPr>
          <w:color w:val="000000" w:themeColor="text1"/>
        </w:rPr>
        <w:t>第２条第１項第１号に規定する著作物</w:t>
      </w:r>
      <w:r w:rsidR="009B6F63" w:rsidRPr="001C6600">
        <w:rPr>
          <w:color w:val="000000" w:themeColor="text1"/>
          <w:spacing w:val="-1"/>
        </w:rPr>
        <w:t>（</w:t>
      </w:r>
      <w:r w:rsidR="009B6F63" w:rsidRPr="001C6600">
        <w:rPr>
          <w:color w:val="000000" w:themeColor="text1"/>
          <w:spacing w:val="-13"/>
        </w:rPr>
        <w:t>以下「著作物」という。</w:t>
      </w:r>
      <w:r w:rsidR="009B6F63" w:rsidRPr="001C6600">
        <w:rPr>
          <w:color w:val="000000" w:themeColor="text1"/>
          <w:spacing w:val="-10"/>
        </w:rPr>
        <w:t>）</w:t>
      </w:r>
      <w:r w:rsidR="009B6F63" w:rsidRPr="001C6600">
        <w:rPr>
          <w:color w:val="000000" w:themeColor="text1"/>
          <w:spacing w:val="-5"/>
        </w:rPr>
        <w:t>に該当する場合には、著作権法第２章及び第３章に規定する著作者の権利</w:t>
      </w:r>
      <w:r w:rsidR="009B6F63" w:rsidRPr="001C6600">
        <w:rPr>
          <w:color w:val="000000" w:themeColor="text1"/>
        </w:rPr>
        <w:t>（</w:t>
      </w:r>
      <w:r w:rsidR="009B6F63" w:rsidRPr="001C6600">
        <w:rPr>
          <w:color w:val="000000" w:themeColor="text1"/>
          <w:spacing w:val="-1"/>
        </w:rPr>
        <w:t>以下この条から</w:t>
      </w:r>
      <w:r w:rsidR="00633E9F" w:rsidRPr="006333E1">
        <w:rPr>
          <w:spacing w:val="-7"/>
        </w:rPr>
        <w:fldChar w:fldCharType="begin"/>
      </w:r>
      <w:r w:rsidR="00633E9F" w:rsidRPr="006333E1">
        <w:rPr>
          <w:spacing w:val="-7"/>
        </w:rPr>
        <w:instrText xml:space="preserve"> REF _Ref107667424 \n \h </w:instrText>
      </w:r>
      <w:r w:rsidR="006F5E21" w:rsidRPr="006333E1">
        <w:rPr>
          <w:spacing w:val="-7"/>
        </w:rPr>
        <w:instrText xml:space="preserve"> \* MERGEFORMAT </w:instrText>
      </w:r>
      <w:r w:rsidR="00633E9F" w:rsidRPr="006333E1">
        <w:rPr>
          <w:spacing w:val="-7"/>
        </w:rPr>
      </w:r>
      <w:r w:rsidR="00633E9F" w:rsidRPr="006333E1">
        <w:rPr>
          <w:spacing w:val="-7"/>
        </w:rPr>
        <w:fldChar w:fldCharType="separate"/>
      </w:r>
      <w:r w:rsidR="002853F5" w:rsidRPr="006333E1">
        <w:rPr>
          <w:spacing w:val="-7"/>
        </w:rPr>
        <w:t>第</w:t>
      </w:r>
      <w:r w:rsidR="004C36BC" w:rsidRPr="006333E1">
        <w:rPr>
          <w:rFonts w:hint="eastAsia"/>
          <w:spacing w:val="-7"/>
        </w:rPr>
        <w:t>５</w:t>
      </w:r>
      <w:r w:rsidR="002853F5" w:rsidRPr="006333E1">
        <w:rPr>
          <w:spacing w:val="-7"/>
        </w:rPr>
        <w:t>条</w:t>
      </w:r>
      <w:r w:rsidR="00633E9F" w:rsidRPr="006333E1">
        <w:rPr>
          <w:spacing w:val="-7"/>
        </w:rPr>
        <w:fldChar w:fldCharType="end"/>
      </w:r>
      <w:r w:rsidR="009B6F63" w:rsidRPr="006333E1">
        <w:rPr>
          <w:spacing w:val="-9"/>
        </w:rPr>
        <w:t>の６</w:t>
      </w:r>
      <w:r w:rsidR="009B6F63" w:rsidRPr="001C6600">
        <w:rPr>
          <w:color w:val="000000" w:themeColor="text1"/>
          <w:spacing w:val="-9"/>
        </w:rPr>
        <w:t>までにおいて「著作権等」という。</w:t>
      </w:r>
      <w:r w:rsidR="009B6F63" w:rsidRPr="001C6600">
        <w:rPr>
          <w:color w:val="000000" w:themeColor="text1"/>
          <w:spacing w:val="-18"/>
        </w:rPr>
        <w:t>）</w:t>
      </w:r>
      <w:r w:rsidR="009B6F63" w:rsidRPr="001C6600">
        <w:rPr>
          <w:color w:val="000000" w:themeColor="text1"/>
        </w:rPr>
        <w:t>は著作権法の定めるところに従い、請負者又は発注者及び請負者の共有に帰属するも</w:t>
      </w:r>
      <w:r w:rsidR="009B6F63" w:rsidRPr="001C6600">
        <w:rPr>
          <w:color w:val="000000" w:themeColor="text1"/>
          <w:spacing w:val="-1"/>
        </w:rPr>
        <w:t>のとする。</w:t>
      </w:r>
    </w:p>
    <w:p w14:paraId="69C39819" w14:textId="77777777" w:rsidR="00911D91" w:rsidRPr="001C6600" w:rsidRDefault="009B6F63" w:rsidP="00A27E1B">
      <w:pPr>
        <w:pStyle w:val="1"/>
      </w:pPr>
      <w:r w:rsidRPr="001C6600">
        <w:t>（著作物等の利用の許諾）</w:t>
      </w:r>
    </w:p>
    <w:p w14:paraId="0FAEDA71" w14:textId="0F53DC7B" w:rsidR="00911D91" w:rsidRPr="001C6600" w:rsidRDefault="00AE14FA" w:rsidP="00AE14FA">
      <w:pPr>
        <w:pStyle w:val="a4"/>
        <w:ind w:left="160" w:hanging="160"/>
        <w:rPr>
          <w:color w:val="000000" w:themeColor="text1"/>
        </w:rPr>
      </w:pPr>
      <w:r w:rsidRPr="001C6600">
        <w:rPr>
          <w:color w:val="000000" w:themeColor="text1"/>
        </w:rPr>
        <w:fldChar w:fldCharType="begin"/>
      </w:r>
      <w:r w:rsidRPr="001C6600">
        <w:rPr>
          <w:color w:val="000000" w:themeColor="text1"/>
        </w:rPr>
        <w:instrText xml:space="preserve"> REF _Ref107656035 \n \h </w:instrText>
      </w:r>
      <w:r w:rsidR="006F5E21" w:rsidRPr="001C6600">
        <w:rPr>
          <w:color w:val="000000" w:themeColor="text1"/>
        </w:rPr>
        <w:instrText xml:space="preserve"> \* MERGEFORMAT </w:instrText>
      </w:r>
      <w:r w:rsidRPr="001C6600">
        <w:rPr>
          <w:color w:val="000000" w:themeColor="text1"/>
        </w:rPr>
      </w:r>
      <w:r w:rsidRPr="001C6600">
        <w:rPr>
          <w:color w:val="000000" w:themeColor="text1"/>
        </w:rPr>
        <w:fldChar w:fldCharType="separate"/>
      </w:r>
      <w:r w:rsidR="002853F5">
        <w:rPr>
          <w:color w:val="000000" w:themeColor="text1"/>
        </w:rPr>
        <w:t>第５条</w:t>
      </w:r>
      <w:r w:rsidRPr="001C6600">
        <w:rPr>
          <w:color w:val="000000" w:themeColor="text1"/>
        </w:rPr>
        <w:fldChar w:fldCharType="end"/>
      </w:r>
      <w:r w:rsidR="009B6F63" w:rsidRPr="001C6600">
        <w:rPr>
          <w:color w:val="000000" w:themeColor="text1"/>
        </w:rPr>
        <w:t>の３ 請負者は発注者に対し、次の各号に掲げる設計業務成果品の利用を許諾する。この場合において、請負者は次の各号に掲げる設計業務成果品の利用を発注者以外の第三者に許諾してはならない。</w:t>
      </w:r>
    </w:p>
    <w:p w14:paraId="41FECEFB" w14:textId="2FD1CA6D" w:rsidR="00911D91" w:rsidRPr="001C6600" w:rsidRDefault="009B6F63" w:rsidP="00AE14FA">
      <w:pPr>
        <w:pStyle w:val="a3"/>
        <w:rPr>
          <w:color w:val="000000" w:themeColor="text1"/>
        </w:rPr>
      </w:pPr>
      <w:r w:rsidRPr="001C6600">
        <w:rPr>
          <w:color w:val="000000" w:themeColor="text1"/>
        </w:rPr>
        <w:t>一</w:t>
      </w:r>
      <w:r w:rsidR="00AE14FA" w:rsidRPr="001C6600">
        <w:rPr>
          <w:rFonts w:hint="eastAsia"/>
          <w:color w:val="000000" w:themeColor="text1"/>
        </w:rPr>
        <w:t xml:space="preserve">　</w:t>
      </w:r>
      <w:r w:rsidRPr="001C6600">
        <w:rPr>
          <w:color w:val="000000" w:themeColor="text1"/>
        </w:rPr>
        <w:t>設計業務成果品を利用して建築物を１棟（設計業務成果品が２以上の構えを成す建築物の建築をその内容としているときは、各構えにつき１棟ずつ）完成すること。</w:t>
      </w:r>
    </w:p>
    <w:p w14:paraId="67575A48" w14:textId="68C59E52" w:rsidR="00911D91" w:rsidRPr="001C6600" w:rsidRDefault="009B6F63" w:rsidP="00AE14FA">
      <w:pPr>
        <w:pStyle w:val="a3"/>
        <w:rPr>
          <w:color w:val="000000" w:themeColor="text1"/>
        </w:rPr>
      </w:pPr>
      <w:r w:rsidRPr="001C6600">
        <w:rPr>
          <w:color w:val="000000" w:themeColor="text1"/>
        </w:rPr>
        <w:t>二</w:t>
      </w:r>
      <w:r w:rsidR="00AE14FA" w:rsidRPr="001C6600">
        <w:rPr>
          <w:rFonts w:hint="eastAsia"/>
          <w:color w:val="000000" w:themeColor="text1"/>
        </w:rPr>
        <w:t xml:space="preserve">　</w:t>
      </w:r>
      <w:r w:rsidRPr="001C6600">
        <w:rPr>
          <w:color w:val="000000" w:themeColor="text1"/>
        </w:rPr>
        <w:t>前号の目的及び工事目的物の増築、改築、修繕、模様替、維持、管理、運営、広報等のために必要な範囲で、設計業務成果品を発注者自ら複製し、若しくは翻案、変形、改変その他の修正をすること又は発注者の委託した第三者をして複製させ、若しくは翻案、変形、改変その他の修正をさせること。</w:t>
      </w:r>
    </w:p>
    <w:p w14:paraId="489D62C6" w14:textId="77777777" w:rsidR="00AE14FA" w:rsidRPr="001C6600" w:rsidRDefault="009B6F63" w:rsidP="00AE14FA">
      <w:pPr>
        <w:rPr>
          <w:color w:val="000000" w:themeColor="text1"/>
        </w:rPr>
      </w:pPr>
      <w:r w:rsidRPr="001C6600">
        <w:rPr>
          <w:color w:val="000000" w:themeColor="text1"/>
        </w:rPr>
        <w:t>２</w:t>
      </w:r>
      <w:r w:rsidR="00AE14FA" w:rsidRPr="001C6600">
        <w:rPr>
          <w:rFonts w:hint="eastAsia"/>
          <w:color w:val="000000" w:themeColor="text1"/>
        </w:rPr>
        <w:t xml:space="preserve">　</w:t>
      </w:r>
      <w:r w:rsidRPr="001C6600">
        <w:rPr>
          <w:color w:val="000000" w:themeColor="text1"/>
        </w:rPr>
        <w:t>請負者は、発注者に対し、次の各号に掲げる工事目的物の利用を許諾する。</w:t>
      </w:r>
    </w:p>
    <w:p w14:paraId="1D2F79F7" w14:textId="6085ED46" w:rsidR="00911D91" w:rsidRPr="001C6600" w:rsidRDefault="009B6F63" w:rsidP="00AE14FA">
      <w:pPr>
        <w:pStyle w:val="a3"/>
        <w:rPr>
          <w:color w:val="000000" w:themeColor="text1"/>
        </w:rPr>
      </w:pPr>
      <w:r w:rsidRPr="001C6600">
        <w:rPr>
          <w:color w:val="000000" w:themeColor="text1"/>
        </w:rPr>
        <w:t>一</w:t>
      </w:r>
      <w:r w:rsidR="00AE14FA" w:rsidRPr="001C6600">
        <w:rPr>
          <w:rFonts w:hint="eastAsia"/>
          <w:color w:val="000000" w:themeColor="text1"/>
        </w:rPr>
        <w:t xml:space="preserve">　</w:t>
      </w:r>
      <w:r w:rsidRPr="001C6600">
        <w:rPr>
          <w:color w:val="000000" w:themeColor="text1"/>
        </w:rPr>
        <w:t>工事目的物を写真、模型、絵画その他の媒体により表現すること。</w:t>
      </w:r>
    </w:p>
    <w:p w14:paraId="4166AB3B" w14:textId="4F820808" w:rsidR="00911D91" w:rsidRPr="001C6600" w:rsidRDefault="009B6F63" w:rsidP="00AE14FA">
      <w:pPr>
        <w:pStyle w:val="a3"/>
        <w:rPr>
          <w:color w:val="000000" w:themeColor="text1"/>
        </w:rPr>
      </w:pPr>
      <w:r w:rsidRPr="001C6600">
        <w:rPr>
          <w:color w:val="000000" w:themeColor="text1"/>
        </w:rPr>
        <w:t>二</w:t>
      </w:r>
      <w:r w:rsidR="00AE14FA" w:rsidRPr="001C6600">
        <w:rPr>
          <w:rFonts w:hint="eastAsia"/>
          <w:color w:val="000000" w:themeColor="text1"/>
        </w:rPr>
        <w:t xml:space="preserve">　</w:t>
      </w:r>
      <w:r w:rsidRPr="001C6600">
        <w:rPr>
          <w:color w:val="000000" w:themeColor="text1"/>
        </w:rPr>
        <w:t>工事目的物を増築し、改築し、修繕し、模様替により改変し、又は取り壊すこと。</w:t>
      </w:r>
    </w:p>
    <w:p w14:paraId="1AC3E09C" w14:textId="77777777" w:rsidR="00911D91" w:rsidRPr="001C6600" w:rsidRDefault="009B6F63" w:rsidP="00A27E1B">
      <w:pPr>
        <w:pStyle w:val="1"/>
      </w:pPr>
      <w:r w:rsidRPr="001C6600">
        <w:t>（著作者人格権の制限）</w:t>
      </w:r>
    </w:p>
    <w:p w14:paraId="678C82E8" w14:textId="2DEB0774" w:rsidR="00911D91" w:rsidRPr="001C6600" w:rsidRDefault="00AE14FA" w:rsidP="00AE14FA">
      <w:pPr>
        <w:pStyle w:val="a4"/>
        <w:ind w:left="160" w:hanging="160"/>
        <w:rPr>
          <w:color w:val="000000" w:themeColor="text1"/>
        </w:rPr>
      </w:pPr>
      <w:r w:rsidRPr="001C6600">
        <w:rPr>
          <w:color w:val="000000" w:themeColor="text1"/>
        </w:rPr>
        <w:fldChar w:fldCharType="begin"/>
      </w:r>
      <w:r w:rsidRPr="001C6600">
        <w:rPr>
          <w:color w:val="000000" w:themeColor="text1"/>
        </w:rPr>
        <w:instrText xml:space="preserve"> REF _Ref107656035 \n \h </w:instrText>
      </w:r>
      <w:r w:rsidR="006F5E21" w:rsidRPr="001C6600">
        <w:rPr>
          <w:color w:val="000000" w:themeColor="text1"/>
        </w:rPr>
        <w:instrText xml:space="preserve"> \* MERGEFORMAT </w:instrText>
      </w:r>
      <w:r w:rsidRPr="001C6600">
        <w:rPr>
          <w:color w:val="000000" w:themeColor="text1"/>
        </w:rPr>
      </w:r>
      <w:r w:rsidRPr="001C6600">
        <w:rPr>
          <w:color w:val="000000" w:themeColor="text1"/>
        </w:rPr>
        <w:fldChar w:fldCharType="separate"/>
      </w:r>
      <w:r w:rsidR="002853F5">
        <w:rPr>
          <w:color w:val="000000" w:themeColor="text1"/>
        </w:rPr>
        <w:t>第５条</w:t>
      </w:r>
      <w:r w:rsidRPr="001C6600">
        <w:rPr>
          <w:color w:val="000000" w:themeColor="text1"/>
        </w:rPr>
        <w:fldChar w:fldCharType="end"/>
      </w:r>
      <w:r w:rsidR="009B6F63" w:rsidRPr="001C6600">
        <w:rPr>
          <w:color w:val="000000" w:themeColor="text1"/>
        </w:rPr>
        <w:t>の４  請負者は、発注者に対し、設計業務成果品又は工事目的物の内容を自由に公表することを許諾する。</w:t>
      </w:r>
    </w:p>
    <w:p w14:paraId="1F901663" w14:textId="77777777" w:rsidR="00AE14FA" w:rsidRPr="001C6600" w:rsidRDefault="009B6F63" w:rsidP="00AE14FA">
      <w:pPr>
        <w:rPr>
          <w:color w:val="000000" w:themeColor="text1"/>
        </w:rPr>
      </w:pPr>
      <w:r w:rsidRPr="001C6600">
        <w:rPr>
          <w:color w:val="000000" w:themeColor="text1"/>
        </w:rPr>
        <w:t>２</w:t>
      </w:r>
      <w:r w:rsidR="00AE14FA" w:rsidRPr="001C6600">
        <w:rPr>
          <w:rFonts w:hint="eastAsia"/>
          <w:color w:val="000000" w:themeColor="text1"/>
        </w:rPr>
        <w:t xml:space="preserve">　</w:t>
      </w:r>
      <w:r w:rsidRPr="001C6600">
        <w:rPr>
          <w:color w:val="000000" w:themeColor="text1"/>
        </w:rPr>
        <w:t>請負者は、次の各号に掲げる行為をしてはならない。ただし、あらかじめ発注者の承諾を得た場合は、この限りでない。</w:t>
      </w:r>
    </w:p>
    <w:p w14:paraId="1486EE01" w14:textId="42AC4E1B" w:rsidR="00911D91" w:rsidRPr="001C6600" w:rsidRDefault="009B6F63" w:rsidP="00AE14FA">
      <w:pPr>
        <w:pStyle w:val="a3"/>
        <w:rPr>
          <w:color w:val="000000" w:themeColor="text1"/>
        </w:rPr>
      </w:pPr>
      <w:r w:rsidRPr="001C6600">
        <w:rPr>
          <w:color w:val="000000" w:themeColor="text1"/>
        </w:rPr>
        <w:t>一</w:t>
      </w:r>
      <w:r w:rsidR="00AE14FA" w:rsidRPr="001C6600">
        <w:rPr>
          <w:rFonts w:hint="eastAsia"/>
          <w:color w:val="000000" w:themeColor="text1"/>
        </w:rPr>
        <w:t xml:space="preserve">　</w:t>
      </w:r>
      <w:r w:rsidRPr="001C6600">
        <w:rPr>
          <w:color w:val="000000" w:themeColor="text1"/>
        </w:rPr>
        <w:t>設計業務成果品又は工事目的物の内容を公表すること。</w:t>
      </w:r>
    </w:p>
    <w:p w14:paraId="1765492C" w14:textId="3577E119" w:rsidR="00911D91" w:rsidRPr="001C6600" w:rsidRDefault="009B6F63" w:rsidP="00AE14FA">
      <w:pPr>
        <w:pStyle w:val="a3"/>
        <w:rPr>
          <w:color w:val="000000" w:themeColor="text1"/>
        </w:rPr>
      </w:pPr>
      <w:r w:rsidRPr="001C6600">
        <w:rPr>
          <w:color w:val="000000" w:themeColor="text1"/>
        </w:rPr>
        <w:t>二</w:t>
      </w:r>
      <w:r w:rsidR="00AE14FA" w:rsidRPr="001C6600">
        <w:rPr>
          <w:rFonts w:hint="eastAsia"/>
          <w:color w:val="000000" w:themeColor="text1"/>
        </w:rPr>
        <w:t xml:space="preserve">　</w:t>
      </w:r>
      <w:r w:rsidRPr="001C6600">
        <w:rPr>
          <w:color w:val="000000" w:themeColor="text1"/>
        </w:rPr>
        <w:t>工事目的物に請負者の実名又は変名を表示すること。</w:t>
      </w:r>
    </w:p>
    <w:p w14:paraId="23B4E84A" w14:textId="48839E94" w:rsidR="00911D91" w:rsidRPr="001C6600" w:rsidRDefault="009B6F63" w:rsidP="00AE14FA">
      <w:pPr>
        <w:rPr>
          <w:color w:val="000000" w:themeColor="text1"/>
        </w:rPr>
      </w:pPr>
      <w:r w:rsidRPr="001C6600">
        <w:rPr>
          <w:color w:val="000000" w:themeColor="text1"/>
        </w:rPr>
        <w:t>３</w:t>
      </w:r>
      <w:r w:rsidR="00AE14FA" w:rsidRPr="001C6600">
        <w:rPr>
          <w:rFonts w:hint="eastAsia"/>
          <w:color w:val="000000" w:themeColor="text1"/>
        </w:rPr>
        <w:t xml:space="preserve">　</w:t>
      </w:r>
      <w:r w:rsidRPr="001C6600">
        <w:rPr>
          <w:color w:val="000000" w:themeColor="text1"/>
        </w:rPr>
        <w:t>請負者は、前条の場合において、著作権法第１９条第１項及び第２０条第１項の権利を行使しないものとする。</w:t>
      </w:r>
    </w:p>
    <w:p w14:paraId="6E402769" w14:textId="77777777" w:rsidR="00911D91" w:rsidRPr="001C6600" w:rsidRDefault="009B6F63" w:rsidP="00A27E1B">
      <w:pPr>
        <w:pStyle w:val="1"/>
      </w:pPr>
      <w:r w:rsidRPr="001C6600">
        <w:t>（著作権等の譲渡禁止）</w:t>
      </w:r>
    </w:p>
    <w:p w14:paraId="2E34E0C1" w14:textId="37CC7499" w:rsidR="00911D91" w:rsidRPr="001C6600" w:rsidRDefault="00AE14FA" w:rsidP="00AE14FA">
      <w:pPr>
        <w:pStyle w:val="a4"/>
        <w:ind w:left="160" w:hanging="160"/>
        <w:rPr>
          <w:color w:val="000000" w:themeColor="text1"/>
        </w:rPr>
      </w:pPr>
      <w:r w:rsidRPr="001C6600">
        <w:rPr>
          <w:color w:val="000000" w:themeColor="text1"/>
        </w:rPr>
        <w:fldChar w:fldCharType="begin"/>
      </w:r>
      <w:r w:rsidRPr="001C6600">
        <w:rPr>
          <w:color w:val="000000" w:themeColor="text1"/>
        </w:rPr>
        <w:instrText xml:space="preserve"> REF _Ref107656035 \n \h </w:instrText>
      </w:r>
      <w:r w:rsidR="006F5E21" w:rsidRPr="001C6600">
        <w:rPr>
          <w:color w:val="000000" w:themeColor="text1"/>
        </w:rPr>
        <w:instrText xml:space="preserve"> \* MERGEFORMAT </w:instrText>
      </w:r>
      <w:r w:rsidRPr="001C6600">
        <w:rPr>
          <w:color w:val="000000" w:themeColor="text1"/>
        </w:rPr>
      </w:r>
      <w:r w:rsidRPr="001C6600">
        <w:rPr>
          <w:color w:val="000000" w:themeColor="text1"/>
        </w:rPr>
        <w:fldChar w:fldCharType="separate"/>
      </w:r>
      <w:r w:rsidR="002853F5">
        <w:rPr>
          <w:color w:val="000000" w:themeColor="text1"/>
        </w:rPr>
        <w:t>第５条</w:t>
      </w:r>
      <w:r w:rsidRPr="001C6600">
        <w:rPr>
          <w:color w:val="000000" w:themeColor="text1"/>
        </w:rPr>
        <w:fldChar w:fldCharType="end"/>
      </w:r>
      <w:r w:rsidR="009B6F63" w:rsidRPr="001C6600">
        <w:rPr>
          <w:color w:val="000000" w:themeColor="text1"/>
        </w:rPr>
        <w:t>の５ 請負者は、設計業務成果品又は工事目的物に係る著作権法第２章及び第３章に規定する請負者の権利を第三者に譲渡し、又は承継させてはならない。ただし、あらかじめ発注者の承諾又は同意を得た場合は、この限りでない。</w:t>
      </w:r>
    </w:p>
    <w:p w14:paraId="3D9F1E76" w14:textId="77777777" w:rsidR="00911D91" w:rsidRPr="001C6600" w:rsidRDefault="009B6F63" w:rsidP="00A27E1B">
      <w:pPr>
        <w:pStyle w:val="1"/>
      </w:pPr>
      <w:r w:rsidRPr="001C6600">
        <w:t>（著作権の侵害の防止）</w:t>
      </w:r>
    </w:p>
    <w:p w14:paraId="1C60603F" w14:textId="0FB82F1D" w:rsidR="00911D91" w:rsidRPr="001C6600" w:rsidRDefault="00AE14FA" w:rsidP="00AE14FA">
      <w:pPr>
        <w:pStyle w:val="a4"/>
        <w:ind w:left="160" w:hanging="160"/>
        <w:rPr>
          <w:color w:val="000000" w:themeColor="text1"/>
        </w:rPr>
      </w:pPr>
      <w:r w:rsidRPr="001C6600">
        <w:rPr>
          <w:color w:val="000000" w:themeColor="text1"/>
        </w:rPr>
        <w:fldChar w:fldCharType="begin"/>
      </w:r>
      <w:r w:rsidRPr="001C6600">
        <w:rPr>
          <w:color w:val="000000" w:themeColor="text1"/>
        </w:rPr>
        <w:instrText xml:space="preserve"> REF _Ref107656035 \n \h  \* MERGEFORMAT </w:instrText>
      </w:r>
      <w:r w:rsidRPr="001C6600">
        <w:rPr>
          <w:color w:val="000000" w:themeColor="text1"/>
        </w:rPr>
      </w:r>
      <w:r w:rsidRPr="001C6600">
        <w:rPr>
          <w:color w:val="000000" w:themeColor="text1"/>
        </w:rPr>
        <w:fldChar w:fldCharType="separate"/>
      </w:r>
      <w:r w:rsidR="002853F5">
        <w:rPr>
          <w:color w:val="000000" w:themeColor="text1"/>
        </w:rPr>
        <w:t>第５条</w:t>
      </w:r>
      <w:r w:rsidRPr="001C6600">
        <w:rPr>
          <w:color w:val="000000" w:themeColor="text1"/>
        </w:rPr>
        <w:fldChar w:fldCharType="end"/>
      </w:r>
      <w:r w:rsidR="009B6F63" w:rsidRPr="001C6600">
        <w:rPr>
          <w:color w:val="000000" w:themeColor="text1"/>
        </w:rPr>
        <w:t>の６</w:t>
      </w:r>
      <w:r w:rsidRPr="001C6600">
        <w:rPr>
          <w:rFonts w:hint="eastAsia"/>
          <w:color w:val="000000" w:themeColor="text1"/>
        </w:rPr>
        <w:t xml:space="preserve">　</w:t>
      </w:r>
      <w:r w:rsidR="009B6F63" w:rsidRPr="001C6600">
        <w:rPr>
          <w:color w:val="000000" w:themeColor="text1"/>
        </w:rPr>
        <w:t>請負者は、その作成する設計業務成果品が、第三者に有する著作権等を侵害するものではないことを、発注者に対して保証する。</w:t>
      </w:r>
    </w:p>
    <w:p w14:paraId="38592063" w14:textId="761446F5" w:rsidR="00911D91" w:rsidRPr="001C6600" w:rsidRDefault="009B6F63" w:rsidP="00AE14FA">
      <w:pPr>
        <w:rPr>
          <w:color w:val="000000" w:themeColor="text1"/>
        </w:rPr>
      </w:pPr>
      <w:r w:rsidRPr="001C6600">
        <w:rPr>
          <w:color w:val="000000" w:themeColor="text1"/>
        </w:rPr>
        <w:t>２</w:t>
      </w:r>
      <w:r w:rsidR="00AE14FA" w:rsidRPr="001C6600">
        <w:rPr>
          <w:rFonts w:hint="eastAsia"/>
          <w:color w:val="000000" w:themeColor="text1"/>
        </w:rPr>
        <w:t xml:space="preserve">　</w:t>
      </w:r>
      <w:r w:rsidRPr="001C6600">
        <w:rPr>
          <w:color w:val="000000" w:themeColor="text1"/>
        </w:rPr>
        <w:t>請負者は、その作成する設計業務成果品が第三者の有する著作権等を侵害し、第三者に対して損害の賠償を行い、又は必要な措置を講じなければならないときは、請負者がその賠償額を負担し、又は必要な措置を講ずるものとする。</w:t>
      </w:r>
    </w:p>
    <w:p w14:paraId="4E3C4517" w14:textId="77777777" w:rsidR="00911D91" w:rsidRPr="001C6600" w:rsidRDefault="009B6F63" w:rsidP="00A27E1B">
      <w:pPr>
        <w:pStyle w:val="1"/>
      </w:pPr>
      <w:r w:rsidRPr="001C6600">
        <w:t>（一括再委任等の禁止）</w:t>
      </w:r>
    </w:p>
    <w:p w14:paraId="79335600" w14:textId="6C7ABD54" w:rsidR="00911D91" w:rsidRPr="001C6600" w:rsidRDefault="00AE14FA" w:rsidP="00AE14FA">
      <w:pPr>
        <w:pStyle w:val="a4"/>
        <w:ind w:left="160" w:hanging="160"/>
        <w:rPr>
          <w:color w:val="000000" w:themeColor="text1"/>
        </w:rPr>
      </w:pPr>
      <w:r w:rsidRPr="001C6600">
        <w:rPr>
          <w:color w:val="000000" w:themeColor="text1"/>
        </w:rPr>
        <w:fldChar w:fldCharType="begin"/>
      </w:r>
      <w:r w:rsidRPr="001C6600">
        <w:rPr>
          <w:color w:val="000000" w:themeColor="text1"/>
        </w:rPr>
        <w:instrText xml:space="preserve"> REF _Ref107656035 \n \h  \* MERGEFORMAT </w:instrText>
      </w:r>
      <w:r w:rsidRPr="001C6600">
        <w:rPr>
          <w:color w:val="000000" w:themeColor="text1"/>
        </w:rPr>
      </w:r>
      <w:r w:rsidRPr="001C6600">
        <w:rPr>
          <w:color w:val="000000" w:themeColor="text1"/>
        </w:rPr>
        <w:fldChar w:fldCharType="separate"/>
      </w:r>
      <w:r w:rsidR="002853F5">
        <w:rPr>
          <w:color w:val="000000" w:themeColor="text1"/>
        </w:rPr>
        <w:t>第５条</w:t>
      </w:r>
      <w:r w:rsidRPr="001C6600">
        <w:rPr>
          <w:color w:val="000000" w:themeColor="text1"/>
        </w:rPr>
        <w:fldChar w:fldCharType="end"/>
      </w:r>
      <w:r w:rsidR="009B6F63" w:rsidRPr="001C6600">
        <w:rPr>
          <w:color w:val="000000" w:themeColor="text1"/>
        </w:rPr>
        <w:t>の７ 請負者は、本件設計</w:t>
      </w:r>
      <w:r w:rsidR="002853F5">
        <w:rPr>
          <w:rFonts w:hint="eastAsia"/>
          <w:color w:val="000000" w:themeColor="text1"/>
        </w:rPr>
        <w:t>及び移転支援業務</w:t>
      </w:r>
      <w:r w:rsidR="009B6F63" w:rsidRPr="001C6600">
        <w:rPr>
          <w:color w:val="000000" w:themeColor="text1"/>
        </w:rPr>
        <w:t>の全部を一括して、又は要求水準書において指定した主たる部分を第三者に委任し、又は請け負わせてはならない。</w:t>
      </w:r>
    </w:p>
    <w:p w14:paraId="41772540" w14:textId="61CA9079" w:rsidR="00911D91" w:rsidRPr="001C6600" w:rsidRDefault="009B6F63" w:rsidP="00AE14FA">
      <w:pPr>
        <w:rPr>
          <w:color w:val="000000" w:themeColor="text1"/>
        </w:rPr>
      </w:pPr>
      <w:r w:rsidRPr="001C6600">
        <w:rPr>
          <w:color w:val="000000" w:themeColor="text1"/>
        </w:rPr>
        <w:t>２</w:t>
      </w:r>
      <w:r w:rsidR="00AE14FA" w:rsidRPr="001C6600">
        <w:rPr>
          <w:rFonts w:hint="eastAsia"/>
          <w:color w:val="000000" w:themeColor="text1"/>
        </w:rPr>
        <w:t xml:space="preserve">　</w:t>
      </w:r>
      <w:r w:rsidRPr="001C6600">
        <w:rPr>
          <w:color w:val="000000" w:themeColor="text1"/>
        </w:rPr>
        <w:t>請負者は、本件設計</w:t>
      </w:r>
      <w:r w:rsidR="002853F5">
        <w:rPr>
          <w:rFonts w:hint="eastAsia"/>
          <w:color w:val="000000" w:themeColor="text1"/>
        </w:rPr>
        <w:t>及び移転支援業務</w:t>
      </w:r>
      <w:r w:rsidRPr="001C6600">
        <w:rPr>
          <w:color w:val="000000" w:themeColor="text1"/>
        </w:rPr>
        <w:t>の一部を第三者に委任し、又は請け負わせようとするときは、あらかじめ発注者の承諾を得なければならない。</w:t>
      </w:r>
    </w:p>
    <w:p w14:paraId="12DCEDC8" w14:textId="331559BC" w:rsidR="00911D91" w:rsidRPr="001C6600" w:rsidRDefault="009B6F63" w:rsidP="00AE14FA">
      <w:pPr>
        <w:rPr>
          <w:color w:val="000000" w:themeColor="text1"/>
        </w:rPr>
      </w:pPr>
      <w:r w:rsidRPr="001C6600">
        <w:rPr>
          <w:color w:val="000000" w:themeColor="text1"/>
        </w:rPr>
        <w:t>３</w:t>
      </w:r>
      <w:r w:rsidR="00AE14FA" w:rsidRPr="001C6600">
        <w:rPr>
          <w:rFonts w:hint="eastAsia"/>
          <w:color w:val="000000" w:themeColor="text1"/>
        </w:rPr>
        <w:t xml:space="preserve">　</w:t>
      </w:r>
      <w:r w:rsidRPr="001C6600">
        <w:rPr>
          <w:color w:val="000000" w:themeColor="text1"/>
        </w:rPr>
        <w:t>発注者は、請負者に対して、本件設計</w:t>
      </w:r>
      <w:r w:rsidR="002853F5">
        <w:rPr>
          <w:rFonts w:hint="eastAsia"/>
          <w:color w:val="000000" w:themeColor="text1"/>
        </w:rPr>
        <w:t>及び移転支援業務</w:t>
      </w:r>
      <w:r w:rsidRPr="001C6600">
        <w:rPr>
          <w:color w:val="000000" w:themeColor="text1"/>
        </w:rPr>
        <w:t>の一部を委任し、又は請け負わせた者の商号又は名称その他必要な事項の通知を請求することができる。</w:t>
      </w:r>
    </w:p>
    <w:p w14:paraId="409AC9DA" w14:textId="77777777" w:rsidR="00911D91" w:rsidRPr="001C6600" w:rsidRDefault="009B6F63" w:rsidP="00A27E1B">
      <w:pPr>
        <w:pStyle w:val="1"/>
      </w:pPr>
      <w:r w:rsidRPr="001C6600">
        <w:t>（下請負の制限等）</w:t>
      </w:r>
    </w:p>
    <w:p w14:paraId="66036209" w14:textId="1D4DF8B5" w:rsidR="00911D91" w:rsidRPr="001C6600" w:rsidRDefault="00AE14FA" w:rsidP="00AE14FA">
      <w:pPr>
        <w:pStyle w:val="a4"/>
        <w:numPr>
          <w:ilvl w:val="0"/>
          <w:numId w:val="8"/>
        </w:numPr>
        <w:ind w:firstLineChars="0"/>
        <w:rPr>
          <w:color w:val="000000" w:themeColor="text1"/>
        </w:rPr>
      </w:pPr>
      <w:r w:rsidRPr="001C6600">
        <w:rPr>
          <w:rFonts w:hint="eastAsia"/>
          <w:color w:val="000000" w:themeColor="text1"/>
        </w:rPr>
        <w:t xml:space="preserve">　</w:t>
      </w:r>
      <w:bookmarkStart w:id="6" w:name="_Ref107667424"/>
      <w:r w:rsidR="009B6F63" w:rsidRPr="001C6600">
        <w:rPr>
          <w:color w:val="000000" w:themeColor="text1"/>
        </w:rPr>
        <w:t>請負者は、本件工事の全部若しくはその主たる部分又は他の部分から独立してその機能を発揮する工作物の工事を一括して第三者に委任し、又は請け負わせてはならない。</w:t>
      </w:r>
      <w:bookmarkEnd w:id="6"/>
    </w:p>
    <w:p w14:paraId="2AD4EDB4" w14:textId="00ACD461" w:rsidR="00911D91" w:rsidRPr="001C6600" w:rsidRDefault="009B6F63" w:rsidP="00AE14FA">
      <w:pPr>
        <w:ind w:left="152" w:hanging="152"/>
        <w:rPr>
          <w:color w:val="000000" w:themeColor="text1"/>
        </w:rPr>
      </w:pPr>
      <w:r w:rsidRPr="001C6600">
        <w:rPr>
          <w:color w:val="000000" w:themeColor="text1"/>
          <w:spacing w:val="-8"/>
        </w:rPr>
        <w:t>２</w:t>
      </w:r>
      <w:r w:rsidR="00AE14FA" w:rsidRPr="001C6600">
        <w:rPr>
          <w:rFonts w:hint="eastAsia"/>
          <w:color w:val="000000" w:themeColor="text1"/>
          <w:spacing w:val="-8"/>
        </w:rPr>
        <w:t xml:space="preserve">　</w:t>
      </w:r>
      <w:r w:rsidRPr="001C6600">
        <w:rPr>
          <w:color w:val="000000" w:themeColor="text1"/>
          <w:spacing w:val="-8"/>
        </w:rPr>
        <w:t>請負者は、工事を第三者に委任し又は請け負わせた場合において、当該第三者</w:t>
      </w:r>
      <w:r w:rsidRPr="001C6600">
        <w:rPr>
          <w:color w:val="000000" w:themeColor="text1"/>
        </w:rPr>
        <w:t>（当該工事が数次の契約によって行われるときは、</w:t>
      </w:r>
      <w:r w:rsidRPr="001C6600">
        <w:rPr>
          <w:color w:val="000000" w:themeColor="text1"/>
          <w:spacing w:val="-9"/>
        </w:rPr>
        <w:t>後次のすべての契約に係る受任者又は請負人を含む。以下「下請負人」という。</w:t>
      </w:r>
      <w:r w:rsidRPr="001C6600">
        <w:rPr>
          <w:color w:val="000000" w:themeColor="text1"/>
          <w:spacing w:val="-15"/>
        </w:rPr>
        <w:t>）</w:t>
      </w:r>
      <w:r w:rsidRPr="001C6600">
        <w:rPr>
          <w:color w:val="000000" w:themeColor="text1"/>
        </w:rPr>
        <w:t>が工事の全部又はその主たる部分を一括して他の第三者に委任し又は請け負わせることのないようにしなければならない。</w:t>
      </w:r>
    </w:p>
    <w:p w14:paraId="45AFE496" w14:textId="081961E2" w:rsidR="00911D91" w:rsidRPr="001C6600" w:rsidRDefault="009B6F63" w:rsidP="00AE14FA">
      <w:pPr>
        <w:rPr>
          <w:color w:val="000000" w:themeColor="text1"/>
        </w:rPr>
      </w:pPr>
      <w:r w:rsidRPr="001C6600">
        <w:rPr>
          <w:color w:val="000000" w:themeColor="text1"/>
        </w:rPr>
        <w:t>３</w:t>
      </w:r>
      <w:r w:rsidR="00E45DE2" w:rsidRPr="001C6600">
        <w:rPr>
          <w:rFonts w:hint="eastAsia"/>
          <w:color w:val="000000" w:themeColor="text1"/>
        </w:rPr>
        <w:t xml:space="preserve">　</w:t>
      </w:r>
      <w:r w:rsidRPr="001C6600">
        <w:rPr>
          <w:color w:val="000000" w:themeColor="text1"/>
        </w:rPr>
        <w:t>請負者又は下請負人が工事を第三者に委任し又は請け負わせようとするときは、請負者は建設工事標準下請負契約約款その他これに準ずる書面により契約を締結し、又は締結させるように努めなければならない。</w:t>
      </w:r>
    </w:p>
    <w:p w14:paraId="07E1324D" w14:textId="77777777" w:rsidR="00911D91" w:rsidRPr="001C6600" w:rsidRDefault="009B6F63" w:rsidP="00A27E1B">
      <w:pPr>
        <w:pStyle w:val="1"/>
      </w:pPr>
      <w:r w:rsidRPr="001C6600">
        <w:t>（下請負の届出）</w:t>
      </w:r>
    </w:p>
    <w:p w14:paraId="65536559" w14:textId="5F961AC8" w:rsidR="00911D91" w:rsidRPr="001C6600" w:rsidRDefault="00E45DE2" w:rsidP="00E45DE2">
      <w:pPr>
        <w:pStyle w:val="a3"/>
        <w:numPr>
          <w:ilvl w:val="0"/>
          <w:numId w:val="8"/>
        </w:numPr>
        <w:ind w:leftChars="0" w:firstLineChars="0"/>
        <w:rPr>
          <w:color w:val="000000" w:themeColor="text1"/>
        </w:rPr>
      </w:pPr>
      <w:r w:rsidRPr="001C6600">
        <w:rPr>
          <w:rFonts w:hint="eastAsia"/>
          <w:color w:val="000000" w:themeColor="text1"/>
        </w:rPr>
        <w:t xml:space="preserve">　</w:t>
      </w:r>
      <w:bookmarkStart w:id="7" w:name="_Ref107656585"/>
      <w:r w:rsidR="009B6F63" w:rsidRPr="001C6600">
        <w:rPr>
          <w:color w:val="000000" w:themeColor="text1"/>
        </w:rPr>
        <w:t>請負者は、本件工事を第三者に委任し又は請け負わせようとするときは、あらかじめ発注者に届け出なければならない。</w:t>
      </w:r>
      <w:bookmarkEnd w:id="7"/>
    </w:p>
    <w:p w14:paraId="4B63FC12" w14:textId="77777777" w:rsidR="00911D91" w:rsidRPr="001C6600" w:rsidRDefault="009B6F63" w:rsidP="00A27E1B">
      <w:pPr>
        <w:pStyle w:val="1"/>
      </w:pPr>
      <w:r w:rsidRPr="001C6600">
        <w:t>（下請負人の健康保険等加入義務等）</w:t>
      </w:r>
    </w:p>
    <w:p w14:paraId="685AEDB3" w14:textId="56C0D323" w:rsidR="00E45DE2" w:rsidRPr="001C6600" w:rsidRDefault="00E45DE2" w:rsidP="00E45DE2">
      <w:pPr>
        <w:pStyle w:val="a4"/>
        <w:ind w:left="160" w:hanging="160"/>
        <w:rPr>
          <w:color w:val="000000" w:themeColor="text1"/>
        </w:rPr>
      </w:pPr>
      <w:r w:rsidRPr="001C6600">
        <w:rPr>
          <w:color w:val="000000" w:themeColor="text1"/>
        </w:rPr>
        <w:fldChar w:fldCharType="begin"/>
      </w:r>
      <w:r w:rsidRPr="001C6600">
        <w:rPr>
          <w:color w:val="000000" w:themeColor="text1"/>
        </w:rPr>
        <w:instrText xml:space="preserve"> REF _Ref107656585 \n \h </w:instrText>
      </w:r>
      <w:r w:rsidR="006F5E21" w:rsidRPr="001C6600">
        <w:rPr>
          <w:color w:val="000000" w:themeColor="text1"/>
        </w:rPr>
        <w:instrText xml:space="preserve"> \* MERGEFORMAT </w:instrText>
      </w:r>
      <w:r w:rsidRPr="001C6600">
        <w:rPr>
          <w:color w:val="000000" w:themeColor="text1"/>
        </w:rPr>
      </w:r>
      <w:r w:rsidRPr="001C6600">
        <w:rPr>
          <w:color w:val="000000" w:themeColor="text1"/>
        </w:rPr>
        <w:fldChar w:fldCharType="separate"/>
      </w:r>
      <w:r w:rsidR="002853F5">
        <w:rPr>
          <w:color w:val="000000" w:themeColor="text1"/>
        </w:rPr>
        <w:t>第７条</w:t>
      </w:r>
      <w:r w:rsidRPr="001C6600">
        <w:rPr>
          <w:color w:val="000000" w:themeColor="text1"/>
        </w:rPr>
        <w:fldChar w:fldCharType="end"/>
      </w:r>
      <w:r w:rsidR="009B6F63" w:rsidRPr="001C6600">
        <w:rPr>
          <w:color w:val="000000" w:themeColor="text1"/>
        </w:rPr>
        <w:t>の２</w:t>
      </w:r>
      <w:r w:rsidRPr="001C6600">
        <w:rPr>
          <w:rFonts w:hint="eastAsia"/>
          <w:color w:val="000000" w:themeColor="text1"/>
        </w:rPr>
        <w:t xml:space="preserve">　</w:t>
      </w:r>
      <w:r w:rsidR="009B6F63" w:rsidRPr="001C6600">
        <w:rPr>
          <w:color w:val="000000" w:themeColor="text1"/>
        </w:rPr>
        <w:t>請負者は、次の各号に掲げる届出をしていない建設業者（建設業法（</w:t>
      </w:r>
      <w:r w:rsidR="009B6F63" w:rsidRPr="001C6600">
        <w:rPr>
          <w:color w:val="000000" w:themeColor="text1"/>
          <w:spacing w:val="-1"/>
        </w:rPr>
        <w:t>昭和２４年法律第１００号</w:t>
      </w:r>
      <w:r w:rsidR="009B6F63" w:rsidRPr="001C6600">
        <w:rPr>
          <w:color w:val="000000" w:themeColor="text1"/>
        </w:rPr>
        <w:t>）第２条第３項に定め</w:t>
      </w:r>
      <w:r w:rsidR="009B6F63" w:rsidRPr="001C6600">
        <w:rPr>
          <w:color w:val="000000" w:themeColor="text1"/>
          <w:spacing w:val="-6"/>
        </w:rPr>
        <w:t>る建設業者をいい、当該届出の義務がない者を除く。以下「社会保険等未加入建設業者」という。</w:t>
      </w:r>
      <w:r w:rsidR="009B6F63" w:rsidRPr="001C6600">
        <w:rPr>
          <w:color w:val="000000" w:themeColor="text1"/>
        </w:rPr>
        <w:t>）を下請負人としてはならない。</w:t>
      </w:r>
    </w:p>
    <w:p w14:paraId="55CA183A" w14:textId="7B4D1F5F" w:rsidR="00911D91" w:rsidRPr="001C6600" w:rsidRDefault="009B6F63" w:rsidP="00E45DE2">
      <w:pPr>
        <w:pStyle w:val="a3"/>
        <w:rPr>
          <w:color w:val="000000" w:themeColor="text1"/>
        </w:rPr>
      </w:pPr>
      <w:r w:rsidRPr="001C6600">
        <w:rPr>
          <w:color w:val="000000" w:themeColor="text1"/>
        </w:rPr>
        <w:t>一</w:t>
      </w:r>
      <w:r w:rsidR="00E45DE2" w:rsidRPr="001C6600">
        <w:rPr>
          <w:rFonts w:hint="eastAsia"/>
          <w:color w:val="000000" w:themeColor="text1"/>
        </w:rPr>
        <w:t xml:space="preserve">　</w:t>
      </w:r>
      <w:r w:rsidRPr="001C6600">
        <w:rPr>
          <w:color w:val="000000" w:themeColor="text1"/>
        </w:rPr>
        <w:t>健康保険法（大正１１年法律第７０号）第４８条の規定による届出</w:t>
      </w:r>
    </w:p>
    <w:p w14:paraId="56EDE7DD" w14:textId="10F3FD67" w:rsidR="00E45DE2" w:rsidRPr="001C6600" w:rsidRDefault="009B6F63" w:rsidP="00E45DE2">
      <w:pPr>
        <w:pStyle w:val="a3"/>
        <w:rPr>
          <w:color w:val="000000" w:themeColor="text1"/>
        </w:rPr>
      </w:pPr>
      <w:r w:rsidRPr="001C6600">
        <w:rPr>
          <w:color w:val="000000" w:themeColor="text1"/>
        </w:rPr>
        <w:t>二</w:t>
      </w:r>
      <w:r w:rsidR="00E45DE2" w:rsidRPr="001C6600">
        <w:rPr>
          <w:rFonts w:hint="eastAsia"/>
          <w:color w:val="000000" w:themeColor="text1"/>
        </w:rPr>
        <w:t xml:space="preserve">　</w:t>
      </w:r>
      <w:r w:rsidRPr="001C6600">
        <w:rPr>
          <w:color w:val="000000" w:themeColor="text1"/>
        </w:rPr>
        <w:t>厚生年金保険法（昭和２９年法律第１１５号）第２７条の規定による届出</w:t>
      </w:r>
    </w:p>
    <w:p w14:paraId="4510532B" w14:textId="2D0AC352" w:rsidR="00911D91" w:rsidRPr="001C6600" w:rsidRDefault="009B6F63" w:rsidP="00E45DE2">
      <w:pPr>
        <w:pStyle w:val="a3"/>
        <w:rPr>
          <w:color w:val="000000" w:themeColor="text1"/>
        </w:rPr>
      </w:pPr>
      <w:r w:rsidRPr="001C6600">
        <w:rPr>
          <w:color w:val="000000" w:themeColor="text1"/>
        </w:rPr>
        <w:t>三</w:t>
      </w:r>
      <w:r w:rsidR="00E45DE2" w:rsidRPr="001C6600">
        <w:rPr>
          <w:rFonts w:hint="eastAsia"/>
          <w:color w:val="000000" w:themeColor="text1"/>
        </w:rPr>
        <w:t xml:space="preserve">　</w:t>
      </w:r>
      <w:r w:rsidRPr="001C6600">
        <w:rPr>
          <w:color w:val="000000" w:themeColor="text1"/>
        </w:rPr>
        <w:t>雇用保険法（昭和４９年法律第１１６号）第７条の規定による届出</w:t>
      </w:r>
    </w:p>
    <w:p w14:paraId="1E537A41" w14:textId="77777777" w:rsidR="00911D91" w:rsidRPr="001C6600" w:rsidRDefault="009B6F63" w:rsidP="00E45DE2">
      <w:pPr>
        <w:rPr>
          <w:color w:val="000000" w:themeColor="text1"/>
        </w:rPr>
      </w:pPr>
      <w:r w:rsidRPr="001C6600">
        <w:rPr>
          <w:color w:val="000000" w:themeColor="text1"/>
        </w:rPr>
        <w:t>２ 前項の規定にかかわらず、請負者は、次の各号に掲げる下請負人の区分に応じて、当該各号に定める場合は、社会保険等未加入建設業者を下請負人とすることができる。</w:t>
      </w:r>
    </w:p>
    <w:p w14:paraId="0385DD18" w14:textId="77777777" w:rsidR="00911D91" w:rsidRPr="001C6600" w:rsidRDefault="009B6F63" w:rsidP="00E45DE2">
      <w:pPr>
        <w:pStyle w:val="a3"/>
        <w:rPr>
          <w:color w:val="000000" w:themeColor="text1"/>
        </w:rPr>
      </w:pPr>
      <w:r w:rsidRPr="001C6600">
        <w:rPr>
          <w:color w:val="000000" w:themeColor="text1"/>
        </w:rPr>
        <w:t>一  請負者と直接下請契約を締結する下請負人で次のいずれにも該当する場合</w:t>
      </w:r>
    </w:p>
    <w:p w14:paraId="417F8E27" w14:textId="10935087" w:rsidR="00911D91" w:rsidRPr="001C6600" w:rsidRDefault="009B6F63" w:rsidP="00E45DE2">
      <w:pPr>
        <w:pStyle w:val="a5"/>
        <w:ind w:left="468" w:hanging="156"/>
        <w:rPr>
          <w:color w:val="000000" w:themeColor="text1"/>
        </w:rPr>
      </w:pPr>
      <w:r w:rsidRPr="001C6600">
        <w:rPr>
          <w:color w:val="000000" w:themeColor="text1"/>
        </w:rPr>
        <w:t>イ</w:t>
      </w:r>
      <w:r w:rsidR="00E45DE2" w:rsidRPr="001C6600">
        <w:rPr>
          <w:rFonts w:hint="eastAsia"/>
          <w:color w:val="000000" w:themeColor="text1"/>
        </w:rPr>
        <w:t xml:space="preserve">　</w:t>
      </w:r>
      <w:r w:rsidRPr="001C6600">
        <w:rPr>
          <w:color w:val="000000" w:themeColor="text1"/>
        </w:rPr>
        <w:t>当該社会保険等未加入建設業者を下請負人としなければ工事の施工が困難となる場合その他の特別の事情があると発注者が認める場合</w:t>
      </w:r>
    </w:p>
    <w:p w14:paraId="557D3CFE" w14:textId="528BFECD" w:rsidR="00911D91" w:rsidRPr="001C6600" w:rsidRDefault="009B6F63" w:rsidP="00E45DE2">
      <w:pPr>
        <w:pStyle w:val="a5"/>
        <w:ind w:left="468" w:hanging="156"/>
        <w:rPr>
          <w:color w:val="000000" w:themeColor="text1"/>
        </w:rPr>
      </w:pPr>
      <w:r w:rsidRPr="001C6600">
        <w:rPr>
          <w:color w:val="000000" w:themeColor="text1"/>
        </w:rPr>
        <w:t>ロ</w:t>
      </w:r>
      <w:r w:rsidR="00E45DE2" w:rsidRPr="001C6600">
        <w:rPr>
          <w:rFonts w:hint="eastAsia"/>
          <w:color w:val="000000" w:themeColor="text1"/>
        </w:rPr>
        <w:t xml:space="preserve">　</w:t>
      </w:r>
      <w:r w:rsidRPr="001C6600">
        <w:rPr>
          <w:color w:val="000000" w:themeColor="text1"/>
        </w:rPr>
        <w:t>発注者の指定する期間内に当該社会保険等未加入建設業者が前項各号に掲げる届出をし、当該事実を確認することのできる書類（以下「確認書類」という。）を、請負者が発注者に提出した場合</w:t>
      </w:r>
    </w:p>
    <w:p w14:paraId="4099B969" w14:textId="3F14EEFA" w:rsidR="00911D91" w:rsidRPr="001C6600" w:rsidRDefault="009B6F63" w:rsidP="00564137">
      <w:pPr>
        <w:pStyle w:val="a3"/>
        <w:rPr>
          <w:color w:val="000000" w:themeColor="text1"/>
        </w:rPr>
      </w:pPr>
      <w:r w:rsidRPr="001C6600">
        <w:rPr>
          <w:color w:val="000000" w:themeColor="text1"/>
        </w:rPr>
        <w:t>二</w:t>
      </w:r>
      <w:r w:rsidR="00E45DE2" w:rsidRPr="001C6600">
        <w:rPr>
          <w:rFonts w:hint="eastAsia"/>
          <w:color w:val="000000" w:themeColor="text1"/>
        </w:rPr>
        <w:t xml:space="preserve">　</w:t>
      </w:r>
      <w:r w:rsidRPr="001C6600">
        <w:rPr>
          <w:color w:val="000000" w:themeColor="text1"/>
        </w:rPr>
        <w:t>前号に掲げる下請負人以外の下請負人で次のいずれかに該当する場合</w:t>
      </w:r>
    </w:p>
    <w:p w14:paraId="646AC284" w14:textId="00E53968" w:rsidR="00911D91" w:rsidRPr="001C6600" w:rsidRDefault="009B6F63" w:rsidP="00E45DE2">
      <w:pPr>
        <w:pStyle w:val="a5"/>
        <w:ind w:left="468" w:hanging="156"/>
        <w:rPr>
          <w:color w:val="000000" w:themeColor="text1"/>
        </w:rPr>
      </w:pPr>
      <w:r w:rsidRPr="001C6600">
        <w:rPr>
          <w:color w:val="000000" w:themeColor="text1"/>
        </w:rPr>
        <w:t>イ</w:t>
      </w:r>
      <w:r w:rsidR="00E45DE2" w:rsidRPr="001C6600">
        <w:rPr>
          <w:rFonts w:hint="eastAsia"/>
          <w:color w:val="000000" w:themeColor="text1"/>
        </w:rPr>
        <w:t xml:space="preserve">　</w:t>
      </w:r>
      <w:r w:rsidRPr="001C6600">
        <w:rPr>
          <w:color w:val="000000" w:themeColor="text1"/>
        </w:rPr>
        <w:t>当該社会保険等未加入建設業者を下請負人としなければ工事の施工が困難となる場合その他の特別の事情があると発注者が認める場合</w:t>
      </w:r>
    </w:p>
    <w:p w14:paraId="6EB525D4" w14:textId="18DB5035" w:rsidR="00911D91" w:rsidRPr="001C6600" w:rsidRDefault="009B6F63" w:rsidP="00E45DE2">
      <w:pPr>
        <w:pStyle w:val="a5"/>
        <w:ind w:left="468" w:hanging="156"/>
        <w:rPr>
          <w:color w:val="000000" w:themeColor="text1"/>
        </w:rPr>
      </w:pPr>
      <w:r w:rsidRPr="001C6600">
        <w:rPr>
          <w:color w:val="000000" w:themeColor="text1"/>
        </w:rPr>
        <w:t>ロ</w:t>
      </w:r>
      <w:r w:rsidR="00E45DE2" w:rsidRPr="001C6600">
        <w:rPr>
          <w:rFonts w:hint="eastAsia"/>
          <w:color w:val="000000" w:themeColor="text1"/>
        </w:rPr>
        <w:t xml:space="preserve">　</w:t>
      </w:r>
      <w:r w:rsidRPr="001C6600">
        <w:rPr>
          <w:color w:val="000000" w:themeColor="text1"/>
        </w:rPr>
        <w:t>発注者の指定する期間内に、請負者が当該確認書類を発注者に提出した場合</w:t>
      </w:r>
    </w:p>
    <w:p w14:paraId="36793B17" w14:textId="20E6143C" w:rsidR="00911D91" w:rsidRPr="001C6600" w:rsidRDefault="009B6F63" w:rsidP="00E45DE2">
      <w:pPr>
        <w:ind w:left="158" w:hanging="158"/>
        <w:rPr>
          <w:color w:val="000000" w:themeColor="text1"/>
        </w:rPr>
      </w:pPr>
      <w:r w:rsidRPr="001C6600">
        <w:rPr>
          <w:color w:val="000000" w:themeColor="text1"/>
          <w:spacing w:val="-2"/>
        </w:rPr>
        <w:t>３</w:t>
      </w:r>
      <w:r w:rsidR="00E45DE2" w:rsidRPr="001C6600">
        <w:rPr>
          <w:rFonts w:hint="eastAsia"/>
          <w:color w:val="000000" w:themeColor="text1"/>
          <w:spacing w:val="-2"/>
        </w:rPr>
        <w:t xml:space="preserve">　</w:t>
      </w:r>
      <w:r w:rsidRPr="001C6600">
        <w:rPr>
          <w:color w:val="000000" w:themeColor="text1"/>
          <w:spacing w:val="-2"/>
        </w:rPr>
        <w:t>請負者は、社会保険等未加入建設業者が前項第一号に掲げる下請負人である場合において、同号イに定める特別の事情があると</w:t>
      </w:r>
      <w:r w:rsidRPr="001C6600">
        <w:rPr>
          <w:color w:val="000000" w:themeColor="text1"/>
        </w:rPr>
        <w:t>認められなかったとき又は同号ロに定める期間内に確認書類を提出しなかったときは、発注者の請求に基づき、違約罰として、請負者が当該社会保険等未加入建設業者と締結した下請契約の最終の請負代金額の１０分の１に相当する額を、発注者の指定する期</w:t>
      </w:r>
      <w:r w:rsidRPr="001C6600">
        <w:rPr>
          <w:color w:val="000000" w:themeColor="text1"/>
          <w:spacing w:val="-2"/>
        </w:rPr>
        <w:t>間内に支払わなければならない。</w:t>
      </w:r>
    </w:p>
    <w:p w14:paraId="63DCAB9C" w14:textId="77777777" w:rsidR="00911D91" w:rsidRPr="001C6600" w:rsidRDefault="009B6F63" w:rsidP="00A27E1B">
      <w:pPr>
        <w:pStyle w:val="1"/>
      </w:pPr>
      <w:r w:rsidRPr="001C6600">
        <w:t>（下請負人の育成、指導）</w:t>
      </w:r>
    </w:p>
    <w:p w14:paraId="23B059BD" w14:textId="727A583E" w:rsidR="00911D91" w:rsidRPr="001C6600" w:rsidRDefault="00E45DE2" w:rsidP="00E45DE2">
      <w:pPr>
        <w:pStyle w:val="a4"/>
        <w:numPr>
          <w:ilvl w:val="0"/>
          <w:numId w:val="8"/>
        </w:numPr>
        <w:ind w:firstLineChars="0"/>
        <w:rPr>
          <w:color w:val="000000" w:themeColor="text1"/>
        </w:rPr>
      </w:pPr>
      <w:r w:rsidRPr="001C6600">
        <w:rPr>
          <w:rFonts w:hint="eastAsia"/>
          <w:color w:val="000000" w:themeColor="text1"/>
        </w:rPr>
        <w:t xml:space="preserve">　</w:t>
      </w:r>
      <w:r w:rsidR="009B6F63" w:rsidRPr="001C6600">
        <w:rPr>
          <w:color w:val="000000" w:themeColor="text1"/>
        </w:rPr>
        <w:t>請負者は、下請負人が受任又は請負に係る工事の施工に際し、建設業法（昭和２４年法律第１００号）その他関係法令を遵守するよう指導するとともに、下請負人の育成に努めなければならない。</w:t>
      </w:r>
    </w:p>
    <w:p w14:paraId="3F6F67E0" w14:textId="77777777" w:rsidR="00911D91" w:rsidRPr="001C6600" w:rsidRDefault="009B6F63" w:rsidP="00A27E1B">
      <w:pPr>
        <w:pStyle w:val="1"/>
      </w:pPr>
      <w:r w:rsidRPr="001C6600">
        <w:t>（特許権等の使用）</w:t>
      </w:r>
    </w:p>
    <w:p w14:paraId="2FF0C967" w14:textId="4FA3A55F" w:rsidR="00911D91" w:rsidRPr="001C6600" w:rsidRDefault="00E45DE2" w:rsidP="00E45DE2">
      <w:pPr>
        <w:pStyle w:val="a4"/>
        <w:numPr>
          <w:ilvl w:val="0"/>
          <w:numId w:val="8"/>
        </w:numPr>
        <w:ind w:firstLineChars="0"/>
        <w:rPr>
          <w:color w:val="000000" w:themeColor="text1"/>
        </w:rPr>
      </w:pPr>
      <w:r w:rsidRPr="001C6600">
        <w:rPr>
          <w:rFonts w:hint="eastAsia"/>
          <w:color w:val="000000" w:themeColor="text1"/>
          <w:spacing w:val="-2"/>
        </w:rPr>
        <w:t xml:space="preserve">　</w:t>
      </w:r>
      <w:bookmarkStart w:id="8" w:name="_Ref107656898"/>
      <w:r w:rsidR="009B6F63" w:rsidRPr="001C6600">
        <w:rPr>
          <w:color w:val="000000" w:themeColor="text1"/>
          <w:spacing w:val="-2"/>
        </w:rPr>
        <w:t>請負者は、特許権、実用新案権、意匠権、商標権その他日本国の法令に基づき保護される第三者の権利</w:t>
      </w:r>
      <w:r w:rsidR="009B6F63" w:rsidRPr="001C6600">
        <w:rPr>
          <w:color w:val="000000" w:themeColor="text1"/>
        </w:rPr>
        <w:t>（以下「特許権等」</w:t>
      </w:r>
      <w:r w:rsidR="009B6F63" w:rsidRPr="001C6600">
        <w:rPr>
          <w:color w:val="000000" w:themeColor="text1"/>
          <w:spacing w:val="-21"/>
        </w:rPr>
        <w:t>という。</w:t>
      </w:r>
      <w:r w:rsidR="009B6F63" w:rsidRPr="001C6600">
        <w:rPr>
          <w:color w:val="000000" w:themeColor="text1"/>
          <w:spacing w:val="-15"/>
        </w:rPr>
        <w:t>）</w:t>
      </w:r>
      <w:r w:rsidR="009B6F63" w:rsidRPr="001C6600">
        <w:rPr>
          <w:color w:val="000000" w:themeColor="text1"/>
          <w:spacing w:val="-6"/>
        </w:rPr>
        <w:t>の対象となっている設計の履行方法、工事材料、施工方法等を使用するときは、その使用に関する一切の責任を負わなけ</w:t>
      </w:r>
      <w:r w:rsidR="009B6F63" w:rsidRPr="001C6600">
        <w:rPr>
          <w:color w:val="000000" w:themeColor="text1"/>
        </w:rPr>
        <w:t>ればならない。ただし、発注者がその設計の履行方法、工事材料、施工方法等を指定した場合において、設計図書に特許権等の対象である旨の明示がなく、かつ、請負者がその存在を知らなかったときは、発注者は、請負者がその使用に関して要した費用を負</w:t>
      </w:r>
      <w:r w:rsidR="009B6F63" w:rsidRPr="001C6600">
        <w:rPr>
          <w:color w:val="000000" w:themeColor="text1"/>
          <w:spacing w:val="-1"/>
        </w:rPr>
        <w:t>担しなければならない。</w:t>
      </w:r>
      <w:bookmarkEnd w:id="8"/>
    </w:p>
    <w:p w14:paraId="436B43C4" w14:textId="77777777" w:rsidR="00911D91" w:rsidRPr="001C6600" w:rsidRDefault="009B6F63" w:rsidP="00A27E1B">
      <w:pPr>
        <w:pStyle w:val="1"/>
      </w:pPr>
      <w:r w:rsidRPr="001C6600">
        <w:t>（意匠の実施の承諾等）</w:t>
      </w:r>
    </w:p>
    <w:p w14:paraId="05139DC2" w14:textId="08854456" w:rsidR="00911D91" w:rsidRPr="001C6600" w:rsidRDefault="00E45DE2" w:rsidP="00E45DE2">
      <w:pPr>
        <w:pStyle w:val="a4"/>
        <w:ind w:left="160" w:hanging="160"/>
        <w:rPr>
          <w:color w:val="000000" w:themeColor="text1"/>
        </w:rPr>
      </w:pPr>
      <w:r w:rsidRPr="001C6600">
        <w:rPr>
          <w:color w:val="000000" w:themeColor="text1"/>
          <w:spacing w:val="-1"/>
        </w:rPr>
        <w:fldChar w:fldCharType="begin"/>
      </w:r>
      <w:r w:rsidRPr="001C6600">
        <w:rPr>
          <w:color w:val="000000" w:themeColor="text1"/>
          <w:spacing w:val="-1"/>
        </w:rPr>
        <w:instrText xml:space="preserve"> REF _Ref107656898 \n \h </w:instrText>
      </w:r>
      <w:r w:rsidR="006F5E21" w:rsidRPr="001C6600">
        <w:rPr>
          <w:color w:val="000000" w:themeColor="text1"/>
          <w:spacing w:val="-1"/>
        </w:rPr>
        <w:instrText xml:space="preserve"> \* MERGEFORMAT </w:instrText>
      </w:r>
      <w:r w:rsidRPr="001C6600">
        <w:rPr>
          <w:color w:val="000000" w:themeColor="text1"/>
          <w:spacing w:val="-1"/>
        </w:rPr>
      </w:r>
      <w:r w:rsidRPr="001C6600">
        <w:rPr>
          <w:color w:val="000000" w:themeColor="text1"/>
          <w:spacing w:val="-1"/>
        </w:rPr>
        <w:fldChar w:fldCharType="separate"/>
      </w:r>
      <w:r w:rsidR="002853F5">
        <w:rPr>
          <w:color w:val="000000" w:themeColor="text1"/>
          <w:spacing w:val="-1"/>
        </w:rPr>
        <w:t>第９条</w:t>
      </w:r>
      <w:r w:rsidRPr="001C6600">
        <w:rPr>
          <w:color w:val="000000" w:themeColor="text1"/>
          <w:spacing w:val="-1"/>
        </w:rPr>
        <w:fldChar w:fldCharType="end"/>
      </w:r>
      <w:r w:rsidR="009B6F63" w:rsidRPr="001C6600">
        <w:rPr>
          <w:color w:val="000000" w:themeColor="text1"/>
          <w:spacing w:val="-1"/>
        </w:rPr>
        <w:t>の２ 請負者は、自ら有する登録意匠</w:t>
      </w:r>
      <w:r w:rsidR="009B6F63" w:rsidRPr="001C6600">
        <w:rPr>
          <w:color w:val="000000" w:themeColor="text1"/>
        </w:rPr>
        <w:t>（意匠法（</w:t>
      </w:r>
      <w:r w:rsidR="009B6F63" w:rsidRPr="001C6600">
        <w:rPr>
          <w:color w:val="000000" w:themeColor="text1"/>
          <w:spacing w:val="-11"/>
        </w:rPr>
        <w:t>昭和</w:t>
      </w:r>
      <w:r w:rsidRPr="001C6600">
        <w:rPr>
          <w:rFonts w:hint="eastAsia"/>
          <w:color w:val="000000" w:themeColor="text1"/>
          <w:spacing w:val="-11"/>
        </w:rPr>
        <w:t>３４</w:t>
      </w:r>
      <w:r w:rsidR="009B6F63" w:rsidRPr="001C6600">
        <w:rPr>
          <w:color w:val="000000" w:themeColor="text1"/>
          <w:spacing w:val="-12"/>
        </w:rPr>
        <w:t>年法律第</w:t>
      </w:r>
      <w:r w:rsidRPr="001C6600">
        <w:rPr>
          <w:rFonts w:hint="eastAsia"/>
          <w:color w:val="000000" w:themeColor="text1"/>
          <w:spacing w:val="-12"/>
        </w:rPr>
        <w:t>１２５</w:t>
      </w:r>
      <w:r w:rsidR="009B6F63" w:rsidRPr="001C6600">
        <w:rPr>
          <w:color w:val="000000" w:themeColor="text1"/>
          <w:spacing w:val="-17"/>
        </w:rPr>
        <w:t>号</w:t>
      </w:r>
      <w:r w:rsidR="009B6F63" w:rsidRPr="001C6600">
        <w:rPr>
          <w:color w:val="000000" w:themeColor="text1"/>
        </w:rPr>
        <w:t>）</w:t>
      </w:r>
      <w:r w:rsidR="009B6F63" w:rsidRPr="001C6600">
        <w:rPr>
          <w:color w:val="000000" w:themeColor="text1"/>
          <w:spacing w:val="-8"/>
        </w:rPr>
        <w:t>第２条第３項に定める登録意匠をいう。</w:t>
      </w:r>
      <w:r w:rsidR="009B6F63" w:rsidRPr="001C6600">
        <w:rPr>
          <w:color w:val="000000" w:themeColor="text1"/>
        </w:rPr>
        <w:t>）</w:t>
      </w:r>
      <w:r w:rsidR="009B6F63" w:rsidRPr="001C6600">
        <w:rPr>
          <w:color w:val="000000" w:themeColor="text1"/>
          <w:spacing w:val="-2"/>
        </w:rPr>
        <w:t>を設計に</w:t>
      </w:r>
      <w:r w:rsidR="009B6F63" w:rsidRPr="001C6600">
        <w:rPr>
          <w:color w:val="000000" w:themeColor="text1"/>
          <w:spacing w:val="-5"/>
        </w:rPr>
        <w:t>用い、又は設計業務成果品によって表現される建築物若しくは工事目的物</w:t>
      </w:r>
      <w:r w:rsidR="009B6F63" w:rsidRPr="001C6600">
        <w:rPr>
          <w:color w:val="000000" w:themeColor="text1"/>
        </w:rPr>
        <w:t>（</w:t>
      </w:r>
      <w:r w:rsidR="009B6F63" w:rsidRPr="001C6600">
        <w:rPr>
          <w:color w:val="000000" w:themeColor="text1"/>
          <w:spacing w:val="-11"/>
        </w:rPr>
        <w:t>以下「工事目的物等」という。</w:t>
      </w:r>
      <w:r w:rsidR="009B6F63" w:rsidRPr="001C6600">
        <w:rPr>
          <w:color w:val="000000" w:themeColor="text1"/>
          <w:spacing w:val="-10"/>
        </w:rPr>
        <w:t>）</w:t>
      </w:r>
      <w:r w:rsidR="009B6F63" w:rsidRPr="001C6600">
        <w:rPr>
          <w:color w:val="000000" w:themeColor="text1"/>
          <w:spacing w:val="-1"/>
        </w:rPr>
        <w:t>の形状等について意匠</w:t>
      </w:r>
      <w:r w:rsidR="009B6F63" w:rsidRPr="001C6600">
        <w:rPr>
          <w:color w:val="000000" w:themeColor="text1"/>
        </w:rPr>
        <w:t>法第３条に基づく意匠登録を受けるときは、発注者に対し、工事目的物等に係る意匠の実施を無償で承諾するものとする。</w:t>
      </w:r>
    </w:p>
    <w:p w14:paraId="5C97D000" w14:textId="28E6658A" w:rsidR="00911D91" w:rsidRPr="001C6600" w:rsidRDefault="009B6F63" w:rsidP="00E45DE2">
      <w:pPr>
        <w:rPr>
          <w:color w:val="000000" w:themeColor="text1"/>
        </w:rPr>
      </w:pPr>
      <w:r w:rsidRPr="001C6600">
        <w:rPr>
          <w:color w:val="000000" w:themeColor="text1"/>
        </w:rPr>
        <w:t>２</w:t>
      </w:r>
      <w:r w:rsidR="00E45DE2" w:rsidRPr="001C6600">
        <w:rPr>
          <w:rFonts w:hint="eastAsia"/>
          <w:color w:val="000000" w:themeColor="text1"/>
        </w:rPr>
        <w:t xml:space="preserve">　</w:t>
      </w:r>
      <w:r w:rsidRPr="001C6600">
        <w:rPr>
          <w:color w:val="000000" w:themeColor="text1"/>
        </w:rPr>
        <w:t>請負者は、工事目的物等の形状等に係る意匠登録を受ける権利及び意匠権を第三者に譲渡し、又は承継させてはならない。ただし、あらかじめ、発注者の承諾を得た場合は、この限りでない。</w:t>
      </w:r>
    </w:p>
    <w:p w14:paraId="47137680" w14:textId="77777777" w:rsidR="00911D91" w:rsidRPr="001C6600" w:rsidRDefault="009B6F63" w:rsidP="00A27E1B">
      <w:pPr>
        <w:pStyle w:val="1"/>
      </w:pPr>
      <w:r w:rsidRPr="001C6600">
        <w:t>（監督職員）</w:t>
      </w:r>
    </w:p>
    <w:p w14:paraId="50B5F8EC" w14:textId="5E5B256B" w:rsidR="00911D91" w:rsidRPr="001C6600" w:rsidRDefault="00E45DE2" w:rsidP="00E45DE2">
      <w:pPr>
        <w:pStyle w:val="a4"/>
        <w:numPr>
          <w:ilvl w:val="0"/>
          <w:numId w:val="8"/>
        </w:numPr>
        <w:ind w:firstLineChars="0"/>
        <w:rPr>
          <w:color w:val="000000" w:themeColor="text1"/>
        </w:rPr>
      </w:pPr>
      <w:r w:rsidRPr="001C6600">
        <w:rPr>
          <w:rFonts w:hint="eastAsia"/>
          <w:color w:val="000000" w:themeColor="text1"/>
        </w:rPr>
        <w:t xml:space="preserve">　</w:t>
      </w:r>
      <w:r w:rsidR="009B6F63" w:rsidRPr="001C6600">
        <w:rPr>
          <w:color w:val="000000" w:themeColor="text1"/>
        </w:rPr>
        <w:t>発注者は、監督職員を定めたときは、その氏名を請負者に通知しなければならない。監督職員を変更したときも同様とする。</w:t>
      </w:r>
    </w:p>
    <w:p w14:paraId="701B4934" w14:textId="399A58B6" w:rsidR="00911D91" w:rsidRPr="001C6600" w:rsidRDefault="009B6F63" w:rsidP="00E45DE2">
      <w:pPr>
        <w:rPr>
          <w:color w:val="000000" w:themeColor="text1"/>
        </w:rPr>
      </w:pPr>
      <w:r w:rsidRPr="001C6600">
        <w:rPr>
          <w:color w:val="000000" w:themeColor="text1"/>
        </w:rPr>
        <w:t>２</w:t>
      </w:r>
      <w:r w:rsidR="00E45DE2" w:rsidRPr="001C6600">
        <w:rPr>
          <w:rFonts w:hint="eastAsia"/>
          <w:color w:val="000000" w:themeColor="text1"/>
        </w:rPr>
        <w:t xml:space="preserve">　</w:t>
      </w:r>
      <w:r w:rsidRPr="001C6600">
        <w:rPr>
          <w:color w:val="000000" w:themeColor="text1"/>
        </w:rPr>
        <w:t>監督職員は、この約款の他の条項に定めるもの及びこの約款に基づく発注者の権限とされる事項のうち発注者が必要と認めて監督職員に委任したもののほか、要求水準書に定めるところにより、次に掲げる権限を有する。</w:t>
      </w:r>
    </w:p>
    <w:p w14:paraId="61D43711" w14:textId="4AF56AB3" w:rsidR="00911D91" w:rsidRPr="001C6600" w:rsidRDefault="009B6F63" w:rsidP="00E45DE2">
      <w:pPr>
        <w:pStyle w:val="a3"/>
        <w:rPr>
          <w:color w:val="000000" w:themeColor="text1"/>
        </w:rPr>
      </w:pPr>
      <w:r w:rsidRPr="001C6600">
        <w:rPr>
          <w:color w:val="000000" w:themeColor="text1"/>
        </w:rPr>
        <w:t>一</w:t>
      </w:r>
      <w:r w:rsidR="00E45DE2" w:rsidRPr="001C6600">
        <w:rPr>
          <w:rFonts w:hint="eastAsia"/>
          <w:color w:val="000000" w:themeColor="text1"/>
        </w:rPr>
        <w:t xml:space="preserve">　</w:t>
      </w:r>
      <w:r w:rsidRPr="001C6600">
        <w:rPr>
          <w:color w:val="000000" w:themeColor="text1"/>
        </w:rPr>
        <w:t>本件設計の検査</w:t>
      </w:r>
    </w:p>
    <w:p w14:paraId="255165AA" w14:textId="64FC44EC" w:rsidR="00911D91" w:rsidRPr="001C6600" w:rsidRDefault="009B6F63" w:rsidP="00E45DE2">
      <w:pPr>
        <w:pStyle w:val="a3"/>
        <w:rPr>
          <w:color w:val="000000" w:themeColor="text1"/>
        </w:rPr>
      </w:pPr>
      <w:r w:rsidRPr="001C6600">
        <w:rPr>
          <w:color w:val="000000" w:themeColor="text1"/>
        </w:rPr>
        <w:t>二</w:t>
      </w:r>
      <w:r w:rsidR="00E45DE2" w:rsidRPr="001C6600">
        <w:rPr>
          <w:rFonts w:hint="eastAsia"/>
          <w:color w:val="000000" w:themeColor="text1"/>
        </w:rPr>
        <w:t xml:space="preserve">　</w:t>
      </w:r>
      <w:r w:rsidRPr="001C6600">
        <w:rPr>
          <w:color w:val="000000" w:themeColor="text1"/>
        </w:rPr>
        <w:t>この約款及び要求水準書の記載内容に関する請負者の確認の申し出又は質問に対する承諾又は回答</w:t>
      </w:r>
    </w:p>
    <w:p w14:paraId="5F0762CE" w14:textId="77777777" w:rsidR="00E45DE2" w:rsidRPr="001C6600" w:rsidRDefault="009B6F63" w:rsidP="00E45DE2">
      <w:pPr>
        <w:pStyle w:val="a3"/>
        <w:rPr>
          <w:color w:val="000000" w:themeColor="text1"/>
        </w:rPr>
      </w:pPr>
      <w:r w:rsidRPr="001C6600">
        <w:rPr>
          <w:color w:val="000000" w:themeColor="text1"/>
        </w:rPr>
        <w:t>三</w:t>
      </w:r>
      <w:r w:rsidR="00E45DE2" w:rsidRPr="001C6600">
        <w:rPr>
          <w:rFonts w:hint="eastAsia"/>
          <w:color w:val="000000" w:themeColor="text1"/>
        </w:rPr>
        <w:t xml:space="preserve">　こ</w:t>
      </w:r>
      <w:r w:rsidRPr="001C6600">
        <w:rPr>
          <w:color w:val="000000" w:themeColor="text1"/>
        </w:rPr>
        <w:t>の契約の履行についての請負者、請負者の管理技術者又は請負者の現場代理人に対する指示、承諾又は協議</w:t>
      </w:r>
    </w:p>
    <w:p w14:paraId="06AD61E5" w14:textId="77777777" w:rsidR="00E45DE2" w:rsidRPr="001C6600" w:rsidRDefault="009B6F63" w:rsidP="00E45DE2">
      <w:pPr>
        <w:pStyle w:val="a3"/>
        <w:rPr>
          <w:color w:val="000000" w:themeColor="text1"/>
        </w:rPr>
      </w:pPr>
      <w:r w:rsidRPr="001C6600">
        <w:rPr>
          <w:color w:val="000000" w:themeColor="text1"/>
        </w:rPr>
        <w:t>四</w:t>
      </w:r>
      <w:r w:rsidR="00E45DE2" w:rsidRPr="001C6600">
        <w:rPr>
          <w:rFonts w:hint="eastAsia"/>
          <w:color w:val="000000" w:themeColor="text1"/>
        </w:rPr>
        <w:t xml:space="preserve">　</w:t>
      </w:r>
      <w:r w:rsidRPr="001C6600">
        <w:rPr>
          <w:color w:val="000000" w:themeColor="text1"/>
        </w:rPr>
        <w:t>本件設計の進捗の確認、要求水準書の記載内容と履行内容との照合その他この契約の履行状況の調査</w:t>
      </w:r>
    </w:p>
    <w:p w14:paraId="22D1BCB7" w14:textId="77777777" w:rsidR="00E45DE2" w:rsidRPr="001C6600" w:rsidRDefault="009B6F63" w:rsidP="00E45DE2">
      <w:pPr>
        <w:pStyle w:val="a3"/>
        <w:rPr>
          <w:color w:val="000000" w:themeColor="text1"/>
        </w:rPr>
      </w:pPr>
      <w:r w:rsidRPr="001C6600">
        <w:rPr>
          <w:color w:val="000000" w:themeColor="text1"/>
        </w:rPr>
        <w:t>五</w:t>
      </w:r>
      <w:r w:rsidR="00E45DE2" w:rsidRPr="001C6600">
        <w:rPr>
          <w:rFonts w:hint="eastAsia"/>
          <w:color w:val="000000" w:themeColor="text1"/>
        </w:rPr>
        <w:t xml:space="preserve">　</w:t>
      </w:r>
      <w:r w:rsidRPr="001C6600">
        <w:rPr>
          <w:color w:val="000000" w:themeColor="text1"/>
        </w:rPr>
        <w:t>設計図書に基づく工事の施工のための詳細図等の作成及び交付又は請負者が作成した詳細図等の承諾</w:t>
      </w:r>
    </w:p>
    <w:p w14:paraId="1756AD41" w14:textId="733FA7E5" w:rsidR="00911D91" w:rsidRPr="001C6600" w:rsidRDefault="009B6F63" w:rsidP="00E45DE2">
      <w:pPr>
        <w:pStyle w:val="a3"/>
        <w:rPr>
          <w:color w:val="000000" w:themeColor="text1"/>
        </w:rPr>
      </w:pPr>
      <w:r w:rsidRPr="001C6600">
        <w:rPr>
          <w:color w:val="000000" w:themeColor="text1"/>
        </w:rPr>
        <w:t>六</w:t>
      </w:r>
      <w:r w:rsidR="00E45DE2" w:rsidRPr="001C6600">
        <w:rPr>
          <w:rFonts w:hint="eastAsia"/>
          <w:color w:val="000000" w:themeColor="text1"/>
        </w:rPr>
        <w:t xml:space="preserve">　</w:t>
      </w:r>
      <w:r w:rsidRPr="001C6600">
        <w:rPr>
          <w:color w:val="000000" w:themeColor="text1"/>
        </w:rPr>
        <w:t>設計図書に基づく工程の管理、立会い、工事の施工状況の検査又は工事材料の試験若しくは検査（確認を含む。）</w:t>
      </w:r>
    </w:p>
    <w:p w14:paraId="734147D7" w14:textId="14F3A7E3" w:rsidR="00911D91" w:rsidRPr="001C6600" w:rsidRDefault="009B6F63" w:rsidP="00E45DE2">
      <w:pPr>
        <w:ind w:left="158" w:hanging="158"/>
        <w:rPr>
          <w:color w:val="000000" w:themeColor="text1"/>
        </w:rPr>
      </w:pPr>
      <w:r w:rsidRPr="001C6600">
        <w:rPr>
          <w:color w:val="000000" w:themeColor="text1"/>
          <w:spacing w:val="-2"/>
        </w:rPr>
        <w:t>３</w:t>
      </w:r>
      <w:r w:rsidR="00E45DE2" w:rsidRPr="001C6600">
        <w:rPr>
          <w:rFonts w:hint="eastAsia"/>
          <w:color w:val="000000" w:themeColor="text1"/>
          <w:spacing w:val="-2"/>
        </w:rPr>
        <w:t xml:space="preserve">　</w:t>
      </w:r>
      <w:r w:rsidRPr="001C6600">
        <w:rPr>
          <w:color w:val="000000" w:themeColor="text1"/>
          <w:spacing w:val="-2"/>
        </w:rPr>
        <w:t>発注者は、２名以上の監督職員を置き、前項の権限を分担させたときにあってはそれぞれの監督職員の有する権限の内容を、監</w:t>
      </w:r>
      <w:r w:rsidRPr="001C6600">
        <w:rPr>
          <w:color w:val="000000" w:themeColor="text1"/>
        </w:rPr>
        <w:t>督職員にこの約款に基づく発注者の権限の一部を委任したときにあっては当該委任した権限の内容を、請負者に通知しなければならない。</w:t>
      </w:r>
    </w:p>
    <w:p w14:paraId="2A6DE9E9" w14:textId="2076166C" w:rsidR="00911D91" w:rsidRPr="001C6600" w:rsidRDefault="009B6F63" w:rsidP="00E45DE2">
      <w:pPr>
        <w:rPr>
          <w:color w:val="000000" w:themeColor="text1"/>
        </w:rPr>
      </w:pPr>
      <w:r w:rsidRPr="001C6600">
        <w:rPr>
          <w:color w:val="000000" w:themeColor="text1"/>
        </w:rPr>
        <w:t>４</w:t>
      </w:r>
      <w:r w:rsidR="00E45DE2" w:rsidRPr="001C6600">
        <w:rPr>
          <w:rFonts w:hint="eastAsia"/>
          <w:color w:val="000000" w:themeColor="text1"/>
        </w:rPr>
        <w:t xml:space="preserve">　</w:t>
      </w:r>
      <w:r w:rsidRPr="001C6600">
        <w:rPr>
          <w:color w:val="000000" w:themeColor="text1"/>
        </w:rPr>
        <w:t>第２項の規定に基づく監督職員の指示又は承諾は、原則として、書面により行わなければならない。</w:t>
      </w:r>
    </w:p>
    <w:p w14:paraId="55B34B36" w14:textId="55724F5D" w:rsidR="00911D91" w:rsidRPr="001C6600" w:rsidRDefault="009B6F63" w:rsidP="00A27E1B">
      <w:pPr>
        <w:pStyle w:val="1"/>
      </w:pPr>
      <w:r w:rsidRPr="001C6600">
        <w:t>（管理技術者、現場代理人及び主任技術者等）</w:t>
      </w:r>
    </w:p>
    <w:p w14:paraId="2CF7CF68" w14:textId="5FE64E1B" w:rsidR="00911D91" w:rsidRPr="001C6600" w:rsidRDefault="00E45DE2" w:rsidP="00E45DE2">
      <w:pPr>
        <w:pStyle w:val="a4"/>
        <w:numPr>
          <w:ilvl w:val="0"/>
          <w:numId w:val="8"/>
        </w:numPr>
        <w:ind w:firstLineChars="0"/>
        <w:rPr>
          <w:color w:val="000000" w:themeColor="text1"/>
        </w:rPr>
      </w:pPr>
      <w:r w:rsidRPr="001C6600">
        <w:rPr>
          <w:rFonts w:hint="eastAsia"/>
          <w:color w:val="000000" w:themeColor="text1"/>
        </w:rPr>
        <w:t xml:space="preserve">　</w:t>
      </w:r>
      <w:bookmarkStart w:id="9" w:name="_Ref107660775"/>
      <w:r w:rsidR="009B6F63" w:rsidRPr="001C6600">
        <w:rPr>
          <w:color w:val="000000" w:themeColor="text1"/>
        </w:rPr>
        <w:t>請負者は、本件工事等全体についての総合的な調整を行う統括責任者を配置し、発注者に通知しなければならない。統括責任者を変更した場合も同様とする。</w:t>
      </w:r>
      <w:bookmarkEnd w:id="9"/>
    </w:p>
    <w:p w14:paraId="39DC991B" w14:textId="141B1408" w:rsidR="00911D91" w:rsidRPr="001C6600" w:rsidRDefault="009B6F63" w:rsidP="00E45DE2">
      <w:pPr>
        <w:ind w:left="158" w:hanging="158"/>
        <w:rPr>
          <w:color w:val="000000" w:themeColor="text1"/>
        </w:rPr>
      </w:pPr>
      <w:r w:rsidRPr="001C6600">
        <w:rPr>
          <w:color w:val="000000" w:themeColor="text1"/>
          <w:spacing w:val="-2"/>
        </w:rPr>
        <w:t>２</w:t>
      </w:r>
      <w:r w:rsidR="00E45DE2" w:rsidRPr="001C6600">
        <w:rPr>
          <w:rFonts w:hint="eastAsia"/>
          <w:color w:val="000000" w:themeColor="text1"/>
          <w:spacing w:val="-2"/>
        </w:rPr>
        <w:t xml:space="preserve">　</w:t>
      </w:r>
      <w:r w:rsidRPr="001C6600">
        <w:rPr>
          <w:color w:val="000000" w:themeColor="text1"/>
          <w:spacing w:val="-2"/>
        </w:rPr>
        <w:t>請負者は、本件工事等における業務の技術上の管理を行う</w:t>
      </w:r>
      <w:r w:rsidRPr="002D4536">
        <w:rPr>
          <w:spacing w:val="-2"/>
        </w:rPr>
        <w:t>設計</w:t>
      </w:r>
      <w:r w:rsidR="00CB4113" w:rsidRPr="002D4536">
        <w:rPr>
          <w:rFonts w:hint="eastAsia"/>
          <w:spacing w:val="-2"/>
        </w:rPr>
        <w:t>業務</w:t>
      </w:r>
      <w:r w:rsidRPr="002D4536">
        <w:rPr>
          <w:spacing w:val="-2"/>
        </w:rPr>
        <w:t>管理技術者</w:t>
      </w:r>
      <w:r w:rsidR="00CB4113" w:rsidRPr="002D4536">
        <w:rPr>
          <w:rFonts w:hint="eastAsia"/>
          <w:spacing w:val="-2"/>
        </w:rPr>
        <w:t>、</w:t>
      </w:r>
      <w:r w:rsidRPr="002D4536">
        <w:rPr>
          <w:spacing w:val="-2"/>
        </w:rPr>
        <w:t>工事監理</w:t>
      </w:r>
      <w:r w:rsidR="00CB4113" w:rsidRPr="002D4536">
        <w:rPr>
          <w:rFonts w:hint="eastAsia"/>
          <w:spacing w:val="-2"/>
        </w:rPr>
        <w:t>業務</w:t>
      </w:r>
      <w:r w:rsidRPr="002D4536">
        <w:rPr>
          <w:spacing w:val="-2"/>
        </w:rPr>
        <w:t>管理技術者</w:t>
      </w:r>
      <w:r w:rsidR="00CB4113" w:rsidRPr="002D4536">
        <w:rPr>
          <w:rFonts w:hint="eastAsia"/>
          <w:spacing w:val="-2"/>
        </w:rPr>
        <w:t>及び移転支援業務管理者</w:t>
      </w:r>
      <w:r w:rsidRPr="001C6600">
        <w:rPr>
          <w:color w:val="000000" w:themeColor="text1"/>
        </w:rPr>
        <w:t>（以下「管理技術者等」とい</w:t>
      </w:r>
      <w:r w:rsidRPr="001C6600">
        <w:rPr>
          <w:color w:val="000000" w:themeColor="text1"/>
          <w:spacing w:val="-42"/>
        </w:rPr>
        <w:t>う。</w:t>
      </w:r>
      <w:r w:rsidRPr="001C6600">
        <w:rPr>
          <w:color w:val="000000" w:themeColor="text1"/>
          <w:spacing w:val="-10"/>
        </w:rPr>
        <w:t>）</w:t>
      </w:r>
      <w:r w:rsidRPr="001C6600">
        <w:rPr>
          <w:color w:val="000000" w:themeColor="text1"/>
        </w:rPr>
        <w:t>を定め、この契約締結後１４日以内に、その氏名、その他必要な事項を発注者に通知しなければならない。これらの者を変更</w:t>
      </w:r>
      <w:r w:rsidRPr="001C6600">
        <w:rPr>
          <w:color w:val="000000" w:themeColor="text1"/>
          <w:spacing w:val="-1"/>
        </w:rPr>
        <w:t>したときも同様とする。</w:t>
      </w:r>
    </w:p>
    <w:p w14:paraId="5EEA6FDB" w14:textId="39CBEB23" w:rsidR="00911D91" w:rsidRPr="001C6600" w:rsidRDefault="009B6F63" w:rsidP="00E45DE2">
      <w:pPr>
        <w:ind w:left="154" w:hanging="154"/>
        <w:rPr>
          <w:color w:val="000000" w:themeColor="text1"/>
        </w:rPr>
      </w:pPr>
      <w:r w:rsidRPr="001C6600">
        <w:rPr>
          <w:color w:val="000000" w:themeColor="text1"/>
          <w:spacing w:val="-6"/>
        </w:rPr>
        <w:t>３</w:t>
      </w:r>
      <w:r w:rsidR="00E45DE2" w:rsidRPr="001C6600">
        <w:rPr>
          <w:rFonts w:hint="eastAsia"/>
          <w:color w:val="000000" w:themeColor="text1"/>
          <w:spacing w:val="-6"/>
        </w:rPr>
        <w:t xml:space="preserve">　</w:t>
      </w:r>
      <w:r w:rsidRPr="001C6600">
        <w:rPr>
          <w:color w:val="000000" w:themeColor="text1"/>
          <w:spacing w:val="-6"/>
        </w:rPr>
        <w:t>請負者は、建設業法の定めるところにより、現場代理人、主任技術者</w:t>
      </w:r>
      <w:r w:rsidRPr="001C6600">
        <w:rPr>
          <w:color w:val="000000" w:themeColor="text1"/>
        </w:rPr>
        <w:t>（</w:t>
      </w:r>
      <w:r w:rsidRPr="001C6600">
        <w:rPr>
          <w:color w:val="000000" w:themeColor="text1"/>
          <w:spacing w:val="-2"/>
        </w:rPr>
        <w:t>監理技術者</w:t>
      </w:r>
      <w:r w:rsidRPr="001C6600">
        <w:rPr>
          <w:color w:val="000000" w:themeColor="text1"/>
          <w:spacing w:val="-81"/>
        </w:rPr>
        <w:t>）</w:t>
      </w:r>
      <w:r w:rsidRPr="001C6600">
        <w:rPr>
          <w:color w:val="000000" w:themeColor="text1"/>
          <w:spacing w:val="-5"/>
        </w:rPr>
        <w:t>、専任の主任技術者</w:t>
      </w:r>
      <w:r w:rsidRPr="001C6600">
        <w:rPr>
          <w:color w:val="000000" w:themeColor="text1"/>
        </w:rPr>
        <w:t>（</w:t>
      </w:r>
      <w:r w:rsidRPr="001C6600">
        <w:rPr>
          <w:color w:val="000000" w:themeColor="text1"/>
          <w:spacing w:val="-1"/>
        </w:rPr>
        <w:t>専任の監理技術者</w:t>
      </w:r>
      <w:r w:rsidRPr="001C6600">
        <w:rPr>
          <w:color w:val="000000" w:themeColor="text1"/>
          <w:spacing w:val="-9"/>
        </w:rPr>
        <w:t>）</w:t>
      </w:r>
      <w:r w:rsidRPr="001C6600">
        <w:rPr>
          <w:color w:val="000000" w:themeColor="text1"/>
        </w:rPr>
        <w:t>又</w:t>
      </w:r>
      <w:r w:rsidRPr="001C6600">
        <w:rPr>
          <w:color w:val="000000" w:themeColor="text1"/>
          <w:spacing w:val="-3"/>
        </w:rPr>
        <w:t>は専門技術者</w:t>
      </w:r>
      <w:r w:rsidRPr="001C6600">
        <w:rPr>
          <w:color w:val="000000" w:themeColor="text1"/>
          <w:spacing w:val="-1"/>
        </w:rPr>
        <w:t>（</w:t>
      </w:r>
      <w:r w:rsidRPr="001C6600">
        <w:rPr>
          <w:color w:val="000000" w:themeColor="text1"/>
          <w:spacing w:val="-8"/>
        </w:rPr>
        <w:t>建設業法第２６条の２に規定する技術者をいう。以下同じ。</w:t>
      </w:r>
      <w:r w:rsidRPr="001C6600">
        <w:rPr>
          <w:color w:val="000000" w:themeColor="text1"/>
          <w:spacing w:val="-12"/>
        </w:rPr>
        <w:t>）</w:t>
      </w:r>
      <w:r w:rsidRPr="001C6600">
        <w:rPr>
          <w:color w:val="000000" w:themeColor="text1"/>
          <w:spacing w:val="-5"/>
        </w:rPr>
        <w:t>を定め、この契約締結後５日以内に、発注者の定める</w:t>
      </w:r>
      <w:r w:rsidRPr="001C6600">
        <w:rPr>
          <w:color w:val="000000" w:themeColor="text1"/>
        </w:rPr>
        <w:t>ところにより、その氏名その他必要な事項を発注者に通知しなければならない。これらの者を変更したときも同様とする。</w:t>
      </w:r>
    </w:p>
    <w:p w14:paraId="62D21699" w14:textId="0AD6CD08" w:rsidR="00911D91" w:rsidRPr="001C6600" w:rsidRDefault="009B6F63" w:rsidP="00E45DE2">
      <w:pPr>
        <w:rPr>
          <w:color w:val="000000" w:themeColor="text1"/>
        </w:rPr>
      </w:pPr>
      <w:r w:rsidRPr="001C6600">
        <w:rPr>
          <w:color w:val="000000" w:themeColor="text1"/>
        </w:rPr>
        <w:t>４</w:t>
      </w:r>
      <w:r w:rsidR="00E45DE2" w:rsidRPr="001C6600">
        <w:rPr>
          <w:rFonts w:hint="eastAsia"/>
          <w:color w:val="000000" w:themeColor="text1"/>
        </w:rPr>
        <w:t xml:space="preserve">　</w:t>
      </w:r>
      <w:r w:rsidRPr="001C6600">
        <w:rPr>
          <w:color w:val="000000" w:themeColor="text1"/>
        </w:rPr>
        <w:t>現場代理人は、この契約の履行に関し、工事現場に常駐し、その運営、取締りを行うほか、請負代金額の変更、工期の変更、請</w:t>
      </w:r>
      <w:r w:rsidRPr="001C6600">
        <w:rPr>
          <w:color w:val="000000" w:themeColor="text1"/>
          <w:spacing w:val="-3"/>
        </w:rPr>
        <w:t>負代金の請求及び受領、</w:t>
      </w:r>
      <w:r w:rsidR="00633E9F" w:rsidRPr="001C6600">
        <w:rPr>
          <w:color w:val="000000" w:themeColor="text1"/>
          <w:spacing w:val="-3"/>
        </w:rPr>
        <w:fldChar w:fldCharType="begin"/>
      </w:r>
      <w:r w:rsidR="00633E9F" w:rsidRPr="001C6600">
        <w:rPr>
          <w:color w:val="000000" w:themeColor="text1"/>
          <w:spacing w:val="-3"/>
        </w:rPr>
        <w:instrText xml:space="preserve"> REF _Ref107667161 \n \h </w:instrText>
      </w:r>
      <w:r w:rsidR="006F5E21" w:rsidRPr="001C6600">
        <w:rPr>
          <w:color w:val="000000" w:themeColor="text1"/>
          <w:spacing w:val="-3"/>
        </w:rPr>
        <w:instrText xml:space="preserve"> \* MERGEFORMAT </w:instrText>
      </w:r>
      <w:r w:rsidR="00633E9F" w:rsidRPr="001C6600">
        <w:rPr>
          <w:color w:val="000000" w:themeColor="text1"/>
          <w:spacing w:val="-3"/>
        </w:rPr>
      </w:r>
      <w:r w:rsidR="00633E9F" w:rsidRPr="001C6600">
        <w:rPr>
          <w:color w:val="000000" w:themeColor="text1"/>
          <w:spacing w:val="-3"/>
        </w:rPr>
        <w:fldChar w:fldCharType="separate"/>
      </w:r>
      <w:r w:rsidR="002853F5">
        <w:rPr>
          <w:color w:val="000000" w:themeColor="text1"/>
          <w:spacing w:val="-3"/>
        </w:rPr>
        <w:t>第１３条</w:t>
      </w:r>
      <w:r w:rsidR="00633E9F" w:rsidRPr="001C6600">
        <w:rPr>
          <w:color w:val="000000" w:themeColor="text1"/>
          <w:spacing w:val="-3"/>
        </w:rPr>
        <w:fldChar w:fldCharType="end"/>
      </w:r>
      <w:r w:rsidRPr="001C6600">
        <w:rPr>
          <w:color w:val="000000" w:themeColor="text1"/>
          <w:spacing w:val="-3"/>
        </w:rPr>
        <w:t>第２項の請求の受理、同条第４項の決定及び通知並びにこの契約の解除に係る権限を除き、この</w:t>
      </w:r>
      <w:r w:rsidRPr="001C6600">
        <w:rPr>
          <w:color w:val="000000" w:themeColor="text1"/>
        </w:rPr>
        <w:t>契約に基づく請負者の一切の権限を行使することができる。</w:t>
      </w:r>
    </w:p>
    <w:p w14:paraId="30B9D6F5" w14:textId="7AFB5189" w:rsidR="00911D91" w:rsidRPr="001C6600" w:rsidRDefault="009B6F63" w:rsidP="00E45DE2">
      <w:pPr>
        <w:rPr>
          <w:color w:val="000000" w:themeColor="text1"/>
        </w:rPr>
      </w:pPr>
      <w:r w:rsidRPr="001C6600">
        <w:rPr>
          <w:color w:val="000000" w:themeColor="text1"/>
        </w:rPr>
        <w:t>５</w:t>
      </w:r>
      <w:r w:rsidR="00E45DE2" w:rsidRPr="001C6600">
        <w:rPr>
          <w:rFonts w:hint="eastAsia"/>
          <w:color w:val="000000" w:themeColor="text1"/>
        </w:rPr>
        <w:t xml:space="preserve">　</w:t>
      </w:r>
      <w:r w:rsidRPr="001C6600">
        <w:rPr>
          <w:color w:val="000000" w:themeColor="text1"/>
        </w:rPr>
        <w:t>請負者は、第３項の規定にかかわらず、自己の有する権限のうち現場代理人に委任せず自ら行使しようとするものがあるときは、あらかじめ、当該権限の内容を発注者に通知しなければならない。</w:t>
      </w:r>
    </w:p>
    <w:p w14:paraId="647833A4" w14:textId="1DDBFC9B" w:rsidR="00911D91" w:rsidRPr="001C6600" w:rsidRDefault="009B6F63" w:rsidP="00E45DE2">
      <w:pPr>
        <w:rPr>
          <w:color w:val="000000" w:themeColor="text1"/>
        </w:rPr>
      </w:pPr>
      <w:r w:rsidRPr="001C6600">
        <w:rPr>
          <w:color w:val="000000" w:themeColor="text1"/>
        </w:rPr>
        <w:t>６</w:t>
      </w:r>
      <w:r w:rsidR="00E45DE2" w:rsidRPr="001C6600">
        <w:rPr>
          <w:rFonts w:hint="eastAsia"/>
          <w:color w:val="000000" w:themeColor="text1"/>
        </w:rPr>
        <w:t xml:space="preserve">　</w:t>
      </w:r>
      <w:r w:rsidRPr="001C6600">
        <w:rPr>
          <w:color w:val="000000" w:themeColor="text1"/>
        </w:rPr>
        <w:t>現場代理人と監理技術者は、これを兼ねることができる。</w:t>
      </w:r>
    </w:p>
    <w:p w14:paraId="72621515" w14:textId="77777777" w:rsidR="00911D91" w:rsidRPr="001C6600" w:rsidRDefault="009B6F63" w:rsidP="00A27E1B">
      <w:pPr>
        <w:pStyle w:val="1"/>
      </w:pPr>
      <w:r w:rsidRPr="001C6600">
        <w:t>（履行報告）</w:t>
      </w:r>
    </w:p>
    <w:p w14:paraId="37CFC628" w14:textId="2BD45E0F" w:rsidR="00911D91" w:rsidRPr="001C6600" w:rsidRDefault="00E45DE2" w:rsidP="00E45DE2">
      <w:pPr>
        <w:pStyle w:val="a4"/>
        <w:numPr>
          <w:ilvl w:val="0"/>
          <w:numId w:val="8"/>
        </w:numPr>
        <w:ind w:firstLineChars="0"/>
        <w:rPr>
          <w:color w:val="000000" w:themeColor="text1"/>
        </w:rPr>
      </w:pPr>
      <w:r w:rsidRPr="001C6600">
        <w:rPr>
          <w:rFonts w:hint="eastAsia"/>
          <w:color w:val="000000" w:themeColor="text1"/>
        </w:rPr>
        <w:t xml:space="preserve">　</w:t>
      </w:r>
      <w:r w:rsidR="009B6F63" w:rsidRPr="001C6600">
        <w:rPr>
          <w:color w:val="000000" w:themeColor="text1"/>
        </w:rPr>
        <w:t>請負者は、要求水準書に定めるところにより、この契約の履行について発注者に報告しなければならない。</w:t>
      </w:r>
    </w:p>
    <w:p w14:paraId="38F1CC5E" w14:textId="77777777" w:rsidR="00911D91" w:rsidRPr="001C6600" w:rsidRDefault="009B6F63" w:rsidP="00A27E1B">
      <w:pPr>
        <w:pStyle w:val="1"/>
      </w:pPr>
      <w:r w:rsidRPr="001C6600">
        <w:t>（管理技術者等及び工事関係者に対する措置請求）</w:t>
      </w:r>
    </w:p>
    <w:p w14:paraId="2F39F1D7" w14:textId="1037DEE3" w:rsidR="00911D91" w:rsidRPr="001C6600" w:rsidRDefault="00E45DE2" w:rsidP="00E45DE2">
      <w:pPr>
        <w:pStyle w:val="a4"/>
        <w:numPr>
          <w:ilvl w:val="0"/>
          <w:numId w:val="8"/>
        </w:numPr>
        <w:ind w:firstLineChars="0"/>
        <w:rPr>
          <w:color w:val="000000" w:themeColor="text1"/>
        </w:rPr>
      </w:pPr>
      <w:r w:rsidRPr="001C6600">
        <w:rPr>
          <w:rFonts w:hint="eastAsia"/>
          <w:color w:val="000000" w:themeColor="text1"/>
          <w:spacing w:val="-2"/>
        </w:rPr>
        <w:t xml:space="preserve">　</w:t>
      </w:r>
      <w:bookmarkStart w:id="10" w:name="_Ref107667161"/>
      <w:r w:rsidR="009B6F63" w:rsidRPr="001C6600">
        <w:rPr>
          <w:color w:val="000000" w:themeColor="text1"/>
          <w:spacing w:val="-2"/>
        </w:rPr>
        <w:t>発注者は、管理技術者等又は請負者の使用人若しくは</w:t>
      </w:r>
      <w:r w:rsidR="00633E9F" w:rsidRPr="001C6600">
        <w:rPr>
          <w:color w:val="000000" w:themeColor="text1"/>
          <w:spacing w:val="-2"/>
        </w:rPr>
        <w:fldChar w:fldCharType="begin"/>
      </w:r>
      <w:r w:rsidR="00633E9F" w:rsidRPr="001C6600">
        <w:rPr>
          <w:color w:val="000000" w:themeColor="text1"/>
          <w:spacing w:val="-2"/>
        </w:rPr>
        <w:instrText xml:space="preserve"> REF _Ref107656035 \n \h </w:instrText>
      </w:r>
      <w:r w:rsidR="006F5E21" w:rsidRPr="001C6600">
        <w:rPr>
          <w:color w:val="000000" w:themeColor="text1"/>
          <w:spacing w:val="-2"/>
        </w:rPr>
        <w:instrText xml:space="preserve"> \* MERGEFORMAT </w:instrText>
      </w:r>
      <w:r w:rsidR="00633E9F" w:rsidRPr="001C6600">
        <w:rPr>
          <w:color w:val="000000" w:themeColor="text1"/>
          <w:spacing w:val="-2"/>
        </w:rPr>
      </w:r>
      <w:r w:rsidR="00633E9F" w:rsidRPr="001C6600">
        <w:rPr>
          <w:color w:val="000000" w:themeColor="text1"/>
          <w:spacing w:val="-2"/>
        </w:rPr>
        <w:fldChar w:fldCharType="separate"/>
      </w:r>
      <w:r w:rsidR="002853F5">
        <w:rPr>
          <w:color w:val="000000" w:themeColor="text1"/>
          <w:spacing w:val="-2"/>
        </w:rPr>
        <w:t>第５条</w:t>
      </w:r>
      <w:r w:rsidR="00633E9F" w:rsidRPr="001C6600">
        <w:rPr>
          <w:color w:val="000000" w:themeColor="text1"/>
          <w:spacing w:val="-2"/>
        </w:rPr>
        <w:fldChar w:fldCharType="end"/>
      </w:r>
      <w:r w:rsidR="009B6F63" w:rsidRPr="001C6600">
        <w:rPr>
          <w:color w:val="000000" w:themeColor="text1"/>
          <w:spacing w:val="-2"/>
        </w:rPr>
        <w:t>の７の規定により請負者から業務を委任され、若しくは請け</w:t>
      </w:r>
      <w:r w:rsidR="009B6F63" w:rsidRPr="001C6600">
        <w:rPr>
          <w:color w:val="000000" w:themeColor="text1"/>
        </w:rPr>
        <w:t>負った者がその業務の実施につき著しく不適当と認められるときは、請負者に対して、その理由を明示した書面により、必要な措置をとるべきことを請求することができる。</w:t>
      </w:r>
      <w:bookmarkEnd w:id="10"/>
    </w:p>
    <w:p w14:paraId="5CFF87B7" w14:textId="3D5BB14B" w:rsidR="00911D91" w:rsidRPr="001C6600" w:rsidRDefault="009B6F63" w:rsidP="00EA0A7A">
      <w:pPr>
        <w:rPr>
          <w:color w:val="000000" w:themeColor="text1"/>
        </w:rPr>
      </w:pPr>
      <w:r w:rsidRPr="001C6600">
        <w:rPr>
          <w:color w:val="000000" w:themeColor="text1"/>
        </w:rPr>
        <w:t>２</w:t>
      </w:r>
      <w:r w:rsidR="00EA0A7A" w:rsidRPr="001C6600">
        <w:rPr>
          <w:rFonts w:hint="eastAsia"/>
          <w:color w:val="000000" w:themeColor="text1"/>
        </w:rPr>
        <w:t xml:space="preserve">　</w:t>
      </w:r>
      <w:r w:rsidRPr="001C6600">
        <w:rPr>
          <w:color w:val="000000" w:themeColor="text1"/>
        </w:rPr>
        <w:t>発注者は、現場代理人がその職務（</w:t>
      </w:r>
      <w:r w:rsidRPr="001C6600">
        <w:rPr>
          <w:color w:val="000000" w:themeColor="text1"/>
          <w:spacing w:val="-7"/>
        </w:rPr>
        <w:t>監理技術者と兼任する現場代理人にあっては、それらの者の職務を含む。</w:t>
      </w:r>
      <w:r w:rsidRPr="001C6600">
        <w:rPr>
          <w:color w:val="000000" w:themeColor="text1"/>
          <w:spacing w:val="-15"/>
        </w:rPr>
        <w:t>）</w:t>
      </w:r>
      <w:r w:rsidRPr="001C6600">
        <w:rPr>
          <w:color w:val="000000" w:themeColor="text1"/>
          <w:spacing w:val="-1"/>
        </w:rPr>
        <w:t>の執行につき著し</w:t>
      </w:r>
      <w:r w:rsidRPr="001C6600">
        <w:rPr>
          <w:color w:val="000000" w:themeColor="text1"/>
        </w:rPr>
        <w:t>く不適当と認められるときは、請負者に対して、その理由を明示した書面により、必要な措置をとるべきことを請求することができる。</w:t>
      </w:r>
    </w:p>
    <w:p w14:paraId="520663AD" w14:textId="7469ABB6" w:rsidR="00911D91" w:rsidRPr="001C6600" w:rsidRDefault="009B6F63" w:rsidP="00EA0A7A">
      <w:pPr>
        <w:rPr>
          <w:color w:val="000000" w:themeColor="text1"/>
        </w:rPr>
      </w:pPr>
      <w:r w:rsidRPr="001C6600">
        <w:rPr>
          <w:color w:val="000000" w:themeColor="text1"/>
        </w:rPr>
        <w:t>３</w:t>
      </w:r>
      <w:r w:rsidR="00EA0A7A" w:rsidRPr="001C6600">
        <w:rPr>
          <w:rFonts w:hint="eastAsia"/>
          <w:color w:val="000000" w:themeColor="text1"/>
        </w:rPr>
        <w:t xml:space="preserve">　</w:t>
      </w:r>
      <w:r w:rsidRPr="001C6600">
        <w:rPr>
          <w:color w:val="000000" w:themeColor="text1"/>
        </w:rPr>
        <w:t>発注者又は監督職員は、主任技術者（監理技術者</w:t>
      </w:r>
      <w:r w:rsidRPr="001C6600">
        <w:rPr>
          <w:color w:val="000000" w:themeColor="text1"/>
          <w:spacing w:val="-81"/>
        </w:rPr>
        <w:t>）</w:t>
      </w:r>
      <w:r w:rsidRPr="001C6600">
        <w:rPr>
          <w:color w:val="000000" w:themeColor="text1"/>
        </w:rPr>
        <w:t>、専門技術者（</w:t>
      </w:r>
      <w:r w:rsidRPr="001C6600">
        <w:rPr>
          <w:color w:val="000000" w:themeColor="text1"/>
          <w:spacing w:val="-6"/>
        </w:rPr>
        <w:t>監理技術者と現場代理人を兼任するものを除く。</w:t>
      </w:r>
      <w:r w:rsidRPr="001C6600">
        <w:rPr>
          <w:color w:val="000000" w:themeColor="text1"/>
        </w:rPr>
        <w:t>）その他請負</w:t>
      </w:r>
      <w:r w:rsidRPr="001C6600">
        <w:rPr>
          <w:color w:val="000000" w:themeColor="text1"/>
          <w:spacing w:val="-3"/>
        </w:rPr>
        <w:t>者が工事を施工するために使用している下請負人、労働者等で工事の施工又は管理につき著しく不適当と認められるものがあると</w:t>
      </w:r>
      <w:r w:rsidRPr="001C6600">
        <w:rPr>
          <w:color w:val="000000" w:themeColor="text1"/>
        </w:rPr>
        <w:t>きは、請負者に対して、その理由を明示した書面により、必要な措置をとるべきことを請求することができる。</w:t>
      </w:r>
    </w:p>
    <w:p w14:paraId="5A2AC8C6" w14:textId="144109EF" w:rsidR="00911D91" w:rsidRPr="001C6600" w:rsidRDefault="009B6F63" w:rsidP="00EA0A7A">
      <w:pPr>
        <w:rPr>
          <w:color w:val="000000" w:themeColor="text1"/>
        </w:rPr>
      </w:pPr>
      <w:r w:rsidRPr="001C6600">
        <w:rPr>
          <w:color w:val="000000" w:themeColor="text1"/>
        </w:rPr>
        <w:t>４</w:t>
      </w:r>
      <w:r w:rsidR="00EA0A7A" w:rsidRPr="001C6600">
        <w:rPr>
          <w:rFonts w:hint="eastAsia"/>
          <w:color w:val="000000" w:themeColor="text1"/>
        </w:rPr>
        <w:t xml:space="preserve">　</w:t>
      </w:r>
      <w:r w:rsidRPr="001C6600">
        <w:rPr>
          <w:color w:val="000000" w:themeColor="text1"/>
        </w:rPr>
        <w:t>請負者は、前３項の規定による請求があったときは、当該請求に係る事項について決定し、その結果を請求を受けた日から１０</w:t>
      </w:r>
      <w:r w:rsidRPr="001C6600">
        <w:rPr>
          <w:color w:val="000000" w:themeColor="text1"/>
          <w:spacing w:val="-3"/>
        </w:rPr>
        <w:t>日以内に発注者に通知しなければならない。</w:t>
      </w:r>
    </w:p>
    <w:p w14:paraId="36654778" w14:textId="50C063BF" w:rsidR="00911D91" w:rsidRPr="001C6600" w:rsidRDefault="009B6F63" w:rsidP="00EA0A7A">
      <w:pPr>
        <w:rPr>
          <w:color w:val="000000" w:themeColor="text1"/>
        </w:rPr>
      </w:pPr>
      <w:r w:rsidRPr="001C6600">
        <w:rPr>
          <w:color w:val="000000" w:themeColor="text1"/>
        </w:rPr>
        <w:t>５</w:t>
      </w:r>
      <w:r w:rsidR="00EA0A7A" w:rsidRPr="001C6600">
        <w:rPr>
          <w:rFonts w:hint="eastAsia"/>
          <w:color w:val="000000" w:themeColor="text1"/>
        </w:rPr>
        <w:t xml:space="preserve">　</w:t>
      </w:r>
      <w:r w:rsidRPr="001C6600">
        <w:rPr>
          <w:color w:val="000000" w:themeColor="text1"/>
        </w:rPr>
        <w:t>請負者は、監督職員がその職務の執行につき著しく不適当と認められるときは、発注者に対して、その理由を明示した書面により、必要な措置をとるべきことを請求することができる。</w:t>
      </w:r>
    </w:p>
    <w:p w14:paraId="6673A3E1" w14:textId="7182CD3C" w:rsidR="00911D91" w:rsidRPr="001C6600" w:rsidRDefault="009B6F63" w:rsidP="00EA0A7A">
      <w:pPr>
        <w:rPr>
          <w:color w:val="000000" w:themeColor="text1"/>
        </w:rPr>
      </w:pPr>
      <w:r w:rsidRPr="001C6600">
        <w:rPr>
          <w:color w:val="000000" w:themeColor="text1"/>
        </w:rPr>
        <w:t>６</w:t>
      </w:r>
      <w:r w:rsidR="00EA0A7A" w:rsidRPr="001C6600">
        <w:rPr>
          <w:rFonts w:hint="eastAsia"/>
          <w:color w:val="000000" w:themeColor="text1"/>
        </w:rPr>
        <w:t xml:space="preserve">　</w:t>
      </w:r>
      <w:r w:rsidRPr="001C6600">
        <w:rPr>
          <w:color w:val="000000" w:themeColor="text1"/>
        </w:rPr>
        <w:t>発注者は、前項の規定による請求があったときは、当該請求に係る事項について決定し、その結果を請求を受けた日から１０日以内に請負者に通知しなければならない。</w:t>
      </w:r>
    </w:p>
    <w:p w14:paraId="7D62CE0B" w14:textId="77777777" w:rsidR="00911D91" w:rsidRPr="001C6600" w:rsidRDefault="009B6F63" w:rsidP="00A27E1B">
      <w:pPr>
        <w:pStyle w:val="1"/>
      </w:pPr>
      <w:r w:rsidRPr="001C6600">
        <w:t>（工事材料の品質及び検査等）</w:t>
      </w:r>
    </w:p>
    <w:p w14:paraId="52877DFF" w14:textId="351F0549" w:rsidR="00911D91" w:rsidRPr="001C6600" w:rsidRDefault="00EA0A7A" w:rsidP="00EA0A7A">
      <w:pPr>
        <w:pStyle w:val="a4"/>
        <w:numPr>
          <w:ilvl w:val="0"/>
          <w:numId w:val="8"/>
        </w:numPr>
        <w:ind w:firstLineChars="0"/>
        <w:rPr>
          <w:color w:val="000000" w:themeColor="text1"/>
        </w:rPr>
      </w:pPr>
      <w:r w:rsidRPr="001C6600">
        <w:rPr>
          <w:rFonts w:hint="eastAsia"/>
          <w:color w:val="000000" w:themeColor="text1"/>
        </w:rPr>
        <w:t xml:space="preserve">　</w:t>
      </w:r>
      <w:bookmarkStart w:id="11" w:name="_Ref107658884"/>
      <w:r w:rsidR="009B6F63" w:rsidRPr="001C6600">
        <w:rPr>
          <w:color w:val="000000" w:themeColor="text1"/>
        </w:rPr>
        <w:t>工事材料の品質については、設計図書に定めるところによる。設計図書にその品質が明示されていない場合にあっては、工事目的物が要求水準書に示す性能を満たすために十分な品質を有するものとする。</w:t>
      </w:r>
      <w:bookmarkEnd w:id="11"/>
    </w:p>
    <w:p w14:paraId="32F97F2C" w14:textId="4F5A0607" w:rsidR="00911D91" w:rsidRPr="001C6600" w:rsidRDefault="009B6F63" w:rsidP="00EA0A7A">
      <w:pPr>
        <w:rPr>
          <w:color w:val="000000" w:themeColor="text1"/>
        </w:rPr>
      </w:pPr>
      <w:r w:rsidRPr="001C6600">
        <w:rPr>
          <w:color w:val="000000" w:themeColor="text1"/>
        </w:rPr>
        <w:t>２</w:t>
      </w:r>
      <w:r w:rsidR="00EA0A7A" w:rsidRPr="001C6600">
        <w:rPr>
          <w:rFonts w:hint="eastAsia"/>
          <w:color w:val="000000" w:themeColor="text1"/>
        </w:rPr>
        <w:t xml:space="preserve">　</w:t>
      </w:r>
      <w:r w:rsidRPr="001C6600">
        <w:rPr>
          <w:color w:val="000000" w:themeColor="text1"/>
        </w:rPr>
        <w:t>請負者は、設計図書において監督職員の検査（</w:t>
      </w:r>
      <w:r w:rsidRPr="001C6600">
        <w:rPr>
          <w:color w:val="000000" w:themeColor="text1"/>
          <w:spacing w:val="-10"/>
        </w:rPr>
        <w:t>確認を含む。以下この条において同じ。</w:t>
      </w:r>
      <w:r w:rsidRPr="001C6600">
        <w:rPr>
          <w:color w:val="000000" w:themeColor="text1"/>
          <w:spacing w:val="-15"/>
        </w:rPr>
        <w:t>）</w:t>
      </w:r>
      <w:r w:rsidRPr="001C6600">
        <w:rPr>
          <w:color w:val="000000" w:themeColor="text1"/>
        </w:rPr>
        <w:t>を受けて使用すべきものと指定された工事材料については、当該検査に合格したものを使用しなければならない。この場合において、当該検査に直接要する費用は、請負</w:t>
      </w:r>
      <w:r w:rsidRPr="001C6600">
        <w:rPr>
          <w:color w:val="000000" w:themeColor="text1"/>
          <w:spacing w:val="-1"/>
        </w:rPr>
        <w:t>者の負担とする。</w:t>
      </w:r>
    </w:p>
    <w:p w14:paraId="2890852A" w14:textId="31CBE967" w:rsidR="00911D91" w:rsidRPr="001C6600" w:rsidRDefault="009B6F63" w:rsidP="00EA0A7A">
      <w:pPr>
        <w:rPr>
          <w:color w:val="000000" w:themeColor="text1"/>
        </w:rPr>
      </w:pPr>
      <w:r w:rsidRPr="001C6600">
        <w:rPr>
          <w:color w:val="000000" w:themeColor="text1"/>
        </w:rPr>
        <w:t>３</w:t>
      </w:r>
      <w:r w:rsidR="00EA0A7A" w:rsidRPr="001C6600">
        <w:rPr>
          <w:rFonts w:hint="eastAsia"/>
          <w:color w:val="000000" w:themeColor="text1"/>
        </w:rPr>
        <w:t xml:space="preserve">　</w:t>
      </w:r>
      <w:r w:rsidRPr="001C6600">
        <w:rPr>
          <w:color w:val="000000" w:themeColor="text1"/>
        </w:rPr>
        <w:t>監督職員は、請負者から前項の検査を請求されたときは、請求を受けた日から７日以内に応じなければならない。</w:t>
      </w:r>
    </w:p>
    <w:p w14:paraId="4B516F5A" w14:textId="43B8AED8" w:rsidR="00911D91" w:rsidRPr="001C6600" w:rsidRDefault="009B6F63" w:rsidP="00EA0A7A">
      <w:pPr>
        <w:rPr>
          <w:color w:val="000000" w:themeColor="text1"/>
        </w:rPr>
      </w:pPr>
      <w:r w:rsidRPr="001C6600">
        <w:rPr>
          <w:color w:val="000000" w:themeColor="text1"/>
        </w:rPr>
        <w:t>４</w:t>
      </w:r>
      <w:r w:rsidR="00EA0A7A" w:rsidRPr="001C6600">
        <w:rPr>
          <w:rFonts w:hint="eastAsia"/>
          <w:color w:val="000000" w:themeColor="text1"/>
        </w:rPr>
        <w:t xml:space="preserve">　</w:t>
      </w:r>
      <w:r w:rsidRPr="001C6600">
        <w:rPr>
          <w:color w:val="000000" w:themeColor="text1"/>
        </w:rPr>
        <w:t>請負者は、工事現場内に搬入した工事材料を監督職員の承諾を受けないで工事現場外に搬出してはならない。</w:t>
      </w:r>
    </w:p>
    <w:p w14:paraId="0E29BA66" w14:textId="6E1E9DA2" w:rsidR="00911D91" w:rsidRPr="001C6600" w:rsidRDefault="009B6F63" w:rsidP="00EA0A7A">
      <w:pPr>
        <w:rPr>
          <w:color w:val="000000" w:themeColor="text1"/>
        </w:rPr>
      </w:pPr>
      <w:r w:rsidRPr="001C6600">
        <w:rPr>
          <w:color w:val="000000" w:themeColor="text1"/>
        </w:rPr>
        <w:t>５</w:t>
      </w:r>
      <w:r w:rsidR="00EA0A7A" w:rsidRPr="001C6600">
        <w:rPr>
          <w:rFonts w:hint="eastAsia"/>
          <w:color w:val="000000" w:themeColor="text1"/>
        </w:rPr>
        <w:t xml:space="preserve">　</w:t>
      </w:r>
      <w:r w:rsidRPr="001C6600">
        <w:rPr>
          <w:color w:val="000000" w:themeColor="text1"/>
        </w:rPr>
        <w:t>請負者は、前項の規定にかかわらず、第２項の検査の結果不合格と決定された工事材料については、当該決定を受けた日から７</w:t>
      </w:r>
      <w:r w:rsidRPr="001C6600">
        <w:rPr>
          <w:color w:val="000000" w:themeColor="text1"/>
          <w:spacing w:val="-3"/>
        </w:rPr>
        <w:t>日以内に工事現場外に搬出しなければならない。</w:t>
      </w:r>
    </w:p>
    <w:p w14:paraId="71E08157" w14:textId="77777777" w:rsidR="00911D91" w:rsidRPr="001C6600" w:rsidRDefault="009B6F63" w:rsidP="00A27E1B">
      <w:pPr>
        <w:pStyle w:val="1"/>
      </w:pPr>
      <w:r w:rsidRPr="001C6600">
        <w:t>（監督職員の立会い及び工事記録の整備等）</w:t>
      </w:r>
    </w:p>
    <w:p w14:paraId="4CCEDFD7" w14:textId="3C54BCCE" w:rsidR="00911D91" w:rsidRPr="001C6600" w:rsidRDefault="00EA0A7A" w:rsidP="00EA0A7A">
      <w:pPr>
        <w:pStyle w:val="a4"/>
        <w:numPr>
          <w:ilvl w:val="0"/>
          <w:numId w:val="8"/>
        </w:numPr>
        <w:ind w:firstLineChars="0"/>
        <w:rPr>
          <w:color w:val="000000" w:themeColor="text1"/>
        </w:rPr>
      </w:pPr>
      <w:r w:rsidRPr="001C6600">
        <w:rPr>
          <w:rFonts w:hint="eastAsia"/>
          <w:color w:val="000000" w:themeColor="text1"/>
        </w:rPr>
        <w:t xml:space="preserve">　</w:t>
      </w:r>
      <w:bookmarkStart w:id="12" w:name="_Ref107658895"/>
      <w:r w:rsidR="009B6F63" w:rsidRPr="001C6600">
        <w:rPr>
          <w:color w:val="000000" w:themeColor="text1"/>
        </w:rPr>
        <w:t>請負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bookmarkEnd w:id="12"/>
    </w:p>
    <w:p w14:paraId="376E110D" w14:textId="2522BB42" w:rsidR="00911D91" w:rsidRPr="001C6600" w:rsidRDefault="009B6F63" w:rsidP="00EA0A7A">
      <w:pPr>
        <w:rPr>
          <w:color w:val="000000" w:themeColor="text1"/>
        </w:rPr>
      </w:pPr>
      <w:r w:rsidRPr="001C6600">
        <w:rPr>
          <w:color w:val="000000" w:themeColor="text1"/>
        </w:rPr>
        <w:t>２</w:t>
      </w:r>
      <w:r w:rsidR="00EA0A7A" w:rsidRPr="001C6600">
        <w:rPr>
          <w:rFonts w:hint="eastAsia"/>
          <w:color w:val="000000" w:themeColor="text1"/>
        </w:rPr>
        <w:t xml:space="preserve">　</w:t>
      </w:r>
      <w:r w:rsidRPr="001C6600">
        <w:rPr>
          <w:color w:val="000000" w:themeColor="text1"/>
        </w:rPr>
        <w:t>請負者は、設計図書において監督職員の立会いの上施工するものと指定された工事については、当該立会いを受けて施工しなければならない。</w:t>
      </w:r>
    </w:p>
    <w:p w14:paraId="1490E050" w14:textId="22D0CB1C" w:rsidR="00911D91" w:rsidRPr="001C6600" w:rsidRDefault="009B6F63" w:rsidP="00EA0A7A">
      <w:pPr>
        <w:rPr>
          <w:color w:val="000000" w:themeColor="text1"/>
        </w:rPr>
      </w:pPr>
      <w:r w:rsidRPr="001C6600">
        <w:rPr>
          <w:color w:val="000000" w:themeColor="text1"/>
        </w:rPr>
        <w:t>３</w:t>
      </w:r>
      <w:r w:rsidR="00EA0A7A" w:rsidRPr="001C6600">
        <w:rPr>
          <w:rFonts w:hint="eastAsia"/>
          <w:color w:val="000000" w:themeColor="text1"/>
        </w:rPr>
        <w:t xml:space="preserve">　</w:t>
      </w:r>
      <w:r w:rsidRPr="001C6600">
        <w:rPr>
          <w:color w:val="000000" w:themeColor="text1"/>
        </w:rPr>
        <w:t>請負者は、前２項に規定するほか、発注者が特に必要があると認めて設計図書において見本又は工事写真等の記録を整備すべき</w:t>
      </w:r>
      <w:r w:rsidRPr="001C6600">
        <w:rPr>
          <w:color w:val="000000" w:themeColor="text1"/>
          <w:spacing w:val="-3"/>
        </w:rPr>
        <w:t>ものと指定した工事材料の調合又は工事の施工をするときは、設計図書に定めるところにより、当該見本又は工事写真等の記録を</w:t>
      </w:r>
      <w:r w:rsidRPr="001C6600">
        <w:rPr>
          <w:color w:val="000000" w:themeColor="text1"/>
        </w:rPr>
        <w:t>整備し、監督職員の請求があったときは、当該請求を受けた日から７日以内に提出しなければならない。</w:t>
      </w:r>
    </w:p>
    <w:p w14:paraId="14FA2692" w14:textId="663D01A2" w:rsidR="00911D91" w:rsidRPr="001C6600" w:rsidRDefault="009B6F63" w:rsidP="00EA0A7A">
      <w:pPr>
        <w:rPr>
          <w:color w:val="000000" w:themeColor="text1"/>
        </w:rPr>
      </w:pPr>
      <w:r w:rsidRPr="001C6600">
        <w:rPr>
          <w:color w:val="000000" w:themeColor="text1"/>
        </w:rPr>
        <w:t>４</w:t>
      </w:r>
      <w:r w:rsidR="00EA0A7A" w:rsidRPr="001C6600">
        <w:rPr>
          <w:rFonts w:hint="eastAsia"/>
          <w:color w:val="000000" w:themeColor="text1"/>
        </w:rPr>
        <w:t xml:space="preserve">　</w:t>
      </w:r>
      <w:r w:rsidRPr="001C6600">
        <w:rPr>
          <w:color w:val="000000" w:themeColor="text1"/>
        </w:rPr>
        <w:t>監督職員は、請負者から第１項又は第２項の立会い又は見本検査を請求されたときは、当該請求を受けた日から７日以内に応じなければならない。</w:t>
      </w:r>
    </w:p>
    <w:p w14:paraId="5BA669C8" w14:textId="0DA42BD3" w:rsidR="00911D91" w:rsidRPr="001C6600" w:rsidRDefault="009B6F63" w:rsidP="00EA0A7A">
      <w:pPr>
        <w:ind w:left="152" w:hanging="152"/>
        <w:rPr>
          <w:color w:val="000000" w:themeColor="text1"/>
        </w:rPr>
      </w:pPr>
      <w:r w:rsidRPr="001C6600">
        <w:rPr>
          <w:color w:val="000000" w:themeColor="text1"/>
          <w:spacing w:val="-8"/>
        </w:rPr>
        <w:t>５</w:t>
      </w:r>
      <w:r w:rsidR="00EA0A7A" w:rsidRPr="001C6600">
        <w:rPr>
          <w:rFonts w:hint="eastAsia"/>
          <w:color w:val="000000" w:themeColor="text1"/>
          <w:spacing w:val="-8"/>
        </w:rPr>
        <w:t xml:space="preserve">　</w:t>
      </w:r>
      <w:r w:rsidRPr="001C6600">
        <w:rPr>
          <w:color w:val="000000" w:themeColor="text1"/>
          <w:spacing w:val="-8"/>
        </w:rPr>
        <w:t>前項の場合において、監督職員が正当な理由なく請負者の請求に７日以内に応じないため、その後の工程に支障をきたすときは、</w:t>
      </w:r>
      <w:r w:rsidRPr="001C6600">
        <w:rPr>
          <w:color w:val="000000" w:themeColor="text1"/>
        </w:rPr>
        <w:t>請負者は、監督職員に通知した上、当該立会い又は見本検査を受けることなく、工事材料を調合して使用し、又は工事を施工することができる。この場合において、請負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1A350715" w14:textId="0C0DBB66" w:rsidR="00911D91" w:rsidRPr="001C6600" w:rsidRDefault="009B6F63" w:rsidP="00EA0A7A">
      <w:pPr>
        <w:rPr>
          <w:color w:val="000000" w:themeColor="text1"/>
        </w:rPr>
      </w:pPr>
      <w:r w:rsidRPr="001C6600">
        <w:rPr>
          <w:color w:val="000000" w:themeColor="text1"/>
        </w:rPr>
        <w:t>６</w:t>
      </w:r>
      <w:r w:rsidR="00EA0A7A" w:rsidRPr="001C6600">
        <w:rPr>
          <w:rFonts w:hint="eastAsia"/>
          <w:color w:val="000000" w:themeColor="text1"/>
        </w:rPr>
        <w:t xml:space="preserve">　</w:t>
      </w:r>
      <w:r w:rsidRPr="001C6600">
        <w:rPr>
          <w:color w:val="000000" w:themeColor="text1"/>
        </w:rPr>
        <w:t>第１項、第３項又は前項の場合において、見本検査又は見本若しくは工事写真等の記録の整備に直接要する費用は、請負者の負担とする。</w:t>
      </w:r>
    </w:p>
    <w:p w14:paraId="7F5D79E8" w14:textId="77777777" w:rsidR="00911D91" w:rsidRPr="001C6600" w:rsidRDefault="009B6F63" w:rsidP="00A27E1B">
      <w:pPr>
        <w:pStyle w:val="1"/>
      </w:pPr>
      <w:r w:rsidRPr="001C6600">
        <w:t>（貸与品等）</w:t>
      </w:r>
    </w:p>
    <w:p w14:paraId="4F385301" w14:textId="47CE861E" w:rsidR="00911D91" w:rsidRPr="001C6600" w:rsidRDefault="00EA0A7A" w:rsidP="00EA0A7A">
      <w:pPr>
        <w:pStyle w:val="a4"/>
        <w:numPr>
          <w:ilvl w:val="0"/>
          <w:numId w:val="8"/>
        </w:numPr>
        <w:ind w:firstLineChars="0"/>
        <w:rPr>
          <w:color w:val="000000" w:themeColor="text1"/>
        </w:rPr>
      </w:pPr>
      <w:r w:rsidRPr="001C6600">
        <w:rPr>
          <w:rFonts w:hint="eastAsia"/>
          <w:color w:val="000000" w:themeColor="text1"/>
        </w:rPr>
        <w:t xml:space="preserve">　</w:t>
      </w:r>
      <w:bookmarkStart w:id="13" w:name="_Ref107657450"/>
      <w:r w:rsidR="009B6F63" w:rsidRPr="001C6600">
        <w:rPr>
          <w:color w:val="000000" w:themeColor="text1"/>
        </w:rPr>
        <w:t>発注者は請負者に必要に応じて本件設計</w:t>
      </w:r>
      <w:r w:rsidR="002853F5" w:rsidRPr="002853F5">
        <w:rPr>
          <w:rFonts w:hint="eastAsia"/>
          <w:color w:val="000000" w:themeColor="text1"/>
        </w:rPr>
        <w:t>及び移転支援業務</w:t>
      </w:r>
      <w:r w:rsidR="009B6F63" w:rsidRPr="001C6600">
        <w:rPr>
          <w:color w:val="000000" w:themeColor="text1"/>
        </w:rPr>
        <w:t>に必要な物品等を貸与できるものとする。引渡場所及び引渡時期については、発注者の指示に従うものとする。</w:t>
      </w:r>
      <w:bookmarkEnd w:id="13"/>
    </w:p>
    <w:p w14:paraId="3ED52002" w14:textId="05B26C0F" w:rsidR="00911D91" w:rsidRPr="001C6600" w:rsidRDefault="009B6F63" w:rsidP="00EA0A7A">
      <w:pPr>
        <w:rPr>
          <w:color w:val="000000" w:themeColor="text1"/>
        </w:rPr>
      </w:pPr>
      <w:r w:rsidRPr="001C6600">
        <w:rPr>
          <w:color w:val="000000" w:themeColor="text1"/>
        </w:rPr>
        <w:t>２</w:t>
      </w:r>
      <w:r w:rsidR="00EA0A7A" w:rsidRPr="001C6600">
        <w:rPr>
          <w:rFonts w:hint="eastAsia"/>
          <w:color w:val="000000" w:themeColor="text1"/>
        </w:rPr>
        <w:t xml:space="preserve">　</w:t>
      </w:r>
      <w:r w:rsidRPr="001C6600">
        <w:rPr>
          <w:color w:val="000000" w:themeColor="text1"/>
        </w:rPr>
        <w:t>請負者は、前項の規定により発注者が請負者に貸与した物品等（</w:t>
      </w:r>
      <w:r w:rsidRPr="001C6600">
        <w:rPr>
          <w:color w:val="000000" w:themeColor="text1"/>
          <w:spacing w:val="-11"/>
        </w:rPr>
        <w:t>以下「貸与品等」という。</w:t>
      </w:r>
      <w:r w:rsidRPr="001C6600">
        <w:rPr>
          <w:color w:val="000000" w:themeColor="text1"/>
          <w:spacing w:val="-10"/>
        </w:rPr>
        <w:t>）</w:t>
      </w:r>
      <w:r w:rsidRPr="001C6600">
        <w:rPr>
          <w:color w:val="000000" w:themeColor="text1"/>
          <w:spacing w:val="-3"/>
        </w:rPr>
        <w:t>の引渡しを受けたときは、引渡しの</w:t>
      </w:r>
      <w:r w:rsidRPr="001C6600">
        <w:rPr>
          <w:color w:val="000000" w:themeColor="text1"/>
        </w:rPr>
        <w:t>日から７日以内に、発注者に受領書又は借用書を提出しなければならない。</w:t>
      </w:r>
    </w:p>
    <w:p w14:paraId="1139D3FB" w14:textId="2850C590" w:rsidR="00911D91" w:rsidRPr="001C6600" w:rsidRDefault="009B6F63" w:rsidP="00EA0A7A">
      <w:pPr>
        <w:rPr>
          <w:color w:val="000000" w:themeColor="text1"/>
        </w:rPr>
      </w:pPr>
      <w:r w:rsidRPr="001C6600">
        <w:rPr>
          <w:color w:val="000000" w:themeColor="text1"/>
        </w:rPr>
        <w:t>３</w:t>
      </w:r>
      <w:r w:rsidR="00EA0A7A" w:rsidRPr="001C6600">
        <w:rPr>
          <w:rFonts w:hint="eastAsia"/>
          <w:color w:val="000000" w:themeColor="text1"/>
        </w:rPr>
        <w:t xml:space="preserve">　</w:t>
      </w:r>
      <w:r w:rsidRPr="001C6600">
        <w:rPr>
          <w:color w:val="000000" w:themeColor="text1"/>
        </w:rPr>
        <w:t>請負者は、貸与品等を善良な管理者の注意をもって管理しなければならない。</w:t>
      </w:r>
    </w:p>
    <w:p w14:paraId="72860332" w14:textId="5FFFB5C7" w:rsidR="00911D91" w:rsidRPr="001C6600" w:rsidRDefault="009B6F63" w:rsidP="00EA0A7A">
      <w:pPr>
        <w:rPr>
          <w:color w:val="000000" w:themeColor="text1"/>
        </w:rPr>
      </w:pPr>
      <w:r w:rsidRPr="001C6600">
        <w:rPr>
          <w:color w:val="000000" w:themeColor="text1"/>
        </w:rPr>
        <w:t>４</w:t>
      </w:r>
      <w:r w:rsidR="00EA0A7A" w:rsidRPr="001C6600">
        <w:rPr>
          <w:rFonts w:hint="eastAsia"/>
          <w:color w:val="000000" w:themeColor="text1"/>
        </w:rPr>
        <w:t xml:space="preserve">　</w:t>
      </w:r>
      <w:r w:rsidRPr="001C6600">
        <w:rPr>
          <w:color w:val="000000" w:themeColor="text1"/>
        </w:rPr>
        <w:t>請負者は、本件設計</w:t>
      </w:r>
      <w:r w:rsidR="002853F5" w:rsidRPr="002853F5">
        <w:rPr>
          <w:rFonts w:hint="eastAsia"/>
          <w:color w:val="000000" w:themeColor="text1"/>
        </w:rPr>
        <w:t>及び移転支援業務</w:t>
      </w:r>
      <w:r w:rsidRPr="001C6600">
        <w:rPr>
          <w:color w:val="000000" w:themeColor="text1"/>
        </w:rPr>
        <w:t>の完了、設計図書の変更等によって不用となった貸与品等を発注者に返還しなければならない。</w:t>
      </w:r>
    </w:p>
    <w:p w14:paraId="1A358C27" w14:textId="121B693B" w:rsidR="00911D91" w:rsidRPr="001C6600" w:rsidRDefault="009B6F63" w:rsidP="00EA0A7A">
      <w:pPr>
        <w:rPr>
          <w:color w:val="000000" w:themeColor="text1"/>
        </w:rPr>
      </w:pPr>
      <w:r w:rsidRPr="001C6600">
        <w:rPr>
          <w:color w:val="000000" w:themeColor="text1"/>
        </w:rPr>
        <w:t>５</w:t>
      </w:r>
      <w:r w:rsidR="00EA0A7A" w:rsidRPr="001C6600">
        <w:rPr>
          <w:rFonts w:hint="eastAsia"/>
          <w:color w:val="000000" w:themeColor="text1"/>
        </w:rPr>
        <w:t xml:space="preserve">　</w:t>
      </w:r>
      <w:r w:rsidRPr="001C6600">
        <w:rPr>
          <w:color w:val="000000" w:themeColor="text1"/>
        </w:rPr>
        <w:t>請負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134E78BB" w14:textId="77777777" w:rsidR="00911D91" w:rsidRPr="001C6600" w:rsidRDefault="009B6F63" w:rsidP="00A27E1B">
      <w:pPr>
        <w:pStyle w:val="1"/>
      </w:pPr>
      <w:r w:rsidRPr="001C6600">
        <w:t>（支給材料）</w:t>
      </w:r>
    </w:p>
    <w:p w14:paraId="447A5921" w14:textId="0AECFD09" w:rsidR="00911D91" w:rsidRPr="001C6600" w:rsidRDefault="00EA0A7A" w:rsidP="00EA0A7A">
      <w:pPr>
        <w:pStyle w:val="a4"/>
        <w:ind w:left="160" w:hanging="160"/>
        <w:rPr>
          <w:color w:val="000000" w:themeColor="text1"/>
        </w:rPr>
      </w:pPr>
      <w:r w:rsidRPr="001C6600">
        <w:rPr>
          <w:color w:val="000000" w:themeColor="text1"/>
        </w:rPr>
        <w:fldChar w:fldCharType="begin"/>
      </w:r>
      <w:r w:rsidRPr="001C6600">
        <w:rPr>
          <w:color w:val="000000" w:themeColor="text1"/>
        </w:rPr>
        <w:instrText xml:space="preserve"> REF _Ref107657450 \n \h </w:instrText>
      </w:r>
      <w:r w:rsidR="006F5E21" w:rsidRPr="001C6600">
        <w:rPr>
          <w:color w:val="000000" w:themeColor="text1"/>
        </w:rPr>
        <w:instrText xml:space="preserve"> \* MERGEFORMAT </w:instrText>
      </w:r>
      <w:r w:rsidRPr="001C6600">
        <w:rPr>
          <w:color w:val="000000" w:themeColor="text1"/>
        </w:rPr>
      </w:r>
      <w:r w:rsidRPr="001C6600">
        <w:rPr>
          <w:color w:val="000000" w:themeColor="text1"/>
        </w:rPr>
        <w:fldChar w:fldCharType="separate"/>
      </w:r>
      <w:r w:rsidR="002853F5">
        <w:rPr>
          <w:color w:val="000000" w:themeColor="text1"/>
        </w:rPr>
        <w:t>第１６条</w:t>
      </w:r>
      <w:r w:rsidRPr="001C6600">
        <w:rPr>
          <w:color w:val="000000" w:themeColor="text1"/>
        </w:rPr>
        <w:fldChar w:fldCharType="end"/>
      </w:r>
      <w:r w:rsidR="009B6F63" w:rsidRPr="001C6600">
        <w:rPr>
          <w:color w:val="000000" w:themeColor="text1"/>
        </w:rPr>
        <w:t>の２</w:t>
      </w:r>
      <w:r w:rsidRPr="001C6600">
        <w:rPr>
          <w:rFonts w:hint="eastAsia"/>
          <w:color w:val="000000" w:themeColor="text1"/>
        </w:rPr>
        <w:t xml:space="preserve">　</w:t>
      </w:r>
      <w:r w:rsidR="009B6F63" w:rsidRPr="001C6600">
        <w:rPr>
          <w:color w:val="000000" w:themeColor="text1"/>
        </w:rPr>
        <w:t>発注者は請負者に必要に応じて工事材料を支給できるものとする。引渡場所及び引渡時期については、発注者の指示</w:t>
      </w:r>
      <w:r w:rsidR="009B6F63" w:rsidRPr="001C6600">
        <w:rPr>
          <w:color w:val="000000" w:themeColor="text1"/>
          <w:spacing w:val="-1"/>
        </w:rPr>
        <w:t>に従うものとする。</w:t>
      </w:r>
    </w:p>
    <w:p w14:paraId="24BA0D7F" w14:textId="38D87309" w:rsidR="00911D91" w:rsidRPr="001C6600" w:rsidRDefault="009B6F63" w:rsidP="00EA0A7A">
      <w:pPr>
        <w:ind w:left="155" w:hanging="155"/>
        <w:rPr>
          <w:color w:val="000000" w:themeColor="text1"/>
        </w:rPr>
      </w:pPr>
      <w:r w:rsidRPr="001C6600">
        <w:rPr>
          <w:color w:val="000000" w:themeColor="text1"/>
          <w:spacing w:val="-5"/>
        </w:rPr>
        <w:t>２</w:t>
      </w:r>
      <w:r w:rsidR="00EA0A7A" w:rsidRPr="001C6600">
        <w:rPr>
          <w:rFonts w:hint="eastAsia"/>
          <w:color w:val="000000" w:themeColor="text1"/>
          <w:spacing w:val="-5"/>
        </w:rPr>
        <w:t xml:space="preserve">　</w:t>
      </w:r>
      <w:r w:rsidRPr="001C6600">
        <w:rPr>
          <w:color w:val="000000" w:themeColor="text1"/>
          <w:spacing w:val="-5"/>
        </w:rPr>
        <w:t>監督職員は、前項の規定により発注者が請負者に支給した工事材料</w:t>
      </w:r>
      <w:r w:rsidRPr="001C6600">
        <w:rPr>
          <w:color w:val="000000" w:themeColor="text1"/>
        </w:rPr>
        <w:t>（</w:t>
      </w:r>
      <w:r w:rsidRPr="001C6600">
        <w:rPr>
          <w:color w:val="000000" w:themeColor="text1"/>
          <w:spacing w:val="-12"/>
        </w:rPr>
        <w:t>以下「支給材料」という。）</w:t>
      </w:r>
      <w:r w:rsidRPr="001C6600">
        <w:rPr>
          <w:color w:val="000000" w:themeColor="text1"/>
        </w:rPr>
        <w:t>の引渡しに当たっては、請負者</w:t>
      </w:r>
      <w:r w:rsidRPr="001C6600">
        <w:rPr>
          <w:color w:val="000000" w:themeColor="text1"/>
          <w:spacing w:val="-10"/>
        </w:rPr>
        <w:t>の立会いの上、発注者の負担において、当該支給材料を検査しなければならない。この場合において、当該検査の結果、その品名、</w:t>
      </w:r>
      <w:r w:rsidRPr="001C6600">
        <w:rPr>
          <w:color w:val="000000" w:themeColor="text1"/>
        </w:rPr>
        <w:t>数量、品質又は規格が設計図書の定めと異なり、又は使用に適当でないと認めたときは、請負者は、その旨を直ちに発注者に通知</w:t>
      </w:r>
      <w:r w:rsidRPr="001C6600">
        <w:rPr>
          <w:color w:val="000000" w:themeColor="text1"/>
          <w:spacing w:val="-1"/>
        </w:rPr>
        <w:t>しなければならない。</w:t>
      </w:r>
    </w:p>
    <w:p w14:paraId="10A4980F" w14:textId="13E217C6" w:rsidR="00911D91" w:rsidRPr="001C6600" w:rsidRDefault="009B6F63" w:rsidP="00EA0A7A">
      <w:pPr>
        <w:rPr>
          <w:color w:val="000000" w:themeColor="text1"/>
        </w:rPr>
      </w:pPr>
      <w:r w:rsidRPr="001C6600">
        <w:rPr>
          <w:color w:val="000000" w:themeColor="text1"/>
        </w:rPr>
        <w:t>３</w:t>
      </w:r>
      <w:r w:rsidR="00EA0A7A" w:rsidRPr="001C6600">
        <w:rPr>
          <w:rFonts w:hint="eastAsia"/>
          <w:color w:val="000000" w:themeColor="text1"/>
        </w:rPr>
        <w:t xml:space="preserve">　</w:t>
      </w:r>
      <w:r w:rsidRPr="001C6600">
        <w:rPr>
          <w:color w:val="000000" w:themeColor="text1"/>
        </w:rPr>
        <w:t>請負者は、支給材料の引渡しを受けたときは、引渡しの日から７日以内に、発注者に受領書を提出しなければならない。</w:t>
      </w:r>
    </w:p>
    <w:p w14:paraId="156A1F8A" w14:textId="72B5897D" w:rsidR="00911D91" w:rsidRPr="001C6600" w:rsidRDefault="009B6F63" w:rsidP="00EA0A7A">
      <w:pPr>
        <w:rPr>
          <w:color w:val="000000" w:themeColor="text1"/>
        </w:rPr>
      </w:pPr>
      <w:r w:rsidRPr="001C6600">
        <w:rPr>
          <w:color w:val="000000" w:themeColor="text1"/>
        </w:rPr>
        <w:t>４</w:t>
      </w:r>
      <w:r w:rsidR="00EA0A7A" w:rsidRPr="001C6600">
        <w:rPr>
          <w:rFonts w:hint="eastAsia"/>
          <w:color w:val="000000" w:themeColor="text1"/>
        </w:rPr>
        <w:t xml:space="preserve">　</w:t>
      </w:r>
      <w:r w:rsidRPr="001C6600">
        <w:rPr>
          <w:color w:val="000000" w:themeColor="text1"/>
        </w:rPr>
        <w:t>請負者は、支給材料の引渡しを受けた後、当該支給材料に種類、品質又は数量に関しこの契約の内容に適合しないこと（第２項</w:t>
      </w:r>
      <w:r w:rsidRPr="001C6600">
        <w:rPr>
          <w:color w:val="000000" w:themeColor="text1"/>
          <w:spacing w:val="-7"/>
        </w:rPr>
        <w:t>の検査により発見することが困難であったものに限る。</w:t>
      </w:r>
      <w:r w:rsidRPr="001C6600">
        <w:rPr>
          <w:color w:val="000000" w:themeColor="text1"/>
          <w:spacing w:val="-28"/>
        </w:rPr>
        <w:t>）</w:t>
      </w:r>
      <w:r w:rsidRPr="001C6600">
        <w:rPr>
          <w:color w:val="000000" w:themeColor="text1"/>
          <w:spacing w:val="-6"/>
        </w:rPr>
        <w:t>などがあり使用に適当でないと認めたときは、その旨を直ちに発注者に通</w:t>
      </w:r>
      <w:r w:rsidRPr="001C6600">
        <w:rPr>
          <w:color w:val="000000" w:themeColor="text1"/>
          <w:spacing w:val="-1"/>
        </w:rPr>
        <w:t>知しなければならない。</w:t>
      </w:r>
    </w:p>
    <w:p w14:paraId="2348AB6E" w14:textId="7521468F" w:rsidR="00911D91" w:rsidRPr="001C6600" w:rsidRDefault="009B6F63" w:rsidP="00EA0A7A">
      <w:pPr>
        <w:ind w:left="158" w:hanging="158"/>
        <w:rPr>
          <w:color w:val="000000" w:themeColor="text1"/>
        </w:rPr>
      </w:pPr>
      <w:r w:rsidRPr="001C6600">
        <w:rPr>
          <w:color w:val="000000" w:themeColor="text1"/>
          <w:spacing w:val="-2"/>
        </w:rPr>
        <w:t>５</w:t>
      </w:r>
      <w:r w:rsidR="00EA0A7A" w:rsidRPr="001C6600">
        <w:rPr>
          <w:rFonts w:hint="eastAsia"/>
          <w:color w:val="000000" w:themeColor="text1"/>
          <w:spacing w:val="-2"/>
        </w:rPr>
        <w:t xml:space="preserve">　</w:t>
      </w:r>
      <w:r w:rsidRPr="001C6600">
        <w:rPr>
          <w:color w:val="000000" w:themeColor="text1"/>
          <w:spacing w:val="-2"/>
        </w:rPr>
        <w:t>発注者は、請負者から第２項後段又は前項の規定による通知を受けた場合において、必要があると認められるときは、当該支給</w:t>
      </w:r>
      <w:r w:rsidRPr="001C6600">
        <w:rPr>
          <w:color w:val="000000" w:themeColor="text1"/>
        </w:rPr>
        <w:t>材料に代えて他の支給材料を引き渡し、支給材料の品名、数量、品質若しくは規格を変更し、又は理由を明示した書面により、当該支給材料の使用を請負者に請求しなければならない。</w:t>
      </w:r>
    </w:p>
    <w:p w14:paraId="35E55A93" w14:textId="55D8E8C7" w:rsidR="00911D91" w:rsidRPr="001C6600" w:rsidRDefault="009B6F63" w:rsidP="00EA0A7A">
      <w:pPr>
        <w:rPr>
          <w:color w:val="000000" w:themeColor="text1"/>
        </w:rPr>
      </w:pPr>
      <w:r w:rsidRPr="001C6600">
        <w:rPr>
          <w:color w:val="000000" w:themeColor="text1"/>
        </w:rPr>
        <w:t>６</w:t>
      </w:r>
      <w:r w:rsidR="00EA0A7A" w:rsidRPr="001C6600">
        <w:rPr>
          <w:rFonts w:hint="eastAsia"/>
          <w:color w:val="000000" w:themeColor="text1"/>
        </w:rPr>
        <w:t xml:space="preserve">　</w:t>
      </w:r>
      <w:r w:rsidRPr="001C6600">
        <w:rPr>
          <w:color w:val="000000" w:themeColor="text1"/>
        </w:rPr>
        <w:t>発注者は、前項に規定するほか、必要があると認めるときは、支給材料の品名、数量、品質若しくは規格、引渡場所又は引渡時</w:t>
      </w:r>
      <w:r w:rsidRPr="001C6600">
        <w:rPr>
          <w:color w:val="000000" w:themeColor="text1"/>
          <w:spacing w:val="-1"/>
        </w:rPr>
        <w:t>期を変更することができる。</w:t>
      </w:r>
    </w:p>
    <w:p w14:paraId="3AD09B69" w14:textId="727CA4D7" w:rsidR="00911D91" w:rsidRPr="001C6600" w:rsidRDefault="009B6F63" w:rsidP="00EA0A7A">
      <w:pPr>
        <w:rPr>
          <w:color w:val="000000" w:themeColor="text1"/>
        </w:rPr>
      </w:pPr>
      <w:r w:rsidRPr="001C6600">
        <w:rPr>
          <w:color w:val="000000" w:themeColor="text1"/>
        </w:rPr>
        <w:t>７</w:t>
      </w:r>
      <w:r w:rsidR="00EA0A7A" w:rsidRPr="001C6600">
        <w:rPr>
          <w:rFonts w:hint="eastAsia"/>
          <w:color w:val="000000" w:themeColor="text1"/>
        </w:rPr>
        <w:t xml:space="preserve">　</w:t>
      </w:r>
      <w:r w:rsidRPr="001C6600">
        <w:rPr>
          <w:color w:val="000000" w:themeColor="text1"/>
        </w:rPr>
        <w:t>発注者は、前２項の場合において、必要があると認められるときは、工期若しくは請負代金額を変更し、又は請負者に損害を及</w:t>
      </w:r>
      <w:r w:rsidRPr="001C6600">
        <w:rPr>
          <w:color w:val="000000" w:themeColor="text1"/>
          <w:spacing w:val="-3"/>
        </w:rPr>
        <w:t>ぼしたときは必要な費用を負担しなければならない。</w:t>
      </w:r>
    </w:p>
    <w:p w14:paraId="6FE6D519" w14:textId="77C0516A" w:rsidR="00911D91" w:rsidRPr="001C6600" w:rsidRDefault="009B6F63" w:rsidP="00EA0A7A">
      <w:pPr>
        <w:rPr>
          <w:color w:val="000000" w:themeColor="text1"/>
        </w:rPr>
      </w:pPr>
      <w:r w:rsidRPr="001C6600">
        <w:rPr>
          <w:color w:val="000000" w:themeColor="text1"/>
        </w:rPr>
        <w:t>８</w:t>
      </w:r>
      <w:r w:rsidR="00EA0A7A" w:rsidRPr="001C6600">
        <w:rPr>
          <w:rFonts w:hint="eastAsia"/>
          <w:color w:val="000000" w:themeColor="text1"/>
        </w:rPr>
        <w:t xml:space="preserve">　</w:t>
      </w:r>
      <w:r w:rsidRPr="001C6600">
        <w:rPr>
          <w:color w:val="000000" w:themeColor="text1"/>
        </w:rPr>
        <w:t>請負者は、支給材料を善良な管理者の注意をもって管理しなければならない。</w:t>
      </w:r>
    </w:p>
    <w:p w14:paraId="058A04A4" w14:textId="0C1BA1E3" w:rsidR="00911D91" w:rsidRPr="001C6600" w:rsidRDefault="009B6F63" w:rsidP="00EA0A7A">
      <w:pPr>
        <w:rPr>
          <w:color w:val="000000" w:themeColor="text1"/>
        </w:rPr>
      </w:pPr>
      <w:r w:rsidRPr="001C6600">
        <w:rPr>
          <w:color w:val="000000" w:themeColor="text1"/>
        </w:rPr>
        <w:t>９</w:t>
      </w:r>
      <w:r w:rsidR="00EA0A7A" w:rsidRPr="001C6600">
        <w:rPr>
          <w:rFonts w:hint="eastAsia"/>
          <w:color w:val="000000" w:themeColor="text1"/>
        </w:rPr>
        <w:t xml:space="preserve">　</w:t>
      </w:r>
      <w:r w:rsidRPr="001C6600">
        <w:rPr>
          <w:color w:val="000000" w:themeColor="text1"/>
        </w:rPr>
        <w:t>請負者は、工事の完成、設計図書の変更等によって不用となった支給材料を発注者に返還しなければならない。</w:t>
      </w:r>
    </w:p>
    <w:p w14:paraId="1AE0B211" w14:textId="2791B605" w:rsidR="00911D91" w:rsidRPr="001C6600" w:rsidRDefault="00EA0A7A" w:rsidP="00EA0A7A">
      <w:pPr>
        <w:rPr>
          <w:color w:val="000000" w:themeColor="text1"/>
        </w:rPr>
      </w:pPr>
      <w:r w:rsidRPr="001C6600">
        <w:rPr>
          <w:rFonts w:hint="eastAsia"/>
          <w:color w:val="000000" w:themeColor="text1"/>
        </w:rPr>
        <w:t xml:space="preserve">10　</w:t>
      </w:r>
      <w:r w:rsidR="009B6F63" w:rsidRPr="001C6600">
        <w:rPr>
          <w:color w:val="000000" w:themeColor="text1"/>
        </w:rPr>
        <w:t>請負者は、故意又は過失により支給材料が滅失若しくはき損し、又はその返還が不可能となったときは、発注者の指定した期間内に代品を納め、若しくは原状に復して返還し、又は返還に代えて損害を賠償しなければならない。</w:t>
      </w:r>
    </w:p>
    <w:p w14:paraId="391BE947" w14:textId="1FA048B2" w:rsidR="00911D91" w:rsidRPr="001C6600" w:rsidRDefault="00EA0A7A" w:rsidP="00EA0A7A">
      <w:pPr>
        <w:rPr>
          <w:color w:val="000000" w:themeColor="text1"/>
        </w:rPr>
      </w:pPr>
      <w:r w:rsidRPr="001C6600">
        <w:rPr>
          <w:rFonts w:hint="eastAsia"/>
          <w:color w:val="000000" w:themeColor="text1"/>
        </w:rPr>
        <w:t xml:space="preserve">11　</w:t>
      </w:r>
      <w:r w:rsidR="009B6F63" w:rsidRPr="001C6600">
        <w:rPr>
          <w:color w:val="000000" w:themeColor="text1"/>
        </w:rPr>
        <w:t>請負者は、支給材料の使用方法については、監督職員の指示に従わなければならない。</w:t>
      </w:r>
    </w:p>
    <w:p w14:paraId="7ED11DFC" w14:textId="77777777" w:rsidR="00911D91" w:rsidRPr="001C6600" w:rsidRDefault="009B6F63" w:rsidP="00A27E1B">
      <w:pPr>
        <w:pStyle w:val="1"/>
      </w:pPr>
      <w:r w:rsidRPr="001C6600">
        <w:t>（工事用地の確保等）</w:t>
      </w:r>
    </w:p>
    <w:p w14:paraId="37783A8B" w14:textId="1546CA06" w:rsidR="00911D91" w:rsidRPr="001C6600" w:rsidRDefault="00EA0A7A" w:rsidP="00EA0A7A">
      <w:pPr>
        <w:pStyle w:val="a4"/>
        <w:numPr>
          <w:ilvl w:val="0"/>
          <w:numId w:val="8"/>
        </w:numPr>
        <w:ind w:firstLineChars="0"/>
        <w:rPr>
          <w:color w:val="000000" w:themeColor="text1"/>
        </w:rPr>
      </w:pPr>
      <w:r w:rsidRPr="001C6600">
        <w:rPr>
          <w:rFonts w:hint="eastAsia"/>
          <w:color w:val="000000" w:themeColor="text1"/>
        </w:rPr>
        <w:t xml:space="preserve">　</w:t>
      </w:r>
      <w:bookmarkStart w:id="14" w:name="_Ref107657659"/>
      <w:r w:rsidR="009B6F63" w:rsidRPr="001C6600">
        <w:rPr>
          <w:color w:val="000000" w:themeColor="text1"/>
        </w:rPr>
        <w:t>発注者は、本件工事の施工上必要な用地（</w:t>
      </w:r>
      <w:r w:rsidR="009B6F63" w:rsidRPr="001C6600">
        <w:rPr>
          <w:color w:val="000000" w:themeColor="text1"/>
          <w:spacing w:val="-11"/>
        </w:rPr>
        <w:t>以下「工事用地等」という。</w:t>
      </w:r>
      <w:r w:rsidR="009B6F63" w:rsidRPr="001C6600">
        <w:rPr>
          <w:color w:val="000000" w:themeColor="text1"/>
          <w:spacing w:val="-13"/>
        </w:rPr>
        <w:t>）</w:t>
      </w:r>
      <w:r w:rsidR="009B6F63" w:rsidRPr="001C6600">
        <w:rPr>
          <w:color w:val="000000" w:themeColor="text1"/>
        </w:rPr>
        <w:t>を請負者が工事の施工上必要とする日（設計図書に特別の定めがあるときは、その定められた日）までに確保しなければならない。</w:t>
      </w:r>
      <w:bookmarkEnd w:id="14"/>
    </w:p>
    <w:p w14:paraId="1A6AB2DA" w14:textId="79397C05" w:rsidR="00911D91" w:rsidRPr="001C6600" w:rsidRDefault="009B6F63" w:rsidP="00EA0A7A">
      <w:pPr>
        <w:rPr>
          <w:color w:val="000000" w:themeColor="text1"/>
        </w:rPr>
      </w:pPr>
      <w:r w:rsidRPr="001C6600">
        <w:rPr>
          <w:color w:val="000000" w:themeColor="text1"/>
        </w:rPr>
        <w:t>２</w:t>
      </w:r>
      <w:r w:rsidR="00EA0A7A" w:rsidRPr="001C6600">
        <w:rPr>
          <w:rFonts w:hint="eastAsia"/>
          <w:color w:val="000000" w:themeColor="text1"/>
        </w:rPr>
        <w:t xml:space="preserve">　</w:t>
      </w:r>
      <w:r w:rsidRPr="001C6600">
        <w:rPr>
          <w:color w:val="000000" w:themeColor="text1"/>
        </w:rPr>
        <w:t>請負者は、確保された工事用地等を善良な管理者の注意をもって管理しなければならない。</w:t>
      </w:r>
    </w:p>
    <w:p w14:paraId="0A5C0C32" w14:textId="3FC3536C" w:rsidR="00911D91" w:rsidRPr="001C6600" w:rsidRDefault="009B6F63" w:rsidP="00EA0A7A">
      <w:pPr>
        <w:rPr>
          <w:color w:val="000000" w:themeColor="text1"/>
        </w:rPr>
      </w:pPr>
      <w:r w:rsidRPr="001C6600">
        <w:rPr>
          <w:color w:val="000000" w:themeColor="text1"/>
        </w:rPr>
        <w:t>３</w:t>
      </w:r>
      <w:r w:rsidR="00EA0A7A" w:rsidRPr="001C6600">
        <w:rPr>
          <w:rFonts w:hint="eastAsia"/>
          <w:color w:val="000000" w:themeColor="text1"/>
        </w:rPr>
        <w:t xml:space="preserve">　本件</w:t>
      </w:r>
      <w:r w:rsidRPr="001C6600">
        <w:rPr>
          <w:color w:val="000000" w:themeColor="text1"/>
        </w:rPr>
        <w:t>工事の完成、設計図書の変更等によって工事用地等が不用となった場合において、当該工事用地等に請負者が所有又は管理</w:t>
      </w:r>
      <w:r w:rsidRPr="001C6600">
        <w:rPr>
          <w:color w:val="000000" w:themeColor="text1"/>
          <w:spacing w:val="-12"/>
        </w:rPr>
        <w:t>する工事材料、建設機械器具、仮設物その他の物件</w:t>
      </w:r>
      <w:r w:rsidRPr="001C6600">
        <w:rPr>
          <w:color w:val="000000" w:themeColor="text1"/>
        </w:rPr>
        <w:t>（</w:t>
      </w:r>
      <w:r w:rsidRPr="001C6600">
        <w:rPr>
          <w:color w:val="000000" w:themeColor="text1"/>
          <w:spacing w:val="-8"/>
        </w:rPr>
        <w:t>下請負人の所有又は管理するこれらの物件を含む。</w:t>
      </w:r>
      <w:r w:rsidRPr="001C6600">
        <w:rPr>
          <w:color w:val="000000" w:themeColor="text1"/>
          <w:spacing w:val="-44"/>
        </w:rPr>
        <w:t>）</w:t>
      </w:r>
      <w:r w:rsidRPr="001C6600">
        <w:rPr>
          <w:color w:val="000000" w:themeColor="text1"/>
          <w:spacing w:val="-7"/>
        </w:rPr>
        <w:t>があるときは、請負者は、</w:t>
      </w:r>
      <w:r w:rsidRPr="001C6600">
        <w:rPr>
          <w:color w:val="000000" w:themeColor="text1"/>
        </w:rPr>
        <w:t>当該物件を撤去するとともに、当該工事用地等を修復し、取り片付けて、発注者に明け渡さなければならない。</w:t>
      </w:r>
    </w:p>
    <w:p w14:paraId="084C9A15" w14:textId="74B7C488" w:rsidR="00911D91" w:rsidRPr="001C6600" w:rsidRDefault="009B6F63" w:rsidP="00EA0A7A">
      <w:pPr>
        <w:ind w:left="158" w:hanging="158"/>
        <w:rPr>
          <w:color w:val="000000" w:themeColor="text1"/>
        </w:rPr>
      </w:pPr>
      <w:r w:rsidRPr="001C6600">
        <w:rPr>
          <w:color w:val="000000" w:themeColor="text1"/>
          <w:spacing w:val="-2"/>
        </w:rPr>
        <w:t>４</w:t>
      </w:r>
      <w:r w:rsidR="00EA0A7A" w:rsidRPr="001C6600">
        <w:rPr>
          <w:rFonts w:hint="eastAsia"/>
          <w:color w:val="000000" w:themeColor="text1"/>
          <w:spacing w:val="-2"/>
        </w:rPr>
        <w:t xml:space="preserve">　</w:t>
      </w:r>
      <w:r w:rsidRPr="001C6600">
        <w:rPr>
          <w:color w:val="000000" w:themeColor="text1"/>
          <w:spacing w:val="-2"/>
        </w:rPr>
        <w:t>前項の場合において、請負者が正当な理由なく、相当の期間内に当該物件を撤去せず、又は工事用地等の修復若しくは取片付け</w:t>
      </w:r>
      <w:r w:rsidRPr="001C6600">
        <w:rPr>
          <w:color w:val="000000" w:themeColor="text1"/>
        </w:rPr>
        <w:t>を行わないときは、発注者は、請負者に代わって当該物件を処分し、工事用地等の修復若しくは取片付けを行うことができる。この場合においては、請負者は、発注者の処分又は修復若しくは取片付けについて異議を申し出ることができず、また、発注者の処分又は修復若しくは取片付けに要した費用を負担しなければならない。</w:t>
      </w:r>
    </w:p>
    <w:p w14:paraId="7DBFC8C7" w14:textId="49F66BCC" w:rsidR="00911D91" w:rsidRPr="001C6600" w:rsidRDefault="009B6F63" w:rsidP="00EA0A7A">
      <w:pPr>
        <w:rPr>
          <w:color w:val="000000" w:themeColor="text1"/>
        </w:rPr>
      </w:pPr>
      <w:r w:rsidRPr="001C6600">
        <w:rPr>
          <w:color w:val="000000" w:themeColor="text1"/>
        </w:rPr>
        <w:t>５</w:t>
      </w:r>
      <w:r w:rsidR="00EA0A7A" w:rsidRPr="001C6600">
        <w:rPr>
          <w:rFonts w:hint="eastAsia"/>
          <w:color w:val="000000" w:themeColor="text1"/>
        </w:rPr>
        <w:t xml:space="preserve">　</w:t>
      </w:r>
      <w:r w:rsidRPr="001C6600">
        <w:rPr>
          <w:color w:val="000000" w:themeColor="text1"/>
        </w:rPr>
        <w:t>第３項に規定する請負者のとるべき措置の期限、方法等については、発注者が請負者の意見を聴いて定める。</w:t>
      </w:r>
    </w:p>
    <w:p w14:paraId="4186807D" w14:textId="77777777" w:rsidR="00911D91" w:rsidRPr="001C6600" w:rsidRDefault="009B6F63" w:rsidP="00A27E1B">
      <w:pPr>
        <w:pStyle w:val="1"/>
      </w:pPr>
      <w:r w:rsidRPr="001C6600">
        <w:t>（本件工事の着手等）</w:t>
      </w:r>
    </w:p>
    <w:p w14:paraId="5FFC2189" w14:textId="52C4F39C" w:rsidR="00911D91" w:rsidRPr="001C6600" w:rsidRDefault="00EA0A7A" w:rsidP="00EA0A7A">
      <w:pPr>
        <w:pStyle w:val="a4"/>
        <w:ind w:left="160" w:hanging="160"/>
        <w:rPr>
          <w:color w:val="000000" w:themeColor="text1"/>
        </w:rPr>
      </w:pPr>
      <w:r w:rsidRPr="001C6600">
        <w:rPr>
          <w:color w:val="000000" w:themeColor="text1"/>
        </w:rPr>
        <w:fldChar w:fldCharType="begin"/>
      </w:r>
      <w:r w:rsidRPr="001C6600">
        <w:rPr>
          <w:color w:val="000000" w:themeColor="text1"/>
        </w:rPr>
        <w:instrText xml:space="preserve"> REF _Ref107657659 \n \h </w:instrText>
      </w:r>
      <w:r w:rsidR="006F5E21" w:rsidRPr="001C6600">
        <w:rPr>
          <w:color w:val="000000" w:themeColor="text1"/>
        </w:rPr>
        <w:instrText xml:space="preserve"> \* MERGEFORMAT </w:instrText>
      </w:r>
      <w:r w:rsidRPr="001C6600">
        <w:rPr>
          <w:color w:val="000000" w:themeColor="text1"/>
        </w:rPr>
      </w:r>
      <w:r w:rsidRPr="001C6600">
        <w:rPr>
          <w:color w:val="000000" w:themeColor="text1"/>
        </w:rPr>
        <w:fldChar w:fldCharType="separate"/>
      </w:r>
      <w:r w:rsidR="002853F5">
        <w:rPr>
          <w:color w:val="000000" w:themeColor="text1"/>
        </w:rPr>
        <w:t>第１７条</w:t>
      </w:r>
      <w:r w:rsidRPr="001C6600">
        <w:rPr>
          <w:color w:val="000000" w:themeColor="text1"/>
        </w:rPr>
        <w:fldChar w:fldCharType="end"/>
      </w:r>
      <w:r w:rsidR="009B6F63" w:rsidRPr="001C6600">
        <w:rPr>
          <w:color w:val="000000" w:themeColor="text1"/>
        </w:rPr>
        <w:t>の２</w:t>
      </w:r>
      <w:r w:rsidRPr="001C6600">
        <w:rPr>
          <w:rFonts w:hint="eastAsia"/>
          <w:color w:val="000000" w:themeColor="text1"/>
        </w:rPr>
        <w:t xml:space="preserve">　</w:t>
      </w:r>
      <w:r w:rsidR="009B6F63" w:rsidRPr="001C6600">
        <w:rPr>
          <w:color w:val="000000" w:themeColor="text1"/>
        </w:rPr>
        <w:t>請負者は、現場着工指示書発行後速やかに本件工事に着工するものとする。</w:t>
      </w:r>
    </w:p>
    <w:p w14:paraId="669F74B6" w14:textId="0A877DE7" w:rsidR="00911D91" w:rsidRPr="001C6600" w:rsidRDefault="009B6F63" w:rsidP="00EA0A7A">
      <w:pPr>
        <w:rPr>
          <w:color w:val="000000" w:themeColor="text1"/>
        </w:rPr>
      </w:pPr>
      <w:r w:rsidRPr="001C6600">
        <w:rPr>
          <w:color w:val="000000" w:themeColor="text1"/>
        </w:rPr>
        <w:t>２  発注者は、請負者が</w:t>
      </w:r>
      <w:r w:rsidR="00633E9F" w:rsidRPr="001C6600">
        <w:rPr>
          <w:color w:val="000000" w:themeColor="text1"/>
        </w:rPr>
        <w:fldChar w:fldCharType="begin"/>
      </w:r>
      <w:r w:rsidR="00633E9F" w:rsidRPr="001C6600">
        <w:rPr>
          <w:color w:val="000000" w:themeColor="text1"/>
        </w:rPr>
        <w:instrText xml:space="preserve"> REF _Ref107659503 \n \h </w:instrText>
      </w:r>
      <w:r w:rsidR="006F5E21" w:rsidRPr="001C6600">
        <w:rPr>
          <w:color w:val="000000" w:themeColor="text1"/>
        </w:rPr>
        <w:instrText xml:space="preserve"> \* MERGEFORMAT </w:instrText>
      </w:r>
      <w:r w:rsidR="00633E9F" w:rsidRPr="001C6600">
        <w:rPr>
          <w:color w:val="000000" w:themeColor="text1"/>
        </w:rPr>
      </w:r>
      <w:r w:rsidR="00633E9F" w:rsidRPr="001C6600">
        <w:rPr>
          <w:color w:val="000000" w:themeColor="text1"/>
        </w:rPr>
        <w:fldChar w:fldCharType="separate"/>
      </w:r>
      <w:r w:rsidR="002853F5">
        <w:rPr>
          <w:color w:val="000000" w:themeColor="text1"/>
        </w:rPr>
        <w:t>第３２条</w:t>
      </w:r>
      <w:r w:rsidR="00633E9F" w:rsidRPr="001C6600">
        <w:rPr>
          <w:color w:val="000000" w:themeColor="text1"/>
        </w:rPr>
        <w:fldChar w:fldCharType="end"/>
      </w:r>
      <w:r w:rsidRPr="001C6600">
        <w:rPr>
          <w:color w:val="000000" w:themeColor="text1"/>
        </w:rPr>
        <w:t>に規定する検査に合格した後に現場着工指示書を発行する。</w:t>
      </w:r>
    </w:p>
    <w:p w14:paraId="0E4D5232" w14:textId="77777777" w:rsidR="00911D91" w:rsidRPr="001C6600" w:rsidRDefault="009B6F63" w:rsidP="00EA0A7A">
      <w:pPr>
        <w:rPr>
          <w:color w:val="000000" w:themeColor="text1"/>
        </w:rPr>
      </w:pPr>
      <w:r w:rsidRPr="001C6600">
        <w:rPr>
          <w:color w:val="000000" w:themeColor="text1"/>
        </w:rPr>
        <w:t>３  請負者の理由により現場着工指示書の発行が遅れた場合は、工期の変更は行わない。</w:t>
      </w:r>
    </w:p>
    <w:p w14:paraId="4757071B" w14:textId="77777777" w:rsidR="00911D91" w:rsidRPr="001C6600" w:rsidRDefault="009B6F63" w:rsidP="00A27E1B">
      <w:pPr>
        <w:pStyle w:val="1"/>
      </w:pPr>
      <w:r w:rsidRPr="001C6600">
        <w:t>（要求水準書及び基本設計図書と実施設計図書の内容が一致しない場合の修補義務）</w:t>
      </w:r>
    </w:p>
    <w:p w14:paraId="70B86076" w14:textId="2ADA5B3D" w:rsidR="00911D91" w:rsidRPr="001C6600" w:rsidRDefault="00EA0A7A" w:rsidP="00EA0A7A">
      <w:pPr>
        <w:pStyle w:val="a4"/>
        <w:numPr>
          <w:ilvl w:val="0"/>
          <w:numId w:val="8"/>
        </w:numPr>
        <w:ind w:firstLineChars="0"/>
        <w:rPr>
          <w:color w:val="000000" w:themeColor="text1"/>
        </w:rPr>
      </w:pPr>
      <w:r w:rsidRPr="001C6600">
        <w:rPr>
          <w:rFonts w:hint="eastAsia"/>
          <w:color w:val="000000" w:themeColor="text1"/>
          <w:spacing w:val="-2"/>
        </w:rPr>
        <w:t xml:space="preserve">　</w:t>
      </w:r>
      <w:bookmarkStart w:id="15" w:name="_Ref107657723"/>
      <w:r w:rsidR="009B6F63" w:rsidRPr="001C6600">
        <w:rPr>
          <w:color w:val="000000" w:themeColor="text1"/>
          <w:spacing w:val="-2"/>
        </w:rPr>
        <w:t>請負者は、実施設計図書の内容が要求水準書及び基本設計図書又は発注者の指示若しくは発注者と請負者との協議の内容</w:t>
      </w:r>
      <w:r w:rsidR="009B6F63" w:rsidRPr="001C6600">
        <w:rPr>
          <w:color w:val="000000" w:themeColor="text1"/>
        </w:rPr>
        <w:t>に適合しない場合には、これらに適合するよう必要な修補を行わなければならない。この場合において、当該不適合が発注者の責に帰すべき事由によるときは、発注者は、必要があると認められるときは、工期若しくは請負代金額を変更し、又は請負者に損害を及ぼしたときは必要な費用を負担しなければならない。</w:t>
      </w:r>
      <w:bookmarkEnd w:id="15"/>
    </w:p>
    <w:p w14:paraId="6C597DE9" w14:textId="77777777" w:rsidR="00911D91" w:rsidRPr="001C6600" w:rsidRDefault="009B6F63" w:rsidP="00A27E1B">
      <w:pPr>
        <w:pStyle w:val="1"/>
      </w:pPr>
      <w:r w:rsidRPr="001C6600">
        <w:t>（設計図書不適合の場合の改造義務及び破壊検査等）</w:t>
      </w:r>
    </w:p>
    <w:p w14:paraId="404034FA" w14:textId="0E7597F4" w:rsidR="00911D91" w:rsidRPr="001C6600" w:rsidRDefault="00EA0A7A" w:rsidP="00EA0A7A">
      <w:pPr>
        <w:pStyle w:val="a4"/>
        <w:ind w:left="160" w:hanging="160"/>
        <w:rPr>
          <w:color w:val="000000" w:themeColor="text1"/>
        </w:rPr>
      </w:pPr>
      <w:r w:rsidRPr="001C6600">
        <w:rPr>
          <w:color w:val="000000" w:themeColor="text1"/>
          <w:spacing w:val="-2"/>
        </w:rPr>
        <w:fldChar w:fldCharType="begin"/>
      </w:r>
      <w:r w:rsidRPr="001C6600">
        <w:rPr>
          <w:color w:val="000000" w:themeColor="text1"/>
          <w:spacing w:val="-2"/>
        </w:rPr>
        <w:instrText xml:space="preserve"> REF _Ref107657723 \n \h </w:instrText>
      </w:r>
      <w:r w:rsidR="006F5E21" w:rsidRPr="001C6600">
        <w:rPr>
          <w:color w:val="000000" w:themeColor="text1"/>
          <w:spacing w:val="-2"/>
        </w:rPr>
        <w:instrText xml:space="preserve"> \* MERGEFORMAT </w:instrText>
      </w:r>
      <w:r w:rsidRPr="001C6600">
        <w:rPr>
          <w:color w:val="000000" w:themeColor="text1"/>
          <w:spacing w:val="-2"/>
        </w:rPr>
      </w:r>
      <w:r w:rsidRPr="001C6600">
        <w:rPr>
          <w:color w:val="000000" w:themeColor="text1"/>
          <w:spacing w:val="-2"/>
        </w:rPr>
        <w:fldChar w:fldCharType="separate"/>
      </w:r>
      <w:r w:rsidR="002853F5">
        <w:rPr>
          <w:color w:val="000000" w:themeColor="text1"/>
          <w:spacing w:val="-2"/>
        </w:rPr>
        <w:t>第１８条</w:t>
      </w:r>
      <w:r w:rsidRPr="001C6600">
        <w:rPr>
          <w:color w:val="000000" w:themeColor="text1"/>
          <w:spacing w:val="-2"/>
        </w:rPr>
        <w:fldChar w:fldCharType="end"/>
      </w:r>
      <w:r w:rsidR="009B6F63" w:rsidRPr="001C6600">
        <w:rPr>
          <w:color w:val="000000" w:themeColor="text1"/>
          <w:spacing w:val="-2"/>
        </w:rPr>
        <w:t>の２</w:t>
      </w:r>
      <w:r w:rsidRPr="001C6600">
        <w:rPr>
          <w:rFonts w:hint="eastAsia"/>
          <w:color w:val="000000" w:themeColor="text1"/>
          <w:spacing w:val="-2"/>
        </w:rPr>
        <w:t xml:space="preserve">　</w:t>
      </w:r>
      <w:r w:rsidR="009B6F63" w:rsidRPr="001C6600">
        <w:rPr>
          <w:color w:val="000000" w:themeColor="text1"/>
          <w:spacing w:val="-2"/>
        </w:rPr>
        <w:t>請負者は、本件工事の施工部分が設計図書に適合しない場合において、発注者がその改造を請求したときは、当該請</w:t>
      </w:r>
      <w:r w:rsidR="009B6F63" w:rsidRPr="001C6600">
        <w:rPr>
          <w:color w:val="000000" w:themeColor="text1"/>
        </w:rPr>
        <w:t>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請負者に損害を及ぼしたときは必要</w:t>
      </w:r>
      <w:r w:rsidR="009B6F63" w:rsidRPr="001C6600">
        <w:rPr>
          <w:color w:val="000000" w:themeColor="text1"/>
          <w:spacing w:val="-2"/>
        </w:rPr>
        <w:t>な費用を負担しなければならない。</w:t>
      </w:r>
    </w:p>
    <w:p w14:paraId="7A3D32DC" w14:textId="570E253B" w:rsidR="00911D91" w:rsidRPr="001C6600" w:rsidRDefault="009B6F63" w:rsidP="00EA0A7A">
      <w:pPr>
        <w:rPr>
          <w:color w:val="000000" w:themeColor="text1"/>
        </w:rPr>
      </w:pPr>
      <w:r w:rsidRPr="001C6600">
        <w:rPr>
          <w:color w:val="000000" w:themeColor="text1"/>
        </w:rPr>
        <w:t>２</w:t>
      </w:r>
      <w:r w:rsidR="00EA0A7A" w:rsidRPr="001C6600">
        <w:rPr>
          <w:rFonts w:hint="eastAsia"/>
          <w:color w:val="000000" w:themeColor="text1"/>
        </w:rPr>
        <w:t xml:space="preserve">　</w:t>
      </w:r>
      <w:r w:rsidRPr="001C6600">
        <w:rPr>
          <w:color w:val="000000" w:themeColor="text1"/>
        </w:rPr>
        <w:t>発注者は、請負者が</w:t>
      </w:r>
      <w:r w:rsidR="00633E9F" w:rsidRPr="001C6600">
        <w:rPr>
          <w:color w:val="000000" w:themeColor="text1"/>
        </w:rPr>
        <w:fldChar w:fldCharType="begin"/>
      </w:r>
      <w:r w:rsidR="00633E9F" w:rsidRPr="001C6600">
        <w:rPr>
          <w:color w:val="000000" w:themeColor="text1"/>
        </w:rPr>
        <w:instrText xml:space="preserve"> REF _Ref107658884 \n \h  \* MERGEFORMAT </w:instrText>
      </w:r>
      <w:r w:rsidR="00633E9F" w:rsidRPr="001C6600">
        <w:rPr>
          <w:color w:val="000000" w:themeColor="text1"/>
        </w:rPr>
      </w:r>
      <w:r w:rsidR="00633E9F" w:rsidRPr="001C6600">
        <w:rPr>
          <w:color w:val="000000" w:themeColor="text1"/>
        </w:rPr>
        <w:fldChar w:fldCharType="separate"/>
      </w:r>
      <w:r w:rsidR="002853F5">
        <w:rPr>
          <w:color w:val="000000" w:themeColor="text1"/>
        </w:rPr>
        <w:t>第１４条</w:t>
      </w:r>
      <w:r w:rsidR="00633E9F" w:rsidRPr="001C6600">
        <w:rPr>
          <w:color w:val="000000" w:themeColor="text1"/>
        </w:rPr>
        <w:fldChar w:fldCharType="end"/>
      </w:r>
      <w:r w:rsidRPr="001C6600">
        <w:rPr>
          <w:color w:val="000000" w:themeColor="text1"/>
        </w:rPr>
        <w:t>第２項又は</w:t>
      </w:r>
      <w:r w:rsidR="00633E9F" w:rsidRPr="001C6600">
        <w:rPr>
          <w:color w:val="000000" w:themeColor="text1"/>
        </w:rPr>
        <w:fldChar w:fldCharType="begin"/>
      </w:r>
      <w:r w:rsidR="00633E9F" w:rsidRPr="001C6600">
        <w:rPr>
          <w:color w:val="000000" w:themeColor="text1"/>
        </w:rPr>
        <w:instrText xml:space="preserve"> REF _Ref107658895 \n \h  \* MERGEFORMAT </w:instrText>
      </w:r>
      <w:r w:rsidR="00633E9F" w:rsidRPr="001C6600">
        <w:rPr>
          <w:color w:val="000000" w:themeColor="text1"/>
        </w:rPr>
      </w:r>
      <w:r w:rsidR="00633E9F" w:rsidRPr="001C6600">
        <w:rPr>
          <w:color w:val="000000" w:themeColor="text1"/>
        </w:rPr>
        <w:fldChar w:fldCharType="separate"/>
      </w:r>
      <w:r w:rsidR="002853F5">
        <w:rPr>
          <w:color w:val="000000" w:themeColor="text1"/>
        </w:rPr>
        <w:t>第１５条</w:t>
      </w:r>
      <w:r w:rsidR="00633E9F" w:rsidRPr="001C6600">
        <w:rPr>
          <w:color w:val="000000" w:themeColor="text1"/>
        </w:rPr>
        <w:fldChar w:fldCharType="end"/>
      </w:r>
      <w:r w:rsidRPr="001C6600">
        <w:rPr>
          <w:color w:val="000000" w:themeColor="text1"/>
        </w:rPr>
        <w:t>第１項から第３項までの規定に違反した場合において、必要があると認められるときは、工事の施工部分を破壊して検査することができる。</w:t>
      </w:r>
    </w:p>
    <w:p w14:paraId="18D50C2C" w14:textId="3B63C67A" w:rsidR="00911D91" w:rsidRDefault="009B6F63" w:rsidP="00EA0A7A">
      <w:pPr>
        <w:rPr>
          <w:color w:val="000000" w:themeColor="text1"/>
        </w:rPr>
      </w:pPr>
      <w:r w:rsidRPr="001C6600">
        <w:rPr>
          <w:color w:val="000000" w:themeColor="text1"/>
        </w:rPr>
        <w:t>３</w:t>
      </w:r>
      <w:r w:rsidR="00EA0A7A" w:rsidRPr="001C6600">
        <w:rPr>
          <w:rFonts w:hint="eastAsia"/>
          <w:color w:val="000000" w:themeColor="text1"/>
        </w:rPr>
        <w:t xml:space="preserve">　</w:t>
      </w:r>
      <w:r w:rsidRPr="001C6600">
        <w:rPr>
          <w:color w:val="000000" w:themeColor="text1"/>
        </w:rPr>
        <w:t>前項に規定するほか、発注者は、本件工事の施工部分が設計図書に適合しないと認められる相当の理由がある場合において、必要があると認められるときは、当該相当の理由を請負者に通知して、工事の施工部分を最小限度破壊して検査することができる。</w:t>
      </w:r>
    </w:p>
    <w:p w14:paraId="0EAC85C7" w14:textId="6F5806A8" w:rsidR="00911D91" w:rsidRPr="001C6600" w:rsidRDefault="009B6F63" w:rsidP="00EA0A7A">
      <w:pPr>
        <w:rPr>
          <w:color w:val="000000" w:themeColor="text1"/>
        </w:rPr>
      </w:pPr>
      <w:r w:rsidRPr="001C6600">
        <w:rPr>
          <w:color w:val="000000" w:themeColor="text1"/>
        </w:rPr>
        <w:t>４</w:t>
      </w:r>
      <w:r w:rsidR="00EA0A7A" w:rsidRPr="001C6600">
        <w:rPr>
          <w:rFonts w:hint="eastAsia"/>
          <w:color w:val="000000" w:themeColor="text1"/>
        </w:rPr>
        <w:t xml:space="preserve">　</w:t>
      </w:r>
      <w:r w:rsidRPr="001C6600">
        <w:rPr>
          <w:color w:val="000000" w:themeColor="text1"/>
        </w:rPr>
        <w:t>前２項の場合において、検査及び復旧に直接要する費用は、請負者の負担とする。</w:t>
      </w:r>
    </w:p>
    <w:p w14:paraId="0B94EE99" w14:textId="77777777" w:rsidR="00911D91" w:rsidRPr="001C6600" w:rsidRDefault="009B6F63" w:rsidP="00A27E1B">
      <w:pPr>
        <w:pStyle w:val="1"/>
      </w:pPr>
      <w:r w:rsidRPr="001C6600">
        <w:t>（条件変更等）</w:t>
      </w:r>
    </w:p>
    <w:p w14:paraId="6B922C1C" w14:textId="235C824D" w:rsidR="00911D91" w:rsidRPr="001C6600" w:rsidRDefault="00F86692" w:rsidP="00F86692">
      <w:pPr>
        <w:pStyle w:val="a4"/>
        <w:numPr>
          <w:ilvl w:val="0"/>
          <w:numId w:val="8"/>
        </w:numPr>
        <w:ind w:firstLineChars="0"/>
        <w:rPr>
          <w:color w:val="000000" w:themeColor="text1"/>
        </w:rPr>
      </w:pPr>
      <w:r w:rsidRPr="001C6600">
        <w:rPr>
          <w:rFonts w:hint="eastAsia"/>
          <w:color w:val="000000" w:themeColor="text1"/>
        </w:rPr>
        <w:t xml:space="preserve">　</w:t>
      </w:r>
      <w:r w:rsidR="009B6F63" w:rsidRPr="001C6600">
        <w:rPr>
          <w:color w:val="000000" w:themeColor="text1"/>
        </w:rPr>
        <w:t>請負者は、本件工事等を行うに当たり、次の各号のいずれかに該当する事実を発見したときは、その旨を直ちに発注者に</w:t>
      </w:r>
      <w:r w:rsidR="009B6F63" w:rsidRPr="001C6600">
        <w:rPr>
          <w:color w:val="000000" w:themeColor="text1"/>
          <w:spacing w:val="-3"/>
        </w:rPr>
        <w:t>通知し、その確認を請求しなければならない。</w:t>
      </w:r>
    </w:p>
    <w:p w14:paraId="4DA9A9BB" w14:textId="77777777" w:rsidR="00F86692" w:rsidRPr="001C6600" w:rsidRDefault="009B6F63" w:rsidP="00F86692">
      <w:pPr>
        <w:pStyle w:val="a3"/>
        <w:rPr>
          <w:color w:val="000000" w:themeColor="text1"/>
        </w:rPr>
      </w:pPr>
      <w:r w:rsidRPr="001C6600">
        <w:rPr>
          <w:color w:val="000000" w:themeColor="text1"/>
        </w:rPr>
        <w:t>一</w:t>
      </w:r>
      <w:r w:rsidR="00F86692" w:rsidRPr="001C6600">
        <w:rPr>
          <w:rFonts w:hint="eastAsia"/>
          <w:color w:val="000000" w:themeColor="text1"/>
        </w:rPr>
        <w:t xml:space="preserve">　</w:t>
      </w:r>
      <w:r w:rsidRPr="001C6600">
        <w:rPr>
          <w:color w:val="000000" w:themeColor="text1"/>
        </w:rPr>
        <w:t>要求水準書（質問回答書を除く。）と要求水準書に対する質問回答書が一致しないこと。</w:t>
      </w:r>
    </w:p>
    <w:p w14:paraId="61B327C7" w14:textId="608253E7" w:rsidR="00911D91" w:rsidRPr="001C6600" w:rsidRDefault="009B6F63" w:rsidP="00F86692">
      <w:pPr>
        <w:pStyle w:val="a3"/>
        <w:rPr>
          <w:color w:val="000000" w:themeColor="text1"/>
        </w:rPr>
      </w:pPr>
      <w:r w:rsidRPr="001C6600">
        <w:rPr>
          <w:color w:val="000000" w:themeColor="text1"/>
        </w:rPr>
        <w:t>二</w:t>
      </w:r>
      <w:r w:rsidR="00F86692" w:rsidRPr="001C6600">
        <w:rPr>
          <w:rFonts w:hint="eastAsia"/>
          <w:color w:val="000000" w:themeColor="text1"/>
        </w:rPr>
        <w:t xml:space="preserve">　</w:t>
      </w:r>
      <w:r w:rsidRPr="001C6600">
        <w:rPr>
          <w:color w:val="000000" w:themeColor="text1"/>
        </w:rPr>
        <w:t>設計図書に誤謬又は脱漏があること。</w:t>
      </w:r>
    </w:p>
    <w:p w14:paraId="3109F601" w14:textId="5DCDD13B" w:rsidR="00911D91" w:rsidRPr="001C6600" w:rsidRDefault="009B6F63" w:rsidP="00F86692">
      <w:pPr>
        <w:pStyle w:val="a3"/>
        <w:rPr>
          <w:color w:val="000000" w:themeColor="text1"/>
        </w:rPr>
      </w:pPr>
      <w:r w:rsidRPr="001C6600">
        <w:rPr>
          <w:color w:val="000000" w:themeColor="text1"/>
        </w:rPr>
        <w:t>三</w:t>
      </w:r>
      <w:r w:rsidR="00F86692" w:rsidRPr="001C6600">
        <w:rPr>
          <w:rFonts w:hint="eastAsia"/>
          <w:color w:val="000000" w:themeColor="text1"/>
        </w:rPr>
        <w:t xml:space="preserve">　</w:t>
      </w:r>
      <w:r w:rsidRPr="001C6600">
        <w:rPr>
          <w:color w:val="000000" w:themeColor="text1"/>
        </w:rPr>
        <w:t>設計図書の表示が明確でないこと。</w:t>
      </w:r>
    </w:p>
    <w:p w14:paraId="662F4FBD" w14:textId="036164FF" w:rsidR="00911D91" w:rsidRPr="001C6600" w:rsidRDefault="009B6F63" w:rsidP="00F86692">
      <w:pPr>
        <w:pStyle w:val="a3"/>
        <w:rPr>
          <w:color w:val="000000" w:themeColor="text1"/>
        </w:rPr>
      </w:pPr>
      <w:r w:rsidRPr="001C6600">
        <w:rPr>
          <w:color w:val="000000" w:themeColor="text1"/>
        </w:rPr>
        <w:t>四</w:t>
      </w:r>
      <w:r w:rsidR="00F86692" w:rsidRPr="001C6600">
        <w:rPr>
          <w:rFonts w:hint="eastAsia"/>
          <w:color w:val="000000" w:themeColor="text1"/>
        </w:rPr>
        <w:t xml:space="preserve">　本件</w:t>
      </w:r>
      <w:r w:rsidRPr="001C6600">
        <w:rPr>
          <w:color w:val="000000" w:themeColor="text1"/>
        </w:rPr>
        <w:t>設計の履行上の制約等要求水準書又は基本設計図書に示された自然的又は人為的な履行条件が実際と相違すること。又は、工事現場の形状、地質、湧水等の状態、施工上の制約等設計図書に示された自然的又は人為的な施工条件と実際の工事現場が一致しないこと。</w:t>
      </w:r>
    </w:p>
    <w:p w14:paraId="4012FB86" w14:textId="0B4AD0BB" w:rsidR="00911D91" w:rsidRPr="001C6600" w:rsidRDefault="009B6F63" w:rsidP="00F86692">
      <w:pPr>
        <w:pStyle w:val="a3"/>
        <w:rPr>
          <w:color w:val="000000" w:themeColor="text1"/>
        </w:rPr>
      </w:pPr>
      <w:r w:rsidRPr="001C6600">
        <w:rPr>
          <w:color w:val="000000" w:themeColor="text1"/>
        </w:rPr>
        <w:t>五</w:t>
      </w:r>
      <w:r w:rsidR="00F86692" w:rsidRPr="001C6600">
        <w:rPr>
          <w:rFonts w:hint="eastAsia"/>
          <w:color w:val="000000" w:themeColor="text1"/>
        </w:rPr>
        <w:t xml:space="preserve">　</w:t>
      </w:r>
      <w:r w:rsidRPr="001C6600">
        <w:rPr>
          <w:color w:val="000000" w:themeColor="text1"/>
        </w:rPr>
        <w:t>設計図書に明示されていない施工条件について予期することができない特別な状態が生じたこと。</w:t>
      </w:r>
    </w:p>
    <w:p w14:paraId="334812CE" w14:textId="4C4C6298" w:rsidR="00911D91" w:rsidRPr="001C6600" w:rsidRDefault="009B6F63" w:rsidP="00F86692">
      <w:pPr>
        <w:rPr>
          <w:color w:val="000000" w:themeColor="text1"/>
        </w:rPr>
      </w:pPr>
      <w:r w:rsidRPr="001C6600">
        <w:rPr>
          <w:color w:val="000000" w:themeColor="text1"/>
        </w:rPr>
        <w:t>２</w:t>
      </w:r>
      <w:r w:rsidR="00F86692" w:rsidRPr="001C6600">
        <w:rPr>
          <w:rFonts w:hint="eastAsia"/>
          <w:color w:val="000000" w:themeColor="text1"/>
        </w:rPr>
        <w:t xml:space="preserve">　</w:t>
      </w:r>
      <w:r w:rsidRPr="001C6600">
        <w:rPr>
          <w:color w:val="000000" w:themeColor="text1"/>
        </w:rPr>
        <w:t>発注者は、前項の規定による確認を請求されたとき又は自ら同項各号に掲げる事実を発見したときは、請負者の立会いの上、直ちに調査を行わなければならない。ただし、請負者が立会いに応じない場合には、請負者の立会いを得ずに行うことができる。</w:t>
      </w:r>
    </w:p>
    <w:p w14:paraId="6F063B7B" w14:textId="2BC379EA" w:rsidR="00911D91" w:rsidRPr="001C6600" w:rsidRDefault="009B6F63" w:rsidP="00F86692">
      <w:pPr>
        <w:rPr>
          <w:color w:val="000000" w:themeColor="text1"/>
        </w:rPr>
      </w:pPr>
      <w:r w:rsidRPr="001C6600">
        <w:rPr>
          <w:color w:val="000000" w:themeColor="text1"/>
        </w:rPr>
        <w:t>３</w:t>
      </w:r>
      <w:r w:rsidR="00F86692" w:rsidRPr="001C6600">
        <w:rPr>
          <w:rFonts w:hint="eastAsia"/>
          <w:color w:val="000000" w:themeColor="text1"/>
        </w:rPr>
        <w:t xml:space="preserve">　</w:t>
      </w:r>
      <w:r w:rsidRPr="001C6600">
        <w:rPr>
          <w:color w:val="000000" w:themeColor="text1"/>
        </w:rPr>
        <w:t>発注者は、請負者の意見を聴いて、調査の結果（</w:t>
      </w:r>
      <w:r w:rsidRPr="001C6600">
        <w:rPr>
          <w:color w:val="000000" w:themeColor="text1"/>
          <w:spacing w:val="-8"/>
        </w:rPr>
        <w:t>これに対してとるべき措置を指示する必要があるときは、当該指示を含む。</w:t>
      </w:r>
      <w:r w:rsidRPr="001C6600">
        <w:rPr>
          <w:color w:val="000000" w:themeColor="text1"/>
          <w:spacing w:val="-10"/>
        </w:rPr>
        <w:t>）</w:t>
      </w:r>
      <w:r w:rsidRPr="001C6600">
        <w:rPr>
          <w:color w:val="000000" w:themeColor="text1"/>
        </w:rPr>
        <w:t>をとりまとめ、調査の終了後１４日以内に、その結果を請負者に通知しなければならない。ただし、その期間内に通知できないやむを得ない理由があるときは、あらかじめ請負者の意見を聴いた上、当該期間を延長することができる。</w:t>
      </w:r>
    </w:p>
    <w:p w14:paraId="5D24C4EF" w14:textId="0B2924A1" w:rsidR="00911D91" w:rsidRPr="001C6600" w:rsidRDefault="009B6F63" w:rsidP="00F86692">
      <w:pPr>
        <w:rPr>
          <w:color w:val="000000" w:themeColor="text1"/>
        </w:rPr>
      </w:pPr>
      <w:r w:rsidRPr="001C6600">
        <w:rPr>
          <w:color w:val="000000" w:themeColor="text1"/>
        </w:rPr>
        <w:t>４</w:t>
      </w:r>
      <w:r w:rsidR="00F86692" w:rsidRPr="001C6600">
        <w:rPr>
          <w:rFonts w:hint="eastAsia"/>
          <w:color w:val="000000" w:themeColor="text1"/>
        </w:rPr>
        <w:t xml:space="preserve">　</w:t>
      </w:r>
      <w:r w:rsidRPr="001C6600">
        <w:rPr>
          <w:color w:val="000000" w:themeColor="text1"/>
        </w:rPr>
        <w:t>前項の調査の結果において第１項の事実が確認された場合において、必要があると認められるときは、次の各号に掲げるところにより、設計図書の訂正又は変更を行わなければならない。</w:t>
      </w:r>
    </w:p>
    <w:p w14:paraId="66A3EA5A" w14:textId="6F133166" w:rsidR="00911D91" w:rsidRPr="001C6600" w:rsidRDefault="009B6F63" w:rsidP="00F86692">
      <w:pPr>
        <w:pStyle w:val="a3"/>
        <w:rPr>
          <w:color w:val="000000" w:themeColor="text1"/>
        </w:rPr>
      </w:pPr>
      <w:r w:rsidRPr="001C6600">
        <w:rPr>
          <w:color w:val="000000" w:themeColor="text1"/>
        </w:rPr>
        <w:t>一</w:t>
      </w:r>
      <w:r w:rsidR="00F86692" w:rsidRPr="001C6600">
        <w:rPr>
          <w:rFonts w:hint="eastAsia"/>
          <w:color w:val="000000" w:themeColor="text1"/>
        </w:rPr>
        <w:t xml:space="preserve">　</w:t>
      </w:r>
      <w:r w:rsidRPr="001C6600">
        <w:rPr>
          <w:color w:val="000000" w:themeColor="text1"/>
        </w:rPr>
        <w:t>第１項第一号から第三号までのいずれかに該当し、設計図書を訂正する必要があるものは、要求水準書については発注者が行い、基本設計図書又は実施設計図書については発注者が指示して請負者が行う。</w:t>
      </w:r>
    </w:p>
    <w:p w14:paraId="39625D41" w14:textId="14BA1306" w:rsidR="00911D91" w:rsidRPr="001C6600" w:rsidRDefault="009B6F63" w:rsidP="00F86692">
      <w:pPr>
        <w:pStyle w:val="a3"/>
        <w:rPr>
          <w:color w:val="000000" w:themeColor="text1"/>
        </w:rPr>
      </w:pPr>
      <w:r w:rsidRPr="001C6600">
        <w:rPr>
          <w:color w:val="000000" w:themeColor="text1"/>
        </w:rPr>
        <w:t>二</w:t>
      </w:r>
      <w:r w:rsidR="00F86692" w:rsidRPr="001C6600">
        <w:rPr>
          <w:rFonts w:hint="eastAsia"/>
          <w:color w:val="000000" w:themeColor="text1"/>
        </w:rPr>
        <w:t xml:space="preserve">　</w:t>
      </w:r>
      <w:r w:rsidRPr="001C6600">
        <w:rPr>
          <w:color w:val="000000" w:themeColor="text1"/>
        </w:rPr>
        <w:t>第１項第四号又は第五号に該当し設計図書を変更する場合で工事目的物の変更を伴うものは、要求水準書については発注者が行い、基本設計図書又は実施設計図書については発注者が指示して請負者が行う。</w:t>
      </w:r>
    </w:p>
    <w:p w14:paraId="0DA0694C" w14:textId="47E0D3B6" w:rsidR="00911D91" w:rsidRPr="001C6600" w:rsidRDefault="009B6F63" w:rsidP="00F86692">
      <w:pPr>
        <w:pStyle w:val="a3"/>
        <w:rPr>
          <w:color w:val="000000" w:themeColor="text1"/>
        </w:rPr>
      </w:pPr>
      <w:r w:rsidRPr="001C6600">
        <w:rPr>
          <w:color w:val="000000" w:themeColor="text1"/>
        </w:rPr>
        <w:t>三</w:t>
      </w:r>
      <w:r w:rsidR="00F86692" w:rsidRPr="001C6600">
        <w:rPr>
          <w:rFonts w:hint="eastAsia"/>
          <w:color w:val="000000" w:themeColor="text1"/>
        </w:rPr>
        <w:t xml:space="preserve">　</w:t>
      </w:r>
      <w:r w:rsidRPr="001C6600">
        <w:rPr>
          <w:color w:val="000000" w:themeColor="text1"/>
        </w:rPr>
        <w:t>第１項第四号又は第五号に該当し設計図書を変更する場合で工事目的物の変更を伴わないものは、発注者と請負者とが協議して要求水準書については発注者が行い、基本設計図書又は実施設計図書については発注者が指示して請負者が行う。</w:t>
      </w:r>
    </w:p>
    <w:p w14:paraId="5DF4448D" w14:textId="44D9A01E" w:rsidR="00911D91" w:rsidRPr="001C6600" w:rsidRDefault="009B6F63" w:rsidP="00F86692">
      <w:pPr>
        <w:rPr>
          <w:color w:val="000000" w:themeColor="text1"/>
        </w:rPr>
      </w:pPr>
      <w:r w:rsidRPr="001C6600">
        <w:rPr>
          <w:color w:val="000000" w:themeColor="text1"/>
        </w:rPr>
        <w:t>５</w:t>
      </w:r>
      <w:r w:rsidR="00F86692" w:rsidRPr="001C6600">
        <w:rPr>
          <w:rFonts w:hint="eastAsia"/>
          <w:color w:val="000000" w:themeColor="text1"/>
        </w:rPr>
        <w:t xml:space="preserve">　</w:t>
      </w:r>
      <w:r w:rsidRPr="001C6600">
        <w:rPr>
          <w:color w:val="000000" w:themeColor="text1"/>
        </w:rPr>
        <w:t>前項の規定により設計図書の訂正又は変更が行われた場合において、発注者は、必要があると認められるときは工期若しくは請負代金額を変更し、又は請負者に損害を及ぼしたときは必要な費用を負担しなければならない。</w:t>
      </w:r>
    </w:p>
    <w:p w14:paraId="7EF6BB0C" w14:textId="77777777" w:rsidR="00911D91" w:rsidRPr="001C6600" w:rsidRDefault="009B6F63" w:rsidP="00A27E1B">
      <w:pPr>
        <w:pStyle w:val="1"/>
      </w:pPr>
      <w:r w:rsidRPr="001C6600">
        <w:t>（設計図書等の変更）</w:t>
      </w:r>
    </w:p>
    <w:p w14:paraId="5A72B5CA" w14:textId="39A46905" w:rsidR="00911D91" w:rsidRPr="001C6600" w:rsidRDefault="00F86692" w:rsidP="00F86692">
      <w:pPr>
        <w:pStyle w:val="a4"/>
        <w:numPr>
          <w:ilvl w:val="0"/>
          <w:numId w:val="8"/>
        </w:numPr>
        <w:ind w:firstLineChars="0"/>
        <w:rPr>
          <w:color w:val="000000" w:themeColor="text1"/>
        </w:rPr>
      </w:pPr>
      <w:r w:rsidRPr="001C6600">
        <w:rPr>
          <w:rFonts w:hint="eastAsia"/>
          <w:color w:val="000000" w:themeColor="text1"/>
        </w:rPr>
        <w:t xml:space="preserve">　</w:t>
      </w:r>
      <w:bookmarkStart w:id="16" w:name="_Ref107657998"/>
      <w:r w:rsidR="009B6F63" w:rsidRPr="001C6600">
        <w:rPr>
          <w:color w:val="000000" w:themeColor="text1"/>
        </w:rPr>
        <w:t>発注者は、前条第４項の規定によるほか、必要があると認めるときは、は本件工事等に関する指示（以下この</w:t>
      </w:r>
      <w:r w:rsidR="009B6F63" w:rsidRPr="001C6600">
        <w:rPr>
          <w:color w:val="000000" w:themeColor="text1"/>
          <w:spacing w:val="-9"/>
        </w:rPr>
        <w:t>条及び次条において「設計図書等」という。</w:t>
      </w:r>
      <w:r w:rsidR="009B6F63" w:rsidRPr="001C6600">
        <w:rPr>
          <w:color w:val="000000" w:themeColor="text1"/>
          <w:spacing w:val="-10"/>
        </w:rPr>
        <w:t>）</w:t>
      </w:r>
      <w:r w:rsidR="009B6F63" w:rsidRPr="001C6600">
        <w:rPr>
          <w:color w:val="000000" w:themeColor="text1"/>
          <w:spacing w:val="-5"/>
        </w:rPr>
        <w:t>の変更内容を請負者に通知して、設計図書等を変更することができる。この場合にお</w:t>
      </w:r>
      <w:r w:rsidR="009B6F63" w:rsidRPr="001C6600">
        <w:rPr>
          <w:color w:val="000000" w:themeColor="text1"/>
          <w:spacing w:val="-3"/>
        </w:rPr>
        <w:t>いて、発注者は、必要があると認められるときは工期若しくは請負代金額を変更し、又は請負者に損害を及ぼしたときは必要な費</w:t>
      </w:r>
      <w:r w:rsidR="009B6F63" w:rsidRPr="001C6600">
        <w:rPr>
          <w:color w:val="000000" w:themeColor="text1"/>
        </w:rPr>
        <w:t>用を負担しなければならない。</w:t>
      </w:r>
      <w:bookmarkEnd w:id="16"/>
    </w:p>
    <w:p w14:paraId="7DB4FF17" w14:textId="77777777" w:rsidR="00911D91" w:rsidRPr="001C6600" w:rsidRDefault="009B6F63" w:rsidP="00A27E1B">
      <w:pPr>
        <w:pStyle w:val="1"/>
      </w:pPr>
      <w:r w:rsidRPr="001C6600">
        <w:t>（設計業務に係る請負者の提案）</w:t>
      </w:r>
    </w:p>
    <w:p w14:paraId="23AB0719" w14:textId="13C9C527" w:rsidR="00911D91" w:rsidRPr="001C6600" w:rsidRDefault="00F86692" w:rsidP="00F86692">
      <w:pPr>
        <w:pStyle w:val="a4"/>
        <w:ind w:left="160" w:hanging="160"/>
        <w:rPr>
          <w:color w:val="000000" w:themeColor="text1"/>
        </w:rPr>
      </w:pPr>
      <w:r w:rsidRPr="001C6600">
        <w:rPr>
          <w:color w:val="000000" w:themeColor="text1"/>
        </w:rPr>
        <w:fldChar w:fldCharType="begin"/>
      </w:r>
      <w:r w:rsidRPr="001C6600">
        <w:rPr>
          <w:color w:val="000000" w:themeColor="text1"/>
        </w:rPr>
        <w:instrText xml:space="preserve"> REF _Ref107657998 \n \h </w:instrText>
      </w:r>
      <w:r w:rsidR="006F5E21" w:rsidRPr="001C6600">
        <w:rPr>
          <w:color w:val="000000" w:themeColor="text1"/>
        </w:rPr>
        <w:instrText xml:space="preserve"> \* MERGEFORMAT </w:instrText>
      </w:r>
      <w:r w:rsidRPr="001C6600">
        <w:rPr>
          <w:color w:val="000000" w:themeColor="text1"/>
        </w:rPr>
      </w:r>
      <w:r w:rsidRPr="001C6600">
        <w:rPr>
          <w:color w:val="000000" w:themeColor="text1"/>
        </w:rPr>
        <w:fldChar w:fldCharType="separate"/>
      </w:r>
      <w:r w:rsidR="002853F5">
        <w:rPr>
          <w:color w:val="000000" w:themeColor="text1"/>
        </w:rPr>
        <w:t>第２０条</w:t>
      </w:r>
      <w:r w:rsidRPr="001C6600">
        <w:rPr>
          <w:color w:val="000000" w:themeColor="text1"/>
        </w:rPr>
        <w:fldChar w:fldCharType="end"/>
      </w:r>
      <w:r w:rsidR="009B6F63" w:rsidRPr="001C6600">
        <w:rPr>
          <w:color w:val="000000" w:themeColor="text1"/>
        </w:rPr>
        <w:t>の２ 請負者は、設計図書等について、技術的又は経済的に優れた代替方法その他改良事項を発見し、又は発案したときは、発注者に対して、当該発見又は発案に基づき設計図書等の変更を提案することができる。</w:t>
      </w:r>
    </w:p>
    <w:p w14:paraId="733C19BA" w14:textId="029F1F65" w:rsidR="00911D91" w:rsidRPr="001C6600" w:rsidRDefault="009B6F63" w:rsidP="00F86692">
      <w:pPr>
        <w:rPr>
          <w:color w:val="000000" w:themeColor="text1"/>
        </w:rPr>
      </w:pPr>
      <w:r w:rsidRPr="001C6600">
        <w:rPr>
          <w:color w:val="000000" w:themeColor="text1"/>
        </w:rPr>
        <w:t>２</w:t>
      </w:r>
      <w:r w:rsidR="00F86692" w:rsidRPr="001C6600">
        <w:rPr>
          <w:rFonts w:hint="eastAsia"/>
          <w:color w:val="000000" w:themeColor="text1"/>
        </w:rPr>
        <w:t xml:space="preserve">　</w:t>
      </w:r>
      <w:r w:rsidRPr="001C6600">
        <w:rPr>
          <w:color w:val="000000" w:themeColor="text1"/>
        </w:rPr>
        <w:t>発注者は、前項に規定する請負者の提案を受けた場合において、必要があると認めるときは、設計図書等の変更を請負者に通知</w:t>
      </w:r>
      <w:r w:rsidRPr="001C6600">
        <w:rPr>
          <w:color w:val="000000" w:themeColor="text1"/>
          <w:spacing w:val="-1"/>
        </w:rPr>
        <w:t>するものとする。</w:t>
      </w:r>
    </w:p>
    <w:p w14:paraId="63B3F7FE" w14:textId="3D31360A" w:rsidR="00911D91" w:rsidRPr="001C6600" w:rsidRDefault="009B6F63" w:rsidP="00F86692">
      <w:pPr>
        <w:rPr>
          <w:color w:val="000000" w:themeColor="text1"/>
        </w:rPr>
      </w:pPr>
      <w:r w:rsidRPr="001C6600">
        <w:rPr>
          <w:color w:val="000000" w:themeColor="text1"/>
        </w:rPr>
        <w:t>３</w:t>
      </w:r>
      <w:r w:rsidR="00F86692" w:rsidRPr="001C6600">
        <w:rPr>
          <w:rFonts w:hint="eastAsia"/>
          <w:color w:val="000000" w:themeColor="text1"/>
        </w:rPr>
        <w:t xml:space="preserve">　</w:t>
      </w:r>
      <w:r w:rsidRPr="001C6600">
        <w:rPr>
          <w:color w:val="000000" w:themeColor="text1"/>
        </w:rPr>
        <w:t>発注者は、前項の規定により設計図書等が変更された場合において、必要があると認められるときは、工期又は請負代金額を変</w:t>
      </w:r>
      <w:r w:rsidRPr="001C6600">
        <w:rPr>
          <w:color w:val="000000" w:themeColor="text1"/>
          <w:spacing w:val="-1"/>
        </w:rPr>
        <w:t>更しなければならない。</w:t>
      </w:r>
    </w:p>
    <w:p w14:paraId="0A3DBC32" w14:textId="77777777" w:rsidR="00911D91" w:rsidRPr="001C6600" w:rsidRDefault="009B6F63" w:rsidP="00A27E1B">
      <w:pPr>
        <w:pStyle w:val="1"/>
      </w:pPr>
      <w:r w:rsidRPr="001C6600">
        <w:t>（設計業務又は工事の中止）</w:t>
      </w:r>
    </w:p>
    <w:p w14:paraId="7D69735F" w14:textId="1F72786E" w:rsidR="00911D91" w:rsidRPr="001C6600" w:rsidRDefault="00F86692" w:rsidP="00F86692">
      <w:pPr>
        <w:pStyle w:val="a4"/>
        <w:numPr>
          <w:ilvl w:val="0"/>
          <w:numId w:val="8"/>
        </w:numPr>
        <w:ind w:firstLineChars="0"/>
        <w:rPr>
          <w:color w:val="000000" w:themeColor="text1"/>
        </w:rPr>
      </w:pPr>
      <w:r w:rsidRPr="001C6600">
        <w:rPr>
          <w:rFonts w:hint="eastAsia"/>
          <w:color w:val="000000" w:themeColor="text1"/>
          <w:spacing w:val="-2"/>
        </w:rPr>
        <w:t xml:space="preserve">　</w:t>
      </w:r>
      <w:bookmarkStart w:id="17" w:name="_Ref107658216"/>
      <w:r w:rsidR="009B6F63" w:rsidRPr="001C6600">
        <w:rPr>
          <w:color w:val="000000" w:themeColor="text1"/>
          <w:spacing w:val="-2"/>
        </w:rPr>
        <w:t>暴風、豪雨、洪水、高潮、地震、地すべり、落盤、火災、騒乱、暴動その他の自然的又は人為的な事象</w:t>
      </w:r>
      <w:r w:rsidR="009B6F63" w:rsidRPr="001C6600">
        <w:rPr>
          <w:color w:val="000000" w:themeColor="text1"/>
        </w:rPr>
        <w:t>（以下「天災等」</w:t>
      </w:r>
      <w:r w:rsidR="009B6F63" w:rsidRPr="001C6600">
        <w:rPr>
          <w:color w:val="000000" w:themeColor="text1"/>
          <w:spacing w:val="-21"/>
        </w:rPr>
        <w:t>という。</w:t>
      </w:r>
      <w:r w:rsidR="009B6F63" w:rsidRPr="001C6600">
        <w:rPr>
          <w:color w:val="000000" w:themeColor="text1"/>
          <w:spacing w:val="-26"/>
        </w:rPr>
        <w:t>）</w:t>
      </w:r>
      <w:r w:rsidR="009B6F63" w:rsidRPr="001C6600">
        <w:rPr>
          <w:color w:val="000000" w:themeColor="text1"/>
          <w:spacing w:val="-5"/>
        </w:rPr>
        <w:t>であって請負者の責に帰すことができないものにより作業現場の状態が著しく変動したため、請負者が本件設計を行うこ</w:t>
      </w:r>
      <w:r w:rsidR="009B6F63" w:rsidRPr="001C6600">
        <w:rPr>
          <w:color w:val="000000" w:themeColor="text1"/>
        </w:rPr>
        <w:t>とができないと認められるときは、発注者は、本件設計の中止内容を直ちに請負者に通知して、設計業務の全部又は一部を一時中</w:t>
      </w:r>
      <w:r w:rsidR="009B6F63" w:rsidRPr="001C6600">
        <w:rPr>
          <w:color w:val="000000" w:themeColor="text1"/>
          <w:spacing w:val="-1"/>
        </w:rPr>
        <w:t>止させなければならない。</w:t>
      </w:r>
      <w:bookmarkEnd w:id="17"/>
    </w:p>
    <w:p w14:paraId="517BFFF8" w14:textId="27C11047" w:rsidR="00911D91" w:rsidRPr="001C6600" w:rsidRDefault="009B6F63" w:rsidP="00F86692">
      <w:pPr>
        <w:rPr>
          <w:color w:val="000000" w:themeColor="text1"/>
        </w:rPr>
      </w:pPr>
      <w:r w:rsidRPr="001C6600">
        <w:rPr>
          <w:color w:val="000000" w:themeColor="text1"/>
        </w:rPr>
        <w:t>２</w:t>
      </w:r>
      <w:r w:rsidR="00F86692" w:rsidRPr="001C6600">
        <w:rPr>
          <w:rFonts w:hint="eastAsia"/>
          <w:color w:val="000000" w:themeColor="text1"/>
        </w:rPr>
        <w:t xml:space="preserve">　</w:t>
      </w:r>
      <w:r w:rsidRPr="001C6600">
        <w:rPr>
          <w:color w:val="000000" w:themeColor="text1"/>
        </w:rPr>
        <w:t>天災等であって請負者の責に帰すことができないものにより工事目的物等に損害を生じ若しくは工事現場の状態が変動したため、請負者が本件工事を施工できないと認められるときは、発注者は、本件工事の中止内容を直ちに請負者に通知して、本件工事の全部又は一部の施工を一時中止させなければならない。</w:t>
      </w:r>
    </w:p>
    <w:p w14:paraId="1D179BB2" w14:textId="1D032426" w:rsidR="00911D91" w:rsidRPr="001C6600" w:rsidRDefault="009B6F63" w:rsidP="00F86692">
      <w:pPr>
        <w:rPr>
          <w:color w:val="000000" w:themeColor="text1"/>
        </w:rPr>
      </w:pPr>
      <w:r w:rsidRPr="001C6600">
        <w:rPr>
          <w:color w:val="000000" w:themeColor="text1"/>
        </w:rPr>
        <w:t>３</w:t>
      </w:r>
      <w:r w:rsidR="00F86692" w:rsidRPr="001C6600">
        <w:rPr>
          <w:rFonts w:hint="eastAsia"/>
          <w:color w:val="000000" w:themeColor="text1"/>
        </w:rPr>
        <w:t xml:space="preserve">　</w:t>
      </w:r>
      <w:r w:rsidRPr="001C6600">
        <w:rPr>
          <w:color w:val="000000" w:themeColor="text1"/>
        </w:rPr>
        <w:t>発注者は、前２項の規定によるほか、必要があると認めるときは、本件工事等の中止内容を請負者に通知して、本件工事等の全</w:t>
      </w:r>
      <w:r w:rsidRPr="001C6600">
        <w:rPr>
          <w:color w:val="000000" w:themeColor="text1"/>
          <w:spacing w:val="-3"/>
        </w:rPr>
        <w:t>部又は一部を一時中止させることができる。</w:t>
      </w:r>
    </w:p>
    <w:p w14:paraId="2DBCC3E5" w14:textId="6C039BAF" w:rsidR="00911D91" w:rsidRPr="001C6600" w:rsidRDefault="009B6F63" w:rsidP="00F86692">
      <w:pPr>
        <w:ind w:left="158" w:hanging="158"/>
        <w:rPr>
          <w:color w:val="000000" w:themeColor="text1"/>
        </w:rPr>
      </w:pPr>
      <w:r w:rsidRPr="001C6600">
        <w:rPr>
          <w:color w:val="000000" w:themeColor="text1"/>
          <w:spacing w:val="-2"/>
        </w:rPr>
        <w:t>４</w:t>
      </w:r>
      <w:r w:rsidR="00F86692" w:rsidRPr="001C6600">
        <w:rPr>
          <w:rFonts w:hint="eastAsia"/>
          <w:color w:val="000000" w:themeColor="text1"/>
          <w:spacing w:val="-2"/>
        </w:rPr>
        <w:t xml:space="preserve">　</w:t>
      </w:r>
      <w:r w:rsidRPr="001C6600">
        <w:rPr>
          <w:color w:val="000000" w:themeColor="text1"/>
          <w:spacing w:val="-2"/>
        </w:rPr>
        <w:t>発注者は、前３項の規定により本件工事等を一時中止させた場合において、必要があると認められるときは工期若しくは請負代</w:t>
      </w:r>
      <w:r w:rsidRPr="001C6600">
        <w:rPr>
          <w:color w:val="000000" w:themeColor="text1"/>
        </w:rPr>
        <w:t>金額を変更し、又は請負者が本件設計の続行に備え本件設計の一時中止に伴う増加費用を要したとき、又は請負者が本件工事の続行に備え工事現場を維持し若しくは労働者、建設機械器具等を保持するための費用その他の本件工事の施工の一時中止に伴う増加費用を必要としたとき若しくは請負者に損害を及ぼしたときは、必要な費用を負担しなければならない。</w:t>
      </w:r>
    </w:p>
    <w:p w14:paraId="3DB405ED" w14:textId="77777777" w:rsidR="00911D91" w:rsidRPr="001C6600" w:rsidRDefault="009B6F63" w:rsidP="00A27E1B">
      <w:pPr>
        <w:pStyle w:val="1"/>
      </w:pPr>
      <w:r w:rsidRPr="001C6600">
        <w:t>（著しく短い工期の禁止）</w:t>
      </w:r>
    </w:p>
    <w:p w14:paraId="3E5437DB" w14:textId="2D18AF56" w:rsidR="00911D91" w:rsidRPr="001C6600" w:rsidRDefault="00F86692" w:rsidP="0015230C">
      <w:pPr>
        <w:pStyle w:val="a4"/>
        <w:ind w:left="160" w:hanging="160"/>
        <w:rPr>
          <w:color w:val="000000" w:themeColor="text1"/>
        </w:rPr>
      </w:pPr>
      <w:r w:rsidRPr="001C6600">
        <w:rPr>
          <w:color w:val="000000" w:themeColor="text1"/>
        </w:rPr>
        <w:fldChar w:fldCharType="begin"/>
      </w:r>
      <w:r w:rsidRPr="001C6600">
        <w:rPr>
          <w:color w:val="000000" w:themeColor="text1"/>
        </w:rPr>
        <w:instrText xml:space="preserve"> REF _Ref107658216 \n \h </w:instrText>
      </w:r>
      <w:r w:rsidR="006F5E21" w:rsidRPr="001C6600">
        <w:rPr>
          <w:color w:val="000000" w:themeColor="text1"/>
        </w:rPr>
        <w:instrText xml:space="preserve"> \* MERGEFORMAT </w:instrText>
      </w:r>
      <w:r w:rsidRPr="001C6600">
        <w:rPr>
          <w:color w:val="000000" w:themeColor="text1"/>
        </w:rPr>
      </w:r>
      <w:r w:rsidRPr="001C6600">
        <w:rPr>
          <w:color w:val="000000" w:themeColor="text1"/>
        </w:rPr>
        <w:fldChar w:fldCharType="separate"/>
      </w:r>
      <w:r w:rsidR="002853F5">
        <w:rPr>
          <w:color w:val="000000" w:themeColor="text1"/>
        </w:rPr>
        <w:t>第２１条</w:t>
      </w:r>
      <w:r w:rsidRPr="001C6600">
        <w:rPr>
          <w:color w:val="000000" w:themeColor="text1"/>
        </w:rPr>
        <w:fldChar w:fldCharType="end"/>
      </w:r>
      <w:r w:rsidR="009B6F63" w:rsidRPr="001C6600">
        <w:rPr>
          <w:color w:val="000000" w:themeColor="text1"/>
        </w:rPr>
        <w:t>の２</w:t>
      </w:r>
      <w:r w:rsidRPr="001C6600">
        <w:rPr>
          <w:rFonts w:hint="eastAsia"/>
          <w:color w:val="000000" w:themeColor="text1"/>
        </w:rPr>
        <w:t xml:space="preserve">　</w:t>
      </w:r>
      <w:r w:rsidR="009B6F63" w:rsidRPr="001C6600">
        <w:rPr>
          <w:color w:val="000000" w:themeColor="text1"/>
        </w:rPr>
        <w:t>発注者は、工期の延長又は短縮を行うときは、この本件工事等に従事する者の労働時間その他の労働条件が適正に確保されるよう、やむを得ない事由により本件工事等の実施が困難であると見込まれる日数等を考慮しなければならない。</w:t>
      </w:r>
    </w:p>
    <w:p w14:paraId="3FEF8F78" w14:textId="77777777" w:rsidR="00911D91" w:rsidRPr="001C6600" w:rsidRDefault="009B6F63" w:rsidP="00A27E1B">
      <w:pPr>
        <w:pStyle w:val="1"/>
      </w:pPr>
      <w:r w:rsidRPr="001C6600">
        <w:t>（請負者の請求による工期の延長）</w:t>
      </w:r>
    </w:p>
    <w:p w14:paraId="645FD04C" w14:textId="78B2BFCC" w:rsidR="00911D91" w:rsidRPr="001C6600" w:rsidRDefault="0015230C" w:rsidP="0015230C">
      <w:pPr>
        <w:pStyle w:val="a4"/>
        <w:numPr>
          <w:ilvl w:val="0"/>
          <w:numId w:val="8"/>
        </w:numPr>
        <w:ind w:firstLineChars="0"/>
        <w:rPr>
          <w:color w:val="000000" w:themeColor="text1"/>
        </w:rPr>
      </w:pPr>
      <w:r w:rsidRPr="001C6600">
        <w:rPr>
          <w:rFonts w:hint="eastAsia"/>
          <w:color w:val="000000" w:themeColor="text1"/>
        </w:rPr>
        <w:t xml:space="preserve">　</w:t>
      </w:r>
      <w:bookmarkStart w:id="18" w:name="_Ref107658446"/>
      <w:r w:rsidR="009B6F63" w:rsidRPr="001C6600">
        <w:rPr>
          <w:color w:val="000000" w:themeColor="text1"/>
        </w:rPr>
        <w:t>請負者は、天災等又は</w:t>
      </w:r>
      <w:r w:rsidRPr="001C6600">
        <w:rPr>
          <w:color w:val="000000" w:themeColor="text1"/>
        </w:rPr>
        <w:fldChar w:fldCharType="begin"/>
      </w:r>
      <w:r w:rsidRPr="001C6600">
        <w:rPr>
          <w:color w:val="000000" w:themeColor="text1"/>
        </w:rPr>
        <w:instrText xml:space="preserve"> REF _Ref107655493 \n \h </w:instrText>
      </w:r>
      <w:r w:rsidR="006F5E21" w:rsidRPr="001C6600">
        <w:rPr>
          <w:color w:val="000000" w:themeColor="text1"/>
        </w:rPr>
        <w:instrText xml:space="preserve"> \* MERGEFORMAT </w:instrText>
      </w:r>
      <w:r w:rsidRPr="001C6600">
        <w:rPr>
          <w:color w:val="000000" w:themeColor="text1"/>
        </w:rPr>
      </w:r>
      <w:r w:rsidRPr="001C6600">
        <w:rPr>
          <w:color w:val="000000" w:themeColor="text1"/>
        </w:rPr>
        <w:fldChar w:fldCharType="separate"/>
      </w:r>
      <w:r w:rsidR="002853F5">
        <w:rPr>
          <w:color w:val="000000" w:themeColor="text1"/>
        </w:rPr>
        <w:t>第２条</w:t>
      </w:r>
      <w:r w:rsidRPr="001C6600">
        <w:rPr>
          <w:color w:val="000000" w:themeColor="text1"/>
        </w:rPr>
        <w:fldChar w:fldCharType="end"/>
      </w:r>
      <w:r w:rsidR="009B6F63" w:rsidRPr="001C6600">
        <w:rPr>
          <w:color w:val="000000" w:themeColor="text1"/>
        </w:rPr>
        <w:t>の２の規定に基づく関連工事の調整への協力その他請負者又は下請負人の責めに帰すことが</w:t>
      </w:r>
      <w:r w:rsidR="009B6F63" w:rsidRPr="001C6600">
        <w:rPr>
          <w:color w:val="000000" w:themeColor="text1"/>
          <w:spacing w:val="-3"/>
        </w:rPr>
        <w:t>できない事由により工期内に本件工事等を完成することができないときは、その理由を明示した書面により、発注者に工期の延長</w:t>
      </w:r>
      <w:r w:rsidR="009B6F63" w:rsidRPr="001C6600">
        <w:rPr>
          <w:color w:val="000000" w:themeColor="text1"/>
        </w:rPr>
        <w:t>変更を請求することができる。</w:t>
      </w:r>
      <w:bookmarkEnd w:id="18"/>
    </w:p>
    <w:p w14:paraId="626CC30F" w14:textId="4AE1B766" w:rsidR="00911D91" w:rsidRPr="001C6600" w:rsidRDefault="009B6F63" w:rsidP="0015230C">
      <w:pPr>
        <w:rPr>
          <w:color w:val="000000" w:themeColor="text1"/>
        </w:rPr>
      </w:pPr>
      <w:r w:rsidRPr="001C6600">
        <w:rPr>
          <w:color w:val="000000" w:themeColor="text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請負者に損害を及ぼしたときは必要な費用を負担しなければならない。</w:t>
      </w:r>
    </w:p>
    <w:p w14:paraId="0183F011" w14:textId="77777777" w:rsidR="00911D91" w:rsidRPr="001C6600" w:rsidRDefault="009B6F63" w:rsidP="00A27E1B">
      <w:pPr>
        <w:pStyle w:val="1"/>
      </w:pPr>
      <w:r w:rsidRPr="001C6600">
        <w:t>（発注者の請求による工期の短縮等）</w:t>
      </w:r>
    </w:p>
    <w:p w14:paraId="3D9D78F1" w14:textId="3D3C76B4" w:rsidR="00911D91" w:rsidRPr="001C6600" w:rsidRDefault="009B6F63" w:rsidP="008E1128">
      <w:pPr>
        <w:pStyle w:val="a4"/>
        <w:numPr>
          <w:ilvl w:val="0"/>
          <w:numId w:val="8"/>
        </w:numPr>
        <w:ind w:firstLineChars="0"/>
        <w:rPr>
          <w:color w:val="000000" w:themeColor="text1"/>
        </w:rPr>
      </w:pPr>
      <w:r w:rsidRPr="001C6600">
        <w:rPr>
          <w:color w:val="000000" w:themeColor="text1"/>
        </w:rPr>
        <w:t xml:space="preserve">  </w:t>
      </w:r>
      <w:bookmarkStart w:id="19" w:name="_Ref107659360"/>
      <w:r w:rsidRPr="001C6600">
        <w:rPr>
          <w:color w:val="000000" w:themeColor="text1"/>
        </w:rPr>
        <w:t>発注者は、特別の理由により工期を短縮する必要があるときは、工期の短縮変更を請負者に請求することができる。</w:t>
      </w:r>
      <w:bookmarkEnd w:id="19"/>
    </w:p>
    <w:p w14:paraId="5D359B4E" w14:textId="358D4EC6" w:rsidR="00911D91" w:rsidRPr="001C6600" w:rsidRDefault="009B6F63" w:rsidP="008E1128">
      <w:pPr>
        <w:rPr>
          <w:color w:val="000000" w:themeColor="text1"/>
        </w:rPr>
      </w:pPr>
      <w:r w:rsidRPr="001C6600">
        <w:rPr>
          <w:color w:val="000000" w:themeColor="text1"/>
        </w:rPr>
        <w:t>２</w:t>
      </w:r>
      <w:r w:rsidR="008E1128" w:rsidRPr="001C6600">
        <w:rPr>
          <w:rFonts w:hint="eastAsia"/>
          <w:color w:val="000000" w:themeColor="text1"/>
        </w:rPr>
        <w:t xml:space="preserve">　</w:t>
      </w:r>
      <w:r w:rsidRPr="001C6600">
        <w:rPr>
          <w:color w:val="000000" w:themeColor="text1"/>
        </w:rPr>
        <w:t>発注者は、前項の場合において、必要があると認められるときは請負代金額を変更し、又は請負者に損害を及ぼしたときは必要な費用を負担しなければならない。</w:t>
      </w:r>
    </w:p>
    <w:p w14:paraId="6C93D7E6" w14:textId="77777777" w:rsidR="00911D91" w:rsidRPr="001C6600" w:rsidRDefault="009B6F63" w:rsidP="00A27E1B">
      <w:pPr>
        <w:pStyle w:val="1"/>
      </w:pPr>
      <w:r w:rsidRPr="001C6600">
        <w:t>（工期の変更方法）</w:t>
      </w:r>
    </w:p>
    <w:p w14:paraId="7ECE8737" w14:textId="432E5807" w:rsidR="00911D91" w:rsidRPr="001C6600" w:rsidRDefault="009B6F63" w:rsidP="008E1128">
      <w:pPr>
        <w:pStyle w:val="a4"/>
        <w:numPr>
          <w:ilvl w:val="0"/>
          <w:numId w:val="8"/>
        </w:numPr>
        <w:ind w:firstLineChars="0"/>
        <w:rPr>
          <w:color w:val="000000" w:themeColor="text1"/>
        </w:rPr>
      </w:pPr>
      <w:r w:rsidRPr="001C6600">
        <w:rPr>
          <w:color w:val="000000" w:themeColor="text1"/>
        </w:rPr>
        <w:t xml:space="preserve"> 工期の変更については、発注者と請負者とが協議して定める。ただし、協議開始の日から１４日以内に協議が整わない場</w:t>
      </w:r>
      <w:r w:rsidRPr="001C6600">
        <w:rPr>
          <w:color w:val="000000" w:themeColor="text1"/>
          <w:spacing w:val="-3"/>
        </w:rPr>
        <w:t>合には、発注者が定め、請負者に通知する。</w:t>
      </w:r>
    </w:p>
    <w:p w14:paraId="54264223" w14:textId="2C8F5FD9" w:rsidR="00911D91" w:rsidRPr="001C6600" w:rsidRDefault="009B6F63" w:rsidP="008E1128">
      <w:pPr>
        <w:rPr>
          <w:color w:val="000000" w:themeColor="text1"/>
        </w:rPr>
      </w:pPr>
      <w:r w:rsidRPr="001C6600">
        <w:rPr>
          <w:color w:val="000000" w:themeColor="text1"/>
        </w:rPr>
        <w:t>２</w:t>
      </w:r>
      <w:r w:rsidR="008E1128" w:rsidRPr="001C6600">
        <w:rPr>
          <w:rFonts w:hint="eastAsia"/>
          <w:color w:val="000000" w:themeColor="text1"/>
        </w:rPr>
        <w:t xml:space="preserve">　</w:t>
      </w:r>
      <w:r w:rsidRPr="001C6600">
        <w:rPr>
          <w:color w:val="000000" w:themeColor="text1"/>
        </w:rPr>
        <w:t>前項の協議開始の日については、発注者が請負者の意見を聴いて定め、請負者に通知するものとする。ただし、発注者が工期の</w:t>
      </w:r>
      <w:r w:rsidRPr="001C6600">
        <w:rPr>
          <w:color w:val="000000" w:themeColor="text1"/>
          <w:spacing w:val="-1"/>
        </w:rPr>
        <w:t>変更事由が生じた日</w:t>
      </w:r>
      <w:r w:rsidRPr="001C6600">
        <w:rPr>
          <w:color w:val="000000" w:themeColor="text1"/>
        </w:rPr>
        <w:t>（</w:t>
      </w:r>
      <w:r w:rsidR="008E1128" w:rsidRPr="001C6600">
        <w:rPr>
          <w:color w:val="000000" w:themeColor="text1"/>
        </w:rPr>
        <w:fldChar w:fldCharType="begin"/>
      </w:r>
      <w:r w:rsidR="008E1128" w:rsidRPr="001C6600">
        <w:rPr>
          <w:color w:val="000000" w:themeColor="text1"/>
        </w:rPr>
        <w:instrText xml:space="preserve"> REF _Ref107658446 \n \h </w:instrText>
      </w:r>
      <w:r w:rsidR="006F5E21" w:rsidRPr="001C6600">
        <w:rPr>
          <w:color w:val="000000" w:themeColor="text1"/>
        </w:rPr>
        <w:instrText xml:space="preserve"> \* MERGEFORMAT </w:instrText>
      </w:r>
      <w:r w:rsidR="008E1128" w:rsidRPr="001C6600">
        <w:rPr>
          <w:color w:val="000000" w:themeColor="text1"/>
        </w:rPr>
      </w:r>
      <w:r w:rsidR="008E1128" w:rsidRPr="001C6600">
        <w:rPr>
          <w:color w:val="000000" w:themeColor="text1"/>
        </w:rPr>
        <w:fldChar w:fldCharType="separate"/>
      </w:r>
      <w:r w:rsidR="002853F5">
        <w:rPr>
          <w:color w:val="000000" w:themeColor="text1"/>
        </w:rPr>
        <w:t>第２２条</w:t>
      </w:r>
      <w:r w:rsidR="008E1128" w:rsidRPr="001C6600">
        <w:rPr>
          <w:color w:val="000000" w:themeColor="text1"/>
        </w:rPr>
        <w:fldChar w:fldCharType="end"/>
      </w:r>
      <w:r w:rsidRPr="001C6600">
        <w:rPr>
          <w:color w:val="000000" w:themeColor="text1"/>
        </w:rPr>
        <w:t>の場合にあっては発注者が工期変更の請求を受けた日、前条の場合にあっては請負者が工期変更の</w:t>
      </w:r>
      <w:r w:rsidRPr="001C6600">
        <w:rPr>
          <w:color w:val="000000" w:themeColor="text1"/>
          <w:spacing w:val="-1"/>
        </w:rPr>
        <w:t>請求を受けた日）</w:t>
      </w:r>
      <w:r w:rsidRPr="001C6600">
        <w:rPr>
          <w:color w:val="000000" w:themeColor="text1"/>
        </w:rPr>
        <w:t>から７日以内に協議開始の日を通知しない場合には、請負者は、協議開始の日を定め、発注者に通知することができる。</w:t>
      </w:r>
    </w:p>
    <w:p w14:paraId="5AC42DFA" w14:textId="77777777" w:rsidR="00911D91" w:rsidRPr="001C6600" w:rsidRDefault="009B6F63" w:rsidP="00A27E1B">
      <w:pPr>
        <w:pStyle w:val="1"/>
      </w:pPr>
      <w:r w:rsidRPr="001C6600">
        <w:t>（請負代金額の変更方法等）</w:t>
      </w:r>
    </w:p>
    <w:p w14:paraId="3324B3ED" w14:textId="094AE4FE" w:rsidR="00911D91" w:rsidRPr="001C6600" w:rsidRDefault="008E1128" w:rsidP="008E1128">
      <w:pPr>
        <w:pStyle w:val="a4"/>
        <w:numPr>
          <w:ilvl w:val="0"/>
          <w:numId w:val="8"/>
        </w:numPr>
        <w:ind w:firstLineChars="0"/>
        <w:rPr>
          <w:color w:val="000000" w:themeColor="text1"/>
        </w:rPr>
      </w:pPr>
      <w:r w:rsidRPr="001C6600">
        <w:rPr>
          <w:rFonts w:hint="eastAsia"/>
          <w:color w:val="000000" w:themeColor="text1"/>
          <w:spacing w:val="-6"/>
        </w:rPr>
        <w:t xml:space="preserve">　</w:t>
      </w:r>
      <w:bookmarkStart w:id="20" w:name="_Ref107658960"/>
      <w:bookmarkStart w:id="21" w:name="_Hlk110085497"/>
      <w:r w:rsidR="009B6F63" w:rsidRPr="001C6600">
        <w:rPr>
          <w:color w:val="000000" w:themeColor="text1"/>
          <w:spacing w:val="-6"/>
        </w:rPr>
        <w:t>請負代金額の変更については、次に掲げる場合を除き、</w:t>
      </w:r>
      <w:r w:rsidRPr="001C6600">
        <w:rPr>
          <w:color w:val="000000" w:themeColor="text1"/>
          <w:spacing w:val="-6"/>
        </w:rPr>
        <w:fldChar w:fldCharType="begin"/>
      </w:r>
      <w:r w:rsidRPr="001C6600">
        <w:rPr>
          <w:color w:val="000000" w:themeColor="text1"/>
          <w:spacing w:val="-6"/>
        </w:rPr>
        <w:instrText xml:space="preserve"> REF _Ref107658488 \n \h </w:instrText>
      </w:r>
      <w:r w:rsidR="0095394B" w:rsidRPr="001C6600">
        <w:rPr>
          <w:color w:val="000000" w:themeColor="text1"/>
          <w:spacing w:val="-6"/>
        </w:rPr>
        <w:instrText xml:space="preserve"> \* MERGEFORMAT </w:instrText>
      </w:r>
      <w:r w:rsidRPr="001C6600">
        <w:rPr>
          <w:color w:val="000000" w:themeColor="text1"/>
          <w:spacing w:val="-6"/>
        </w:rPr>
      </w:r>
      <w:r w:rsidRPr="001C6600">
        <w:rPr>
          <w:color w:val="000000" w:themeColor="text1"/>
          <w:spacing w:val="-6"/>
        </w:rPr>
        <w:fldChar w:fldCharType="separate"/>
      </w:r>
      <w:r w:rsidR="002853F5">
        <w:rPr>
          <w:color w:val="000000" w:themeColor="text1"/>
          <w:spacing w:val="-6"/>
        </w:rPr>
        <w:t>第３条</w:t>
      </w:r>
      <w:r w:rsidRPr="001C6600">
        <w:rPr>
          <w:color w:val="000000" w:themeColor="text1"/>
          <w:spacing w:val="-6"/>
        </w:rPr>
        <w:fldChar w:fldCharType="end"/>
      </w:r>
      <w:r w:rsidR="009B6F63" w:rsidRPr="001C6600">
        <w:rPr>
          <w:color w:val="000000" w:themeColor="text1"/>
          <w:spacing w:val="-6"/>
        </w:rPr>
        <w:t>第４項</w:t>
      </w:r>
      <w:r w:rsidR="009B6F63" w:rsidRPr="001C6600">
        <w:rPr>
          <w:color w:val="000000" w:themeColor="text1"/>
        </w:rPr>
        <w:t>（</w:t>
      </w:r>
      <w:r w:rsidR="009B6F63" w:rsidRPr="001C6600">
        <w:rPr>
          <w:color w:val="000000" w:themeColor="text1"/>
          <w:spacing w:val="-7"/>
        </w:rPr>
        <w:t>同条第６項において準用する場合を含む。</w:t>
      </w:r>
      <w:r w:rsidR="009B6F63" w:rsidRPr="001C6600">
        <w:rPr>
          <w:color w:val="000000" w:themeColor="text1"/>
          <w:spacing w:val="-15"/>
        </w:rPr>
        <w:t>）</w:t>
      </w:r>
      <w:r w:rsidR="009B6F63" w:rsidRPr="001C6600">
        <w:rPr>
          <w:color w:val="000000" w:themeColor="text1"/>
          <w:spacing w:val="-2"/>
        </w:rPr>
        <w:t>の規定</w:t>
      </w:r>
      <w:r w:rsidR="009B6F63" w:rsidRPr="001C6600">
        <w:rPr>
          <w:color w:val="000000" w:themeColor="text1"/>
        </w:rPr>
        <w:t>により作成した単価合意書の記載事項を基礎として発注者と請負者とが協議して定める。ただし、協議開始の日から１４日以内に協議が整わない場合には、発注者が定め、請負者に通知する。</w:t>
      </w:r>
      <w:bookmarkEnd w:id="20"/>
    </w:p>
    <w:p w14:paraId="2217585A" w14:textId="367666B6" w:rsidR="00911D91" w:rsidRPr="001C6600" w:rsidRDefault="009B6F63" w:rsidP="008E1128">
      <w:pPr>
        <w:pStyle w:val="a3"/>
        <w:rPr>
          <w:color w:val="000000" w:themeColor="text1"/>
        </w:rPr>
      </w:pPr>
      <w:r w:rsidRPr="001C6600">
        <w:rPr>
          <w:color w:val="000000" w:themeColor="text1"/>
        </w:rPr>
        <w:t>一</w:t>
      </w:r>
      <w:r w:rsidR="008E1128" w:rsidRPr="001C6600">
        <w:rPr>
          <w:rFonts w:hint="eastAsia"/>
          <w:color w:val="000000" w:themeColor="text1"/>
        </w:rPr>
        <w:t xml:space="preserve">　</w:t>
      </w:r>
      <w:r w:rsidRPr="001C6600">
        <w:rPr>
          <w:color w:val="000000" w:themeColor="text1"/>
        </w:rPr>
        <w:t>数量に著しい変更が生じた場合。</w:t>
      </w:r>
    </w:p>
    <w:p w14:paraId="6229A0A5" w14:textId="77777777" w:rsidR="008E1128" w:rsidRPr="001C6600" w:rsidRDefault="009B6F63" w:rsidP="008E1128">
      <w:pPr>
        <w:pStyle w:val="a3"/>
        <w:rPr>
          <w:color w:val="000000" w:themeColor="text1"/>
        </w:rPr>
      </w:pPr>
      <w:r w:rsidRPr="001C6600">
        <w:rPr>
          <w:color w:val="000000" w:themeColor="text1"/>
        </w:rPr>
        <w:t>二</w:t>
      </w:r>
      <w:r w:rsidR="008E1128" w:rsidRPr="001C6600">
        <w:rPr>
          <w:rFonts w:hint="eastAsia"/>
          <w:color w:val="000000" w:themeColor="text1"/>
        </w:rPr>
        <w:t xml:space="preserve">　</w:t>
      </w:r>
      <w:r w:rsidRPr="001C6600">
        <w:rPr>
          <w:color w:val="000000" w:themeColor="text1"/>
        </w:rPr>
        <w:t>単価合意書の作成の前提となっている施工条件と実際の施工条件が異なる場合。</w:t>
      </w:r>
    </w:p>
    <w:p w14:paraId="74A53295" w14:textId="1A49CE33" w:rsidR="00911D91" w:rsidRPr="001C6600" w:rsidRDefault="009B6F63" w:rsidP="008E1128">
      <w:pPr>
        <w:pStyle w:val="a3"/>
        <w:rPr>
          <w:color w:val="000000" w:themeColor="text1"/>
        </w:rPr>
      </w:pPr>
      <w:r w:rsidRPr="001C6600">
        <w:rPr>
          <w:color w:val="000000" w:themeColor="text1"/>
        </w:rPr>
        <w:t>三</w:t>
      </w:r>
      <w:r w:rsidR="008E1128" w:rsidRPr="001C6600">
        <w:rPr>
          <w:rFonts w:hint="eastAsia"/>
          <w:color w:val="000000" w:themeColor="text1"/>
        </w:rPr>
        <w:t xml:space="preserve">　</w:t>
      </w:r>
      <w:r w:rsidRPr="001C6600">
        <w:rPr>
          <w:color w:val="000000" w:themeColor="text1"/>
        </w:rPr>
        <w:t>単価合意書に記載されていない工種が生じた場合。</w:t>
      </w:r>
    </w:p>
    <w:p w14:paraId="00927FAF" w14:textId="3D3ED4C9" w:rsidR="00911D91" w:rsidRPr="001C6600" w:rsidRDefault="009B6F63" w:rsidP="008E1128">
      <w:pPr>
        <w:pStyle w:val="a3"/>
        <w:rPr>
          <w:color w:val="000000" w:themeColor="text1"/>
        </w:rPr>
      </w:pPr>
      <w:r w:rsidRPr="001C6600">
        <w:rPr>
          <w:color w:val="000000" w:themeColor="text1"/>
        </w:rPr>
        <w:t>四</w:t>
      </w:r>
      <w:r w:rsidR="008E1128" w:rsidRPr="001C6600">
        <w:rPr>
          <w:rFonts w:hint="eastAsia"/>
          <w:color w:val="000000" w:themeColor="text1"/>
        </w:rPr>
        <w:t xml:space="preserve">　</w:t>
      </w:r>
      <w:r w:rsidRPr="001C6600">
        <w:rPr>
          <w:color w:val="000000" w:themeColor="text1"/>
        </w:rPr>
        <w:t>前各号に掲げる場合のほか、単価合意書の記載内容を基礎とした協議が不適当である場合。</w:t>
      </w:r>
    </w:p>
    <w:p w14:paraId="1B7FD085" w14:textId="6F80D193" w:rsidR="00911D91" w:rsidRPr="001C6600" w:rsidRDefault="009B6F63" w:rsidP="008E1128">
      <w:pPr>
        <w:rPr>
          <w:color w:val="000000" w:themeColor="text1"/>
        </w:rPr>
      </w:pPr>
      <w:bookmarkStart w:id="22" w:name="_Hlk110086759"/>
      <w:bookmarkEnd w:id="21"/>
      <w:r w:rsidRPr="001C6600">
        <w:rPr>
          <w:color w:val="000000" w:themeColor="text1"/>
        </w:rPr>
        <w:t>２</w:t>
      </w:r>
      <w:r w:rsidR="008E1128" w:rsidRPr="001C6600">
        <w:rPr>
          <w:rFonts w:hint="eastAsia"/>
          <w:color w:val="000000" w:themeColor="text1"/>
        </w:rPr>
        <w:t xml:space="preserve">　</w:t>
      </w:r>
      <w:r w:rsidRPr="001C6600">
        <w:rPr>
          <w:color w:val="000000" w:themeColor="text1"/>
        </w:rPr>
        <w:t>前項各号に掲げる場合における請負代金額の変更については、発注者と請負者が協議して定める。ただし、協議開始の日から１４日以内に協議が整わない場合には、発注者が定め、請負者に通知する。</w:t>
      </w:r>
    </w:p>
    <w:p w14:paraId="116F344E" w14:textId="3B0BC183" w:rsidR="00911D91" w:rsidRPr="001C6600" w:rsidRDefault="009B6F63" w:rsidP="008E1128">
      <w:pPr>
        <w:rPr>
          <w:color w:val="000000" w:themeColor="text1"/>
        </w:rPr>
      </w:pPr>
      <w:r w:rsidRPr="001C6600">
        <w:rPr>
          <w:color w:val="000000" w:themeColor="text1"/>
        </w:rPr>
        <w:t>３</w:t>
      </w:r>
      <w:r w:rsidR="008E1128" w:rsidRPr="001C6600">
        <w:rPr>
          <w:rFonts w:hint="eastAsia"/>
          <w:color w:val="000000" w:themeColor="text1"/>
        </w:rPr>
        <w:t xml:space="preserve">　</w:t>
      </w:r>
      <w:r w:rsidRPr="001C6600">
        <w:rPr>
          <w:color w:val="000000" w:themeColor="text1"/>
        </w:rPr>
        <w:t>前２項の協議開始の日については、発注者が請負者の意見を聴いて定め、請負者に通知するものとする。ただし、請負代金額の</w:t>
      </w:r>
      <w:r w:rsidRPr="001C6600">
        <w:rPr>
          <w:color w:val="000000" w:themeColor="text1"/>
          <w:spacing w:val="-3"/>
        </w:rPr>
        <w:t>変更事由が生じた日から７日以内に協議開始の日を通知しない場合には、請負者は、協議開始の日を定め、発注者に通知すること</w:t>
      </w:r>
      <w:r w:rsidRPr="001C6600">
        <w:rPr>
          <w:color w:val="000000" w:themeColor="text1"/>
          <w:spacing w:val="-1"/>
        </w:rPr>
        <w:t>ができる。</w:t>
      </w:r>
    </w:p>
    <w:p w14:paraId="72365615" w14:textId="51A41CF8" w:rsidR="00911D91" w:rsidRPr="001C6600" w:rsidRDefault="009B6F63" w:rsidP="008E1128">
      <w:pPr>
        <w:rPr>
          <w:color w:val="000000" w:themeColor="text1"/>
        </w:rPr>
      </w:pPr>
      <w:r w:rsidRPr="001C6600">
        <w:rPr>
          <w:color w:val="000000" w:themeColor="text1"/>
        </w:rPr>
        <w:t>４</w:t>
      </w:r>
      <w:r w:rsidR="008E1128" w:rsidRPr="001C6600">
        <w:rPr>
          <w:rFonts w:hint="eastAsia"/>
          <w:color w:val="000000" w:themeColor="text1"/>
        </w:rPr>
        <w:t xml:space="preserve">　</w:t>
      </w:r>
      <w:r w:rsidRPr="001C6600">
        <w:rPr>
          <w:color w:val="000000" w:themeColor="text1"/>
        </w:rPr>
        <w:t>この約款の規定により、請負者が増加費用を必要とした場合又は損害を受けた場合に発注者が負担する必要な費用の額については、発注者と請負者とが協議して定める。</w:t>
      </w:r>
    </w:p>
    <w:bookmarkEnd w:id="22"/>
    <w:p w14:paraId="29915F99" w14:textId="77777777" w:rsidR="00911D91" w:rsidRPr="001C6600" w:rsidRDefault="009B6F63" w:rsidP="00A27E1B">
      <w:pPr>
        <w:pStyle w:val="1"/>
      </w:pPr>
      <w:r w:rsidRPr="001C6600">
        <w:t>（賃金又は物価の変動に基づく請負代金額の変更）</w:t>
      </w:r>
    </w:p>
    <w:p w14:paraId="490D4B78" w14:textId="6E7D8D6D" w:rsidR="00911D91" w:rsidRPr="001C6600" w:rsidRDefault="008E1128" w:rsidP="008E1128">
      <w:pPr>
        <w:pStyle w:val="a4"/>
        <w:numPr>
          <w:ilvl w:val="0"/>
          <w:numId w:val="8"/>
        </w:numPr>
        <w:ind w:firstLineChars="0"/>
        <w:rPr>
          <w:color w:val="000000" w:themeColor="text1"/>
        </w:rPr>
      </w:pPr>
      <w:bookmarkStart w:id="23" w:name="_Hlk110086064"/>
      <w:r w:rsidRPr="001C6600">
        <w:rPr>
          <w:rFonts w:hint="eastAsia"/>
          <w:color w:val="000000" w:themeColor="text1"/>
        </w:rPr>
        <w:t xml:space="preserve">　</w:t>
      </w:r>
      <w:bookmarkStart w:id="24" w:name="_Ref107659364"/>
      <w:r w:rsidR="009B6F63" w:rsidRPr="001C6600">
        <w:rPr>
          <w:color w:val="000000" w:themeColor="text1"/>
        </w:rPr>
        <w:t>発注者又は請負者は、工期内で請負契約締結の日から１２か月を経過した後に日本国内における賃金水準又は物価水準の変動により請負代金額が不適当となったと認めたときは、相手方に対して請負代金額の変更を請求することができる。</w:t>
      </w:r>
      <w:bookmarkEnd w:id="24"/>
    </w:p>
    <w:p w14:paraId="2BA38224" w14:textId="0BD724A0" w:rsidR="00911D91" w:rsidRPr="001C6600" w:rsidRDefault="009B6F63" w:rsidP="008E1128">
      <w:pPr>
        <w:rPr>
          <w:color w:val="000000" w:themeColor="text1"/>
        </w:rPr>
      </w:pPr>
      <w:bookmarkStart w:id="25" w:name="_Hlk110087032"/>
      <w:r w:rsidRPr="001C6600">
        <w:rPr>
          <w:color w:val="000000" w:themeColor="text1"/>
        </w:rPr>
        <w:t>２</w:t>
      </w:r>
      <w:r w:rsidR="008E1128" w:rsidRPr="001C6600">
        <w:rPr>
          <w:rFonts w:hint="eastAsia"/>
          <w:color w:val="000000" w:themeColor="text1"/>
        </w:rPr>
        <w:t xml:space="preserve">　</w:t>
      </w:r>
      <w:r w:rsidRPr="001C6600">
        <w:rPr>
          <w:color w:val="000000" w:themeColor="text1"/>
        </w:rPr>
        <w:t>発注者又は請負者は、前項の規定による請求があったときは、変動前残工事代金額（請負代金額から当該請求時の出来形部分に</w:t>
      </w:r>
      <w:r w:rsidRPr="001C6600">
        <w:rPr>
          <w:color w:val="000000" w:themeColor="text1"/>
          <w:spacing w:val="-7"/>
        </w:rPr>
        <w:t>相応する請負代金額を控除した額をいう。以下この条において同じ。</w:t>
      </w:r>
      <w:r w:rsidRPr="001C6600">
        <w:rPr>
          <w:color w:val="000000" w:themeColor="text1"/>
          <w:spacing w:val="-20"/>
        </w:rPr>
        <w:t>）</w:t>
      </w:r>
      <w:r w:rsidRPr="001C6600">
        <w:rPr>
          <w:color w:val="000000" w:themeColor="text1"/>
          <w:spacing w:val="-3"/>
        </w:rPr>
        <w:t>と変動後残工事代金額</w:t>
      </w:r>
      <w:r w:rsidRPr="001C6600">
        <w:rPr>
          <w:color w:val="000000" w:themeColor="text1"/>
        </w:rPr>
        <w:t>（</w:t>
      </w:r>
      <w:r w:rsidRPr="001C6600">
        <w:rPr>
          <w:color w:val="000000" w:themeColor="text1"/>
          <w:spacing w:val="-3"/>
        </w:rPr>
        <w:t>変動後の賃金又は物価を基礎として</w:t>
      </w:r>
      <w:r w:rsidRPr="001C6600">
        <w:rPr>
          <w:color w:val="000000" w:themeColor="text1"/>
          <w:spacing w:val="-8"/>
        </w:rPr>
        <w:t>算出した変動前残工事代金額に相応する額をいう。以下この条において同じ。</w:t>
      </w:r>
      <w:r w:rsidRPr="001C6600">
        <w:rPr>
          <w:color w:val="000000" w:themeColor="text1"/>
          <w:spacing w:val="-29"/>
        </w:rPr>
        <w:t>）</w:t>
      </w:r>
      <w:r w:rsidRPr="001C6600">
        <w:rPr>
          <w:color w:val="000000" w:themeColor="text1"/>
        </w:rPr>
        <w:t>との差額のうち変動前残工事代金額の１０００分の１５を超える額につき、請負代金額の変更に応じなければならない。</w:t>
      </w:r>
    </w:p>
    <w:bookmarkEnd w:id="25"/>
    <w:p w14:paraId="3AC4728D" w14:textId="4420B73E" w:rsidR="00911D91" w:rsidRPr="001C6600" w:rsidRDefault="009B6F63" w:rsidP="008E1128">
      <w:pPr>
        <w:rPr>
          <w:color w:val="000000" w:themeColor="text1"/>
        </w:rPr>
      </w:pPr>
      <w:r w:rsidRPr="001C6600">
        <w:rPr>
          <w:color w:val="000000" w:themeColor="text1"/>
        </w:rPr>
        <w:t>３</w:t>
      </w:r>
      <w:r w:rsidR="008E1128" w:rsidRPr="001C6600">
        <w:rPr>
          <w:rFonts w:hint="eastAsia"/>
          <w:color w:val="000000" w:themeColor="text1"/>
        </w:rPr>
        <w:t xml:space="preserve">　</w:t>
      </w:r>
      <w:r w:rsidRPr="001C6600">
        <w:rPr>
          <w:color w:val="000000" w:themeColor="text1"/>
        </w:rPr>
        <w:t>変動前残工事代金額及び変動後残工事代金額は、請求のあった日を基準とし、単価合意書の記載事項、物価指数等に基づき発注</w:t>
      </w:r>
      <w:r w:rsidRPr="001C6600">
        <w:rPr>
          <w:color w:val="000000" w:themeColor="text1"/>
          <w:spacing w:val="-3"/>
        </w:rPr>
        <w:t>者と請負者とが協議して定める。ただし、協議開始の日から１４日以内に協議が整わない場合にあっては、発注者が定め、請負者</w:t>
      </w:r>
      <w:r w:rsidRPr="001C6600">
        <w:rPr>
          <w:color w:val="000000" w:themeColor="text1"/>
          <w:spacing w:val="-1"/>
        </w:rPr>
        <w:t>に通知する。</w:t>
      </w:r>
    </w:p>
    <w:p w14:paraId="1D6B4C0A" w14:textId="4967CC5E" w:rsidR="00911D91" w:rsidRPr="001C6600" w:rsidRDefault="009B6F63" w:rsidP="008E1128">
      <w:pPr>
        <w:rPr>
          <w:color w:val="000000" w:themeColor="text1"/>
        </w:rPr>
      </w:pPr>
      <w:bookmarkStart w:id="26" w:name="_Hlk110086344"/>
      <w:bookmarkEnd w:id="23"/>
      <w:r w:rsidRPr="001C6600">
        <w:rPr>
          <w:color w:val="000000" w:themeColor="text1"/>
        </w:rPr>
        <w:t>４</w:t>
      </w:r>
      <w:r w:rsidR="008E1128" w:rsidRPr="001C6600">
        <w:rPr>
          <w:rFonts w:hint="eastAsia"/>
          <w:color w:val="000000" w:themeColor="text1"/>
        </w:rPr>
        <w:t xml:space="preserve">　</w:t>
      </w:r>
      <w:r w:rsidRPr="001C6600">
        <w:rPr>
          <w:color w:val="000000" w:themeColor="text1"/>
        </w:rPr>
        <w:t>第１項の規定による請求は、この条の規定により請負代金額の変更を行った後再度行うことができる。この場合において、同項</w:t>
      </w:r>
      <w:r w:rsidRPr="001C6600">
        <w:rPr>
          <w:color w:val="000000" w:themeColor="text1"/>
          <w:spacing w:val="-7"/>
        </w:rPr>
        <w:t>中「請負契約締結の日」とあるのは、「直前のこの条に基づく請負代金額の変更の基準とした日」とするものとする。</w:t>
      </w:r>
    </w:p>
    <w:p w14:paraId="3850D3AE" w14:textId="6C2A83B3" w:rsidR="00911D91" w:rsidRPr="001C6600" w:rsidRDefault="009B6F63" w:rsidP="008E1128">
      <w:pPr>
        <w:rPr>
          <w:color w:val="000000" w:themeColor="text1"/>
        </w:rPr>
      </w:pPr>
      <w:r w:rsidRPr="001C6600">
        <w:rPr>
          <w:color w:val="000000" w:themeColor="text1"/>
        </w:rPr>
        <w:t>５</w:t>
      </w:r>
      <w:r w:rsidR="008E1128" w:rsidRPr="001C6600">
        <w:rPr>
          <w:rFonts w:hint="eastAsia"/>
          <w:color w:val="000000" w:themeColor="text1"/>
        </w:rPr>
        <w:t xml:space="preserve">　</w:t>
      </w:r>
      <w:r w:rsidRPr="001C6600">
        <w:rPr>
          <w:color w:val="000000" w:themeColor="text1"/>
        </w:rPr>
        <w:t>特別な要因により工期内に主要な工事材料の日本国内における価格に著しい変動を生じ、請負代金額が不適当となったときは、発注者又は請負者は、前各項の規定によるほか、請負代金額の変更を請求することができる。</w:t>
      </w:r>
    </w:p>
    <w:p w14:paraId="0FD58EF5" w14:textId="6B201768" w:rsidR="00911D91" w:rsidRPr="001C6600" w:rsidRDefault="009B6F63" w:rsidP="008E1128">
      <w:pPr>
        <w:ind w:left="158" w:hanging="158"/>
        <w:rPr>
          <w:color w:val="000000" w:themeColor="text1"/>
        </w:rPr>
      </w:pPr>
      <w:r w:rsidRPr="001C6600">
        <w:rPr>
          <w:color w:val="000000" w:themeColor="text1"/>
          <w:spacing w:val="-2"/>
        </w:rPr>
        <w:t>６</w:t>
      </w:r>
      <w:r w:rsidR="008E1128" w:rsidRPr="001C6600">
        <w:rPr>
          <w:rFonts w:hint="eastAsia"/>
          <w:color w:val="000000" w:themeColor="text1"/>
          <w:spacing w:val="-2"/>
        </w:rPr>
        <w:t xml:space="preserve">　</w:t>
      </w:r>
      <w:r w:rsidRPr="001C6600">
        <w:rPr>
          <w:color w:val="000000" w:themeColor="text1"/>
          <w:spacing w:val="-2"/>
        </w:rPr>
        <w:t>予期することができない特別の事情により、工期内に日本国内において急激なインフレーション又はデフレーションを生じ、請</w:t>
      </w:r>
      <w:r w:rsidRPr="001C6600">
        <w:rPr>
          <w:color w:val="000000" w:themeColor="text1"/>
        </w:rPr>
        <w:t>負代金額が著しく不適当となったときは、発注者又は請負者は、前各項の規定にかかわらず、請負代金額の変更を請求することができる。</w:t>
      </w:r>
    </w:p>
    <w:p w14:paraId="0EDA1131" w14:textId="6CB05DDF" w:rsidR="00911D91" w:rsidRPr="001C6600" w:rsidRDefault="009B6F63" w:rsidP="008E1128">
      <w:pPr>
        <w:rPr>
          <w:color w:val="000000" w:themeColor="text1"/>
        </w:rPr>
      </w:pPr>
      <w:bookmarkStart w:id="27" w:name="_Hlk110086947"/>
      <w:bookmarkEnd w:id="26"/>
      <w:r w:rsidRPr="001C6600">
        <w:rPr>
          <w:color w:val="000000" w:themeColor="text1"/>
        </w:rPr>
        <w:t>７</w:t>
      </w:r>
      <w:r w:rsidR="008E1128" w:rsidRPr="001C6600">
        <w:rPr>
          <w:rFonts w:hint="eastAsia"/>
          <w:color w:val="000000" w:themeColor="text1"/>
        </w:rPr>
        <w:t xml:space="preserve">　</w:t>
      </w:r>
      <w:r w:rsidRPr="001C6600">
        <w:rPr>
          <w:color w:val="000000" w:themeColor="text1"/>
        </w:rPr>
        <w:t>前２項の場合において、請負代金額の変更額については、発注者と請負者とが協議して定める。ただし、協議開始の日から１４日以内に協議が整わない場合にあっては、発注者が定め、請負者に通知する。</w:t>
      </w:r>
    </w:p>
    <w:p w14:paraId="5ED24384" w14:textId="4894E62A" w:rsidR="00911D91" w:rsidRPr="001C6600" w:rsidRDefault="009B6F63" w:rsidP="008E1128">
      <w:pPr>
        <w:ind w:left="158" w:hanging="158"/>
        <w:rPr>
          <w:color w:val="000000" w:themeColor="text1"/>
        </w:rPr>
      </w:pPr>
      <w:r w:rsidRPr="001C6600">
        <w:rPr>
          <w:color w:val="000000" w:themeColor="text1"/>
          <w:spacing w:val="-2"/>
        </w:rPr>
        <w:t>８</w:t>
      </w:r>
      <w:r w:rsidR="008E1128" w:rsidRPr="001C6600">
        <w:rPr>
          <w:rFonts w:hint="eastAsia"/>
          <w:color w:val="000000" w:themeColor="text1"/>
          <w:spacing w:val="-2"/>
        </w:rPr>
        <w:t xml:space="preserve">　</w:t>
      </w:r>
      <w:r w:rsidRPr="001C6600">
        <w:rPr>
          <w:color w:val="000000" w:themeColor="text1"/>
          <w:spacing w:val="-2"/>
        </w:rPr>
        <w:t>第３項及び前項の協議開始の日については、発注者が請負者の意見を聴いて定め、請負者に通知するものとする。ただし、発注</w:t>
      </w:r>
      <w:r w:rsidRPr="001C6600">
        <w:rPr>
          <w:color w:val="000000" w:themeColor="text1"/>
        </w:rPr>
        <w:t>者が第１項、第５項又は第６項の請求を行った日又は受けた日から７日以内に協議開始の日を通知しない場合には、請負者は、協議開始の日を定め、発注者に通知することができる。</w:t>
      </w:r>
    </w:p>
    <w:bookmarkEnd w:id="27"/>
    <w:p w14:paraId="4374FA11" w14:textId="77777777" w:rsidR="00911D91" w:rsidRPr="001C6600" w:rsidRDefault="009B6F63" w:rsidP="00A27E1B">
      <w:pPr>
        <w:pStyle w:val="1"/>
      </w:pPr>
      <w:r w:rsidRPr="001C6600">
        <w:t>（臨機の措置）</w:t>
      </w:r>
    </w:p>
    <w:p w14:paraId="79AA3337" w14:textId="5CBCD3A3" w:rsidR="00911D91" w:rsidRPr="001C6600" w:rsidRDefault="00926912" w:rsidP="00926912">
      <w:pPr>
        <w:pStyle w:val="a4"/>
        <w:numPr>
          <w:ilvl w:val="0"/>
          <w:numId w:val="8"/>
        </w:numPr>
        <w:ind w:firstLineChars="0"/>
        <w:rPr>
          <w:color w:val="000000" w:themeColor="text1"/>
        </w:rPr>
      </w:pPr>
      <w:r w:rsidRPr="001C6600">
        <w:rPr>
          <w:rFonts w:hint="eastAsia"/>
          <w:color w:val="000000" w:themeColor="text1"/>
        </w:rPr>
        <w:t xml:space="preserve">　</w:t>
      </w:r>
      <w:r w:rsidR="009B6F63" w:rsidRPr="001C6600">
        <w:rPr>
          <w:color w:val="000000" w:themeColor="text1"/>
        </w:rPr>
        <w:t>請負者は、災害防止等のため必要があると認めるときは、臨機の措置をとらなければならない。この場合において、必要</w:t>
      </w:r>
      <w:r w:rsidR="009B6F63" w:rsidRPr="001C6600">
        <w:rPr>
          <w:color w:val="000000" w:themeColor="text1"/>
          <w:spacing w:val="-3"/>
        </w:rPr>
        <w:t>があると認めるときは、請負者は、あらかじめ発注者の意見を聴かなければならない。ただし、緊急やむを得ない事情があるとき</w:t>
      </w:r>
      <w:r w:rsidR="009B6F63" w:rsidRPr="001C6600">
        <w:rPr>
          <w:color w:val="000000" w:themeColor="text1"/>
          <w:spacing w:val="-1"/>
        </w:rPr>
        <w:t>は、この限りではない。</w:t>
      </w:r>
    </w:p>
    <w:p w14:paraId="117BCB68" w14:textId="02F198A0" w:rsidR="00911D91" w:rsidRPr="001C6600" w:rsidRDefault="009B6F63" w:rsidP="00926912">
      <w:pPr>
        <w:rPr>
          <w:color w:val="000000" w:themeColor="text1"/>
        </w:rPr>
      </w:pPr>
      <w:r w:rsidRPr="001C6600">
        <w:rPr>
          <w:color w:val="000000" w:themeColor="text1"/>
        </w:rPr>
        <w:t>２</w:t>
      </w:r>
      <w:r w:rsidR="00926912" w:rsidRPr="001C6600">
        <w:rPr>
          <w:rFonts w:hint="eastAsia"/>
          <w:color w:val="000000" w:themeColor="text1"/>
        </w:rPr>
        <w:t xml:space="preserve">　</w:t>
      </w:r>
      <w:r w:rsidRPr="001C6600">
        <w:rPr>
          <w:color w:val="000000" w:themeColor="text1"/>
        </w:rPr>
        <w:t>前項の場合においては、請負者は、そのとった措置の内容を発注者に直ちに通知しなければならない。</w:t>
      </w:r>
    </w:p>
    <w:p w14:paraId="55370329" w14:textId="00715B14" w:rsidR="00911D91" w:rsidRPr="001C6600" w:rsidRDefault="009B6F63" w:rsidP="00926912">
      <w:pPr>
        <w:rPr>
          <w:color w:val="000000" w:themeColor="text1"/>
        </w:rPr>
      </w:pPr>
      <w:r w:rsidRPr="001C6600">
        <w:rPr>
          <w:color w:val="000000" w:themeColor="text1"/>
        </w:rPr>
        <w:t>３</w:t>
      </w:r>
      <w:r w:rsidR="00926912" w:rsidRPr="001C6600">
        <w:rPr>
          <w:rFonts w:hint="eastAsia"/>
          <w:color w:val="000000" w:themeColor="text1"/>
        </w:rPr>
        <w:t xml:space="preserve">　</w:t>
      </w:r>
      <w:r w:rsidRPr="001C6600">
        <w:rPr>
          <w:color w:val="000000" w:themeColor="text1"/>
        </w:rPr>
        <w:t>発注者は、災害防止その他工事の施工上特に必要があると認めるときは、請負者に対して臨機の措置をとることを請求すること</w:t>
      </w:r>
      <w:r w:rsidRPr="001C6600">
        <w:rPr>
          <w:color w:val="000000" w:themeColor="text1"/>
          <w:spacing w:val="-1"/>
        </w:rPr>
        <w:t>ができる。</w:t>
      </w:r>
    </w:p>
    <w:p w14:paraId="3A812671" w14:textId="30C8DF1D" w:rsidR="00911D91" w:rsidRPr="001C6600" w:rsidRDefault="009B6F63" w:rsidP="00926912">
      <w:pPr>
        <w:rPr>
          <w:color w:val="000000" w:themeColor="text1"/>
        </w:rPr>
      </w:pPr>
      <w:r w:rsidRPr="001C6600">
        <w:rPr>
          <w:color w:val="000000" w:themeColor="text1"/>
        </w:rPr>
        <w:t>４</w:t>
      </w:r>
      <w:r w:rsidR="00926912" w:rsidRPr="001C6600">
        <w:rPr>
          <w:rFonts w:hint="eastAsia"/>
          <w:color w:val="000000" w:themeColor="text1"/>
        </w:rPr>
        <w:t xml:space="preserve">　</w:t>
      </w:r>
      <w:r w:rsidRPr="001C6600">
        <w:rPr>
          <w:color w:val="000000" w:themeColor="text1"/>
        </w:rPr>
        <w:t>請負者が第１項又は前項の規定により臨機の措置をとった場合において、当該措置に要した費用のうち、請負者が請負代金額の範囲において負担することが適当でないと認められる部分については、発注者が負担する。</w:t>
      </w:r>
    </w:p>
    <w:p w14:paraId="07ACA222" w14:textId="252423B6" w:rsidR="00911D91" w:rsidRPr="001C6600" w:rsidRDefault="009B6F63" w:rsidP="00A27E1B">
      <w:pPr>
        <w:pStyle w:val="1"/>
      </w:pPr>
      <w:r w:rsidRPr="001C6600">
        <w:t>（一般的損害）</w:t>
      </w:r>
    </w:p>
    <w:p w14:paraId="6D1B657D" w14:textId="7E8E8F3D" w:rsidR="00911D91" w:rsidRPr="001C6600" w:rsidRDefault="00926912" w:rsidP="00926912">
      <w:pPr>
        <w:pStyle w:val="a4"/>
        <w:numPr>
          <w:ilvl w:val="0"/>
          <w:numId w:val="8"/>
        </w:numPr>
        <w:ind w:firstLineChars="0"/>
        <w:rPr>
          <w:color w:val="000000" w:themeColor="text1"/>
        </w:rPr>
      </w:pPr>
      <w:r w:rsidRPr="001C6600">
        <w:rPr>
          <w:rFonts w:hint="eastAsia"/>
          <w:color w:val="000000" w:themeColor="text1"/>
          <w:spacing w:val="-2"/>
        </w:rPr>
        <w:t xml:space="preserve">　</w:t>
      </w:r>
      <w:bookmarkStart w:id="28" w:name="_Ref107659369"/>
      <w:r w:rsidR="009B6F63" w:rsidRPr="001C6600">
        <w:rPr>
          <w:color w:val="000000" w:themeColor="text1"/>
          <w:spacing w:val="-2"/>
        </w:rPr>
        <w:t>設計業務成果品又は工事目的物の引渡し前に、設計業務成果品、工事目的物又は工事材料について生じた損害その他本件</w:t>
      </w:r>
      <w:r w:rsidR="009B6F63" w:rsidRPr="001C6600">
        <w:rPr>
          <w:color w:val="000000" w:themeColor="text1"/>
          <w:spacing w:val="-3"/>
        </w:rPr>
        <w:t>工事等に関して生じた損害</w:t>
      </w:r>
      <w:r w:rsidR="009B6F63" w:rsidRPr="001C6600">
        <w:rPr>
          <w:color w:val="000000" w:themeColor="text1"/>
          <w:spacing w:val="-1"/>
        </w:rPr>
        <w:t>（</w:t>
      </w:r>
      <w:r w:rsidR="009B6F63" w:rsidRPr="001C6600">
        <w:rPr>
          <w:color w:val="000000" w:themeColor="text1"/>
        </w:rPr>
        <w:t>次条第１項若しくは第２項又は</w:t>
      </w:r>
      <w:r w:rsidR="00633E9F" w:rsidRPr="001C6600">
        <w:rPr>
          <w:color w:val="000000" w:themeColor="text1"/>
        </w:rPr>
        <w:fldChar w:fldCharType="begin"/>
      </w:r>
      <w:r w:rsidR="00633E9F" w:rsidRPr="001C6600">
        <w:rPr>
          <w:color w:val="000000" w:themeColor="text1"/>
        </w:rPr>
        <w:instrText xml:space="preserve"> REF _Ref107667299 \n \h </w:instrText>
      </w:r>
      <w:r w:rsidR="006F5E21" w:rsidRPr="001C6600">
        <w:rPr>
          <w:color w:val="000000" w:themeColor="text1"/>
        </w:rPr>
        <w:instrText xml:space="preserve"> \* MERGEFORMAT </w:instrText>
      </w:r>
      <w:r w:rsidR="00633E9F" w:rsidRPr="001C6600">
        <w:rPr>
          <w:color w:val="000000" w:themeColor="text1"/>
        </w:rPr>
      </w:r>
      <w:r w:rsidR="00633E9F" w:rsidRPr="001C6600">
        <w:rPr>
          <w:color w:val="000000" w:themeColor="text1"/>
        </w:rPr>
        <w:fldChar w:fldCharType="separate"/>
      </w:r>
      <w:r w:rsidR="002853F5">
        <w:rPr>
          <w:color w:val="000000" w:themeColor="text1"/>
        </w:rPr>
        <w:t>第３０条</w:t>
      </w:r>
      <w:r w:rsidR="00633E9F" w:rsidRPr="001C6600">
        <w:rPr>
          <w:color w:val="000000" w:themeColor="text1"/>
        </w:rPr>
        <w:fldChar w:fldCharType="end"/>
      </w:r>
      <w:r w:rsidR="009B6F63" w:rsidRPr="001C6600">
        <w:rPr>
          <w:color w:val="000000" w:themeColor="text1"/>
        </w:rPr>
        <w:t>第１項に規定する損害を除く。</w:t>
      </w:r>
      <w:r w:rsidR="009B6F63" w:rsidRPr="001C6600">
        <w:rPr>
          <w:color w:val="000000" w:themeColor="text1"/>
          <w:spacing w:val="-18"/>
        </w:rPr>
        <w:t>）</w:t>
      </w:r>
      <w:r w:rsidR="009B6F63" w:rsidRPr="001C6600">
        <w:rPr>
          <w:color w:val="000000" w:themeColor="text1"/>
        </w:rPr>
        <w:t>については、請負者がその費</w:t>
      </w:r>
      <w:r w:rsidR="009B6F63" w:rsidRPr="001C6600">
        <w:rPr>
          <w:color w:val="000000" w:themeColor="text1"/>
          <w:spacing w:val="-6"/>
        </w:rPr>
        <w:t>用を負担する。ただし、その損害</w:t>
      </w:r>
      <w:r w:rsidR="009B6F63" w:rsidRPr="001C6600">
        <w:rPr>
          <w:color w:val="000000" w:themeColor="text1"/>
        </w:rPr>
        <w:t>（</w:t>
      </w:r>
      <w:r w:rsidR="00633E9F" w:rsidRPr="001C6600">
        <w:rPr>
          <w:color w:val="000000" w:themeColor="text1"/>
        </w:rPr>
        <w:fldChar w:fldCharType="begin"/>
      </w:r>
      <w:r w:rsidR="00633E9F" w:rsidRPr="001C6600">
        <w:rPr>
          <w:color w:val="000000" w:themeColor="text1"/>
        </w:rPr>
        <w:instrText xml:space="preserve"> REF _Ref107667584 \n \h </w:instrText>
      </w:r>
      <w:r w:rsidR="006F5E21" w:rsidRPr="001C6600">
        <w:rPr>
          <w:color w:val="000000" w:themeColor="text1"/>
        </w:rPr>
        <w:instrText xml:space="preserve"> \* MERGEFORMAT </w:instrText>
      </w:r>
      <w:r w:rsidR="00633E9F" w:rsidRPr="001C6600">
        <w:rPr>
          <w:color w:val="000000" w:themeColor="text1"/>
        </w:rPr>
      </w:r>
      <w:r w:rsidR="00633E9F" w:rsidRPr="001C6600">
        <w:rPr>
          <w:color w:val="000000" w:themeColor="text1"/>
        </w:rPr>
        <w:fldChar w:fldCharType="separate"/>
      </w:r>
      <w:r w:rsidR="002853F5">
        <w:rPr>
          <w:color w:val="000000" w:themeColor="text1"/>
        </w:rPr>
        <w:t>第５７条</w:t>
      </w:r>
      <w:r w:rsidR="00633E9F" w:rsidRPr="001C6600">
        <w:rPr>
          <w:color w:val="000000" w:themeColor="text1"/>
        </w:rPr>
        <w:fldChar w:fldCharType="end"/>
      </w:r>
      <w:r w:rsidR="009B6F63" w:rsidRPr="001C6600">
        <w:rPr>
          <w:color w:val="000000" w:themeColor="text1"/>
        </w:rPr>
        <w:t>第１項の規定により付された保険等によりてん補された部分を除く。</w:t>
      </w:r>
      <w:r w:rsidR="009B6F63" w:rsidRPr="001C6600">
        <w:rPr>
          <w:color w:val="000000" w:themeColor="text1"/>
          <w:spacing w:val="-15"/>
        </w:rPr>
        <w:t>）</w:t>
      </w:r>
      <w:r w:rsidR="009B6F63" w:rsidRPr="001C6600">
        <w:rPr>
          <w:color w:val="000000" w:themeColor="text1"/>
          <w:spacing w:val="-2"/>
        </w:rPr>
        <w:t>のうち発注者の</w:t>
      </w:r>
      <w:r w:rsidR="009B6F63" w:rsidRPr="001C6600">
        <w:rPr>
          <w:color w:val="000000" w:themeColor="text1"/>
        </w:rPr>
        <w:t>責めに帰すべき事由により生じたものについては、発注者が負担する。</w:t>
      </w:r>
      <w:bookmarkEnd w:id="28"/>
    </w:p>
    <w:p w14:paraId="4F114C78" w14:textId="77777777" w:rsidR="00911D91" w:rsidRPr="001C6600" w:rsidRDefault="009B6F63" w:rsidP="00A27E1B">
      <w:pPr>
        <w:pStyle w:val="1"/>
      </w:pPr>
      <w:r w:rsidRPr="001C6600">
        <w:t>（第三者に及ぼした損害）</w:t>
      </w:r>
    </w:p>
    <w:p w14:paraId="65AF6C56" w14:textId="071F3DA5" w:rsidR="00911D91" w:rsidRPr="001C6600" w:rsidRDefault="00926912" w:rsidP="00926912">
      <w:pPr>
        <w:pStyle w:val="a4"/>
        <w:numPr>
          <w:ilvl w:val="0"/>
          <w:numId w:val="8"/>
        </w:numPr>
        <w:ind w:firstLineChars="0"/>
        <w:rPr>
          <w:color w:val="000000" w:themeColor="text1"/>
        </w:rPr>
      </w:pPr>
      <w:r w:rsidRPr="001C6600">
        <w:rPr>
          <w:rFonts w:hint="eastAsia"/>
          <w:color w:val="000000" w:themeColor="text1"/>
        </w:rPr>
        <w:t xml:space="preserve">　</w:t>
      </w:r>
      <w:r w:rsidR="009B6F63" w:rsidRPr="001C6600">
        <w:rPr>
          <w:color w:val="000000" w:themeColor="text1"/>
        </w:rPr>
        <w:t>本件工事等を行うにつき第三者に損害を及ぼしたときは、請負者がその損害を賠償しなければならない。ただし、その損</w:t>
      </w:r>
      <w:r w:rsidR="009B6F63" w:rsidRPr="001C6600">
        <w:rPr>
          <w:color w:val="000000" w:themeColor="text1"/>
          <w:spacing w:val="-17"/>
        </w:rPr>
        <w:t>害</w:t>
      </w:r>
      <w:r w:rsidR="009B6F63" w:rsidRPr="001C6600">
        <w:rPr>
          <w:color w:val="000000" w:themeColor="text1"/>
          <w:spacing w:val="-1"/>
        </w:rPr>
        <w:t>（</w:t>
      </w:r>
      <w:r w:rsidR="00633E9F" w:rsidRPr="001C6600">
        <w:rPr>
          <w:color w:val="000000" w:themeColor="text1"/>
        </w:rPr>
        <w:fldChar w:fldCharType="begin"/>
      </w:r>
      <w:r w:rsidR="00633E9F" w:rsidRPr="001C6600">
        <w:rPr>
          <w:color w:val="000000" w:themeColor="text1"/>
        </w:rPr>
        <w:instrText xml:space="preserve"> REF _Ref107667584 \n \h </w:instrText>
      </w:r>
      <w:r w:rsidR="006F5E21" w:rsidRPr="001C6600">
        <w:rPr>
          <w:color w:val="000000" w:themeColor="text1"/>
        </w:rPr>
        <w:instrText xml:space="preserve"> \* MERGEFORMAT </w:instrText>
      </w:r>
      <w:r w:rsidR="00633E9F" w:rsidRPr="001C6600">
        <w:rPr>
          <w:color w:val="000000" w:themeColor="text1"/>
        </w:rPr>
      </w:r>
      <w:r w:rsidR="00633E9F" w:rsidRPr="001C6600">
        <w:rPr>
          <w:color w:val="000000" w:themeColor="text1"/>
        </w:rPr>
        <w:fldChar w:fldCharType="separate"/>
      </w:r>
      <w:r w:rsidR="002853F5">
        <w:rPr>
          <w:color w:val="000000" w:themeColor="text1"/>
        </w:rPr>
        <w:t>第５７条</w:t>
      </w:r>
      <w:r w:rsidR="00633E9F" w:rsidRPr="001C6600">
        <w:rPr>
          <w:color w:val="000000" w:themeColor="text1"/>
        </w:rPr>
        <w:fldChar w:fldCharType="end"/>
      </w:r>
      <w:r w:rsidR="009B6F63" w:rsidRPr="001C6600">
        <w:rPr>
          <w:color w:val="000000" w:themeColor="text1"/>
          <w:spacing w:val="-7"/>
        </w:rPr>
        <w:t>第１項の規定により付された保険等によりてん補された部分を除く。以下この条において同じ。</w:t>
      </w:r>
      <w:r w:rsidR="009B6F63" w:rsidRPr="001C6600">
        <w:rPr>
          <w:color w:val="000000" w:themeColor="text1"/>
          <w:spacing w:val="-20"/>
        </w:rPr>
        <w:t>）</w:t>
      </w:r>
      <w:r w:rsidR="009B6F63" w:rsidRPr="001C6600">
        <w:rPr>
          <w:color w:val="000000" w:themeColor="text1"/>
        </w:rPr>
        <w:t>のうち発注者の責めに帰すべき事由により生じたものについては、発注者が負担する。</w:t>
      </w:r>
    </w:p>
    <w:p w14:paraId="15DC09CB" w14:textId="1C6168A4" w:rsidR="00911D91" w:rsidRPr="001C6600" w:rsidRDefault="009B6F63" w:rsidP="00926912">
      <w:pPr>
        <w:rPr>
          <w:color w:val="000000" w:themeColor="text1"/>
        </w:rPr>
      </w:pPr>
      <w:r w:rsidRPr="001C6600">
        <w:rPr>
          <w:color w:val="000000" w:themeColor="text1"/>
        </w:rPr>
        <w:t>２</w:t>
      </w:r>
      <w:r w:rsidR="00926912" w:rsidRPr="001C6600">
        <w:rPr>
          <w:rFonts w:hint="eastAsia"/>
          <w:color w:val="000000" w:themeColor="text1"/>
        </w:rPr>
        <w:t xml:space="preserve">　</w:t>
      </w:r>
      <w:r w:rsidRPr="001C6600">
        <w:rPr>
          <w:color w:val="000000" w:themeColor="text1"/>
        </w:rPr>
        <w:t>前項の規定にかかわらず、本件工事等を行うことに伴い通常避けることができない騒音、振動、地盤沈下、地下水の断絶等の理</w:t>
      </w:r>
      <w:r w:rsidRPr="001C6600">
        <w:rPr>
          <w:color w:val="000000" w:themeColor="text1"/>
          <w:spacing w:val="-3"/>
        </w:rPr>
        <w:t>由により第三者に損害を及ぼしたときは、発注者がその損害を負担しなければならない。ただし、その損害のうち本件工事等を行</w:t>
      </w:r>
      <w:r w:rsidRPr="001C6600">
        <w:rPr>
          <w:color w:val="000000" w:themeColor="text1"/>
        </w:rPr>
        <w:t>うにつき請負者が善良な管理者の注意義務を怠ったことにより生じたものについては、請負者が負担する。</w:t>
      </w:r>
    </w:p>
    <w:p w14:paraId="35706F76" w14:textId="4E29526F" w:rsidR="00911D91" w:rsidRPr="001C6600" w:rsidRDefault="009B6F63" w:rsidP="00926912">
      <w:pPr>
        <w:rPr>
          <w:color w:val="000000" w:themeColor="text1"/>
        </w:rPr>
      </w:pPr>
      <w:r w:rsidRPr="001C6600">
        <w:rPr>
          <w:color w:val="000000" w:themeColor="text1"/>
        </w:rPr>
        <w:t>３</w:t>
      </w:r>
      <w:r w:rsidR="00926912" w:rsidRPr="001C6600">
        <w:rPr>
          <w:rFonts w:hint="eastAsia"/>
          <w:color w:val="000000" w:themeColor="text1"/>
        </w:rPr>
        <w:t xml:space="preserve">　</w:t>
      </w:r>
      <w:r w:rsidRPr="001C6600">
        <w:rPr>
          <w:color w:val="000000" w:themeColor="text1"/>
        </w:rPr>
        <w:t>前２項の場合その他本件工事等を行うにつき第三者との間に紛争を生じた場合においては、発注者及び請負者は協力してその処</w:t>
      </w:r>
      <w:r w:rsidRPr="001C6600">
        <w:rPr>
          <w:color w:val="000000" w:themeColor="text1"/>
          <w:spacing w:val="-1"/>
        </w:rPr>
        <w:t>理解決に当たるものとする。</w:t>
      </w:r>
    </w:p>
    <w:p w14:paraId="3570DCFB" w14:textId="77777777" w:rsidR="00911D91" w:rsidRPr="001C6600" w:rsidRDefault="009B6F63" w:rsidP="00A27E1B">
      <w:pPr>
        <w:pStyle w:val="1"/>
      </w:pPr>
      <w:r w:rsidRPr="001C6600">
        <w:t>（不可抗力による損害）</w:t>
      </w:r>
    </w:p>
    <w:p w14:paraId="45DA5E3A" w14:textId="5DD71B1B" w:rsidR="00911D91" w:rsidRPr="001C6600" w:rsidRDefault="00926912" w:rsidP="00926912">
      <w:pPr>
        <w:pStyle w:val="a4"/>
        <w:numPr>
          <w:ilvl w:val="0"/>
          <w:numId w:val="8"/>
        </w:numPr>
        <w:ind w:firstLineChars="0"/>
        <w:rPr>
          <w:color w:val="000000" w:themeColor="text1"/>
        </w:rPr>
      </w:pPr>
      <w:r w:rsidRPr="001C6600">
        <w:rPr>
          <w:rFonts w:hint="eastAsia"/>
          <w:color w:val="000000" w:themeColor="text1"/>
        </w:rPr>
        <w:t xml:space="preserve">　</w:t>
      </w:r>
      <w:bookmarkStart w:id="29" w:name="_Ref107667299"/>
      <w:r w:rsidR="009B6F63" w:rsidRPr="001C6600">
        <w:rPr>
          <w:color w:val="000000" w:themeColor="text1"/>
        </w:rPr>
        <w:t>設計業務成果品又は工事目的物の引渡し前に、天災等（設計図書で基準を定めたものにあっては、当該基準を超えるもの</w:t>
      </w:r>
      <w:r w:rsidR="009B6F63" w:rsidRPr="001C6600">
        <w:rPr>
          <w:color w:val="000000" w:themeColor="text1"/>
          <w:spacing w:val="-21"/>
        </w:rPr>
        <w:t>に限る。</w:t>
      </w:r>
      <w:r w:rsidR="009B6F63" w:rsidRPr="001C6600">
        <w:rPr>
          <w:color w:val="000000" w:themeColor="text1"/>
          <w:spacing w:val="-15"/>
        </w:rPr>
        <w:t>）</w:t>
      </w:r>
      <w:r w:rsidR="009B6F63" w:rsidRPr="001C6600">
        <w:rPr>
          <w:color w:val="000000" w:themeColor="text1"/>
          <w:spacing w:val="-5"/>
        </w:rPr>
        <w:t>で発注者と請負者又は下請負人のいずれの責めにも帰すことができないもの</w:t>
      </w:r>
      <w:r w:rsidR="009B6F63" w:rsidRPr="001C6600">
        <w:rPr>
          <w:color w:val="000000" w:themeColor="text1"/>
        </w:rPr>
        <w:t>（</w:t>
      </w:r>
      <w:r w:rsidR="009B6F63" w:rsidRPr="001C6600">
        <w:rPr>
          <w:color w:val="000000" w:themeColor="text1"/>
          <w:spacing w:val="-9"/>
        </w:rPr>
        <w:t>以下この条において「不可抗力」という。</w:t>
      </w:r>
      <w:r w:rsidR="009B6F63" w:rsidRPr="001C6600">
        <w:rPr>
          <w:color w:val="000000" w:themeColor="text1"/>
        </w:rPr>
        <w:t>）</w:t>
      </w:r>
      <w:r w:rsidR="009B6F63" w:rsidRPr="001C6600">
        <w:rPr>
          <w:color w:val="000000" w:themeColor="text1"/>
          <w:spacing w:val="-2"/>
        </w:rPr>
        <w:t>により、工事目的物、仮設物又は工事現場に搬入済みの工事材料、建設機械器具若しくは調査機械器具に損害が生じたときは、請</w:t>
      </w:r>
      <w:r w:rsidR="009B6F63" w:rsidRPr="001C6600">
        <w:rPr>
          <w:color w:val="000000" w:themeColor="text1"/>
        </w:rPr>
        <w:t>負者は、その事実の発生後直ちにその状況を発注者に通知しなければならない。</w:t>
      </w:r>
      <w:bookmarkEnd w:id="29"/>
    </w:p>
    <w:p w14:paraId="655DB720" w14:textId="2E8D8E67" w:rsidR="00911D91" w:rsidRPr="001C6600" w:rsidRDefault="009B6F63" w:rsidP="00926912">
      <w:pPr>
        <w:rPr>
          <w:color w:val="000000" w:themeColor="text1"/>
        </w:rPr>
      </w:pPr>
      <w:r w:rsidRPr="001C6600">
        <w:rPr>
          <w:color w:val="000000" w:themeColor="text1"/>
        </w:rPr>
        <w:t>２</w:t>
      </w:r>
      <w:r w:rsidR="00926912" w:rsidRPr="001C6600">
        <w:rPr>
          <w:rFonts w:hint="eastAsia"/>
          <w:color w:val="000000" w:themeColor="text1"/>
        </w:rPr>
        <w:t xml:space="preserve">　</w:t>
      </w:r>
      <w:r w:rsidRPr="001C6600">
        <w:rPr>
          <w:color w:val="000000" w:themeColor="text1"/>
        </w:rPr>
        <w:t>発注者は、前項の規定による通知を受けたときは、直ちに調査を行い、同項の損害（請負者が善良な管理者の注意義務を怠った</w:t>
      </w:r>
      <w:r w:rsidRPr="001C6600">
        <w:rPr>
          <w:color w:val="000000" w:themeColor="text1"/>
          <w:spacing w:val="-3"/>
        </w:rPr>
        <w:t>ことに基づくもの及び</w:t>
      </w:r>
      <w:r w:rsidR="00633E9F" w:rsidRPr="001C6600">
        <w:rPr>
          <w:color w:val="000000" w:themeColor="text1"/>
        </w:rPr>
        <w:fldChar w:fldCharType="begin"/>
      </w:r>
      <w:r w:rsidR="00633E9F" w:rsidRPr="001C6600">
        <w:rPr>
          <w:color w:val="000000" w:themeColor="text1"/>
        </w:rPr>
        <w:instrText xml:space="preserve"> REF _Ref107667584 \n \h </w:instrText>
      </w:r>
      <w:r w:rsidR="006F5E21" w:rsidRPr="001C6600">
        <w:rPr>
          <w:color w:val="000000" w:themeColor="text1"/>
        </w:rPr>
        <w:instrText xml:space="preserve"> \* MERGEFORMAT </w:instrText>
      </w:r>
      <w:r w:rsidR="00633E9F" w:rsidRPr="001C6600">
        <w:rPr>
          <w:color w:val="000000" w:themeColor="text1"/>
        </w:rPr>
      </w:r>
      <w:r w:rsidR="00633E9F" w:rsidRPr="001C6600">
        <w:rPr>
          <w:color w:val="000000" w:themeColor="text1"/>
        </w:rPr>
        <w:fldChar w:fldCharType="separate"/>
      </w:r>
      <w:r w:rsidR="002853F5">
        <w:rPr>
          <w:color w:val="000000" w:themeColor="text1"/>
        </w:rPr>
        <w:t>第５７条</w:t>
      </w:r>
      <w:r w:rsidR="00633E9F" w:rsidRPr="001C6600">
        <w:rPr>
          <w:color w:val="000000" w:themeColor="text1"/>
        </w:rPr>
        <w:fldChar w:fldCharType="end"/>
      </w:r>
      <w:r w:rsidRPr="001C6600">
        <w:rPr>
          <w:color w:val="000000" w:themeColor="text1"/>
          <w:spacing w:val="-3"/>
        </w:rPr>
        <w:t>第１項の規定により付された保険等によりてん補された部分を除く。以下この条において「損害」</w:t>
      </w:r>
      <w:r w:rsidRPr="001C6600">
        <w:rPr>
          <w:color w:val="000000" w:themeColor="text1"/>
          <w:spacing w:val="-21"/>
        </w:rPr>
        <w:t>という。</w:t>
      </w:r>
      <w:r w:rsidRPr="001C6600">
        <w:rPr>
          <w:color w:val="000000" w:themeColor="text1"/>
        </w:rPr>
        <w:t>）の状況を確認し、その結果を請負者に通知しなければならない。</w:t>
      </w:r>
    </w:p>
    <w:p w14:paraId="57474195" w14:textId="346D605D" w:rsidR="00911D91" w:rsidRPr="001C6600" w:rsidRDefault="009B6F63" w:rsidP="00926912">
      <w:pPr>
        <w:rPr>
          <w:color w:val="000000" w:themeColor="text1"/>
        </w:rPr>
      </w:pPr>
      <w:r w:rsidRPr="001C6600">
        <w:rPr>
          <w:color w:val="000000" w:themeColor="text1"/>
        </w:rPr>
        <w:t>３</w:t>
      </w:r>
      <w:r w:rsidR="00926912" w:rsidRPr="001C6600">
        <w:rPr>
          <w:rFonts w:hint="eastAsia"/>
          <w:color w:val="000000" w:themeColor="text1"/>
        </w:rPr>
        <w:t xml:space="preserve">　</w:t>
      </w:r>
      <w:r w:rsidRPr="001C6600">
        <w:rPr>
          <w:color w:val="000000" w:themeColor="text1"/>
        </w:rPr>
        <w:t>請負者は、前項の規定により損害の状況が確認されたときは、損害による費用の負担を発注者に請求することができる。</w:t>
      </w:r>
    </w:p>
    <w:p w14:paraId="5100B8FB" w14:textId="770A612D" w:rsidR="00911D91" w:rsidRPr="001C6600" w:rsidRDefault="009B6F63" w:rsidP="00926912">
      <w:pPr>
        <w:rPr>
          <w:color w:val="000000" w:themeColor="text1"/>
        </w:rPr>
      </w:pPr>
      <w:r w:rsidRPr="001C6600">
        <w:rPr>
          <w:color w:val="000000" w:themeColor="text1"/>
        </w:rPr>
        <w:t>４</w:t>
      </w:r>
      <w:r w:rsidR="00926912" w:rsidRPr="001C6600">
        <w:rPr>
          <w:rFonts w:hint="eastAsia"/>
          <w:color w:val="000000" w:themeColor="text1"/>
        </w:rPr>
        <w:t xml:space="preserve">　</w:t>
      </w:r>
      <w:r w:rsidRPr="001C6600">
        <w:rPr>
          <w:color w:val="000000" w:themeColor="text1"/>
        </w:rPr>
        <w:t>発注者は、前項の規定により請負者から損害による費用の負担の請求があったときは、当該損害の額（工事目的物、仮設物又は工事現場に搬入済みの工事材料、建設機械器具若しくは調査機械器具であって</w:t>
      </w:r>
      <w:r w:rsidR="00926912" w:rsidRPr="001C6600">
        <w:rPr>
          <w:color w:val="000000" w:themeColor="text1"/>
        </w:rPr>
        <w:fldChar w:fldCharType="begin"/>
      </w:r>
      <w:r w:rsidR="00926912" w:rsidRPr="001C6600">
        <w:rPr>
          <w:color w:val="000000" w:themeColor="text1"/>
        </w:rPr>
        <w:instrText xml:space="preserve"> REF _Ref107658884 \n \h </w:instrText>
      </w:r>
      <w:r w:rsidR="006F5E21" w:rsidRPr="001C6600">
        <w:rPr>
          <w:color w:val="000000" w:themeColor="text1"/>
        </w:rPr>
        <w:instrText xml:space="preserve"> \* MERGEFORMAT </w:instrText>
      </w:r>
      <w:r w:rsidR="00926912" w:rsidRPr="001C6600">
        <w:rPr>
          <w:color w:val="000000" w:themeColor="text1"/>
        </w:rPr>
      </w:r>
      <w:r w:rsidR="00926912" w:rsidRPr="001C6600">
        <w:rPr>
          <w:color w:val="000000" w:themeColor="text1"/>
        </w:rPr>
        <w:fldChar w:fldCharType="separate"/>
      </w:r>
      <w:r w:rsidR="002853F5">
        <w:rPr>
          <w:color w:val="000000" w:themeColor="text1"/>
        </w:rPr>
        <w:t>第１４条</w:t>
      </w:r>
      <w:r w:rsidR="00926912" w:rsidRPr="001C6600">
        <w:rPr>
          <w:color w:val="000000" w:themeColor="text1"/>
        </w:rPr>
        <w:fldChar w:fldCharType="end"/>
      </w:r>
      <w:r w:rsidRPr="001C6600">
        <w:rPr>
          <w:color w:val="000000" w:themeColor="text1"/>
        </w:rPr>
        <w:t>第２項、</w:t>
      </w:r>
      <w:r w:rsidR="00926912" w:rsidRPr="001C6600">
        <w:rPr>
          <w:color w:val="000000" w:themeColor="text1"/>
        </w:rPr>
        <w:fldChar w:fldCharType="begin"/>
      </w:r>
      <w:r w:rsidR="00926912" w:rsidRPr="001C6600">
        <w:rPr>
          <w:color w:val="000000" w:themeColor="text1"/>
        </w:rPr>
        <w:instrText xml:space="preserve"> REF _Ref107658895 \n \h </w:instrText>
      </w:r>
      <w:r w:rsidR="006F5E21" w:rsidRPr="001C6600">
        <w:rPr>
          <w:color w:val="000000" w:themeColor="text1"/>
        </w:rPr>
        <w:instrText xml:space="preserve"> \* MERGEFORMAT </w:instrText>
      </w:r>
      <w:r w:rsidR="00926912" w:rsidRPr="001C6600">
        <w:rPr>
          <w:color w:val="000000" w:themeColor="text1"/>
        </w:rPr>
      </w:r>
      <w:r w:rsidR="00926912" w:rsidRPr="001C6600">
        <w:rPr>
          <w:color w:val="000000" w:themeColor="text1"/>
        </w:rPr>
        <w:fldChar w:fldCharType="separate"/>
      </w:r>
      <w:r w:rsidR="002853F5">
        <w:rPr>
          <w:color w:val="000000" w:themeColor="text1"/>
        </w:rPr>
        <w:t>第１５条</w:t>
      </w:r>
      <w:r w:rsidR="00926912" w:rsidRPr="001C6600">
        <w:rPr>
          <w:color w:val="000000" w:themeColor="text1"/>
        </w:rPr>
        <w:fldChar w:fldCharType="end"/>
      </w:r>
      <w:r w:rsidRPr="001C6600">
        <w:rPr>
          <w:color w:val="000000" w:themeColor="text1"/>
        </w:rPr>
        <w:t>第１項若しくは第２項又</w:t>
      </w:r>
      <w:r w:rsidRPr="001C6600">
        <w:rPr>
          <w:color w:val="000000" w:themeColor="text1"/>
          <w:spacing w:val="-3"/>
        </w:rPr>
        <w:t>は</w:t>
      </w:r>
      <w:r w:rsidR="00633E9F" w:rsidRPr="001C6600">
        <w:rPr>
          <w:color w:val="000000" w:themeColor="text1"/>
          <w:spacing w:val="-3"/>
        </w:rPr>
        <w:fldChar w:fldCharType="begin"/>
      </w:r>
      <w:r w:rsidR="00633E9F" w:rsidRPr="001C6600">
        <w:rPr>
          <w:color w:val="000000" w:themeColor="text1"/>
          <w:spacing w:val="-3"/>
        </w:rPr>
        <w:instrText xml:space="preserve"> REF _Ref107660520 \n \h </w:instrText>
      </w:r>
      <w:r w:rsidR="006F5E21" w:rsidRPr="001C6600">
        <w:rPr>
          <w:color w:val="000000" w:themeColor="text1"/>
          <w:spacing w:val="-3"/>
        </w:rPr>
        <w:instrText xml:space="preserve"> \* MERGEFORMAT </w:instrText>
      </w:r>
      <w:r w:rsidR="00633E9F" w:rsidRPr="001C6600">
        <w:rPr>
          <w:color w:val="000000" w:themeColor="text1"/>
          <w:spacing w:val="-3"/>
        </w:rPr>
      </w:r>
      <w:r w:rsidR="00633E9F" w:rsidRPr="001C6600">
        <w:rPr>
          <w:color w:val="000000" w:themeColor="text1"/>
          <w:spacing w:val="-3"/>
        </w:rPr>
        <w:fldChar w:fldCharType="separate"/>
      </w:r>
      <w:r w:rsidR="002853F5">
        <w:rPr>
          <w:color w:val="000000" w:themeColor="text1"/>
          <w:spacing w:val="-3"/>
        </w:rPr>
        <w:t>第３８条</w:t>
      </w:r>
      <w:r w:rsidR="00633E9F" w:rsidRPr="001C6600">
        <w:rPr>
          <w:color w:val="000000" w:themeColor="text1"/>
          <w:spacing w:val="-3"/>
        </w:rPr>
        <w:fldChar w:fldCharType="end"/>
      </w:r>
      <w:r w:rsidRPr="001C6600">
        <w:rPr>
          <w:color w:val="000000" w:themeColor="text1"/>
          <w:spacing w:val="-3"/>
        </w:rPr>
        <w:t>第３項の規定による検査、立会いその他請負者の本件工事等に関する記録等により確認することができるものに係る額</w:t>
      </w:r>
      <w:r w:rsidRPr="001C6600">
        <w:rPr>
          <w:color w:val="000000" w:themeColor="text1"/>
          <w:spacing w:val="-21"/>
        </w:rPr>
        <w:t>に限る。</w:t>
      </w:r>
      <w:r w:rsidRPr="001C6600">
        <w:rPr>
          <w:color w:val="000000" w:themeColor="text1"/>
          <w:spacing w:val="-1"/>
        </w:rPr>
        <w:t>）</w:t>
      </w:r>
      <w:r w:rsidRPr="001C6600">
        <w:rPr>
          <w:color w:val="000000" w:themeColor="text1"/>
          <w:spacing w:val="-3"/>
        </w:rPr>
        <w:t>及び当該損害の取片付けに要する費用の額の合計額</w:t>
      </w:r>
      <w:r w:rsidRPr="001C6600">
        <w:rPr>
          <w:color w:val="000000" w:themeColor="text1"/>
        </w:rPr>
        <w:t>（</w:t>
      </w:r>
      <w:r w:rsidRPr="001C6600">
        <w:rPr>
          <w:color w:val="000000" w:themeColor="text1"/>
          <w:spacing w:val="-6"/>
        </w:rPr>
        <w:t>第６項において「損害合計額」という。</w:t>
      </w:r>
      <w:r w:rsidRPr="001C6600">
        <w:rPr>
          <w:color w:val="000000" w:themeColor="text1"/>
        </w:rPr>
        <w:t>）</w:t>
      </w:r>
      <w:r w:rsidRPr="001C6600">
        <w:rPr>
          <w:color w:val="000000" w:themeColor="text1"/>
          <w:spacing w:val="-1"/>
        </w:rPr>
        <w:t>のうち請負代金額の１０</w:t>
      </w:r>
      <w:r w:rsidRPr="001C6600">
        <w:rPr>
          <w:color w:val="000000" w:themeColor="text1"/>
        </w:rPr>
        <w:t>０分の１を超える額を負担しなければならない。</w:t>
      </w:r>
    </w:p>
    <w:p w14:paraId="23C54F8D" w14:textId="5DD252BA" w:rsidR="00911D91" w:rsidRPr="001C6600" w:rsidRDefault="009B6F63" w:rsidP="00926912">
      <w:pPr>
        <w:rPr>
          <w:color w:val="000000" w:themeColor="text1"/>
        </w:rPr>
      </w:pPr>
      <w:r w:rsidRPr="001C6600">
        <w:rPr>
          <w:color w:val="000000" w:themeColor="text1"/>
        </w:rPr>
        <w:t>５</w:t>
      </w:r>
      <w:r w:rsidR="00926912" w:rsidRPr="001C6600">
        <w:rPr>
          <w:rFonts w:hint="eastAsia"/>
          <w:color w:val="000000" w:themeColor="text1"/>
        </w:rPr>
        <w:t xml:space="preserve">　</w:t>
      </w:r>
      <w:r w:rsidRPr="001C6600">
        <w:rPr>
          <w:color w:val="000000" w:themeColor="text1"/>
        </w:rPr>
        <w:t>損害の額は、次の各号に掲げる損害につき、それぞれ当該各号に定めるところにより、算定する。この場合においては、</w:t>
      </w:r>
      <w:r w:rsidR="00926912" w:rsidRPr="001C6600">
        <w:rPr>
          <w:color w:val="000000" w:themeColor="text1"/>
        </w:rPr>
        <w:fldChar w:fldCharType="begin"/>
      </w:r>
      <w:r w:rsidR="00926912" w:rsidRPr="001C6600">
        <w:rPr>
          <w:color w:val="000000" w:themeColor="text1"/>
        </w:rPr>
        <w:instrText xml:space="preserve"> REF _Ref107658960 \n \h </w:instrText>
      </w:r>
      <w:r w:rsidR="006F5E21" w:rsidRPr="001C6600">
        <w:rPr>
          <w:color w:val="000000" w:themeColor="text1"/>
        </w:rPr>
        <w:instrText xml:space="preserve"> \* MERGEFORMAT </w:instrText>
      </w:r>
      <w:r w:rsidR="00926912" w:rsidRPr="001C6600">
        <w:rPr>
          <w:color w:val="000000" w:themeColor="text1"/>
        </w:rPr>
      </w:r>
      <w:r w:rsidR="00926912" w:rsidRPr="001C6600">
        <w:rPr>
          <w:color w:val="000000" w:themeColor="text1"/>
        </w:rPr>
        <w:fldChar w:fldCharType="separate"/>
      </w:r>
      <w:r w:rsidR="002853F5">
        <w:rPr>
          <w:color w:val="000000" w:themeColor="text1"/>
        </w:rPr>
        <w:t>第２５条</w:t>
      </w:r>
      <w:r w:rsidR="00926912" w:rsidRPr="001C6600">
        <w:rPr>
          <w:color w:val="000000" w:themeColor="text1"/>
        </w:rPr>
        <w:fldChar w:fldCharType="end"/>
      </w:r>
      <w:r w:rsidRPr="001C6600">
        <w:rPr>
          <w:color w:val="000000" w:themeColor="text1"/>
        </w:rPr>
        <w:t>第１項各号に掲げる場合を除き、単価合意書の記載事項に基づき行うものとする。</w:t>
      </w:r>
    </w:p>
    <w:p w14:paraId="638989F2" w14:textId="6299BC89" w:rsidR="00911D91" w:rsidRPr="001C6600" w:rsidRDefault="009B6F63" w:rsidP="00926912">
      <w:pPr>
        <w:pStyle w:val="a3"/>
        <w:rPr>
          <w:color w:val="000000" w:themeColor="text1"/>
        </w:rPr>
      </w:pPr>
      <w:r w:rsidRPr="001C6600">
        <w:rPr>
          <w:color w:val="000000" w:themeColor="text1"/>
        </w:rPr>
        <w:t>一</w:t>
      </w:r>
      <w:r w:rsidR="00926912" w:rsidRPr="001C6600">
        <w:rPr>
          <w:rFonts w:hint="eastAsia"/>
          <w:color w:val="000000" w:themeColor="text1"/>
        </w:rPr>
        <w:t xml:space="preserve">　</w:t>
      </w:r>
      <w:r w:rsidRPr="001C6600">
        <w:rPr>
          <w:color w:val="000000" w:themeColor="text1"/>
        </w:rPr>
        <w:t>本件設計の出来形部分に関する損害</w:t>
      </w:r>
    </w:p>
    <w:p w14:paraId="20247E6A" w14:textId="77777777" w:rsidR="002D19BF" w:rsidRPr="001C6600" w:rsidRDefault="009B6F63" w:rsidP="002D19BF">
      <w:pPr>
        <w:pStyle w:val="a3"/>
        <w:ind w:leftChars="200" w:firstLineChars="100" w:firstLine="156"/>
        <w:rPr>
          <w:color w:val="000000" w:themeColor="text1"/>
        </w:rPr>
      </w:pPr>
      <w:r w:rsidRPr="001C6600">
        <w:rPr>
          <w:color w:val="000000" w:themeColor="text1"/>
        </w:rPr>
        <w:t>損害を受けた出来形部分に相応する請負代金額の額とし、残存価値がある場合にはその評価額を差し引いた額とする。</w:t>
      </w:r>
    </w:p>
    <w:p w14:paraId="2E7DEBD2" w14:textId="272FA31F" w:rsidR="00911D91" w:rsidRPr="001C6600" w:rsidRDefault="009B6F63" w:rsidP="00926912">
      <w:pPr>
        <w:pStyle w:val="a3"/>
        <w:rPr>
          <w:color w:val="000000" w:themeColor="text1"/>
        </w:rPr>
      </w:pPr>
      <w:r w:rsidRPr="001C6600">
        <w:rPr>
          <w:color w:val="000000" w:themeColor="text1"/>
        </w:rPr>
        <w:t>二</w:t>
      </w:r>
      <w:r w:rsidR="002D19BF" w:rsidRPr="001C6600">
        <w:rPr>
          <w:rFonts w:hint="eastAsia"/>
          <w:color w:val="000000" w:themeColor="text1"/>
        </w:rPr>
        <w:t xml:space="preserve">　</w:t>
      </w:r>
      <w:r w:rsidRPr="001C6600">
        <w:rPr>
          <w:color w:val="000000" w:themeColor="text1"/>
        </w:rPr>
        <w:t>工事目的物に関する損害</w:t>
      </w:r>
    </w:p>
    <w:p w14:paraId="12BF5AC1" w14:textId="77777777" w:rsidR="002D19BF" w:rsidRPr="001C6600" w:rsidRDefault="009B6F63" w:rsidP="002D19BF">
      <w:pPr>
        <w:pStyle w:val="a3"/>
        <w:ind w:leftChars="200" w:firstLineChars="100" w:firstLine="156"/>
        <w:rPr>
          <w:color w:val="000000" w:themeColor="text1"/>
        </w:rPr>
      </w:pPr>
      <w:r w:rsidRPr="001C6600">
        <w:rPr>
          <w:color w:val="000000" w:themeColor="text1"/>
        </w:rPr>
        <w:t>損害を受けた工事目的物に相応する請負代金額とし、残存価値がある場合にはその評価額を差し引いた額とする。</w:t>
      </w:r>
    </w:p>
    <w:p w14:paraId="2FCCA823" w14:textId="27F99F8C" w:rsidR="00911D91" w:rsidRPr="001C6600" w:rsidRDefault="009B6F63" w:rsidP="00926912">
      <w:pPr>
        <w:pStyle w:val="a3"/>
        <w:rPr>
          <w:color w:val="000000" w:themeColor="text1"/>
        </w:rPr>
      </w:pPr>
      <w:r w:rsidRPr="001C6600">
        <w:rPr>
          <w:color w:val="000000" w:themeColor="text1"/>
        </w:rPr>
        <w:t>三</w:t>
      </w:r>
      <w:r w:rsidR="002D19BF" w:rsidRPr="001C6600">
        <w:rPr>
          <w:rFonts w:hint="eastAsia"/>
          <w:color w:val="000000" w:themeColor="text1"/>
        </w:rPr>
        <w:t xml:space="preserve">　</w:t>
      </w:r>
      <w:r w:rsidRPr="001C6600">
        <w:rPr>
          <w:color w:val="000000" w:themeColor="text1"/>
        </w:rPr>
        <w:t>工事材料に関する損害</w:t>
      </w:r>
    </w:p>
    <w:p w14:paraId="595B202E" w14:textId="77777777" w:rsidR="00911D91" w:rsidRPr="001C6600" w:rsidRDefault="009B6F63" w:rsidP="002D19BF">
      <w:pPr>
        <w:pStyle w:val="a3"/>
        <w:ind w:leftChars="200" w:firstLineChars="100" w:firstLine="156"/>
        <w:rPr>
          <w:color w:val="000000" w:themeColor="text1"/>
        </w:rPr>
      </w:pPr>
      <w:r w:rsidRPr="001C6600">
        <w:rPr>
          <w:color w:val="000000" w:themeColor="text1"/>
        </w:rPr>
        <w:t>損害を受けた工事材料で通常妥当と認められるものに相応する請負代金額とし、残存価値がある場合にはその評価額を差し引いた額とする。</w:t>
      </w:r>
    </w:p>
    <w:p w14:paraId="17EE59E8" w14:textId="5E4492EA" w:rsidR="00911D91" w:rsidRPr="001C6600" w:rsidRDefault="009B6F63" w:rsidP="00926912">
      <w:pPr>
        <w:pStyle w:val="a3"/>
        <w:rPr>
          <w:color w:val="000000" w:themeColor="text1"/>
        </w:rPr>
      </w:pPr>
      <w:r w:rsidRPr="001C6600">
        <w:rPr>
          <w:color w:val="000000" w:themeColor="text1"/>
        </w:rPr>
        <w:t>四</w:t>
      </w:r>
      <w:r w:rsidR="002D19BF" w:rsidRPr="001C6600">
        <w:rPr>
          <w:rFonts w:hint="eastAsia"/>
          <w:color w:val="000000" w:themeColor="text1"/>
        </w:rPr>
        <w:t xml:space="preserve">　</w:t>
      </w:r>
      <w:r w:rsidRPr="001C6600">
        <w:rPr>
          <w:color w:val="000000" w:themeColor="text1"/>
        </w:rPr>
        <w:t>仮設物、調査機械器具又は建設機械器具に関する損害</w:t>
      </w:r>
    </w:p>
    <w:p w14:paraId="2DFBE0EA" w14:textId="77777777" w:rsidR="00911D91" w:rsidRPr="001C6600" w:rsidRDefault="009B6F63" w:rsidP="002D19BF">
      <w:pPr>
        <w:pStyle w:val="a3"/>
        <w:ind w:leftChars="200" w:firstLineChars="100" w:firstLine="156"/>
        <w:rPr>
          <w:color w:val="000000" w:themeColor="text1"/>
        </w:rPr>
      </w:pPr>
      <w:r w:rsidRPr="001C6600">
        <w:rPr>
          <w:color w:val="000000" w:themeColor="text1"/>
        </w:rPr>
        <w:t>損害を受けた仮設物、調査機械器具又は建設機械器具で通常妥当と認められるものについて、本件工事等で償却することとしている償却費の額から損害を受けた時点における設計業務成果品又は工事目的物に相応する償却費の額を差し引いた額とする。ただし、修繕によりその機能を回復することができ、かつ、修繕費の額が上記の額より少額であるものについては、その修繕費</w:t>
      </w:r>
      <w:r w:rsidRPr="001C6600">
        <w:rPr>
          <w:color w:val="000000" w:themeColor="text1"/>
          <w:spacing w:val="-1"/>
        </w:rPr>
        <w:t>の額とする。</w:t>
      </w:r>
    </w:p>
    <w:p w14:paraId="456ECFC8" w14:textId="35374C35" w:rsidR="00911D91" w:rsidRPr="001C6600" w:rsidRDefault="009B6F63" w:rsidP="002D19BF">
      <w:pPr>
        <w:rPr>
          <w:color w:val="000000" w:themeColor="text1"/>
        </w:rPr>
      </w:pPr>
      <w:r w:rsidRPr="001C6600">
        <w:rPr>
          <w:color w:val="000000" w:themeColor="text1"/>
        </w:rPr>
        <w:t>６</w:t>
      </w:r>
      <w:r w:rsidR="002D19BF" w:rsidRPr="001C6600">
        <w:rPr>
          <w:rFonts w:hint="eastAsia"/>
          <w:color w:val="000000" w:themeColor="text1"/>
        </w:rPr>
        <w:t xml:space="preserve">　</w:t>
      </w:r>
      <w:r w:rsidRPr="001C6600">
        <w:rPr>
          <w:color w:val="000000" w:themeColor="text1"/>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w:t>
      </w:r>
      <w:r w:rsidRPr="001C6600">
        <w:rPr>
          <w:color w:val="000000" w:themeColor="text1"/>
          <w:spacing w:val="-11"/>
        </w:rPr>
        <w:t>に要する費用の額の累計」と、「請負代金額の１００分の１を超える額」とあるのは「請負代金額の１００分の１を超える額から既</w:t>
      </w:r>
      <w:r w:rsidRPr="001C6600">
        <w:rPr>
          <w:color w:val="000000" w:themeColor="text1"/>
          <w:spacing w:val="-3"/>
        </w:rPr>
        <w:t>に負担した額を差し引いた額」として同項を適用する。</w:t>
      </w:r>
    </w:p>
    <w:p w14:paraId="472611EF" w14:textId="77777777" w:rsidR="00911D91" w:rsidRPr="001C6600" w:rsidRDefault="009B6F63" w:rsidP="00A27E1B">
      <w:pPr>
        <w:pStyle w:val="1"/>
      </w:pPr>
      <w:r w:rsidRPr="001C6600">
        <w:t>（請負代金額の変更に代える設計図書の変更）</w:t>
      </w:r>
    </w:p>
    <w:p w14:paraId="1A8AD558" w14:textId="05E2DB53" w:rsidR="00911D91" w:rsidRPr="001C6600" w:rsidRDefault="002D19BF" w:rsidP="002D19BF">
      <w:pPr>
        <w:pStyle w:val="a4"/>
        <w:numPr>
          <w:ilvl w:val="0"/>
          <w:numId w:val="8"/>
        </w:numPr>
        <w:ind w:firstLineChars="0"/>
        <w:rPr>
          <w:color w:val="000000" w:themeColor="text1"/>
        </w:rPr>
      </w:pPr>
      <w:r w:rsidRPr="001C6600">
        <w:rPr>
          <w:rFonts w:hint="eastAsia"/>
          <w:color w:val="000000" w:themeColor="text1"/>
          <w:spacing w:val="-3"/>
        </w:rPr>
        <w:t xml:space="preserve">　</w:t>
      </w:r>
      <w:r w:rsidR="009B6F63" w:rsidRPr="001C6600">
        <w:rPr>
          <w:color w:val="000000" w:themeColor="text1"/>
          <w:spacing w:val="-3"/>
        </w:rPr>
        <w:t>発注者は、</w:t>
      </w:r>
      <w:r w:rsidRPr="006333E1">
        <w:rPr>
          <w:spacing w:val="-3"/>
        </w:rPr>
        <w:fldChar w:fldCharType="begin"/>
      </w:r>
      <w:r w:rsidRPr="006333E1">
        <w:rPr>
          <w:spacing w:val="-3"/>
        </w:rPr>
        <w:instrText xml:space="preserve"> REF _Ref107656898 \n \h </w:instrText>
      </w:r>
      <w:r w:rsidR="006F5E21" w:rsidRPr="006333E1">
        <w:rPr>
          <w:spacing w:val="-3"/>
        </w:rPr>
        <w:instrText xml:space="preserve"> \* MERGEFORMAT </w:instrText>
      </w:r>
      <w:r w:rsidRPr="006333E1">
        <w:rPr>
          <w:spacing w:val="-3"/>
        </w:rPr>
      </w:r>
      <w:r w:rsidRPr="006333E1">
        <w:rPr>
          <w:spacing w:val="-3"/>
        </w:rPr>
        <w:fldChar w:fldCharType="separate"/>
      </w:r>
      <w:r w:rsidR="002853F5" w:rsidRPr="006333E1">
        <w:rPr>
          <w:spacing w:val="-3"/>
        </w:rPr>
        <w:t>第９条</w:t>
      </w:r>
      <w:r w:rsidRPr="006333E1">
        <w:rPr>
          <w:spacing w:val="-3"/>
        </w:rPr>
        <w:fldChar w:fldCharType="end"/>
      </w:r>
      <w:r w:rsidR="009B6F63" w:rsidRPr="001C6600">
        <w:rPr>
          <w:color w:val="000000" w:themeColor="text1"/>
          <w:spacing w:val="-3"/>
        </w:rPr>
        <w:t>、</w:t>
      </w:r>
      <w:r w:rsidRPr="001C6600">
        <w:rPr>
          <w:color w:val="000000" w:themeColor="text1"/>
          <w:spacing w:val="-3"/>
        </w:rPr>
        <w:fldChar w:fldCharType="begin"/>
      </w:r>
      <w:r w:rsidRPr="001C6600">
        <w:rPr>
          <w:color w:val="000000" w:themeColor="text1"/>
          <w:spacing w:val="-3"/>
        </w:rPr>
        <w:instrText xml:space="preserve"> REF _Ref107657450 \n \h </w:instrText>
      </w:r>
      <w:r w:rsidR="006F5E21" w:rsidRPr="001C6600">
        <w:rPr>
          <w:color w:val="000000" w:themeColor="text1"/>
          <w:spacing w:val="-3"/>
        </w:rPr>
        <w:instrText xml:space="preserve"> \* MERGEFORMAT </w:instrText>
      </w:r>
      <w:r w:rsidRPr="001C6600">
        <w:rPr>
          <w:color w:val="000000" w:themeColor="text1"/>
          <w:spacing w:val="-3"/>
        </w:rPr>
      </w:r>
      <w:r w:rsidRPr="001C6600">
        <w:rPr>
          <w:color w:val="000000" w:themeColor="text1"/>
          <w:spacing w:val="-3"/>
        </w:rPr>
        <w:fldChar w:fldCharType="separate"/>
      </w:r>
      <w:r w:rsidR="002853F5">
        <w:rPr>
          <w:color w:val="000000" w:themeColor="text1"/>
          <w:spacing w:val="-3"/>
        </w:rPr>
        <w:t>第１６条</w:t>
      </w:r>
      <w:r w:rsidRPr="001C6600">
        <w:rPr>
          <w:color w:val="000000" w:themeColor="text1"/>
          <w:spacing w:val="-3"/>
        </w:rPr>
        <w:fldChar w:fldCharType="end"/>
      </w:r>
      <w:r w:rsidR="009B6F63" w:rsidRPr="001C6600">
        <w:rPr>
          <w:color w:val="000000" w:themeColor="text1"/>
          <w:spacing w:val="-3"/>
        </w:rPr>
        <w:t>の２、</w:t>
      </w:r>
      <w:r w:rsidRPr="001C6600">
        <w:rPr>
          <w:color w:val="000000" w:themeColor="text1"/>
          <w:spacing w:val="-3"/>
        </w:rPr>
        <w:fldChar w:fldCharType="begin"/>
      </w:r>
      <w:r w:rsidRPr="001C6600">
        <w:rPr>
          <w:color w:val="000000" w:themeColor="text1"/>
          <w:spacing w:val="-3"/>
        </w:rPr>
        <w:instrText xml:space="preserve"> REF _Ref107657723 \n \h </w:instrText>
      </w:r>
      <w:r w:rsidR="006F5E21" w:rsidRPr="001C6600">
        <w:rPr>
          <w:color w:val="000000" w:themeColor="text1"/>
          <w:spacing w:val="-3"/>
        </w:rPr>
        <w:instrText xml:space="preserve"> \* MERGEFORMAT </w:instrText>
      </w:r>
      <w:r w:rsidRPr="001C6600">
        <w:rPr>
          <w:color w:val="000000" w:themeColor="text1"/>
          <w:spacing w:val="-3"/>
        </w:rPr>
      </w:r>
      <w:r w:rsidRPr="001C6600">
        <w:rPr>
          <w:color w:val="000000" w:themeColor="text1"/>
          <w:spacing w:val="-3"/>
        </w:rPr>
        <w:fldChar w:fldCharType="separate"/>
      </w:r>
      <w:r w:rsidR="002853F5">
        <w:rPr>
          <w:color w:val="000000" w:themeColor="text1"/>
          <w:spacing w:val="-3"/>
        </w:rPr>
        <w:t>第１８条</w:t>
      </w:r>
      <w:r w:rsidRPr="001C6600">
        <w:rPr>
          <w:color w:val="000000" w:themeColor="text1"/>
          <w:spacing w:val="-3"/>
        </w:rPr>
        <w:fldChar w:fldCharType="end"/>
      </w:r>
      <w:r w:rsidR="009B6F63" w:rsidRPr="001C6600">
        <w:rPr>
          <w:color w:val="000000" w:themeColor="text1"/>
          <w:spacing w:val="-3"/>
        </w:rPr>
        <w:t>から</w:t>
      </w:r>
      <w:r w:rsidRPr="001C6600">
        <w:rPr>
          <w:color w:val="000000" w:themeColor="text1"/>
          <w:spacing w:val="-3"/>
        </w:rPr>
        <w:fldChar w:fldCharType="begin"/>
      </w:r>
      <w:r w:rsidRPr="001C6600">
        <w:rPr>
          <w:color w:val="000000" w:themeColor="text1"/>
          <w:spacing w:val="-3"/>
        </w:rPr>
        <w:instrText xml:space="preserve"> REF _Ref107658216 \n \h </w:instrText>
      </w:r>
      <w:r w:rsidR="006F5E21" w:rsidRPr="001C6600">
        <w:rPr>
          <w:color w:val="000000" w:themeColor="text1"/>
          <w:spacing w:val="-3"/>
        </w:rPr>
        <w:instrText xml:space="preserve"> \* MERGEFORMAT </w:instrText>
      </w:r>
      <w:r w:rsidRPr="001C6600">
        <w:rPr>
          <w:color w:val="000000" w:themeColor="text1"/>
          <w:spacing w:val="-3"/>
        </w:rPr>
      </w:r>
      <w:r w:rsidRPr="001C6600">
        <w:rPr>
          <w:color w:val="000000" w:themeColor="text1"/>
          <w:spacing w:val="-3"/>
        </w:rPr>
        <w:fldChar w:fldCharType="separate"/>
      </w:r>
      <w:r w:rsidR="002853F5">
        <w:rPr>
          <w:color w:val="000000" w:themeColor="text1"/>
          <w:spacing w:val="-3"/>
        </w:rPr>
        <w:t>第２１条</w:t>
      </w:r>
      <w:r w:rsidRPr="001C6600">
        <w:rPr>
          <w:color w:val="000000" w:themeColor="text1"/>
          <w:spacing w:val="-3"/>
        </w:rPr>
        <w:fldChar w:fldCharType="end"/>
      </w:r>
      <w:r w:rsidR="009B6F63" w:rsidRPr="001C6600">
        <w:rPr>
          <w:color w:val="000000" w:themeColor="text1"/>
          <w:spacing w:val="-3"/>
        </w:rPr>
        <w:t>まで、</w:t>
      </w:r>
      <w:r w:rsidRPr="001C6600">
        <w:rPr>
          <w:color w:val="000000" w:themeColor="text1"/>
          <w:spacing w:val="-3"/>
        </w:rPr>
        <w:fldChar w:fldCharType="begin"/>
      </w:r>
      <w:r w:rsidRPr="001C6600">
        <w:rPr>
          <w:color w:val="000000" w:themeColor="text1"/>
          <w:spacing w:val="-3"/>
        </w:rPr>
        <w:instrText xml:space="preserve"> REF _Ref107658446 \n \h </w:instrText>
      </w:r>
      <w:r w:rsidR="006F5E21" w:rsidRPr="001C6600">
        <w:rPr>
          <w:color w:val="000000" w:themeColor="text1"/>
          <w:spacing w:val="-3"/>
        </w:rPr>
        <w:instrText xml:space="preserve"> \* MERGEFORMAT </w:instrText>
      </w:r>
      <w:r w:rsidRPr="001C6600">
        <w:rPr>
          <w:color w:val="000000" w:themeColor="text1"/>
          <w:spacing w:val="-3"/>
        </w:rPr>
      </w:r>
      <w:r w:rsidRPr="001C6600">
        <w:rPr>
          <w:color w:val="000000" w:themeColor="text1"/>
          <w:spacing w:val="-3"/>
        </w:rPr>
        <w:fldChar w:fldCharType="separate"/>
      </w:r>
      <w:r w:rsidR="002853F5">
        <w:rPr>
          <w:color w:val="000000" w:themeColor="text1"/>
          <w:spacing w:val="-3"/>
        </w:rPr>
        <w:t>第２２条</w:t>
      </w:r>
      <w:r w:rsidRPr="001C6600">
        <w:rPr>
          <w:color w:val="000000" w:themeColor="text1"/>
          <w:spacing w:val="-3"/>
        </w:rPr>
        <w:fldChar w:fldCharType="end"/>
      </w:r>
      <w:r w:rsidR="009B6F63" w:rsidRPr="001C6600">
        <w:rPr>
          <w:color w:val="000000" w:themeColor="text1"/>
          <w:spacing w:val="-3"/>
        </w:rPr>
        <w:t>、</w:t>
      </w:r>
      <w:r w:rsidRPr="001C6600">
        <w:rPr>
          <w:color w:val="000000" w:themeColor="text1"/>
          <w:spacing w:val="-3"/>
        </w:rPr>
        <w:fldChar w:fldCharType="begin"/>
      </w:r>
      <w:r w:rsidRPr="001C6600">
        <w:rPr>
          <w:color w:val="000000" w:themeColor="text1"/>
          <w:spacing w:val="-3"/>
        </w:rPr>
        <w:instrText xml:space="preserve"> REF _Ref107659360 \n \h </w:instrText>
      </w:r>
      <w:r w:rsidR="006F5E21" w:rsidRPr="001C6600">
        <w:rPr>
          <w:color w:val="000000" w:themeColor="text1"/>
          <w:spacing w:val="-3"/>
        </w:rPr>
        <w:instrText xml:space="preserve"> \* MERGEFORMAT </w:instrText>
      </w:r>
      <w:r w:rsidRPr="001C6600">
        <w:rPr>
          <w:color w:val="000000" w:themeColor="text1"/>
          <w:spacing w:val="-3"/>
        </w:rPr>
      </w:r>
      <w:r w:rsidRPr="001C6600">
        <w:rPr>
          <w:color w:val="000000" w:themeColor="text1"/>
          <w:spacing w:val="-3"/>
        </w:rPr>
        <w:fldChar w:fldCharType="separate"/>
      </w:r>
      <w:r w:rsidR="002853F5">
        <w:rPr>
          <w:color w:val="000000" w:themeColor="text1"/>
          <w:spacing w:val="-3"/>
        </w:rPr>
        <w:t>第２３条</w:t>
      </w:r>
      <w:r w:rsidRPr="001C6600">
        <w:rPr>
          <w:color w:val="000000" w:themeColor="text1"/>
          <w:spacing w:val="-3"/>
        </w:rPr>
        <w:fldChar w:fldCharType="end"/>
      </w:r>
      <w:r w:rsidR="009B6F63" w:rsidRPr="001C6600">
        <w:rPr>
          <w:color w:val="000000" w:themeColor="text1"/>
          <w:spacing w:val="-3"/>
        </w:rPr>
        <w:t>、</w:t>
      </w:r>
      <w:r w:rsidRPr="001C6600">
        <w:rPr>
          <w:color w:val="000000" w:themeColor="text1"/>
          <w:spacing w:val="-3"/>
        </w:rPr>
        <w:fldChar w:fldCharType="begin"/>
      </w:r>
      <w:r w:rsidRPr="001C6600">
        <w:rPr>
          <w:color w:val="000000" w:themeColor="text1"/>
          <w:spacing w:val="-3"/>
        </w:rPr>
        <w:instrText xml:space="preserve"> REF _Ref107659364 \n \h </w:instrText>
      </w:r>
      <w:r w:rsidR="006F5E21" w:rsidRPr="001C6600">
        <w:rPr>
          <w:color w:val="000000" w:themeColor="text1"/>
          <w:spacing w:val="-3"/>
        </w:rPr>
        <w:instrText xml:space="preserve"> \* MERGEFORMAT </w:instrText>
      </w:r>
      <w:r w:rsidRPr="001C6600">
        <w:rPr>
          <w:color w:val="000000" w:themeColor="text1"/>
          <w:spacing w:val="-3"/>
        </w:rPr>
      </w:r>
      <w:r w:rsidRPr="001C6600">
        <w:rPr>
          <w:color w:val="000000" w:themeColor="text1"/>
          <w:spacing w:val="-3"/>
        </w:rPr>
        <w:fldChar w:fldCharType="separate"/>
      </w:r>
      <w:r w:rsidR="002853F5">
        <w:rPr>
          <w:color w:val="000000" w:themeColor="text1"/>
          <w:spacing w:val="-3"/>
        </w:rPr>
        <w:t>第２６条</w:t>
      </w:r>
      <w:r w:rsidRPr="001C6600">
        <w:rPr>
          <w:color w:val="000000" w:themeColor="text1"/>
          <w:spacing w:val="-3"/>
        </w:rPr>
        <w:fldChar w:fldCharType="end"/>
      </w:r>
      <w:r w:rsidR="009B6F63" w:rsidRPr="001C6600">
        <w:rPr>
          <w:color w:val="000000" w:themeColor="text1"/>
          <w:spacing w:val="-3"/>
        </w:rPr>
        <w:t>から</w:t>
      </w:r>
      <w:r w:rsidRPr="001C6600">
        <w:rPr>
          <w:color w:val="000000" w:themeColor="text1"/>
          <w:spacing w:val="-3"/>
        </w:rPr>
        <w:fldChar w:fldCharType="begin"/>
      </w:r>
      <w:r w:rsidRPr="001C6600">
        <w:rPr>
          <w:color w:val="000000" w:themeColor="text1"/>
          <w:spacing w:val="-3"/>
        </w:rPr>
        <w:instrText xml:space="preserve"> REF _Ref107659369 \n \h </w:instrText>
      </w:r>
      <w:r w:rsidR="006F5E21" w:rsidRPr="001C6600">
        <w:rPr>
          <w:color w:val="000000" w:themeColor="text1"/>
          <w:spacing w:val="-3"/>
        </w:rPr>
        <w:instrText xml:space="preserve"> \* MERGEFORMAT </w:instrText>
      </w:r>
      <w:r w:rsidRPr="001C6600">
        <w:rPr>
          <w:color w:val="000000" w:themeColor="text1"/>
          <w:spacing w:val="-3"/>
        </w:rPr>
      </w:r>
      <w:r w:rsidRPr="001C6600">
        <w:rPr>
          <w:color w:val="000000" w:themeColor="text1"/>
          <w:spacing w:val="-3"/>
        </w:rPr>
        <w:fldChar w:fldCharType="separate"/>
      </w:r>
      <w:r w:rsidR="002853F5">
        <w:rPr>
          <w:color w:val="000000" w:themeColor="text1"/>
          <w:spacing w:val="-3"/>
        </w:rPr>
        <w:t>第２８条</w:t>
      </w:r>
      <w:r w:rsidRPr="001C6600">
        <w:rPr>
          <w:color w:val="000000" w:themeColor="text1"/>
          <w:spacing w:val="-3"/>
        </w:rPr>
        <w:fldChar w:fldCharType="end"/>
      </w:r>
      <w:r w:rsidR="009B6F63" w:rsidRPr="001C6600">
        <w:rPr>
          <w:color w:val="000000" w:themeColor="text1"/>
          <w:spacing w:val="-3"/>
        </w:rPr>
        <w:t>まで、前条</w:t>
      </w:r>
      <w:r w:rsidR="009B6F63" w:rsidRPr="001C6600">
        <w:rPr>
          <w:color w:val="000000" w:themeColor="text1"/>
        </w:rPr>
        <w:t>又は</w:t>
      </w:r>
      <w:r w:rsidR="00633E9F" w:rsidRPr="001C6600">
        <w:rPr>
          <w:color w:val="000000" w:themeColor="text1"/>
        </w:rPr>
        <w:fldChar w:fldCharType="begin"/>
      </w:r>
      <w:r w:rsidR="00633E9F" w:rsidRPr="001C6600">
        <w:rPr>
          <w:color w:val="000000" w:themeColor="text1"/>
        </w:rPr>
        <w:instrText xml:space="preserve"> REF _Ref107667660 \n \h </w:instrText>
      </w:r>
      <w:r w:rsidR="006F5E21" w:rsidRPr="001C6600">
        <w:rPr>
          <w:color w:val="000000" w:themeColor="text1"/>
        </w:rPr>
        <w:instrText xml:space="preserve"> \* MERGEFORMAT </w:instrText>
      </w:r>
      <w:r w:rsidR="00633E9F" w:rsidRPr="001C6600">
        <w:rPr>
          <w:color w:val="000000" w:themeColor="text1"/>
        </w:rPr>
      </w:r>
      <w:r w:rsidR="00633E9F" w:rsidRPr="001C6600">
        <w:rPr>
          <w:color w:val="000000" w:themeColor="text1"/>
        </w:rPr>
        <w:fldChar w:fldCharType="separate"/>
      </w:r>
      <w:r w:rsidR="002853F5">
        <w:rPr>
          <w:color w:val="000000" w:themeColor="text1"/>
        </w:rPr>
        <w:t>第３５条</w:t>
      </w:r>
      <w:r w:rsidR="00633E9F" w:rsidRPr="001C6600">
        <w:rPr>
          <w:color w:val="000000" w:themeColor="text1"/>
        </w:rPr>
        <w:fldChar w:fldCharType="end"/>
      </w:r>
      <w:r w:rsidR="009B6F63" w:rsidRPr="001C6600">
        <w:rPr>
          <w:color w:val="000000" w:themeColor="text1"/>
        </w:rPr>
        <w:t>の規定により請負代金額を増額すべき場合又は費用を負担すべき場合において、特別の理由があるときは、請負代金額の増額又は負担額の全部又は一部に代えて設計業務成果品を変更することができる。この場合において、設計業務成果品の変更内容は、発注者と請負者とが協議して定める。ただし、協議開始の日から１４日以内に協議が整わない場合には、発注者が定め、</w:t>
      </w:r>
      <w:r w:rsidR="009B6F63" w:rsidRPr="001C6600">
        <w:rPr>
          <w:color w:val="000000" w:themeColor="text1"/>
          <w:spacing w:val="-1"/>
        </w:rPr>
        <w:t>請負者に通知する。</w:t>
      </w:r>
    </w:p>
    <w:p w14:paraId="5B274A70" w14:textId="77777777" w:rsidR="00911D91" w:rsidRPr="001C6600" w:rsidRDefault="009B6F63" w:rsidP="00D35E75">
      <w:pPr>
        <w:rPr>
          <w:color w:val="000000" w:themeColor="text1"/>
        </w:rPr>
      </w:pPr>
      <w:r w:rsidRPr="001C6600">
        <w:rPr>
          <w:color w:val="000000" w:themeColor="text1"/>
        </w:rPr>
        <w:t>２  前項の協議開始の日については、発注者が請負者の意見を聴いて定め、請負者に通知するものとする。ただし、発注者が前項の</w:t>
      </w:r>
      <w:r w:rsidRPr="001C6600">
        <w:rPr>
          <w:color w:val="000000" w:themeColor="text1"/>
          <w:spacing w:val="-5"/>
        </w:rPr>
        <w:t>請負代金額を増額すべき事由又は費用を負担すべき事由が生じた日から７日以内に協議開始の日を通知しない場合には、請負者は、</w:t>
      </w:r>
      <w:r w:rsidRPr="001C6600">
        <w:rPr>
          <w:color w:val="000000" w:themeColor="text1"/>
        </w:rPr>
        <w:t>協議開始の日を定め、発注者に通知することができる。</w:t>
      </w:r>
    </w:p>
    <w:p w14:paraId="0D5F90BE" w14:textId="77777777" w:rsidR="00911D91" w:rsidRPr="001C6600" w:rsidRDefault="009B6F63" w:rsidP="00A27E1B">
      <w:pPr>
        <w:pStyle w:val="1"/>
      </w:pPr>
      <w:r w:rsidRPr="001C6600">
        <w:t>（本件設計の検査）</w:t>
      </w:r>
    </w:p>
    <w:p w14:paraId="26408BA3" w14:textId="1D1084A2" w:rsidR="00911D91" w:rsidRPr="001C6600" w:rsidRDefault="00D35E75" w:rsidP="00D35E75">
      <w:pPr>
        <w:pStyle w:val="a4"/>
        <w:numPr>
          <w:ilvl w:val="0"/>
          <w:numId w:val="8"/>
        </w:numPr>
        <w:ind w:firstLineChars="0"/>
        <w:rPr>
          <w:color w:val="000000" w:themeColor="text1"/>
        </w:rPr>
      </w:pPr>
      <w:r w:rsidRPr="001C6600">
        <w:rPr>
          <w:rFonts w:hint="eastAsia"/>
          <w:color w:val="000000" w:themeColor="text1"/>
        </w:rPr>
        <w:t xml:space="preserve">　</w:t>
      </w:r>
      <w:bookmarkStart w:id="30" w:name="_Ref107659503"/>
      <w:r w:rsidR="009B6F63" w:rsidRPr="001C6600">
        <w:rPr>
          <w:color w:val="000000" w:themeColor="text1"/>
        </w:rPr>
        <w:t>請負者は本件設計に関し、現場着工予定日の１０日前までに、要求水準書に定める実施設計図書を提出しなければならない。</w:t>
      </w:r>
      <w:bookmarkEnd w:id="30"/>
    </w:p>
    <w:p w14:paraId="1539B20D" w14:textId="745D7AB1" w:rsidR="00911D91" w:rsidRPr="001C6600" w:rsidRDefault="009B6F63" w:rsidP="00D35E75">
      <w:pPr>
        <w:rPr>
          <w:color w:val="000000" w:themeColor="text1"/>
        </w:rPr>
      </w:pPr>
      <w:r w:rsidRPr="001C6600">
        <w:rPr>
          <w:color w:val="000000" w:themeColor="text1"/>
        </w:rPr>
        <w:t>２</w:t>
      </w:r>
      <w:r w:rsidR="00D35E75" w:rsidRPr="001C6600">
        <w:rPr>
          <w:rFonts w:hint="eastAsia"/>
          <w:color w:val="000000" w:themeColor="text1"/>
        </w:rPr>
        <w:t xml:space="preserve">　</w:t>
      </w:r>
      <w:r w:rsidRPr="001C6600">
        <w:rPr>
          <w:color w:val="000000" w:themeColor="text1"/>
        </w:rPr>
        <w:t>発注者は、実施設計図書を受領した日から１０日以内に要求水準書に定めるところにより、本件設計の検査として実施設計図書について確認を行い、当該確認の結果を請負者に通知しなければならない。</w:t>
      </w:r>
    </w:p>
    <w:p w14:paraId="57FB63BC" w14:textId="44C0D7F7" w:rsidR="00911D91" w:rsidRPr="001C6600" w:rsidRDefault="009B6F63" w:rsidP="00D35E75">
      <w:pPr>
        <w:rPr>
          <w:color w:val="000000" w:themeColor="text1"/>
        </w:rPr>
      </w:pPr>
      <w:r w:rsidRPr="001C6600">
        <w:rPr>
          <w:color w:val="000000" w:themeColor="text1"/>
        </w:rPr>
        <w:t>３</w:t>
      </w:r>
      <w:r w:rsidR="00D35E75" w:rsidRPr="001C6600">
        <w:rPr>
          <w:rFonts w:hint="eastAsia"/>
          <w:color w:val="000000" w:themeColor="text1"/>
        </w:rPr>
        <w:t xml:space="preserve">　</w:t>
      </w:r>
      <w:r w:rsidRPr="001C6600">
        <w:rPr>
          <w:color w:val="000000" w:themeColor="text1"/>
        </w:rPr>
        <w:t>請負者は、本件設計が前項の検査に合格しないときは、直ちに修補して発注者の確認を受けなければならない。この場合においては、前２項の規定を読み替えて準用する。</w:t>
      </w:r>
    </w:p>
    <w:p w14:paraId="622E029B" w14:textId="77777777" w:rsidR="00911D91" w:rsidRPr="001C6600" w:rsidRDefault="009B6F63" w:rsidP="00A27E1B">
      <w:pPr>
        <w:pStyle w:val="1"/>
      </w:pPr>
      <w:r w:rsidRPr="001C6600">
        <w:t>（本件工事の中間検査）</w:t>
      </w:r>
    </w:p>
    <w:p w14:paraId="1A26CFF3" w14:textId="613A4226" w:rsidR="00911D91" w:rsidRPr="001C6600" w:rsidRDefault="00D35E75" w:rsidP="00D35E75">
      <w:pPr>
        <w:pStyle w:val="a4"/>
        <w:ind w:left="160" w:hanging="160"/>
        <w:rPr>
          <w:color w:val="000000" w:themeColor="text1"/>
        </w:rPr>
      </w:pPr>
      <w:r w:rsidRPr="001C6600">
        <w:rPr>
          <w:color w:val="000000" w:themeColor="text1"/>
        </w:rPr>
        <w:fldChar w:fldCharType="begin"/>
      </w:r>
      <w:r w:rsidRPr="001C6600">
        <w:rPr>
          <w:color w:val="000000" w:themeColor="text1"/>
        </w:rPr>
        <w:instrText xml:space="preserve"> REF _Ref107659503 \n \h </w:instrText>
      </w:r>
      <w:r w:rsidR="006F5E21" w:rsidRPr="001C6600">
        <w:rPr>
          <w:color w:val="000000" w:themeColor="text1"/>
        </w:rPr>
        <w:instrText xml:space="preserve"> \* MERGEFORMAT </w:instrText>
      </w:r>
      <w:r w:rsidRPr="001C6600">
        <w:rPr>
          <w:color w:val="000000" w:themeColor="text1"/>
        </w:rPr>
      </w:r>
      <w:r w:rsidRPr="001C6600">
        <w:rPr>
          <w:color w:val="000000" w:themeColor="text1"/>
        </w:rPr>
        <w:fldChar w:fldCharType="separate"/>
      </w:r>
      <w:r w:rsidR="002853F5">
        <w:rPr>
          <w:color w:val="000000" w:themeColor="text1"/>
        </w:rPr>
        <w:t>第３２条</w:t>
      </w:r>
      <w:r w:rsidRPr="001C6600">
        <w:rPr>
          <w:color w:val="000000" w:themeColor="text1"/>
        </w:rPr>
        <w:fldChar w:fldCharType="end"/>
      </w:r>
      <w:r w:rsidR="009B6F63" w:rsidRPr="001C6600">
        <w:rPr>
          <w:color w:val="000000" w:themeColor="text1"/>
        </w:rPr>
        <w:t>の２  発注者は、本件工事の適正な技術的施工を確保するため必要があると認めるときは、中間検査を行うことができる。</w:t>
      </w:r>
    </w:p>
    <w:p w14:paraId="5E04565F" w14:textId="01D26F70" w:rsidR="00911D91" w:rsidRPr="001C6600" w:rsidRDefault="009B6F63" w:rsidP="00D35E75">
      <w:pPr>
        <w:rPr>
          <w:color w:val="000000" w:themeColor="text1"/>
        </w:rPr>
      </w:pPr>
      <w:r w:rsidRPr="001C6600">
        <w:rPr>
          <w:color w:val="000000" w:themeColor="text1"/>
        </w:rPr>
        <w:t>２</w:t>
      </w:r>
      <w:r w:rsidR="00D35E75" w:rsidRPr="001C6600">
        <w:rPr>
          <w:rFonts w:hint="eastAsia"/>
          <w:color w:val="000000" w:themeColor="text1"/>
        </w:rPr>
        <w:t xml:space="preserve">　</w:t>
      </w:r>
      <w:r w:rsidRPr="001C6600">
        <w:rPr>
          <w:color w:val="000000" w:themeColor="text1"/>
        </w:rPr>
        <w:t>発注者は、前項の検査にあたり必要があると認められるときは、本件工事の施工部分を最小限度破壊して検査することができる。</w:t>
      </w:r>
    </w:p>
    <w:p w14:paraId="67726415" w14:textId="25823FE9" w:rsidR="00911D91" w:rsidRPr="001C6600" w:rsidRDefault="009B6F63" w:rsidP="00D35E75">
      <w:pPr>
        <w:rPr>
          <w:color w:val="000000" w:themeColor="text1"/>
        </w:rPr>
      </w:pPr>
      <w:r w:rsidRPr="001C6600">
        <w:rPr>
          <w:color w:val="000000" w:themeColor="text1"/>
        </w:rPr>
        <w:t>３</w:t>
      </w:r>
      <w:r w:rsidR="00D35E75" w:rsidRPr="001C6600">
        <w:rPr>
          <w:rFonts w:hint="eastAsia"/>
          <w:color w:val="000000" w:themeColor="text1"/>
        </w:rPr>
        <w:t xml:space="preserve">　</w:t>
      </w:r>
      <w:r w:rsidRPr="001C6600">
        <w:rPr>
          <w:color w:val="000000" w:themeColor="text1"/>
        </w:rPr>
        <w:t>前２項の場合において、検査又は復旧に直接要する費用は、請負者の負担とする。</w:t>
      </w:r>
    </w:p>
    <w:p w14:paraId="2A767736" w14:textId="77777777" w:rsidR="00911D91" w:rsidRPr="001C6600" w:rsidRDefault="009B6F63" w:rsidP="00A27E1B">
      <w:pPr>
        <w:pStyle w:val="1"/>
      </w:pPr>
      <w:r w:rsidRPr="001C6600">
        <w:t>（完了検査及び引渡し）</w:t>
      </w:r>
    </w:p>
    <w:p w14:paraId="1DC81694" w14:textId="18050823" w:rsidR="00911D91" w:rsidRPr="001C6600" w:rsidRDefault="007B2EE2" w:rsidP="007B2EE2">
      <w:pPr>
        <w:pStyle w:val="a4"/>
        <w:numPr>
          <w:ilvl w:val="0"/>
          <w:numId w:val="8"/>
        </w:numPr>
        <w:ind w:firstLineChars="0"/>
        <w:rPr>
          <w:color w:val="000000" w:themeColor="text1"/>
        </w:rPr>
      </w:pPr>
      <w:r w:rsidRPr="001C6600">
        <w:rPr>
          <w:rFonts w:hint="eastAsia"/>
          <w:color w:val="000000" w:themeColor="text1"/>
        </w:rPr>
        <w:t xml:space="preserve">　</w:t>
      </w:r>
      <w:bookmarkStart w:id="31" w:name="_Ref107660003"/>
      <w:r w:rsidR="009B6F63" w:rsidRPr="001C6600">
        <w:rPr>
          <w:color w:val="000000" w:themeColor="text1"/>
        </w:rPr>
        <w:t>請負者は、本件工事等が完成したときは、その旨並びに設計業務成果品及び工事目的物の引渡しを発注者に通知しなけれ</w:t>
      </w:r>
      <w:r w:rsidR="009B6F63" w:rsidRPr="001C6600">
        <w:rPr>
          <w:color w:val="000000" w:themeColor="text1"/>
          <w:spacing w:val="-1"/>
        </w:rPr>
        <w:t>ばならない。</w:t>
      </w:r>
      <w:bookmarkEnd w:id="31"/>
    </w:p>
    <w:p w14:paraId="2016FBF1" w14:textId="25FB947E" w:rsidR="00911D91" w:rsidRPr="001C6600" w:rsidRDefault="009B6F63" w:rsidP="007B2EE2">
      <w:pPr>
        <w:rPr>
          <w:color w:val="000000" w:themeColor="text1"/>
        </w:rPr>
      </w:pPr>
      <w:r w:rsidRPr="001C6600">
        <w:rPr>
          <w:color w:val="000000" w:themeColor="text1"/>
        </w:rPr>
        <w:t>２</w:t>
      </w:r>
      <w:r w:rsidR="007B2EE2" w:rsidRPr="001C6600">
        <w:rPr>
          <w:rFonts w:hint="eastAsia"/>
          <w:color w:val="000000" w:themeColor="text1"/>
        </w:rPr>
        <w:t xml:space="preserve">　</w:t>
      </w:r>
      <w:r w:rsidRPr="001C6600">
        <w:rPr>
          <w:color w:val="000000" w:themeColor="text1"/>
        </w:rPr>
        <w:t>発注者は、前項の規定による通知を受けたときは、通知を受けた日から１４日以内に請負者の立会いのうえ工事の完成を確認するための検査を完了しなければならない。この場合発注者は、当該検査の結果を請負者に通知しなければならない。</w:t>
      </w:r>
    </w:p>
    <w:p w14:paraId="2CCC0DAA" w14:textId="218CB182" w:rsidR="00911D91" w:rsidRPr="001C6600" w:rsidRDefault="009B6F63" w:rsidP="007B2EE2">
      <w:pPr>
        <w:rPr>
          <w:color w:val="000000" w:themeColor="text1"/>
        </w:rPr>
      </w:pPr>
      <w:r w:rsidRPr="001C6600">
        <w:rPr>
          <w:color w:val="000000" w:themeColor="text1"/>
        </w:rPr>
        <w:t>３</w:t>
      </w:r>
      <w:r w:rsidR="007B2EE2" w:rsidRPr="001C6600">
        <w:rPr>
          <w:rFonts w:hint="eastAsia"/>
          <w:color w:val="000000" w:themeColor="text1"/>
        </w:rPr>
        <w:t xml:space="preserve">　</w:t>
      </w:r>
      <w:r w:rsidRPr="001C6600">
        <w:rPr>
          <w:color w:val="000000" w:themeColor="text1"/>
        </w:rPr>
        <w:t>発注者は、前項の検査によって本件工事等の完成を確認した日をもって設計業務成果品及び工事目的物の引渡しを受けなければ</w:t>
      </w:r>
      <w:r w:rsidRPr="001C6600">
        <w:rPr>
          <w:color w:val="000000" w:themeColor="text1"/>
          <w:spacing w:val="-1"/>
        </w:rPr>
        <w:t>ならない。</w:t>
      </w:r>
    </w:p>
    <w:p w14:paraId="2B3506AE" w14:textId="05B30D52" w:rsidR="00911D91" w:rsidRPr="001C6600" w:rsidRDefault="009B6F63" w:rsidP="007B2EE2">
      <w:pPr>
        <w:rPr>
          <w:color w:val="000000" w:themeColor="text1"/>
        </w:rPr>
      </w:pPr>
      <w:r w:rsidRPr="001C6600">
        <w:rPr>
          <w:color w:val="000000" w:themeColor="text1"/>
        </w:rPr>
        <w:t>４</w:t>
      </w:r>
      <w:r w:rsidR="007B2EE2" w:rsidRPr="001C6600">
        <w:rPr>
          <w:rFonts w:hint="eastAsia"/>
          <w:color w:val="000000" w:themeColor="text1"/>
        </w:rPr>
        <w:t xml:space="preserve">　</w:t>
      </w:r>
      <w:r w:rsidRPr="001C6600">
        <w:rPr>
          <w:color w:val="000000" w:themeColor="text1"/>
        </w:rPr>
        <w:t>請負者は、本件工事等が第２項の検査に合格しないときは、直ちに修補して発注者の検査を受けなければならない。この場合においては、修補の完了を工事の完成とみなして前３項の規定を適用する。</w:t>
      </w:r>
    </w:p>
    <w:p w14:paraId="2C4E0579" w14:textId="7B0096A3" w:rsidR="00911D91" w:rsidRPr="001C6600" w:rsidRDefault="009B6F63" w:rsidP="007B2EE2">
      <w:pPr>
        <w:rPr>
          <w:color w:val="000000" w:themeColor="text1"/>
        </w:rPr>
      </w:pPr>
      <w:r w:rsidRPr="001C6600">
        <w:rPr>
          <w:color w:val="000000" w:themeColor="text1"/>
        </w:rPr>
        <w:t>５</w:t>
      </w:r>
      <w:r w:rsidR="0082748E" w:rsidRPr="001C6600">
        <w:rPr>
          <w:rFonts w:hint="eastAsia"/>
          <w:color w:val="000000" w:themeColor="text1"/>
        </w:rPr>
        <w:t xml:space="preserve">　</w:t>
      </w:r>
      <w:r w:rsidRPr="001C6600">
        <w:rPr>
          <w:color w:val="000000" w:themeColor="text1"/>
        </w:rPr>
        <w:t>発注者は、第２項及び前項の検査にあたり必要があると認められるときは、工事目的物を最小限度破壊して検査することができる。</w:t>
      </w:r>
    </w:p>
    <w:p w14:paraId="4834B8A4" w14:textId="002C3FBD" w:rsidR="00911D91" w:rsidRPr="001C6600" w:rsidRDefault="009B6F63" w:rsidP="007B2EE2">
      <w:pPr>
        <w:rPr>
          <w:color w:val="000000" w:themeColor="text1"/>
        </w:rPr>
      </w:pPr>
      <w:r w:rsidRPr="001C6600">
        <w:rPr>
          <w:color w:val="000000" w:themeColor="text1"/>
        </w:rPr>
        <w:t>６</w:t>
      </w:r>
      <w:r w:rsidR="0082748E" w:rsidRPr="001C6600">
        <w:rPr>
          <w:rFonts w:hint="eastAsia"/>
          <w:color w:val="000000" w:themeColor="text1"/>
        </w:rPr>
        <w:t xml:space="preserve">　</w:t>
      </w:r>
      <w:r w:rsidRPr="001C6600">
        <w:rPr>
          <w:color w:val="000000" w:themeColor="text1"/>
        </w:rPr>
        <w:t>第２項及び前２項の場合において、検査又は復旧に直接要する費用は、請負者の負担とする。</w:t>
      </w:r>
    </w:p>
    <w:p w14:paraId="299C4292" w14:textId="2CC9B42B" w:rsidR="00911D91" w:rsidRPr="004C36BC" w:rsidRDefault="004C36BC" w:rsidP="004C36BC">
      <w:pPr>
        <w:pStyle w:val="1"/>
        <w:rPr>
          <w:b w:val="0"/>
        </w:rPr>
      </w:pPr>
      <w:r w:rsidRPr="001C6600">
        <w:t>（</w:t>
      </w:r>
      <w:r w:rsidRPr="004C36BC">
        <w:rPr>
          <w:rFonts w:hint="eastAsia"/>
        </w:rPr>
        <w:t>請負代金の支払い</w:t>
      </w:r>
      <w:r w:rsidRPr="001C6600">
        <w:t>）</w:t>
      </w:r>
    </w:p>
    <w:p w14:paraId="6AB2B074" w14:textId="515F0A1C" w:rsidR="00911D91" w:rsidRPr="001C6600" w:rsidRDefault="0082748E" w:rsidP="0082748E">
      <w:pPr>
        <w:pStyle w:val="a4"/>
        <w:numPr>
          <w:ilvl w:val="0"/>
          <w:numId w:val="8"/>
        </w:numPr>
        <w:ind w:firstLineChars="0"/>
        <w:rPr>
          <w:color w:val="000000" w:themeColor="text1"/>
        </w:rPr>
      </w:pPr>
      <w:r w:rsidRPr="001C6600">
        <w:rPr>
          <w:rFonts w:hint="eastAsia"/>
          <w:color w:val="000000" w:themeColor="text1"/>
        </w:rPr>
        <w:t xml:space="preserve">　</w:t>
      </w:r>
      <w:bookmarkStart w:id="32" w:name="_Ref107660354"/>
      <w:r w:rsidR="009B6F63" w:rsidRPr="001C6600">
        <w:rPr>
          <w:color w:val="000000" w:themeColor="text1"/>
        </w:rPr>
        <w:t>請負者は、前条第２項（</w:t>
      </w:r>
      <w:r w:rsidR="009B6F63" w:rsidRPr="001C6600">
        <w:rPr>
          <w:color w:val="000000" w:themeColor="text1"/>
          <w:spacing w:val="-7"/>
        </w:rPr>
        <w:t>同条第４項後段の規定により適用される場合を含む。</w:t>
      </w:r>
      <w:r w:rsidR="009B6F63" w:rsidRPr="001C6600">
        <w:rPr>
          <w:color w:val="000000" w:themeColor="text1"/>
          <w:spacing w:val="-15"/>
        </w:rPr>
        <w:t>）</w:t>
      </w:r>
      <w:r w:rsidR="009B6F63" w:rsidRPr="001C6600">
        <w:rPr>
          <w:color w:val="000000" w:themeColor="text1"/>
        </w:rPr>
        <w:t>の検査に合格したときは、請負代金の支払</w:t>
      </w:r>
      <w:r w:rsidR="009B6F63" w:rsidRPr="001C6600">
        <w:rPr>
          <w:color w:val="000000" w:themeColor="text1"/>
          <w:spacing w:val="-1"/>
        </w:rPr>
        <w:t>いを請求することができる。</w:t>
      </w:r>
      <w:bookmarkEnd w:id="32"/>
    </w:p>
    <w:p w14:paraId="6428550A" w14:textId="75F8C71B" w:rsidR="00911D91" w:rsidRPr="001C6600" w:rsidRDefault="009B6F63" w:rsidP="000A0C58">
      <w:pPr>
        <w:rPr>
          <w:color w:val="000000" w:themeColor="text1"/>
        </w:rPr>
      </w:pPr>
      <w:r w:rsidRPr="001C6600">
        <w:rPr>
          <w:color w:val="000000" w:themeColor="text1"/>
        </w:rPr>
        <w:t>２</w:t>
      </w:r>
      <w:r w:rsidR="000A0C58" w:rsidRPr="001C6600">
        <w:rPr>
          <w:rFonts w:hint="eastAsia"/>
          <w:color w:val="000000" w:themeColor="text1"/>
        </w:rPr>
        <w:t xml:space="preserve">　</w:t>
      </w:r>
      <w:r w:rsidRPr="001C6600">
        <w:rPr>
          <w:color w:val="000000" w:themeColor="text1"/>
        </w:rPr>
        <w:t>発注者は、前項の規定による請求があったときは、適法な請求書を受理した日から４０日以内に請負代金を支払わなければならない。</w:t>
      </w:r>
    </w:p>
    <w:p w14:paraId="7A5346FB" w14:textId="77777777" w:rsidR="00911D91" w:rsidRPr="001C6600" w:rsidRDefault="009B6F63" w:rsidP="00A27E1B">
      <w:pPr>
        <w:pStyle w:val="1"/>
      </w:pPr>
      <w:r w:rsidRPr="001C6600">
        <w:t>（部分使用）</w:t>
      </w:r>
    </w:p>
    <w:p w14:paraId="67D71008" w14:textId="36D81CE4" w:rsidR="00911D91" w:rsidRPr="001C6600" w:rsidRDefault="0082748E" w:rsidP="0082748E">
      <w:pPr>
        <w:pStyle w:val="a4"/>
        <w:numPr>
          <w:ilvl w:val="0"/>
          <w:numId w:val="8"/>
        </w:numPr>
        <w:ind w:firstLineChars="0"/>
        <w:rPr>
          <w:color w:val="000000" w:themeColor="text1"/>
        </w:rPr>
      </w:pPr>
      <w:r w:rsidRPr="001C6600">
        <w:rPr>
          <w:rFonts w:hint="eastAsia"/>
          <w:color w:val="000000" w:themeColor="text1"/>
        </w:rPr>
        <w:t xml:space="preserve">　</w:t>
      </w:r>
      <w:bookmarkStart w:id="33" w:name="_Ref107667660"/>
      <w:r w:rsidR="009B6F63" w:rsidRPr="001C6600">
        <w:rPr>
          <w:color w:val="000000" w:themeColor="text1"/>
        </w:rPr>
        <w:t>発注者は、</w:t>
      </w:r>
      <w:r w:rsidR="000A0C58" w:rsidRPr="001C6600">
        <w:rPr>
          <w:color w:val="000000" w:themeColor="text1"/>
        </w:rPr>
        <w:fldChar w:fldCharType="begin"/>
      </w:r>
      <w:r w:rsidR="000A0C58" w:rsidRPr="001C6600">
        <w:rPr>
          <w:color w:val="000000" w:themeColor="text1"/>
        </w:rPr>
        <w:instrText xml:space="preserve"> REF _Ref107660003 \n \h </w:instrText>
      </w:r>
      <w:r w:rsidR="006F5E21" w:rsidRPr="001C6600">
        <w:rPr>
          <w:color w:val="000000" w:themeColor="text1"/>
        </w:rPr>
        <w:instrText xml:space="preserve"> \* MERGEFORMAT </w:instrText>
      </w:r>
      <w:r w:rsidR="000A0C58" w:rsidRPr="001C6600">
        <w:rPr>
          <w:color w:val="000000" w:themeColor="text1"/>
        </w:rPr>
      </w:r>
      <w:r w:rsidR="000A0C58" w:rsidRPr="001C6600">
        <w:rPr>
          <w:color w:val="000000" w:themeColor="text1"/>
        </w:rPr>
        <w:fldChar w:fldCharType="separate"/>
      </w:r>
      <w:r w:rsidR="002853F5">
        <w:rPr>
          <w:color w:val="000000" w:themeColor="text1"/>
        </w:rPr>
        <w:t>第３３条</w:t>
      </w:r>
      <w:r w:rsidR="000A0C58" w:rsidRPr="001C6600">
        <w:rPr>
          <w:color w:val="000000" w:themeColor="text1"/>
        </w:rPr>
        <w:fldChar w:fldCharType="end"/>
      </w:r>
      <w:r w:rsidR="009B6F63" w:rsidRPr="001C6600">
        <w:rPr>
          <w:color w:val="000000" w:themeColor="text1"/>
        </w:rPr>
        <w:t>第３項の規定による引渡し前においても、設計業務成果品及び工事目的物の全部又は一部を請負者の</w:t>
      </w:r>
      <w:r w:rsidR="009B6F63" w:rsidRPr="001C6600">
        <w:rPr>
          <w:color w:val="000000" w:themeColor="text1"/>
          <w:spacing w:val="-3"/>
        </w:rPr>
        <w:t>書面による同意を得て使用することができる。この場合必要があるときは、発注者は、請負者の立会いのうえ当該使用部分の出来</w:t>
      </w:r>
      <w:r w:rsidR="009B6F63" w:rsidRPr="001C6600">
        <w:rPr>
          <w:color w:val="000000" w:themeColor="text1"/>
        </w:rPr>
        <w:t>形を確認しなければならない。</w:t>
      </w:r>
      <w:bookmarkEnd w:id="33"/>
    </w:p>
    <w:p w14:paraId="408EDEB2" w14:textId="0FDFC039" w:rsidR="00911D91" w:rsidRPr="001C6600" w:rsidRDefault="009B6F63" w:rsidP="000A0C58">
      <w:pPr>
        <w:rPr>
          <w:color w:val="000000" w:themeColor="text1"/>
        </w:rPr>
      </w:pPr>
      <w:r w:rsidRPr="001C6600">
        <w:rPr>
          <w:color w:val="000000" w:themeColor="text1"/>
        </w:rPr>
        <w:t>２</w:t>
      </w:r>
      <w:r w:rsidR="000A0C58" w:rsidRPr="001C6600">
        <w:rPr>
          <w:rFonts w:hint="eastAsia"/>
          <w:color w:val="000000" w:themeColor="text1"/>
        </w:rPr>
        <w:t xml:space="preserve">　</w:t>
      </w:r>
      <w:r w:rsidRPr="001C6600">
        <w:rPr>
          <w:color w:val="000000" w:themeColor="text1"/>
        </w:rPr>
        <w:t>前項の場合において、発注者は、その使用部分を善良な管理者の注意をもって使用しなければならない。</w:t>
      </w:r>
    </w:p>
    <w:p w14:paraId="440219B2" w14:textId="099A6A0F" w:rsidR="00911D91" w:rsidRPr="001C6600" w:rsidRDefault="009B6F63" w:rsidP="000A0C58">
      <w:pPr>
        <w:rPr>
          <w:color w:val="000000" w:themeColor="text1"/>
        </w:rPr>
      </w:pPr>
      <w:r w:rsidRPr="001C6600">
        <w:rPr>
          <w:color w:val="000000" w:themeColor="text1"/>
        </w:rPr>
        <w:t>３</w:t>
      </w:r>
      <w:r w:rsidR="000A0C58" w:rsidRPr="001C6600">
        <w:rPr>
          <w:rFonts w:hint="eastAsia"/>
          <w:color w:val="000000" w:themeColor="text1"/>
        </w:rPr>
        <w:t xml:space="preserve">　</w:t>
      </w:r>
      <w:r w:rsidRPr="001C6600">
        <w:rPr>
          <w:color w:val="000000" w:themeColor="text1"/>
        </w:rPr>
        <w:t>発注者は、第１項の使用により請負者に損害を及ぼしたときは、必要な費用を負担しなければならない。</w:t>
      </w:r>
    </w:p>
    <w:p w14:paraId="1FA0A300" w14:textId="0EDDC339" w:rsidR="00911D91" w:rsidRPr="001C6600" w:rsidRDefault="00320C3C" w:rsidP="00A27E1B">
      <w:pPr>
        <w:pStyle w:val="1"/>
      </w:pPr>
      <w:r w:rsidRPr="00320C3C">
        <w:rPr>
          <w:rFonts w:hint="eastAsia"/>
        </w:rPr>
        <w:t>（前金払及び中間前金払</w:t>
      </w:r>
      <w:r w:rsidR="009B6F63" w:rsidRPr="001C6600">
        <w:t>）</w:t>
      </w:r>
    </w:p>
    <w:p w14:paraId="7099E89A" w14:textId="7300122D" w:rsidR="00911D91" w:rsidRPr="001C6600" w:rsidRDefault="0082748E" w:rsidP="0082748E">
      <w:pPr>
        <w:pStyle w:val="a4"/>
        <w:numPr>
          <w:ilvl w:val="0"/>
          <w:numId w:val="8"/>
        </w:numPr>
        <w:ind w:firstLineChars="0"/>
        <w:rPr>
          <w:color w:val="000000" w:themeColor="text1"/>
        </w:rPr>
      </w:pPr>
      <w:r w:rsidRPr="001C6600">
        <w:rPr>
          <w:rFonts w:hint="eastAsia"/>
          <w:color w:val="000000" w:themeColor="text1"/>
        </w:rPr>
        <w:t xml:space="preserve">　</w:t>
      </w:r>
      <w:bookmarkStart w:id="34" w:name="_Ref107660517"/>
      <w:r w:rsidR="009B6F63" w:rsidRPr="001C6600">
        <w:rPr>
          <w:color w:val="000000" w:themeColor="text1"/>
        </w:rPr>
        <w:t>請負者は、発注者に対して請負代金額の１０分の４の範囲内において、発注者が定めた率により計算した額の範囲内の前払金の支払いを請求することができる。</w:t>
      </w:r>
      <w:bookmarkEnd w:id="34"/>
    </w:p>
    <w:p w14:paraId="5B7D3F39" w14:textId="4A5C8CA8" w:rsidR="00911D91" w:rsidRPr="001C6600" w:rsidRDefault="009B6F63" w:rsidP="000A0C58">
      <w:pPr>
        <w:rPr>
          <w:color w:val="000000" w:themeColor="text1"/>
        </w:rPr>
      </w:pPr>
      <w:r w:rsidRPr="001C6600">
        <w:rPr>
          <w:color w:val="000000" w:themeColor="text1"/>
        </w:rPr>
        <w:t>２</w:t>
      </w:r>
      <w:r w:rsidR="000A0C58" w:rsidRPr="001C6600">
        <w:rPr>
          <w:rFonts w:hint="eastAsia"/>
          <w:color w:val="000000" w:themeColor="text1"/>
        </w:rPr>
        <w:t xml:space="preserve">　</w:t>
      </w:r>
      <w:r w:rsidRPr="001C6600">
        <w:rPr>
          <w:color w:val="000000" w:themeColor="text1"/>
        </w:rPr>
        <w:t>発注者は、前項の規定による請求があったときは、適法な請求書を受理した日から１４日以内に前払金を支払わなければならない。</w:t>
      </w:r>
    </w:p>
    <w:p w14:paraId="6EEF6178" w14:textId="44A468C2" w:rsidR="00911D91" w:rsidRPr="001C6600" w:rsidRDefault="009B6F63" w:rsidP="000A0C58">
      <w:pPr>
        <w:rPr>
          <w:color w:val="000000" w:themeColor="text1"/>
        </w:rPr>
      </w:pPr>
      <w:r w:rsidRPr="001C6600">
        <w:rPr>
          <w:color w:val="000000" w:themeColor="text1"/>
        </w:rPr>
        <w:t>３</w:t>
      </w:r>
      <w:r w:rsidR="000A0C58" w:rsidRPr="001C6600">
        <w:rPr>
          <w:rFonts w:hint="eastAsia"/>
          <w:color w:val="000000" w:themeColor="text1"/>
        </w:rPr>
        <w:t xml:space="preserve">　</w:t>
      </w:r>
      <w:r w:rsidRPr="001C6600">
        <w:rPr>
          <w:color w:val="000000" w:themeColor="text1"/>
        </w:rPr>
        <w:t>請負者は、第１項の規定による請求をする場合においては、あらかじめ、保証事業会社と、契約書記載の工事完成の時期を保証</w:t>
      </w:r>
      <w:r w:rsidRPr="001C6600">
        <w:rPr>
          <w:color w:val="000000" w:themeColor="text1"/>
          <w:spacing w:val="-5"/>
        </w:rPr>
        <w:t>期限とする、公共工事の前払金保証事業に関する法律第２条第５項に規定する保証契約</w:t>
      </w:r>
      <w:r w:rsidRPr="001C6600">
        <w:rPr>
          <w:color w:val="000000" w:themeColor="text1"/>
        </w:rPr>
        <w:t>（</w:t>
      </w:r>
      <w:r w:rsidRPr="001C6600">
        <w:rPr>
          <w:color w:val="000000" w:themeColor="text1"/>
          <w:spacing w:val="-12"/>
        </w:rPr>
        <w:t>以下「保証契約」という。）</w:t>
      </w:r>
      <w:r w:rsidRPr="001C6600">
        <w:rPr>
          <w:color w:val="000000" w:themeColor="text1"/>
        </w:rPr>
        <w:t>を締結し、そ</w:t>
      </w:r>
      <w:r w:rsidRPr="001C6600">
        <w:rPr>
          <w:color w:val="000000" w:themeColor="text1"/>
          <w:spacing w:val="-3"/>
        </w:rPr>
        <w:t>の保証証書を発注者に寄託しなければならない。</w:t>
      </w:r>
    </w:p>
    <w:p w14:paraId="707B2AC8" w14:textId="63CCBDF3" w:rsidR="00911D91" w:rsidRPr="001C6600" w:rsidRDefault="009B6F63" w:rsidP="000A0C58">
      <w:pPr>
        <w:rPr>
          <w:color w:val="000000" w:themeColor="text1"/>
        </w:rPr>
      </w:pPr>
      <w:r w:rsidRPr="001C6600">
        <w:rPr>
          <w:color w:val="000000" w:themeColor="text1"/>
        </w:rPr>
        <w:t>４</w:t>
      </w:r>
      <w:r w:rsidR="000A0C58" w:rsidRPr="001C6600">
        <w:rPr>
          <w:rFonts w:hint="eastAsia"/>
          <w:color w:val="000000" w:themeColor="text1"/>
        </w:rPr>
        <w:t xml:space="preserve">　</w:t>
      </w:r>
      <w:r w:rsidRPr="001C6600">
        <w:rPr>
          <w:color w:val="000000" w:themeColor="text1"/>
        </w:rPr>
        <w:t>請負者は、第１項の規定により前払金の支払いを受けた後、保証事業会社と中間前払金に関し、契約書記載の工事完成の時期を</w:t>
      </w:r>
      <w:r w:rsidRPr="001C6600">
        <w:rPr>
          <w:color w:val="000000" w:themeColor="text1"/>
          <w:spacing w:val="-3"/>
        </w:rPr>
        <w:t>保証期限とする保証契約を締結し、その保証証書を発注者に寄託し、請負代金額の１０分の２以内の中間前払金の支払いを請求す</w:t>
      </w:r>
      <w:r w:rsidRPr="001C6600">
        <w:rPr>
          <w:color w:val="000000" w:themeColor="text1"/>
          <w:spacing w:val="-1"/>
        </w:rPr>
        <w:t>ることができる。</w:t>
      </w:r>
    </w:p>
    <w:p w14:paraId="402533F7" w14:textId="525589B3" w:rsidR="00911D91" w:rsidRPr="001C6600" w:rsidRDefault="009B6F63" w:rsidP="000A0C58">
      <w:pPr>
        <w:rPr>
          <w:color w:val="000000" w:themeColor="text1"/>
        </w:rPr>
      </w:pPr>
      <w:r w:rsidRPr="001C6600">
        <w:rPr>
          <w:color w:val="000000" w:themeColor="text1"/>
        </w:rPr>
        <w:t>５</w:t>
      </w:r>
      <w:r w:rsidR="000A0C58" w:rsidRPr="001C6600">
        <w:rPr>
          <w:rFonts w:hint="eastAsia"/>
          <w:color w:val="000000" w:themeColor="text1"/>
        </w:rPr>
        <w:t xml:space="preserve">　</w:t>
      </w:r>
      <w:r w:rsidRPr="001C6600">
        <w:rPr>
          <w:color w:val="000000" w:themeColor="text1"/>
        </w:rPr>
        <w:t>請負者は、前項の中間前払金を請求しようとするときは、あらかじめ、発注者又は発注者の指定する者の中間</w:t>
      </w:r>
      <w:r w:rsidRPr="00320C3C">
        <w:t>前金払</w:t>
      </w:r>
      <w:r w:rsidRPr="001C6600">
        <w:rPr>
          <w:color w:val="000000" w:themeColor="text1"/>
        </w:rPr>
        <w:t>に係る認定</w:t>
      </w:r>
      <w:r w:rsidRPr="001C6600">
        <w:rPr>
          <w:color w:val="000000" w:themeColor="text1"/>
          <w:spacing w:val="-3"/>
        </w:rPr>
        <w:t>を受けなければならない。この場合において、発注者又は発注者の指定する者は、請負者から認定の請求があったときは、直ちに</w:t>
      </w:r>
      <w:r w:rsidRPr="001C6600">
        <w:rPr>
          <w:color w:val="000000" w:themeColor="text1"/>
        </w:rPr>
        <w:t>認定を行い、当該認定の結果を請負者に通知しなければならない。</w:t>
      </w:r>
    </w:p>
    <w:p w14:paraId="6E476790" w14:textId="5EF9FCFB" w:rsidR="00911D91" w:rsidRPr="001C6600" w:rsidRDefault="009B6F63" w:rsidP="000A0C58">
      <w:pPr>
        <w:rPr>
          <w:color w:val="000000" w:themeColor="text1"/>
        </w:rPr>
      </w:pPr>
      <w:r w:rsidRPr="001C6600">
        <w:rPr>
          <w:color w:val="000000" w:themeColor="text1"/>
        </w:rPr>
        <w:t>６</w:t>
      </w:r>
      <w:r w:rsidR="000A0C58" w:rsidRPr="001C6600">
        <w:rPr>
          <w:rFonts w:hint="eastAsia"/>
          <w:color w:val="000000" w:themeColor="text1"/>
        </w:rPr>
        <w:t xml:space="preserve">　</w:t>
      </w:r>
      <w:r w:rsidRPr="001C6600">
        <w:rPr>
          <w:color w:val="000000" w:themeColor="text1"/>
        </w:rPr>
        <w:t>請負者は、請負代金額が著しく増額された場合においては、その増額後の請負代金額の１０分の４の範囲内において、発注者が</w:t>
      </w:r>
      <w:r w:rsidRPr="001C6600">
        <w:rPr>
          <w:color w:val="000000" w:themeColor="text1"/>
          <w:spacing w:val="-1"/>
        </w:rPr>
        <w:t>定めた率により計算した額</w:t>
      </w:r>
      <w:r w:rsidRPr="001C6600">
        <w:rPr>
          <w:color w:val="000000" w:themeColor="text1"/>
        </w:rPr>
        <w:t>（第４項の規定により中間前払金の支払いを受けているときは、増額後の請負代金額の１０分の４の範</w:t>
      </w:r>
      <w:r w:rsidRPr="001C6600">
        <w:rPr>
          <w:color w:val="000000" w:themeColor="text1"/>
          <w:spacing w:val="-8"/>
        </w:rPr>
        <w:t>囲内において、発注者が定めた率により計算した額及び増額後の請負代金額の１０分の２の額の合計額</w:t>
      </w:r>
      <w:r w:rsidRPr="001C6600">
        <w:rPr>
          <w:color w:val="000000" w:themeColor="text1"/>
          <w:spacing w:val="-44"/>
        </w:rPr>
        <w:t>）</w:t>
      </w:r>
      <w:r w:rsidRPr="001C6600">
        <w:rPr>
          <w:color w:val="000000" w:themeColor="text1"/>
          <w:spacing w:val="-8"/>
        </w:rPr>
        <w:t>から受領済みの前払金</w:t>
      </w:r>
      <w:r w:rsidRPr="001C6600">
        <w:rPr>
          <w:color w:val="000000" w:themeColor="text1"/>
        </w:rPr>
        <w:t>（中</w:t>
      </w:r>
      <w:r w:rsidRPr="001C6600">
        <w:rPr>
          <w:color w:val="000000" w:themeColor="text1"/>
          <w:spacing w:val="-8"/>
        </w:rPr>
        <w:t>間前払金の支払いを受けている場合には、中間前払金を含む。以下、この条及び次条において同じ。</w:t>
      </w:r>
      <w:r w:rsidRPr="001C6600">
        <w:rPr>
          <w:color w:val="000000" w:themeColor="text1"/>
          <w:spacing w:val="-17"/>
        </w:rPr>
        <w:t>）</w:t>
      </w:r>
      <w:r w:rsidRPr="001C6600">
        <w:rPr>
          <w:color w:val="000000" w:themeColor="text1"/>
        </w:rPr>
        <w:t>を差し引いた額の範囲内で前</w:t>
      </w:r>
      <w:r w:rsidRPr="001C6600">
        <w:rPr>
          <w:color w:val="000000" w:themeColor="text1"/>
          <w:spacing w:val="-3"/>
        </w:rPr>
        <w:t>払金の支払いを請求することができる。この場合において請負者は、あらかじめ、保証契約を変更し、変更後の保証証書を発注者</w:t>
      </w:r>
      <w:r w:rsidRPr="001C6600">
        <w:rPr>
          <w:color w:val="000000" w:themeColor="text1"/>
          <w:spacing w:val="-1"/>
        </w:rPr>
        <w:t>に寄託しなければならない。</w:t>
      </w:r>
    </w:p>
    <w:p w14:paraId="445D018A" w14:textId="099AD006" w:rsidR="00911D91" w:rsidRPr="001C6600" w:rsidRDefault="009B6F63" w:rsidP="000A0C58">
      <w:pPr>
        <w:rPr>
          <w:color w:val="000000" w:themeColor="text1"/>
        </w:rPr>
      </w:pPr>
      <w:r w:rsidRPr="001C6600">
        <w:rPr>
          <w:color w:val="000000" w:themeColor="text1"/>
        </w:rPr>
        <w:t>７</w:t>
      </w:r>
      <w:r w:rsidR="000A0C58" w:rsidRPr="001C6600">
        <w:rPr>
          <w:rFonts w:hint="eastAsia"/>
          <w:color w:val="000000" w:themeColor="text1"/>
        </w:rPr>
        <w:t xml:space="preserve">　</w:t>
      </w:r>
      <w:r w:rsidRPr="001C6600">
        <w:rPr>
          <w:color w:val="000000" w:themeColor="text1"/>
        </w:rPr>
        <w:t>第４項及び前項の規定による請求があったときは、第２項の規定を準用する。</w:t>
      </w:r>
    </w:p>
    <w:p w14:paraId="3F10D949" w14:textId="77777777" w:rsidR="00911D91" w:rsidRPr="001C6600" w:rsidRDefault="009B6F63" w:rsidP="00A27E1B">
      <w:pPr>
        <w:pStyle w:val="1"/>
      </w:pPr>
      <w:r w:rsidRPr="001C6600">
        <w:t>（前払金の使用等）</w:t>
      </w:r>
    </w:p>
    <w:p w14:paraId="046C8A4F" w14:textId="39650247" w:rsidR="00911D91" w:rsidRPr="001C6600" w:rsidRDefault="0082748E" w:rsidP="0082748E">
      <w:pPr>
        <w:pStyle w:val="a4"/>
        <w:numPr>
          <w:ilvl w:val="0"/>
          <w:numId w:val="8"/>
        </w:numPr>
        <w:ind w:firstLineChars="0"/>
        <w:rPr>
          <w:color w:val="000000" w:themeColor="text1"/>
        </w:rPr>
      </w:pPr>
      <w:r w:rsidRPr="001C6600">
        <w:rPr>
          <w:rFonts w:hint="eastAsia"/>
          <w:color w:val="000000" w:themeColor="text1"/>
        </w:rPr>
        <w:t xml:space="preserve">　</w:t>
      </w:r>
      <w:bookmarkStart w:id="35" w:name="_Ref107662397"/>
      <w:r w:rsidR="009B6F63" w:rsidRPr="001C6600">
        <w:rPr>
          <w:color w:val="000000" w:themeColor="text1"/>
        </w:rPr>
        <w:t>請負者は、前払金を本件工事等の外注費（</w:t>
      </w:r>
      <w:r w:rsidR="009B6F63" w:rsidRPr="001C6600">
        <w:rPr>
          <w:color w:val="000000" w:themeColor="text1"/>
          <w:spacing w:val="-8"/>
        </w:rPr>
        <w:t>本件設計に係る部分に限る。</w:t>
      </w:r>
      <w:r w:rsidR="009B6F63" w:rsidRPr="001C6600">
        <w:rPr>
          <w:color w:val="000000" w:themeColor="text1"/>
          <w:spacing w:val="-79"/>
        </w:rPr>
        <w:t>）</w:t>
      </w:r>
      <w:r w:rsidR="009B6F63" w:rsidRPr="001C6600">
        <w:rPr>
          <w:color w:val="000000" w:themeColor="text1"/>
          <w:spacing w:val="-1"/>
        </w:rPr>
        <w:t>、材料費、労務費、機械器具の賃借料、機械購入費（</w:t>
      </w:r>
      <w:r w:rsidR="009B6F63" w:rsidRPr="001C6600">
        <w:rPr>
          <w:color w:val="000000" w:themeColor="text1"/>
        </w:rPr>
        <w:t>この本件工事等において償却される割合に相当する額に限る。</w:t>
      </w:r>
      <w:r w:rsidR="009B6F63" w:rsidRPr="001C6600">
        <w:rPr>
          <w:color w:val="000000" w:themeColor="text1"/>
          <w:spacing w:val="-82"/>
        </w:rPr>
        <w:t>）</w:t>
      </w:r>
      <w:r w:rsidR="009B6F63" w:rsidRPr="001C6600">
        <w:rPr>
          <w:color w:val="000000" w:themeColor="text1"/>
          <w:spacing w:val="-1"/>
        </w:rPr>
        <w:t>、動力費、支払運賃、修繕費、仮設費及び現場管理費並びに一</w:t>
      </w:r>
      <w:r w:rsidR="009B6F63" w:rsidRPr="001C6600">
        <w:rPr>
          <w:color w:val="000000" w:themeColor="text1"/>
        </w:rPr>
        <w:t>般管理費等のうち本件工事等を行う費用に相当する額として必要な経費以外の支払いに充当してはならない。</w:t>
      </w:r>
      <w:bookmarkEnd w:id="35"/>
    </w:p>
    <w:p w14:paraId="5302A26F" w14:textId="7BC14E7E" w:rsidR="00911D91" w:rsidRPr="001C6600" w:rsidRDefault="009B6F63" w:rsidP="000A0C58">
      <w:pPr>
        <w:rPr>
          <w:color w:val="000000" w:themeColor="text1"/>
        </w:rPr>
      </w:pPr>
      <w:r w:rsidRPr="001C6600">
        <w:rPr>
          <w:color w:val="000000" w:themeColor="text1"/>
        </w:rPr>
        <w:t>２</w:t>
      </w:r>
      <w:r w:rsidR="000A0C58" w:rsidRPr="001C6600">
        <w:rPr>
          <w:rFonts w:hint="eastAsia"/>
          <w:color w:val="000000" w:themeColor="text1"/>
        </w:rPr>
        <w:t xml:space="preserve">　</w:t>
      </w:r>
      <w:r w:rsidRPr="001C6600">
        <w:rPr>
          <w:color w:val="000000" w:themeColor="text1"/>
        </w:rPr>
        <w:t>前項の場合において、現場管理費及び一般管理費等のうち本件工事等を行う費用に相当する額として必要な経費の支払いに充当することができる額は、前払金の１００分の２５以内とする。</w:t>
      </w:r>
    </w:p>
    <w:p w14:paraId="271E5CD5" w14:textId="77777777" w:rsidR="00911D91" w:rsidRPr="001C6600" w:rsidRDefault="009B6F63" w:rsidP="00A27E1B">
      <w:pPr>
        <w:pStyle w:val="1"/>
      </w:pPr>
      <w:r w:rsidRPr="001C6600">
        <w:t>（部分払）</w:t>
      </w:r>
    </w:p>
    <w:p w14:paraId="52DC2F6B" w14:textId="41ED1FD9" w:rsidR="00911D91" w:rsidRPr="001C6600" w:rsidRDefault="0082748E" w:rsidP="0082748E">
      <w:pPr>
        <w:pStyle w:val="a4"/>
        <w:numPr>
          <w:ilvl w:val="0"/>
          <w:numId w:val="8"/>
        </w:numPr>
        <w:ind w:firstLineChars="0"/>
        <w:rPr>
          <w:color w:val="000000" w:themeColor="text1"/>
        </w:rPr>
      </w:pPr>
      <w:r w:rsidRPr="001C6600">
        <w:rPr>
          <w:rFonts w:hint="eastAsia"/>
          <w:color w:val="000000" w:themeColor="text1"/>
        </w:rPr>
        <w:t xml:space="preserve">　</w:t>
      </w:r>
      <w:bookmarkStart w:id="36" w:name="_Ref107660520"/>
      <w:r w:rsidR="009B6F63" w:rsidRPr="001C6600">
        <w:rPr>
          <w:color w:val="000000" w:themeColor="text1"/>
        </w:rPr>
        <w:t>請負者は、本件工事等の完成前に、出来形部分に相応する請負代金相当額の１０分の９以内の額について、次項から第７</w:t>
      </w:r>
      <w:r w:rsidR="009B6F63" w:rsidRPr="001C6600">
        <w:rPr>
          <w:color w:val="000000" w:themeColor="text1"/>
          <w:spacing w:val="-3"/>
        </w:rPr>
        <w:t>項までに定めるところにより部分払を請求することができる。この場合において、請負代金相当額は、第３項の確認に基づき発注</w:t>
      </w:r>
      <w:r w:rsidR="009B6F63" w:rsidRPr="001C6600">
        <w:rPr>
          <w:color w:val="000000" w:themeColor="text1"/>
        </w:rPr>
        <w:t>者が通知した出来形割合を請負代金額に乗じて得た額とする。</w:t>
      </w:r>
      <w:bookmarkEnd w:id="36"/>
    </w:p>
    <w:p w14:paraId="5CEE6CD3" w14:textId="16E22C16" w:rsidR="00911D91" w:rsidRPr="001C6600" w:rsidRDefault="009B6F63" w:rsidP="000A0C58">
      <w:pPr>
        <w:rPr>
          <w:color w:val="000000" w:themeColor="text1"/>
        </w:rPr>
      </w:pPr>
      <w:r w:rsidRPr="001C6600">
        <w:rPr>
          <w:color w:val="000000" w:themeColor="text1"/>
        </w:rPr>
        <w:t>２</w:t>
      </w:r>
      <w:r w:rsidR="000A0C58" w:rsidRPr="001C6600">
        <w:rPr>
          <w:rFonts w:hint="eastAsia"/>
          <w:color w:val="000000" w:themeColor="text1"/>
        </w:rPr>
        <w:t xml:space="preserve">　</w:t>
      </w:r>
      <w:r w:rsidRPr="001C6600">
        <w:rPr>
          <w:color w:val="000000" w:themeColor="text1"/>
        </w:rPr>
        <w:t>請負者は、部分払を請求しようとするときは、あらかじめ、当該請求に係る出来形部分の確認を発注者に請求しなければならない。</w:t>
      </w:r>
    </w:p>
    <w:p w14:paraId="41D1D490" w14:textId="17010EF3" w:rsidR="00911D91" w:rsidRPr="001C6600" w:rsidRDefault="009B6F63" w:rsidP="000A0C58">
      <w:pPr>
        <w:ind w:left="158" w:hanging="158"/>
        <w:rPr>
          <w:color w:val="000000" w:themeColor="text1"/>
        </w:rPr>
      </w:pPr>
      <w:r w:rsidRPr="001C6600">
        <w:rPr>
          <w:color w:val="000000" w:themeColor="text1"/>
          <w:spacing w:val="-2"/>
        </w:rPr>
        <w:t>３</w:t>
      </w:r>
      <w:r w:rsidR="000A0C58" w:rsidRPr="001C6600">
        <w:rPr>
          <w:rFonts w:hint="eastAsia"/>
          <w:color w:val="000000" w:themeColor="text1"/>
          <w:spacing w:val="-2"/>
        </w:rPr>
        <w:t xml:space="preserve">　</w:t>
      </w:r>
      <w:r w:rsidRPr="001C6600">
        <w:rPr>
          <w:color w:val="000000" w:themeColor="text1"/>
          <w:spacing w:val="-2"/>
        </w:rPr>
        <w:t>発注者は、前項の場合において、遅滞なく請負者の立会いの上、設計図書に定めるところにより、同項の確認をするための検査</w:t>
      </w:r>
      <w:r w:rsidRPr="001C6600">
        <w:rPr>
          <w:color w:val="000000" w:themeColor="text1"/>
        </w:rPr>
        <w:t>を行い、当該確認の結果を請負者に通知しなければならない。この場合において、発注者は、必要があると認められるときは、出来形部分を最小限度破壊して検査することができる。</w:t>
      </w:r>
    </w:p>
    <w:p w14:paraId="29D46018" w14:textId="5BDCF490" w:rsidR="00911D91" w:rsidRPr="001C6600" w:rsidRDefault="009B6F63" w:rsidP="000A0C58">
      <w:pPr>
        <w:rPr>
          <w:color w:val="000000" w:themeColor="text1"/>
        </w:rPr>
      </w:pPr>
      <w:r w:rsidRPr="001C6600">
        <w:rPr>
          <w:color w:val="000000" w:themeColor="text1"/>
        </w:rPr>
        <w:t>４</w:t>
      </w:r>
      <w:r w:rsidR="000A0C58" w:rsidRPr="001C6600">
        <w:rPr>
          <w:rFonts w:hint="eastAsia"/>
          <w:color w:val="000000" w:themeColor="text1"/>
        </w:rPr>
        <w:t xml:space="preserve">　</w:t>
      </w:r>
      <w:r w:rsidRPr="001C6600">
        <w:rPr>
          <w:color w:val="000000" w:themeColor="text1"/>
        </w:rPr>
        <w:t>前項の場合において、検査又は復旧に直接要する費用は、請負者の負担とする。</w:t>
      </w:r>
    </w:p>
    <w:p w14:paraId="53775302" w14:textId="61683E3E" w:rsidR="00911D91" w:rsidRPr="001C6600" w:rsidRDefault="009B6F63" w:rsidP="000A0C58">
      <w:pPr>
        <w:rPr>
          <w:color w:val="000000" w:themeColor="text1"/>
        </w:rPr>
      </w:pPr>
      <w:r w:rsidRPr="001C6600">
        <w:rPr>
          <w:color w:val="000000" w:themeColor="text1"/>
        </w:rPr>
        <w:t>５</w:t>
      </w:r>
      <w:r w:rsidR="000A0C58" w:rsidRPr="001C6600">
        <w:rPr>
          <w:rFonts w:hint="eastAsia"/>
          <w:color w:val="000000" w:themeColor="text1"/>
        </w:rPr>
        <w:t xml:space="preserve">　</w:t>
      </w:r>
      <w:r w:rsidRPr="001C6600">
        <w:rPr>
          <w:color w:val="000000" w:themeColor="text1"/>
        </w:rPr>
        <w:t>請負者は、第３項の規定による通知があったときは、部分払を請求することができる。この場合において、発注者は、適法な請求書を受理した日から１４日以内に部分払金を支払わなければならない。</w:t>
      </w:r>
    </w:p>
    <w:p w14:paraId="23B848D9" w14:textId="1BCC503D" w:rsidR="00911D91" w:rsidRPr="001C6600" w:rsidRDefault="009B6F63" w:rsidP="000A0C58">
      <w:pPr>
        <w:ind w:left="158" w:hanging="158"/>
        <w:rPr>
          <w:color w:val="000000" w:themeColor="text1"/>
        </w:rPr>
      </w:pPr>
      <w:r w:rsidRPr="001C6600">
        <w:rPr>
          <w:color w:val="000000" w:themeColor="text1"/>
          <w:spacing w:val="-2"/>
        </w:rPr>
        <w:t>６</w:t>
      </w:r>
      <w:r w:rsidR="000A0C58" w:rsidRPr="001C6600">
        <w:rPr>
          <w:rFonts w:hint="eastAsia"/>
          <w:color w:val="000000" w:themeColor="text1"/>
          <w:spacing w:val="-2"/>
        </w:rPr>
        <w:t xml:space="preserve">　</w:t>
      </w:r>
      <w:r w:rsidRPr="001C6600">
        <w:rPr>
          <w:color w:val="000000" w:themeColor="text1"/>
          <w:spacing w:val="-2"/>
        </w:rPr>
        <w:t>部分払金の額は、次の式により算定する。この場合において、第１項の請負代金相当額は単価合意書の記載事項に基づき定め、</w:t>
      </w:r>
      <w:r w:rsidRPr="001C6600">
        <w:rPr>
          <w:color w:val="000000" w:themeColor="text1"/>
        </w:rPr>
        <w:t>第２５条第１項各号に掲げる場合には発注者と請負者とが協議して定める。ただし、発注者が第 3 項前段の通知をした日から１０日以内に協議が整わない場合には、発注者が定め、請負者に通知する。</w:t>
      </w:r>
    </w:p>
    <w:p w14:paraId="6FCF6D7E" w14:textId="77777777" w:rsidR="00911D91" w:rsidRPr="001C6600" w:rsidRDefault="009B6F63" w:rsidP="000A0C58">
      <w:pPr>
        <w:ind w:leftChars="200" w:left="468"/>
        <w:rPr>
          <w:color w:val="000000" w:themeColor="text1"/>
        </w:rPr>
      </w:pPr>
      <w:r w:rsidRPr="001C6600">
        <w:rPr>
          <w:color w:val="000000" w:themeColor="text1"/>
        </w:rPr>
        <w:t>部分払金の額≦請負代金額×出来形割合×９／１０－前払金額及び中間前払金額×出来形割合－支払済部分払金の額</w:t>
      </w:r>
    </w:p>
    <w:p w14:paraId="76C255B0" w14:textId="77777777" w:rsidR="007A2FAF" w:rsidRPr="001C6600" w:rsidRDefault="009B6F63" w:rsidP="000A0C58">
      <w:pPr>
        <w:rPr>
          <w:color w:val="000000" w:themeColor="text1"/>
        </w:rPr>
      </w:pPr>
      <w:r w:rsidRPr="001C6600">
        <w:rPr>
          <w:color w:val="000000" w:themeColor="text1"/>
        </w:rPr>
        <w:t>７</w:t>
      </w:r>
      <w:r w:rsidRPr="001C6600">
        <w:rPr>
          <w:color w:val="000000" w:themeColor="text1"/>
          <w:spacing w:val="16"/>
        </w:rPr>
        <w:t xml:space="preserve"> </w:t>
      </w:r>
      <w:r w:rsidRPr="001C6600">
        <w:rPr>
          <w:color w:val="000000" w:themeColor="text1"/>
        </w:rPr>
        <w:t>請負者が第１項の規定により部分払の請求ができる回数は、次のとおりとする。</w:t>
      </w:r>
    </w:p>
    <w:p w14:paraId="03A8719D" w14:textId="023EB673" w:rsidR="00911D91" w:rsidRPr="001C6600" w:rsidRDefault="009B6F63" w:rsidP="007A2FAF">
      <w:pPr>
        <w:pStyle w:val="a3"/>
        <w:rPr>
          <w:color w:val="000000" w:themeColor="text1"/>
        </w:rPr>
      </w:pPr>
      <w:r w:rsidRPr="001C6600">
        <w:rPr>
          <w:color w:val="000000" w:themeColor="text1"/>
        </w:rPr>
        <w:t>一</w:t>
      </w:r>
      <w:r w:rsidR="007A2FAF" w:rsidRPr="001C6600">
        <w:rPr>
          <w:rFonts w:hint="eastAsia"/>
          <w:color w:val="000000" w:themeColor="text1"/>
        </w:rPr>
        <w:t xml:space="preserve">　</w:t>
      </w:r>
      <w:r w:rsidRPr="001C6600">
        <w:rPr>
          <w:color w:val="000000" w:themeColor="text1"/>
        </w:rPr>
        <w:t>請負代金額</w:t>
      </w:r>
      <w:r w:rsidR="007A2FAF" w:rsidRPr="001C6600">
        <w:rPr>
          <w:rFonts w:hint="eastAsia"/>
          <w:color w:val="000000" w:themeColor="text1"/>
        </w:rPr>
        <w:t xml:space="preserve">　</w:t>
      </w:r>
      <w:r w:rsidRPr="001C6600">
        <w:rPr>
          <w:color w:val="000000" w:themeColor="text1"/>
        </w:rPr>
        <w:t>１，０００万円まで</w:t>
      </w:r>
      <w:r w:rsidR="007A2FAF" w:rsidRPr="001C6600">
        <w:rPr>
          <w:rFonts w:hint="eastAsia"/>
          <w:color w:val="000000" w:themeColor="text1"/>
        </w:rPr>
        <w:t xml:space="preserve">　</w:t>
      </w:r>
      <w:r w:rsidRPr="001C6600">
        <w:rPr>
          <w:color w:val="000000" w:themeColor="text1"/>
          <w:spacing w:val="-1"/>
        </w:rPr>
        <w:t>１回</w:t>
      </w:r>
    </w:p>
    <w:p w14:paraId="7E145809" w14:textId="77777777" w:rsidR="007A2FAF" w:rsidRPr="001C6600" w:rsidRDefault="009B6F63" w:rsidP="007A2FAF">
      <w:pPr>
        <w:pStyle w:val="a3"/>
        <w:rPr>
          <w:color w:val="000000" w:themeColor="text1"/>
        </w:rPr>
      </w:pPr>
      <w:r w:rsidRPr="001C6600">
        <w:rPr>
          <w:color w:val="000000" w:themeColor="text1"/>
        </w:rPr>
        <w:t>二</w:t>
      </w:r>
      <w:r w:rsidR="007A2FAF" w:rsidRPr="001C6600">
        <w:rPr>
          <w:rFonts w:hint="eastAsia"/>
          <w:color w:val="000000" w:themeColor="text1"/>
        </w:rPr>
        <w:t xml:space="preserve">　　　</w:t>
      </w:r>
      <w:r w:rsidRPr="001C6600">
        <w:rPr>
          <w:color w:val="000000" w:themeColor="text1"/>
        </w:rPr>
        <w:t>〃</w:t>
      </w:r>
      <w:r w:rsidR="007A2FAF" w:rsidRPr="001C6600">
        <w:rPr>
          <w:rFonts w:hint="eastAsia"/>
          <w:color w:val="000000" w:themeColor="text1"/>
        </w:rPr>
        <w:t xml:space="preserve">　　　</w:t>
      </w:r>
      <w:r w:rsidRPr="001C6600">
        <w:rPr>
          <w:color w:val="000000" w:themeColor="text1"/>
        </w:rPr>
        <w:t>３，０００</w:t>
      </w:r>
      <w:r w:rsidR="007A2FAF" w:rsidRPr="001C6600">
        <w:rPr>
          <w:rFonts w:hint="eastAsia"/>
          <w:color w:val="000000" w:themeColor="text1"/>
        </w:rPr>
        <w:t xml:space="preserve">　</w:t>
      </w:r>
      <w:r w:rsidRPr="001C6600">
        <w:rPr>
          <w:color w:val="000000" w:themeColor="text1"/>
        </w:rPr>
        <w:t>〃</w:t>
      </w:r>
      <w:r w:rsidR="007A2FAF" w:rsidRPr="001C6600">
        <w:rPr>
          <w:rFonts w:hint="eastAsia"/>
          <w:color w:val="000000" w:themeColor="text1"/>
        </w:rPr>
        <w:t xml:space="preserve">　　　</w:t>
      </w:r>
      <w:r w:rsidRPr="001C6600">
        <w:rPr>
          <w:color w:val="000000" w:themeColor="text1"/>
        </w:rPr>
        <w:t>２回以内</w:t>
      </w:r>
    </w:p>
    <w:p w14:paraId="701B4ACE" w14:textId="6C2AEBBC" w:rsidR="00911D91" w:rsidRPr="001C6600" w:rsidRDefault="009B6F63" w:rsidP="007A2FAF">
      <w:pPr>
        <w:pStyle w:val="a3"/>
        <w:rPr>
          <w:color w:val="000000" w:themeColor="text1"/>
        </w:rPr>
      </w:pPr>
      <w:r w:rsidRPr="001C6600">
        <w:rPr>
          <w:color w:val="000000" w:themeColor="text1"/>
        </w:rPr>
        <w:t>三</w:t>
      </w:r>
      <w:r w:rsidR="007A2FAF" w:rsidRPr="001C6600">
        <w:rPr>
          <w:rFonts w:hint="eastAsia"/>
          <w:color w:val="000000" w:themeColor="text1"/>
        </w:rPr>
        <w:t xml:space="preserve">　　　〃　　　</w:t>
      </w:r>
      <w:r w:rsidRPr="001C6600">
        <w:rPr>
          <w:color w:val="000000" w:themeColor="text1"/>
        </w:rPr>
        <w:t>６，０００</w:t>
      </w:r>
      <w:r w:rsidR="007A2FAF" w:rsidRPr="001C6600">
        <w:rPr>
          <w:rFonts w:hint="eastAsia"/>
          <w:color w:val="000000" w:themeColor="text1"/>
        </w:rPr>
        <w:t xml:space="preserve">　</w:t>
      </w:r>
      <w:r w:rsidRPr="001C6600">
        <w:rPr>
          <w:color w:val="000000" w:themeColor="text1"/>
        </w:rPr>
        <w:t>〃</w:t>
      </w:r>
      <w:r w:rsidR="007A2FAF" w:rsidRPr="001C6600">
        <w:rPr>
          <w:rFonts w:hint="eastAsia"/>
          <w:color w:val="000000" w:themeColor="text1"/>
        </w:rPr>
        <w:t xml:space="preserve">　　　</w:t>
      </w:r>
      <w:r w:rsidRPr="001C6600">
        <w:rPr>
          <w:color w:val="000000" w:themeColor="text1"/>
        </w:rPr>
        <w:t>３回以内</w:t>
      </w:r>
    </w:p>
    <w:p w14:paraId="6211B892" w14:textId="1A78C625" w:rsidR="00911D91" w:rsidRPr="001C6600" w:rsidRDefault="009B6F63" w:rsidP="007A2FAF">
      <w:pPr>
        <w:pStyle w:val="a3"/>
        <w:rPr>
          <w:color w:val="000000" w:themeColor="text1"/>
        </w:rPr>
      </w:pPr>
      <w:r w:rsidRPr="001C6600">
        <w:rPr>
          <w:color w:val="000000" w:themeColor="text1"/>
        </w:rPr>
        <w:t>四</w:t>
      </w:r>
      <w:r w:rsidR="007A2FAF" w:rsidRPr="001C6600">
        <w:rPr>
          <w:rFonts w:hint="eastAsia"/>
          <w:color w:val="000000" w:themeColor="text1"/>
        </w:rPr>
        <w:t xml:space="preserve">　</w:t>
      </w:r>
      <w:r w:rsidRPr="001C6600">
        <w:rPr>
          <w:color w:val="000000" w:themeColor="text1"/>
        </w:rPr>
        <w:t>請負代金額６，０００万円を超える場合は、４回に、６，０００万円を超えるごとに１回を加えた回数以内。</w:t>
      </w:r>
    </w:p>
    <w:p w14:paraId="5CE29D11" w14:textId="77777777" w:rsidR="00911D91" w:rsidRPr="001C6600" w:rsidRDefault="009B6F63" w:rsidP="00A27E1B">
      <w:pPr>
        <w:pStyle w:val="1"/>
      </w:pPr>
      <w:r w:rsidRPr="001C6600">
        <w:t>（部分引渡し）</w:t>
      </w:r>
    </w:p>
    <w:p w14:paraId="1A713DAB" w14:textId="28DE9676" w:rsidR="00911D91" w:rsidRPr="001C6600" w:rsidRDefault="007A2FAF" w:rsidP="0082748E">
      <w:pPr>
        <w:pStyle w:val="a4"/>
        <w:numPr>
          <w:ilvl w:val="0"/>
          <w:numId w:val="8"/>
        </w:numPr>
        <w:ind w:left="152" w:firstLineChars="0" w:hanging="152"/>
        <w:rPr>
          <w:color w:val="000000" w:themeColor="text1"/>
        </w:rPr>
      </w:pPr>
      <w:r w:rsidRPr="001C6600">
        <w:rPr>
          <w:rFonts w:hint="eastAsia"/>
          <w:color w:val="000000" w:themeColor="text1"/>
        </w:rPr>
        <w:t xml:space="preserve">　</w:t>
      </w:r>
      <w:bookmarkStart w:id="37" w:name="_Ref107660524"/>
      <w:r w:rsidR="009B6F63" w:rsidRPr="001C6600">
        <w:rPr>
          <w:color w:val="000000" w:themeColor="text1"/>
        </w:rPr>
        <w:t>設計業務成果品又は工事目的物について、発注者が要求水準書において本件工事等の完成に先だって引渡しを受けるべきことを指定した部分</w:t>
      </w:r>
      <w:r w:rsidR="009B6F63" w:rsidRPr="001C6600">
        <w:rPr>
          <w:color w:val="000000" w:themeColor="text1"/>
          <w:spacing w:val="-1"/>
        </w:rPr>
        <w:t>（</w:t>
      </w:r>
      <w:r w:rsidR="009B6F63" w:rsidRPr="001C6600">
        <w:rPr>
          <w:color w:val="000000" w:themeColor="text1"/>
          <w:spacing w:val="-12"/>
        </w:rPr>
        <w:t>以下「指定部分」という。）</w:t>
      </w:r>
      <w:r w:rsidR="009B6F63" w:rsidRPr="001C6600">
        <w:rPr>
          <w:color w:val="000000" w:themeColor="text1"/>
          <w:spacing w:val="-5"/>
        </w:rPr>
        <w:t>がある場合において、当該指定部分の本件工事等が完了したときについては、</w:t>
      </w:r>
      <w:r w:rsidRPr="001C6600">
        <w:rPr>
          <w:color w:val="000000" w:themeColor="text1"/>
          <w:spacing w:val="-5"/>
        </w:rPr>
        <w:fldChar w:fldCharType="begin"/>
      </w:r>
      <w:r w:rsidRPr="001C6600">
        <w:rPr>
          <w:color w:val="000000" w:themeColor="text1"/>
          <w:spacing w:val="-5"/>
        </w:rPr>
        <w:instrText xml:space="preserve"> REF _Ref107660003 \n \h </w:instrText>
      </w:r>
      <w:r w:rsidR="006F5E21" w:rsidRPr="001C6600">
        <w:rPr>
          <w:color w:val="000000" w:themeColor="text1"/>
          <w:spacing w:val="-5"/>
        </w:rPr>
        <w:instrText xml:space="preserve"> \* MERGEFORMAT </w:instrText>
      </w:r>
      <w:r w:rsidRPr="001C6600">
        <w:rPr>
          <w:color w:val="000000" w:themeColor="text1"/>
          <w:spacing w:val="-5"/>
        </w:rPr>
      </w:r>
      <w:r w:rsidRPr="001C6600">
        <w:rPr>
          <w:color w:val="000000" w:themeColor="text1"/>
          <w:spacing w:val="-5"/>
        </w:rPr>
        <w:fldChar w:fldCharType="separate"/>
      </w:r>
      <w:r w:rsidR="002853F5">
        <w:rPr>
          <w:color w:val="000000" w:themeColor="text1"/>
          <w:spacing w:val="-5"/>
        </w:rPr>
        <w:t>第３３条</w:t>
      </w:r>
      <w:r w:rsidRPr="001C6600">
        <w:rPr>
          <w:color w:val="000000" w:themeColor="text1"/>
          <w:spacing w:val="-5"/>
        </w:rPr>
        <w:fldChar w:fldCharType="end"/>
      </w:r>
      <w:r w:rsidR="009B6F63" w:rsidRPr="001C6600">
        <w:rPr>
          <w:color w:val="000000" w:themeColor="text1"/>
        </w:rPr>
        <w:t>中「本件工事等」とあるのは「指定部分に係る本件工事等」と、「設計業務成果品及び工事目的物」とあるのは「指定部分に</w:t>
      </w:r>
      <w:r w:rsidR="009B6F63" w:rsidRPr="001C6600">
        <w:rPr>
          <w:color w:val="000000" w:themeColor="text1"/>
          <w:spacing w:val="-3"/>
        </w:rPr>
        <w:t>係る設計業務成果品及び工事目的物」と、</w:t>
      </w:r>
      <w:r w:rsidRPr="001C6600">
        <w:rPr>
          <w:color w:val="000000" w:themeColor="text1"/>
          <w:spacing w:val="-3"/>
        </w:rPr>
        <w:fldChar w:fldCharType="begin"/>
      </w:r>
      <w:r w:rsidRPr="001C6600">
        <w:rPr>
          <w:color w:val="000000" w:themeColor="text1"/>
          <w:spacing w:val="-3"/>
        </w:rPr>
        <w:instrText xml:space="preserve"> REF _Ref107660354 \n \h </w:instrText>
      </w:r>
      <w:r w:rsidR="006F5E21" w:rsidRPr="001C6600">
        <w:rPr>
          <w:color w:val="000000" w:themeColor="text1"/>
          <w:spacing w:val="-3"/>
        </w:rPr>
        <w:instrText xml:space="preserve"> \* MERGEFORMAT </w:instrText>
      </w:r>
      <w:r w:rsidRPr="001C6600">
        <w:rPr>
          <w:color w:val="000000" w:themeColor="text1"/>
          <w:spacing w:val="-3"/>
        </w:rPr>
      </w:r>
      <w:r w:rsidRPr="001C6600">
        <w:rPr>
          <w:color w:val="000000" w:themeColor="text1"/>
          <w:spacing w:val="-3"/>
        </w:rPr>
        <w:fldChar w:fldCharType="separate"/>
      </w:r>
      <w:r w:rsidR="002853F5">
        <w:rPr>
          <w:color w:val="000000" w:themeColor="text1"/>
          <w:spacing w:val="-3"/>
        </w:rPr>
        <w:t>第３４条</w:t>
      </w:r>
      <w:r w:rsidRPr="001C6600">
        <w:rPr>
          <w:color w:val="000000" w:themeColor="text1"/>
          <w:spacing w:val="-3"/>
        </w:rPr>
        <w:fldChar w:fldCharType="end"/>
      </w:r>
      <w:r w:rsidR="009B6F63" w:rsidRPr="001C6600">
        <w:rPr>
          <w:color w:val="000000" w:themeColor="text1"/>
          <w:spacing w:val="-3"/>
        </w:rPr>
        <w:t>中「請負代金」とあるのは「部分引渡しに係る請負代金」と読み替えて、これ</w:t>
      </w:r>
      <w:r w:rsidR="009B6F63" w:rsidRPr="001C6600">
        <w:rPr>
          <w:color w:val="000000" w:themeColor="text1"/>
          <w:spacing w:val="-1"/>
        </w:rPr>
        <w:t>らの規定を準用する。</w:t>
      </w:r>
      <w:bookmarkEnd w:id="37"/>
    </w:p>
    <w:p w14:paraId="05577DA6" w14:textId="0232BE86" w:rsidR="00911D91" w:rsidRPr="001C6600" w:rsidRDefault="009B6F63" w:rsidP="00DA1110">
      <w:pPr>
        <w:ind w:left="158" w:hanging="158"/>
        <w:rPr>
          <w:color w:val="000000" w:themeColor="text1"/>
        </w:rPr>
      </w:pPr>
      <w:r w:rsidRPr="001C6600">
        <w:rPr>
          <w:color w:val="000000" w:themeColor="text1"/>
          <w:spacing w:val="-2"/>
        </w:rPr>
        <w:t>２</w:t>
      </w:r>
      <w:r w:rsidR="007A2FAF" w:rsidRPr="001C6600">
        <w:rPr>
          <w:rFonts w:hint="eastAsia"/>
          <w:color w:val="000000" w:themeColor="text1"/>
          <w:spacing w:val="-2"/>
        </w:rPr>
        <w:t xml:space="preserve">　</w:t>
      </w:r>
      <w:r w:rsidRPr="001C6600">
        <w:rPr>
          <w:color w:val="000000" w:themeColor="text1"/>
          <w:spacing w:val="-2"/>
        </w:rPr>
        <w:t>前項の規定により準用される</w:t>
      </w:r>
      <w:r w:rsidR="007A2FAF" w:rsidRPr="001C6600">
        <w:rPr>
          <w:color w:val="000000" w:themeColor="text1"/>
          <w:spacing w:val="-3"/>
        </w:rPr>
        <w:fldChar w:fldCharType="begin"/>
      </w:r>
      <w:r w:rsidR="007A2FAF" w:rsidRPr="001C6600">
        <w:rPr>
          <w:color w:val="000000" w:themeColor="text1"/>
          <w:spacing w:val="-3"/>
        </w:rPr>
        <w:instrText xml:space="preserve"> REF _Ref107660354 \n \h </w:instrText>
      </w:r>
      <w:r w:rsidR="006F5E21" w:rsidRPr="001C6600">
        <w:rPr>
          <w:color w:val="000000" w:themeColor="text1"/>
          <w:spacing w:val="-3"/>
        </w:rPr>
        <w:instrText xml:space="preserve"> \* MERGEFORMAT </w:instrText>
      </w:r>
      <w:r w:rsidR="007A2FAF" w:rsidRPr="001C6600">
        <w:rPr>
          <w:color w:val="000000" w:themeColor="text1"/>
          <w:spacing w:val="-3"/>
        </w:rPr>
      </w:r>
      <w:r w:rsidR="007A2FAF" w:rsidRPr="001C6600">
        <w:rPr>
          <w:color w:val="000000" w:themeColor="text1"/>
          <w:spacing w:val="-3"/>
        </w:rPr>
        <w:fldChar w:fldCharType="separate"/>
      </w:r>
      <w:r w:rsidR="002853F5">
        <w:rPr>
          <w:color w:val="000000" w:themeColor="text1"/>
          <w:spacing w:val="-3"/>
        </w:rPr>
        <w:t>第３４条</w:t>
      </w:r>
      <w:r w:rsidR="007A2FAF" w:rsidRPr="001C6600">
        <w:rPr>
          <w:color w:val="000000" w:themeColor="text1"/>
          <w:spacing w:val="-3"/>
        </w:rPr>
        <w:fldChar w:fldCharType="end"/>
      </w:r>
      <w:r w:rsidRPr="001C6600">
        <w:rPr>
          <w:color w:val="000000" w:themeColor="text1"/>
          <w:spacing w:val="-2"/>
        </w:rPr>
        <w:t>第１項の規定により請求することができる部分引渡しに係る請負代金の額は、次の式によ</w:t>
      </w:r>
      <w:r w:rsidRPr="001C6600">
        <w:rPr>
          <w:color w:val="000000" w:themeColor="text1"/>
        </w:rPr>
        <w:t>り算定する。この場合において、指定部分に相応する請負代金及び指定部分に相応する支払済部分払金の額は、単価合意書の記載事項に基づき定め、</w:t>
      </w:r>
      <w:r w:rsidR="007A2FAF" w:rsidRPr="001C6600">
        <w:rPr>
          <w:color w:val="000000" w:themeColor="text1"/>
        </w:rPr>
        <w:fldChar w:fldCharType="begin"/>
      </w:r>
      <w:r w:rsidR="007A2FAF" w:rsidRPr="001C6600">
        <w:rPr>
          <w:color w:val="000000" w:themeColor="text1"/>
        </w:rPr>
        <w:instrText xml:space="preserve"> REF _Ref107658960 \n \h </w:instrText>
      </w:r>
      <w:r w:rsidR="006F5E21" w:rsidRPr="001C6600">
        <w:rPr>
          <w:color w:val="000000" w:themeColor="text1"/>
        </w:rPr>
        <w:instrText xml:space="preserve"> \* MERGEFORMAT </w:instrText>
      </w:r>
      <w:r w:rsidR="007A2FAF" w:rsidRPr="001C6600">
        <w:rPr>
          <w:color w:val="000000" w:themeColor="text1"/>
        </w:rPr>
      </w:r>
      <w:r w:rsidR="007A2FAF" w:rsidRPr="001C6600">
        <w:rPr>
          <w:color w:val="000000" w:themeColor="text1"/>
        </w:rPr>
        <w:fldChar w:fldCharType="separate"/>
      </w:r>
      <w:r w:rsidR="002853F5">
        <w:rPr>
          <w:color w:val="000000" w:themeColor="text1"/>
        </w:rPr>
        <w:t>第２５条</w:t>
      </w:r>
      <w:r w:rsidR="007A2FAF" w:rsidRPr="001C6600">
        <w:rPr>
          <w:color w:val="000000" w:themeColor="text1"/>
        </w:rPr>
        <w:fldChar w:fldCharType="end"/>
      </w:r>
      <w:r w:rsidRPr="001C6600">
        <w:rPr>
          <w:color w:val="000000" w:themeColor="text1"/>
        </w:rPr>
        <w:t>第１項各号に掲げる場合には発注者と請負者とが協議して定める。ただし、発注者が前項の規定により準用される</w:t>
      </w:r>
      <w:r w:rsidR="007A2FAF" w:rsidRPr="001C6600">
        <w:rPr>
          <w:color w:val="000000" w:themeColor="text1"/>
          <w:spacing w:val="-5"/>
        </w:rPr>
        <w:fldChar w:fldCharType="begin"/>
      </w:r>
      <w:r w:rsidR="007A2FAF" w:rsidRPr="001C6600">
        <w:rPr>
          <w:color w:val="000000" w:themeColor="text1"/>
          <w:spacing w:val="-5"/>
        </w:rPr>
        <w:instrText xml:space="preserve"> REF _Ref107660003 \n \h </w:instrText>
      </w:r>
      <w:r w:rsidR="006F5E21" w:rsidRPr="001C6600">
        <w:rPr>
          <w:color w:val="000000" w:themeColor="text1"/>
          <w:spacing w:val="-5"/>
        </w:rPr>
        <w:instrText xml:space="preserve"> \* MERGEFORMAT </w:instrText>
      </w:r>
      <w:r w:rsidR="007A2FAF" w:rsidRPr="001C6600">
        <w:rPr>
          <w:color w:val="000000" w:themeColor="text1"/>
          <w:spacing w:val="-5"/>
        </w:rPr>
      </w:r>
      <w:r w:rsidR="007A2FAF" w:rsidRPr="001C6600">
        <w:rPr>
          <w:color w:val="000000" w:themeColor="text1"/>
          <w:spacing w:val="-5"/>
        </w:rPr>
        <w:fldChar w:fldCharType="separate"/>
      </w:r>
      <w:r w:rsidR="002853F5">
        <w:rPr>
          <w:color w:val="000000" w:themeColor="text1"/>
          <w:spacing w:val="-5"/>
        </w:rPr>
        <w:t>第３３条</w:t>
      </w:r>
      <w:r w:rsidR="007A2FAF" w:rsidRPr="001C6600">
        <w:rPr>
          <w:color w:val="000000" w:themeColor="text1"/>
          <w:spacing w:val="-5"/>
        </w:rPr>
        <w:fldChar w:fldCharType="end"/>
      </w:r>
      <w:r w:rsidRPr="001C6600">
        <w:rPr>
          <w:color w:val="000000" w:themeColor="text1"/>
        </w:rPr>
        <w:t>第２項の検査の結果を通知した日から１４日以内に協議が整わない場合には、発注者が定め、請負者に通知する。</w:t>
      </w:r>
    </w:p>
    <w:p w14:paraId="087C0972" w14:textId="77777777" w:rsidR="00911D91" w:rsidRPr="001C6600" w:rsidRDefault="009B6F63" w:rsidP="00DA1110">
      <w:pPr>
        <w:ind w:leftChars="200" w:left="468"/>
        <w:rPr>
          <w:color w:val="000000" w:themeColor="text1"/>
        </w:rPr>
      </w:pPr>
      <w:r w:rsidRPr="001C6600">
        <w:rPr>
          <w:color w:val="000000" w:themeColor="text1"/>
        </w:rPr>
        <w:t>部分引渡しに係る請負代金の額＝指定部分に相応する請負代金の額×</w:t>
      </w:r>
    </w:p>
    <w:p w14:paraId="1983207A" w14:textId="77777777" w:rsidR="00911D91" w:rsidRPr="001C6600" w:rsidRDefault="009B6F63" w:rsidP="00DA1110">
      <w:pPr>
        <w:ind w:leftChars="500" w:left="936"/>
        <w:rPr>
          <w:color w:val="000000" w:themeColor="text1"/>
        </w:rPr>
      </w:pPr>
      <w:r w:rsidRPr="001C6600">
        <w:rPr>
          <w:color w:val="000000" w:themeColor="text1"/>
        </w:rPr>
        <w:t>（１－前払金額及び中間前払金額／請負代金額）－指定部分に相応する支払済部分払金の額</w:t>
      </w:r>
    </w:p>
    <w:p w14:paraId="5681956D" w14:textId="77777777" w:rsidR="00911D91" w:rsidRPr="001C6600" w:rsidRDefault="009B6F63" w:rsidP="00A27E1B">
      <w:pPr>
        <w:pStyle w:val="1"/>
      </w:pPr>
      <w:r w:rsidRPr="001C6600">
        <w:t>（前払金等の不払に対する工事の中止）</w:t>
      </w:r>
    </w:p>
    <w:p w14:paraId="444E5DC6" w14:textId="3C369446" w:rsidR="00911D91" w:rsidRPr="001C6600" w:rsidRDefault="007A2FAF" w:rsidP="0082748E">
      <w:pPr>
        <w:pStyle w:val="a4"/>
        <w:numPr>
          <w:ilvl w:val="0"/>
          <w:numId w:val="8"/>
        </w:numPr>
        <w:ind w:firstLineChars="0"/>
        <w:rPr>
          <w:color w:val="000000" w:themeColor="text1"/>
        </w:rPr>
      </w:pPr>
      <w:r w:rsidRPr="001C6600">
        <w:rPr>
          <w:rFonts w:hint="eastAsia"/>
          <w:color w:val="000000" w:themeColor="text1"/>
        </w:rPr>
        <w:t xml:space="preserve">　</w:t>
      </w:r>
      <w:r w:rsidR="009B6F63" w:rsidRPr="001C6600">
        <w:rPr>
          <w:color w:val="000000" w:themeColor="text1"/>
        </w:rPr>
        <w:t>請負者は、発注者が</w:t>
      </w:r>
      <w:r w:rsidR="00DA1110" w:rsidRPr="001C6600">
        <w:rPr>
          <w:color w:val="000000" w:themeColor="text1"/>
        </w:rPr>
        <w:fldChar w:fldCharType="begin"/>
      </w:r>
      <w:r w:rsidR="00DA1110" w:rsidRPr="001C6600">
        <w:rPr>
          <w:color w:val="000000" w:themeColor="text1"/>
        </w:rPr>
        <w:instrText xml:space="preserve"> REF _Ref107660517 \n \h </w:instrText>
      </w:r>
      <w:r w:rsidR="006F5E21" w:rsidRPr="001C6600">
        <w:rPr>
          <w:color w:val="000000" w:themeColor="text1"/>
        </w:rPr>
        <w:instrText xml:space="preserve"> \* MERGEFORMAT </w:instrText>
      </w:r>
      <w:r w:rsidR="00DA1110" w:rsidRPr="001C6600">
        <w:rPr>
          <w:color w:val="000000" w:themeColor="text1"/>
        </w:rPr>
      </w:r>
      <w:r w:rsidR="00DA1110" w:rsidRPr="001C6600">
        <w:rPr>
          <w:color w:val="000000" w:themeColor="text1"/>
        </w:rPr>
        <w:fldChar w:fldCharType="separate"/>
      </w:r>
      <w:r w:rsidR="002853F5">
        <w:rPr>
          <w:color w:val="000000" w:themeColor="text1"/>
        </w:rPr>
        <w:t>第３６条</w:t>
      </w:r>
      <w:r w:rsidR="00DA1110" w:rsidRPr="001C6600">
        <w:rPr>
          <w:color w:val="000000" w:themeColor="text1"/>
        </w:rPr>
        <w:fldChar w:fldCharType="end"/>
      </w:r>
      <w:r w:rsidR="009B6F63" w:rsidRPr="001C6600">
        <w:rPr>
          <w:color w:val="000000" w:themeColor="text1"/>
        </w:rPr>
        <w:t>、</w:t>
      </w:r>
      <w:r w:rsidR="00DA1110" w:rsidRPr="001C6600">
        <w:rPr>
          <w:color w:val="000000" w:themeColor="text1"/>
        </w:rPr>
        <w:fldChar w:fldCharType="begin"/>
      </w:r>
      <w:r w:rsidR="00DA1110" w:rsidRPr="001C6600">
        <w:rPr>
          <w:color w:val="000000" w:themeColor="text1"/>
        </w:rPr>
        <w:instrText xml:space="preserve"> REF _Ref107660520 \n \h </w:instrText>
      </w:r>
      <w:r w:rsidR="006F5E21" w:rsidRPr="001C6600">
        <w:rPr>
          <w:color w:val="000000" w:themeColor="text1"/>
        </w:rPr>
        <w:instrText xml:space="preserve"> \* MERGEFORMAT </w:instrText>
      </w:r>
      <w:r w:rsidR="00DA1110" w:rsidRPr="001C6600">
        <w:rPr>
          <w:color w:val="000000" w:themeColor="text1"/>
        </w:rPr>
      </w:r>
      <w:r w:rsidR="00DA1110" w:rsidRPr="001C6600">
        <w:rPr>
          <w:color w:val="000000" w:themeColor="text1"/>
        </w:rPr>
        <w:fldChar w:fldCharType="separate"/>
      </w:r>
      <w:r w:rsidR="002853F5">
        <w:rPr>
          <w:color w:val="000000" w:themeColor="text1"/>
        </w:rPr>
        <w:t>第３８条</w:t>
      </w:r>
      <w:r w:rsidR="00DA1110" w:rsidRPr="001C6600">
        <w:rPr>
          <w:color w:val="000000" w:themeColor="text1"/>
        </w:rPr>
        <w:fldChar w:fldCharType="end"/>
      </w:r>
      <w:r w:rsidR="009B6F63" w:rsidRPr="001C6600">
        <w:rPr>
          <w:color w:val="000000" w:themeColor="text1"/>
        </w:rPr>
        <w:t>又は</w:t>
      </w:r>
      <w:r w:rsidR="00DA1110" w:rsidRPr="001C6600">
        <w:rPr>
          <w:color w:val="000000" w:themeColor="text1"/>
        </w:rPr>
        <w:fldChar w:fldCharType="begin"/>
      </w:r>
      <w:r w:rsidR="00DA1110" w:rsidRPr="001C6600">
        <w:rPr>
          <w:color w:val="000000" w:themeColor="text1"/>
        </w:rPr>
        <w:instrText xml:space="preserve"> REF _Ref107660524 \n \h </w:instrText>
      </w:r>
      <w:r w:rsidR="006F5E21" w:rsidRPr="001C6600">
        <w:rPr>
          <w:color w:val="000000" w:themeColor="text1"/>
        </w:rPr>
        <w:instrText xml:space="preserve"> \* MERGEFORMAT </w:instrText>
      </w:r>
      <w:r w:rsidR="00DA1110" w:rsidRPr="001C6600">
        <w:rPr>
          <w:color w:val="000000" w:themeColor="text1"/>
        </w:rPr>
      </w:r>
      <w:r w:rsidR="00DA1110" w:rsidRPr="001C6600">
        <w:rPr>
          <w:color w:val="000000" w:themeColor="text1"/>
        </w:rPr>
        <w:fldChar w:fldCharType="separate"/>
      </w:r>
      <w:r w:rsidR="002853F5">
        <w:rPr>
          <w:color w:val="000000" w:themeColor="text1"/>
        </w:rPr>
        <w:t>第３９条</w:t>
      </w:r>
      <w:r w:rsidR="00DA1110" w:rsidRPr="001C6600">
        <w:rPr>
          <w:color w:val="000000" w:themeColor="text1"/>
        </w:rPr>
        <w:fldChar w:fldCharType="end"/>
      </w:r>
      <w:r w:rsidR="009B6F63" w:rsidRPr="001C6600">
        <w:rPr>
          <w:color w:val="000000" w:themeColor="text1"/>
        </w:rPr>
        <w:t>において準用される</w:t>
      </w:r>
      <w:r w:rsidR="00DA1110" w:rsidRPr="001C6600">
        <w:rPr>
          <w:color w:val="000000" w:themeColor="text1"/>
        </w:rPr>
        <w:fldChar w:fldCharType="begin"/>
      </w:r>
      <w:r w:rsidR="00DA1110" w:rsidRPr="001C6600">
        <w:rPr>
          <w:color w:val="000000" w:themeColor="text1"/>
        </w:rPr>
        <w:instrText xml:space="preserve"> REF _Ref107660354 \n \h </w:instrText>
      </w:r>
      <w:r w:rsidR="006F5E21" w:rsidRPr="001C6600">
        <w:rPr>
          <w:color w:val="000000" w:themeColor="text1"/>
        </w:rPr>
        <w:instrText xml:space="preserve"> \* MERGEFORMAT </w:instrText>
      </w:r>
      <w:r w:rsidR="00DA1110" w:rsidRPr="001C6600">
        <w:rPr>
          <w:color w:val="000000" w:themeColor="text1"/>
        </w:rPr>
      </w:r>
      <w:r w:rsidR="00DA1110" w:rsidRPr="001C6600">
        <w:rPr>
          <w:color w:val="000000" w:themeColor="text1"/>
        </w:rPr>
        <w:fldChar w:fldCharType="separate"/>
      </w:r>
      <w:r w:rsidR="002853F5">
        <w:rPr>
          <w:color w:val="000000" w:themeColor="text1"/>
        </w:rPr>
        <w:t>第３４条</w:t>
      </w:r>
      <w:r w:rsidR="00DA1110" w:rsidRPr="001C6600">
        <w:rPr>
          <w:color w:val="000000" w:themeColor="text1"/>
        </w:rPr>
        <w:fldChar w:fldCharType="end"/>
      </w:r>
      <w:r w:rsidR="009B6F63" w:rsidRPr="001C6600">
        <w:rPr>
          <w:color w:val="000000" w:themeColor="text1"/>
        </w:rPr>
        <w:t>の規定に基づく支払いを遅延し、相当</w:t>
      </w:r>
      <w:r w:rsidR="009B6F63" w:rsidRPr="001C6600">
        <w:rPr>
          <w:color w:val="000000" w:themeColor="text1"/>
          <w:spacing w:val="-3"/>
        </w:rPr>
        <w:t>の期間を定めてその支払いを請求したにもかかわらず支払いをしないときは、本件工事等の全部又は一部の施工を中止することが</w:t>
      </w:r>
      <w:r w:rsidR="009B6F63" w:rsidRPr="001C6600">
        <w:rPr>
          <w:color w:val="000000" w:themeColor="text1"/>
        </w:rPr>
        <w:t>できる。この場合においては、請負者は、その理由を明示した書面により、直ちにその旨を発注者に通知しなければならない。</w:t>
      </w:r>
    </w:p>
    <w:p w14:paraId="0D705358" w14:textId="444946EF" w:rsidR="00911D91" w:rsidRPr="001C6600" w:rsidRDefault="009B6F63" w:rsidP="00DA1110">
      <w:pPr>
        <w:ind w:left="158" w:hanging="158"/>
        <w:rPr>
          <w:color w:val="000000" w:themeColor="text1"/>
        </w:rPr>
      </w:pPr>
      <w:r w:rsidRPr="001C6600">
        <w:rPr>
          <w:color w:val="000000" w:themeColor="text1"/>
          <w:spacing w:val="-2"/>
        </w:rPr>
        <w:t>２</w:t>
      </w:r>
      <w:r w:rsidR="00DA1110" w:rsidRPr="001C6600">
        <w:rPr>
          <w:rFonts w:hint="eastAsia"/>
          <w:color w:val="000000" w:themeColor="text1"/>
          <w:spacing w:val="-2"/>
        </w:rPr>
        <w:t xml:space="preserve">　</w:t>
      </w:r>
      <w:r w:rsidRPr="001C6600">
        <w:rPr>
          <w:color w:val="000000" w:themeColor="text1"/>
          <w:spacing w:val="-2"/>
        </w:rPr>
        <w:t>発注者は、前項の規定により請負者が本件工事等を中止した場合において、必要があると認められるときは工期若しくは請負代</w:t>
      </w:r>
      <w:r w:rsidRPr="001C6600">
        <w:rPr>
          <w:color w:val="000000" w:themeColor="text1"/>
        </w:rPr>
        <w:t>金額を変更し、又は請負者が本件工事等の続行に備え工事現場を維持し若しくは労働者、建設機械器具等を保持するための費用その他の本件工事等の一時中止に伴う増加費用を必要とし若しくは請負者に損害を及ぼしたときは必要な費用を負担しなければならない。</w:t>
      </w:r>
    </w:p>
    <w:p w14:paraId="293A055A" w14:textId="77777777" w:rsidR="00911D91" w:rsidRPr="001C6600" w:rsidRDefault="009B6F63" w:rsidP="00A27E1B">
      <w:pPr>
        <w:pStyle w:val="1"/>
      </w:pPr>
      <w:r w:rsidRPr="001C6600">
        <w:t>（契約不適合責任）</w:t>
      </w:r>
    </w:p>
    <w:p w14:paraId="31EC11E2" w14:textId="3F576C40" w:rsidR="00911D91" w:rsidRPr="001C6600" w:rsidRDefault="009B6F63" w:rsidP="0082748E">
      <w:pPr>
        <w:pStyle w:val="a4"/>
        <w:numPr>
          <w:ilvl w:val="0"/>
          <w:numId w:val="8"/>
        </w:numPr>
        <w:ind w:firstLineChars="0"/>
        <w:rPr>
          <w:color w:val="000000" w:themeColor="text1"/>
        </w:rPr>
      </w:pPr>
      <w:r w:rsidRPr="001C6600">
        <w:rPr>
          <w:color w:val="000000" w:themeColor="text1"/>
          <w:spacing w:val="-2"/>
        </w:rPr>
        <w:t xml:space="preserve"> </w:t>
      </w:r>
      <w:bookmarkStart w:id="38" w:name="_Ref107660798"/>
      <w:r w:rsidRPr="001C6600">
        <w:rPr>
          <w:color w:val="000000" w:themeColor="text1"/>
          <w:spacing w:val="-2"/>
        </w:rPr>
        <w:t>発注者は、引き渡された設計業務成果品又は工事目的物が種類又は品質に関して契約の内容に適合しないもの</w:t>
      </w:r>
      <w:r w:rsidRPr="001C6600">
        <w:rPr>
          <w:color w:val="000000" w:themeColor="text1"/>
        </w:rPr>
        <w:t>（以下「契</w:t>
      </w:r>
      <w:r w:rsidRPr="001C6600">
        <w:rPr>
          <w:color w:val="000000" w:themeColor="text1"/>
          <w:spacing w:val="-13"/>
        </w:rPr>
        <w:t>約不適合」という。</w:t>
      </w:r>
      <w:r w:rsidRPr="001C6600">
        <w:rPr>
          <w:color w:val="000000" w:themeColor="text1"/>
          <w:spacing w:val="-15"/>
        </w:rPr>
        <w:t>）</w:t>
      </w:r>
      <w:r w:rsidRPr="001C6600">
        <w:rPr>
          <w:color w:val="000000" w:themeColor="text1"/>
          <w:spacing w:val="-6"/>
        </w:rPr>
        <w:t>であるときは、請負者に対し、設計業務成果品又は工事目的物の修補又は代替物の引渡しによる履行の追完を</w:t>
      </w:r>
      <w:r w:rsidRPr="001C6600">
        <w:rPr>
          <w:color w:val="000000" w:themeColor="text1"/>
        </w:rPr>
        <w:t>請求することができる。ただし、その履行の追完に過分の費用を要するときは、発注者は履行の追完を請求することができない。</w:t>
      </w:r>
      <w:bookmarkEnd w:id="38"/>
    </w:p>
    <w:p w14:paraId="4876C9D1" w14:textId="7DE2FD35" w:rsidR="00911D91" w:rsidRPr="001C6600" w:rsidRDefault="009B6F63" w:rsidP="00DA1110">
      <w:pPr>
        <w:rPr>
          <w:color w:val="000000" w:themeColor="text1"/>
        </w:rPr>
      </w:pPr>
      <w:r w:rsidRPr="001C6600">
        <w:rPr>
          <w:color w:val="000000" w:themeColor="text1"/>
        </w:rPr>
        <w:t>２</w:t>
      </w:r>
      <w:r w:rsidR="00DA1110" w:rsidRPr="001C6600">
        <w:rPr>
          <w:rFonts w:hint="eastAsia"/>
          <w:color w:val="000000" w:themeColor="text1"/>
        </w:rPr>
        <w:t xml:space="preserve">　</w:t>
      </w:r>
      <w:r w:rsidRPr="001C6600">
        <w:rPr>
          <w:color w:val="000000" w:themeColor="text1"/>
        </w:rPr>
        <w:t>前項の場合において、請負者は、発注者に不相当な負担を課するものでないときは、発注者が請求した方法と異なる方法による履行の追完をすることができる。</w:t>
      </w:r>
    </w:p>
    <w:p w14:paraId="1029320B" w14:textId="12F3E153" w:rsidR="00911D91" w:rsidRPr="001C6600" w:rsidRDefault="009B6F63" w:rsidP="00DA1110">
      <w:pPr>
        <w:ind w:left="152" w:hanging="152"/>
        <w:rPr>
          <w:color w:val="000000" w:themeColor="text1"/>
        </w:rPr>
      </w:pPr>
      <w:r w:rsidRPr="001C6600">
        <w:rPr>
          <w:color w:val="000000" w:themeColor="text1"/>
          <w:spacing w:val="-8"/>
        </w:rPr>
        <w:t>３</w:t>
      </w:r>
      <w:r w:rsidR="00DA1110" w:rsidRPr="001C6600">
        <w:rPr>
          <w:rFonts w:hint="eastAsia"/>
          <w:color w:val="000000" w:themeColor="text1"/>
          <w:spacing w:val="-8"/>
        </w:rPr>
        <w:t xml:space="preserve">　</w:t>
      </w:r>
      <w:r w:rsidRPr="001C6600">
        <w:rPr>
          <w:color w:val="000000" w:themeColor="text1"/>
          <w:spacing w:val="-8"/>
        </w:rPr>
        <w:t>第１項の場合において、発注者が相当の期間を定めて履行の追完の催告をし、その期間内に履行の追完がないときは、発注者は、</w:t>
      </w:r>
      <w:r w:rsidRPr="001C6600">
        <w:rPr>
          <w:color w:val="000000" w:themeColor="text1"/>
        </w:rPr>
        <w:t>その不適合の程度に応じて代金の減額を請求することができる。ただし、次の各号のいずれかに該当する場合は、催告をすることなく、直ちに代金の減額を請求することができる。</w:t>
      </w:r>
    </w:p>
    <w:p w14:paraId="17717EAE" w14:textId="7E9EA2C9" w:rsidR="00911D91" w:rsidRPr="001C6600" w:rsidRDefault="009B6F63" w:rsidP="00DA1110">
      <w:pPr>
        <w:pStyle w:val="a3"/>
        <w:rPr>
          <w:color w:val="000000" w:themeColor="text1"/>
        </w:rPr>
      </w:pPr>
      <w:r w:rsidRPr="001C6600">
        <w:rPr>
          <w:color w:val="000000" w:themeColor="text1"/>
        </w:rPr>
        <w:t>一</w:t>
      </w:r>
      <w:r w:rsidR="00DA1110" w:rsidRPr="001C6600">
        <w:rPr>
          <w:rFonts w:hint="eastAsia"/>
          <w:color w:val="000000" w:themeColor="text1"/>
        </w:rPr>
        <w:t xml:space="preserve">　</w:t>
      </w:r>
      <w:r w:rsidRPr="001C6600">
        <w:rPr>
          <w:color w:val="000000" w:themeColor="text1"/>
        </w:rPr>
        <w:t>履行の追完が不能であるとき。</w:t>
      </w:r>
    </w:p>
    <w:p w14:paraId="781592E7" w14:textId="5F466E65" w:rsidR="00911D91" w:rsidRPr="001C6600" w:rsidRDefault="009B6F63" w:rsidP="00DA1110">
      <w:pPr>
        <w:pStyle w:val="a3"/>
        <w:rPr>
          <w:color w:val="000000" w:themeColor="text1"/>
        </w:rPr>
      </w:pPr>
      <w:r w:rsidRPr="001C6600">
        <w:rPr>
          <w:color w:val="000000" w:themeColor="text1"/>
        </w:rPr>
        <w:t>二</w:t>
      </w:r>
      <w:r w:rsidR="00DA1110" w:rsidRPr="001C6600">
        <w:rPr>
          <w:rFonts w:hint="eastAsia"/>
          <w:color w:val="000000" w:themeColor="text1"/>
        </w:rPr>
        <w:t xml:space="preserve">　</w:t>
      </w:r>
      <w:r w:rsidRPr="001C6600">
        <w:rPr>
          <w:color w:val="000000" w:themeColor="text1"/>
        </w:rPr>
        <w:t>請負者が履行の追完を拒絶する意思を明確に表示したとき。</w:t>
      </w:r>
    </w:p>
    <w:p w14:paraId="6EB1A2DF" w14:textId="7C4A10A9" w:rsidR="00911D91" w:rsidRPr="001C6600" w:rsidRDefault="009B6F63" w:rsidP="00DA1110">
      <w:pPr>
        <w:pStyle w:val="a3"/>
        <w:rPr>
          <w:color w:val="000000" w:themeColor="text1"/>
        </w:rPr>
      </w:pPr>
      <w:r w:rsidRPr="001C6600">
        <w:rPr>
          <w:color w:val="000000" w:themeColor="text1"/>
        </w:rPr>
        <w:t>三</w:t>
      </w:r>
      <w:r w:rsidR="00DA1110" w:rsidRPr="001C6600">
        <w:rPr>
          <w:rFonts w:hint="eastAsia"/>
          <w:color w:val="000000" w:themeColor="text1"/>
        </w:rPr>
        <w:t xml:space="preserve">　</w:t>
      </w:r>
      <w:r w:rsidRPr="001C6600">
        <w:rPr>
          <w:color w:val="000000" w:themeColor="text1"/>
        </w:rPr>
        <w:t>設計業務成果品又は工事目的物の性質又は当事者の意思表示により、特定の日時又は一定の期間内に履行しなければ契約をした目的を達することができない場合において、請負者が履行の追完をしないでその時期を経過したとき。</w:t>
      </w:r>
    </w:p>
    <w:p w14:paraId="2FC24810" w14:textId="5A7B4BCC" w:rsidR="00911D91" w:rsidRPr="001C6600" w:rsidRDefault="009B6F63" w:rsidP="00DA1110">
      <w:pPr>
        <w:pStyle w:val="a3"/>
        <w:rPr>
          <w:color w:val="000000" w:themeColor="text1"/>
        </w:rPr>
      </w:pPr>
      <w:r w:rsidRPr="001C6600">
        <w:rPr>
          <w:color w:val="000000" w:themeColor="text1"/>
        </w:rPr>
        <w:t>四</w:t>
      </w:r>
      <w:r w:rsidR="00DA1110" w:rsidRPr="001C6600">
        <w:rPr>
          <w:rFonts w:hint="eastAsia"/>
          <w:color w:val="000000" w:themeColor="text1"/>
        </w:rPr>
        <w:t xml:space="preserve">　</w:t>
      </w:r>
      <w:r w:rsidRPr="001C6600">
        <w:rPr>
          <w:color w:val="000000" w:themeColor="text1"/>
        </w:rPr>
        <w:t>前３号に掲げる場合のほか、発注者がこの項の規定による催告をしても履行の追完を受ける見込みがないことが明らかであるとき。</w:t>
      </w:r>
    </w:p>
    <w:p w14:paraId="4B535BD0" w14:textId="77777777" w:rsidR="00911D91" w:rsidRPr="001C6600" w:rsidRDefault="009B6F63" w:rsidP="00A27E1B">
      <w:pPr>
        <w:pStyle w:val="1"/>
      </w:pPr>
      <w:r w:rsidRPr="001C6600">
        <w:t>（履行遅滞の場合における申出）</w:t>
      </w:r>
    </w:p>
    <w:p w14:paraId="57F617C6" w14:textId="7208DDD1" w:rsidR="00911D91" w:rsidRPr="001C6600" w:rsidRDefault="00DA1110" w:rsidP="0082748E">
      <w:pPr>
        <w:pStyle w:val="a4"/>
        <w:numPr>
          <w:ilvl w:val="0"/>
          <w:numId w:val="8"/>
        </w:numPr>
        <w:ind w:firstLineChars="0"/>
        <w:rPr>
          <w:color w:val="000000" w:themeColor="text1"/>
        </w:rPr>
      </w:pPr>
      <w:r w:rsidRPr="001C6600">
        <w:rPr>
          <w:rFonts w:hint="eastAsia"/>
          <w:color w:val="000000" w:themeColor="text1"/>
        </w:rPr>
        <w:t xml:space="preserve">　</w:t>
      </w:r>
      <w:r w:rsidR="009B6F63" w:rsidRPr="001C6600">
        <w:rPr>
          <w:color w:val="000000" w:themeColor="text1"/>
        </w:rPr>
        <w:t>請負者は、請負者又は下請負人の責めに帰すべき事由により工期内に本件工事等を完成することができないときは、遅滞</w:t>
      </w:r>
      <w:r w:rsidR="009B6F63" w:rsidRPr="001C6600">
        <w:rPr>
          <w:color w:val="000000" w:themeColor="text1"/>
          <w:spacing w:val="-3"/>
        </w:rPr>
        <w:t>なく理由を発注者に申し出なければならない。</w:t>
      </w:r>
    </w:p>
    <w:p w14:paraId="16FADF46" w14:textId="77777777" w:rsidR="00911D91" w:rsidRPr="001C6600" w:rsidRDefault="009B6F63" w:rsidP="00A27E1B">
      <w:pPr>
        <w:pStyle w:val="1"/>
      </w:pPr>
      <w:r w:rsidRPr="001C6600">
        <w:t>（発注者の任意解除権）</w:t>
      </w:r>
    </w:p>
    <w:p w14:paraId="315439D3" w14:textId="699C8096" w:rsidR="00911D91" w:rsidRPr="001C6600" w:rsidRDefault="00DA1110" w:rsidP="0082748E">
      <w:pPr>
        <w:pStyle w:val="a4"/>
        <w:numPr>
          <w:ilvl w:val="0"/>
          <w:numId w:val="8"/>
        </w:numPr>
        <w:ind w:firstLineChars="0"/>
        <w:rPr>
          <w:color w:val="000000" w:themeColor="text1"/>
        </w:rPr>
      </w:pPr>
      <w:r w:rsidRPr="001C6600">
        <w:rPr>
          <w:rFonts w:hint="eastAsia"/>
          <w:color w:val="000000" w:themeColor="text1"/>
        </w:rPr>
        <w:t xml:space="preserve">　</w:t>
      </w:r>
      <w:bookmarkStart w:id="39" w:name="_Ref107661683"/>
      <w:r w:rsidR="009B6F63" w:rsidRPr="001C6600">
        <w:rPr>
          <w:color w:val="000000" w:themeColor="text1"/>
        </w:rPr>
        <w:t>発注者は、本件工事等が完成するまでの間は、次条から</w:t>
      </w:r>
      <w:r w:rsidRPr="001C6600">
        <w:rPr>
          <w:color w:val="000000" w:themeColor="text1"/>
        </w:rPr>
        <w:fldChar w:fldCharType="begin"/>
      </w:r>
      <w:r w:rsidRPr="001C6600">
        <w:rPr>
          <w:color w:val="000000" w:themeColor="text1"/>
        </w:rPr>
        <w:instrText xml:space="preserve"> REF _Ref107660697 \n \h </w:instrText>
      </w:r>
      <w:r w:rsidR="006F5E21" w:rsidRPr="001C6600">
        <w:rPr>
          <w:color w:val="000000" w:themeColor="text1"/>
        </w:rPr>
        <w:instrText xml:space="preserve"> \* MERGEFORMAT </w:instrText>
      </w:r>
      <w:r w:rsidRPr="001C6600">
        <w:rPr>
          <w:color w:val="000000" w:themeColor="text1"/>
        </w:rPr>
      </w:r>
      <w:r w:rsidRPr="001C6600">
        <w:rPr>
          <w:color w:val="000000" w:themeColor="text1"/>
        </w:rPr>
        <w:fldChar w:fldCharType="separate"/>
      </w:r>
      <w:r w:rsidR="002853F5">
        <w:rPr>
          <w:color w:val="000000" w:themeColor="text1"/>
        </w:rPr>
        <w:t>第４７条</w:t>
      </w:r>
      <w:r w:rsidRPr="001C6600">
        <w:rPr>
          <w:color w:val="000000" w:themeColor="text1"/>
        </w:rPr>
        <w:fldChar w:fldCharType="end"/>
      </w:r>
      <w:r w:rsidR="009B6F63" w:rsidRPr="001C6600">
        <w:rPr>
          <w:color w:val="000000" w:themeColor="text1"/>
        </w:rPr>
        <w:t>までの規定によるほか、必要があるときは、この契約を</w:t>
      </w:r>
      <w:r w:rsidR="009B6F63" w:rsidRPr="001C6600">
        <w:rPr>
          <w:color w:val="000000" w:themeColor="text1"/>
          <w:spacing w:val="-1"/>
        </w:rPr>
        <w:t>解除することができる。</w:t>
      </w:r>
      <w:bookmarkEnd w:id="39"/>
    </w:p>
    <w:p w14:paraId="530CA85D" w14:textId="77777777" w:rsidR="00DA1110" w:rsidRPr="001C6600" w:rsidRDefault="009B6F63" w:rsidP="00DA1110">
      <w:pPr>
        <w:rPr>
          <w:color w:val="000000" w:themeColor="text1"/>
        </w:rPr>
      </w:pPr>
      <w:r w:rsidRPr="001C6600">
        <w:rPr>
          <w:color w:val="000000" w:themeColor="text1"/>
        </w:rPr>
        <w:t>２</w:t>
      </w:r>
      <w:r w:rsidR="00DA1110" w:rsidRPr="001C6600">
        <w:rPr>
          <w:rFonts w:hint="eastAsia"/>
          <w:color w:val="000000" w:themeColor="text1"/>
        </w:rPr>
        <w:t xml:space="preserve">　</w:t>
      </w:r>
      <w:r w:rsidRPr="001C6600">
        <w:rPr>
          <w:color w:val="000000" w:themeColor="text1"/>
        </w:rPr>
        <w:t>発注者は、前項の規定によりこの契約を解除した場合において、請負者に損害を及ぼしたときは、その損害を賠償しなければならない。</w:t>
      </w:r>
    </w:p>
    <w:p w14:paraId="42243F26" w14:textId="12549CB6" w:rsidR="00911D91" w:rsidRPr="001C6600" w:rsidRDefault="009B6F63" w:rsidP="00A27E1B">
      <w:pPr>
        <w:pStyle w:val="1"/>
      </w:pPr>
      <w:r w:rsidRPr="001C6600">
        <w:t>（発注者の催告による解除権）</w:t>
      </w:r>
    </w:p>
    <w:p w14:paraId="03977D42" w14:textId="44F8CFD7" w:rsidR="00911D91" w:rsidRPr="001C6600" w:rsidRDefault="00DA1110" w:rsidP="0082748E">
      <w:pPr>
        <w:pStyle w:val="a4"/>
        <w:numPr>
          <w:ilvl w:val="0"/>
          <w:numId w:val="8"/>
        </w:numPr>
        <w:ind w:firstLineChars="0"/>
        <w:rPr>
          <w:color w:val="000000" w:themeColor="text1"/>
        </w:rPr>
      </w:pPr>
      <w:r w:rsidRPr="001C6600">
        <w:rPr>
          <w:rFonts w:hint="eastAsia"/>
          <w:color w:val="000000" w:themeColor="text1"/>
          <w:spacing w:val="-2"/>
        </w:rPr>
        <w:t xml:space="preserve">　</w:t>
      </w:r>
      <w:bookmarkStart w:id="40" w:name="_Ref107661373"/>
      <w:r w:rsidR="009B6F63" w:rsidRPr="001C6600">
        <w:rPr>
          <w:color w:val="000000" w:themeColor="text1"/>
          <w:spacing w:val="-2"/>
        </w:rPr>
        <w:t>発注者は、請負者が次の各号のいずれかに該当するときは相当の期間を定めてその履行の催告をし、その期間内に履行が</w:t>
      </w:r>
      <w:r w:rsidR="009B6F63" w:rsidRPr="001C6600">
        <w:rPr>
          <w:color w:val="000000" w:themeColor="text1"/>
        </w:rPr>
        <w:t>ないときはこの契約を解除することができるものとし、このため請負者に損害が生じても、発注者はその責めを負わないものとする。ただし、その期間を経過した時における債務の不履行がこの契約及び取引上の社会通念に照らして軽微であるときは、この契</w:t>
      </w:r>
      <w:r w:rsidR="009B6F63" w:rsidRPr="001C6600">
        <w:rPr>
          <w:color w:val="000000" w:themeColor="text1"/>
          <w:spacing w:val="-2"/>
        </w:rPr>
        <w:t>約を解除することができない。</w:t>
      </w:r>
      <w:bookmarkEnd w:id="40"/>
    </w:p>
    <w:p w14:paraId="65AD0865" w14:textId="2C3B75F0" w:rsidR="00911D91" w:rsidRPr="001C6600" w:rsidRDefault="009B6F63" w:rsidP="00DA1110">
      <w:pPr>
        <w:pStyle w:val="a3"/>
        <w:rPr>
          <w:color w:val="000000" w:themeColor="text1"/>
        </w:rPr>
      </w:pPr>
      <w:r w:rsidRPr="001C6600">
        <w:rPr>
          <w:color w:val="000000" w:themeColor="text1"/>
        </w:rPr>
        <w:t>一</w:t>
      </w:r>
      <w:r w:rsidR="00DA1110" w:rsidRPr="001C6600">
        <w:rPr>
          <w:rFonts w:hint="eastAsia"/>
          <w:color w:val="000000" w:themeColor="text1"/>
        </w:rPr>
        <w:t xml:space="preserve">　</w:t>
      </w:r>
      <w:r w:rsidRPr="001C6600">
        <w:rPr>
          <w:color w:val="000000" w:themeColor="text1"/>
        </w:rPr>
        <w:t>正当な理由なく、本件工事等に着手すべき期日を過ぎても本件工事等に着手しないとき。</w:t>
      </w:r>
    </w:p>
    <w:p w14:paraId="1262CA35" w14:textId="77777777" w:rsidR="00DA1110" w:rsidRPr="001C6600" w:rsidRDefault="009B6F63" w:rsidP="00DA1110">
      <w:pPr>
        <w:pStyle w:val="a3"/>
        <w:rPr>
          <w:color w:val="000000" w:themeColor="text1"/>
        </w:rPr>
      </w:pPr>
      <w:r w:rsidRPr="001C6600">
        <w:rPr>
          <w:color w:val="000000" w:themeColor="text1"/>
        </w:rPr>
        <w:t>二</w:t>
      </w:r>
      <w:r w:rsidR="00DA1110" w:rsidRPr="001C6600">
        <w:rPr>
          <w:rFonts w:hint="eastAsia"/>
          <w:color w:val="000000" w:themeColor="text1"/>
        </w:rPr>
        <w:t xml:space="preserve">　</w:t>
      </w:r>
      <w:r w:rsidRPr="001C6600">
        <w:rPr>
          <w:color w:val="000000" w:themeColor="text1"/>
        </w:rPr>
        <w:t>工期内に完成しないとき又は工期経過後相当の期間内に本件工事等を完成する見込みがないと認められるとき。</w:t>
      </w:r>
    </w:p>
    <w:p w14:paraId="3A27E61B" w14:textId="51719E4D" w:rsidR="00911D91" w:rsidRPr="001C6600" w:rsidRDefault="009B6F63" w:rsidP="00DA1110">
      <w:pPr>
        <w:pStyle w:val="a3"/>
        <w:ind w:left="313" w:hanging="157"/>
        <w:rPr>
          <w:color w:val="000000" w:themeColor="text1"/>
        </w:rPr>
      </w:pPr>
      <w:r w:rsidRPr="001C6600">
        <w:rPr>
          <w:color w:val="000000" w:themeColor="text1"/>
          <w:spacing w:val="-3"/>
        </w:rPr>
        <w:t>三</w:t>
      </w:r>
      <w:r w:rsidR="00DA1110" w:rsidRPr="001C6600">
        <w:rPr>
          <w:rFonts w:hint="eastAsia"/>
          <w:color w:val="000000" w:themeColor="text1"/>
          <w:spacing w:val="-3"/>
        </w:rPr>
        <w:t xml:space="preserve">　</w:t>
      </w:r>
      <w:r w:rsidR="00DA1110" w:rsidRPr="001C6600">
        <w:rPr>
          <w:color w:val="000000" w:themeColor="text1"/>
          <w:spacing w:val="-3"/>
        </w:rPr>
        <w:fldChar w:fldCharType="begin"/>
      </w:r>
      <w:r w:rsidR="00DA1110" w:rsidRPr="001C6600">
        <w:rPr>
          <w:color w:val="000000" w:themeColor="text1"/>
          <w:spacing w:val="-3"/>
        </w:rPr>
        <w:instrText xml:space="preserve"> </w:instrText>
      </w:r>
      <w:r w:rsidR="00DA1110" w:rsidRPr="001C6600">
        <w:rPr>
          <w:rFonts w:hint="eastAsia"/>
          <w:color w:val="000000" w:themeColor="text1"/>
          <w:spacing w:val="-3"/>
        </w:rPr>
        <w:instrText>REF _Ref107660775 \n \h</w:instrText>
      </w:r>
      <w:r w:rsidR="00DA1110" w:rsidRPr="001C6600">
        <w:rPr>
          <w:color w:val="000000" w:themeColor="text1"/>
          <w:spacing w:val="-3"/>
        </w:rPr>
        <w:instrText xml:space="preserve"> </w:instrText>
      </w:r>
      <w:r w:rsidR="006F5E21" w:rsidRPr="001C6600">
        <w:rPr>
          <w:color w:val="000000" w:themeColor="text1"/>
          <w:spacing w:val="-3"/>
        </w:rPr>
        <w:instrText xml:space="preserve"> \* MERGEFORMAT </w:instrText>
      </w:r>
      <w:r w:rsidR="00DA1110" w:rsidRPr="001C6600">
        <w:rPr>
          <w:color w:val="000000" w:themeColor="text1"/>
          <w:spacing w:val="-3"/>
        </w:rPr>
      </w:r>
      <w:r w:rsidR="00DA1110" w:rsidRPr="001C6600">
        <w:rPr>
          <w:color w:val="000000" w:themeColor="text1"/>
          <w:spacing w:val="-3"/>
        </w:rPr>
        <w:fldChar w:fldCharType="separate"/>
      </w:r>
      <w:r w:rsidR="002853F5">
        <w:rPr>
          <w:rFonts w:hint="eastAsia"/>
          <w:color w:val="000000" w:themeColor="text1"/>
          <w:spacing w:val="-3"/>
        </w:rPr>
        <w:t>第１１条</w:t>
      </w:r>
      <w:r w:rsidR="00DA1110" w:rsidRPr="001C6600">
        <w:rPr>
          <w:color w:val="000000" w:themeColor="text1"/>
          <w:spacing w:val="-3"/>
        </w:rPr>
        <w:fldChar w:fldCharType="end"/>
      </w:r>
      <w:r w:rsidRPr="001C6600">
        <w:rPr>
          <w:color w:val="000000" w:themeColor="text1"/>
          <w:spacing w:val="-3"/>
        </w:rPr>
        <w:t>第１項から第３項に掲げる者を設置しなかったとき。</w:t>
      </w:r>
    </w:p>
    <w:p w14:paraId="27B3645D" w14:textId="489D7656" w:rsidR="00911D91" w:rsidRPr="001C6600" w:rsidRDefault="009B6F63" w:rsidP="00DA1110">
      <w:pPr>
        <w:pStyle w:val="a3"/>
        <w:rPr>
          <w:color w:val="000000" w:themeColor="text1"/>
        </w:rPr>
      </w:pPr>
      <w:r w:rsidRPr="001C6600">
        <w:rPr>
          <w:color w:val="000000" w:themeColor="text1"/>
        </w:rPr>
        <w:t>四</w:t>
      </w:r>
      <w:r w:rsidR="00DA1110" w:rsidRPr="001C6600">
        <w:rPr>
          <w:rFonts w:hint="eastAsia"/>
          <w:color w:val="000000" w:themeColor="text1"/>
        </w:rPr>
        <w:t xml:space="preserve">　</w:t>
      </w:r>
      <w:r w:rsidRPr="001C6600">
        <w:rPr>
          <w:color w:val="000000" w:themeColor="text1"/>
        </w:rPr>
        <w:t>正当な理由なく、</w:t>
      </w:r>
      <w:r w:rsidR="00DA1110" w:rsidRPr="001C6600">
        <w:rPr>
          <w:color w:val="000000" w:themeColor="text1"/>
        </w:rPr>
        <w:fldChar w:fldCharType="begin"/>
      </w:r>
      <w:r w:rsidR="00DA1110" w:rsidRPr="001C6600">
        <w:rPr>
          <w:color w:val="000000" w:themeColor="text1"/>
        </w:rPr>
        <w:instrText xml:space="preserve"> REF _Ref107660798 \n \h </w:instrText>
      </w:r>
      <w:r w:rsidR="006F5E21" w:rsidRPr="001C6600">
        <w:rPr>
          <w:color w:val="000000" w:themeColor="text1"/>
        </w:rPr>
        <w:instrText xml:space="preserve"> \* MERGEFORMAT </w:instrText>
      </w:r>
      <w:r w:rsidR="00DA1110" w:rsidRPr="001C6600">
        <w:rPr>
          <w:color w:val="000000" w:themeColor="text1"/>
        </w:rPr>
      </w:r>
      <w:r w:rsidR="00DA1110" w:rsidRPr="001C6600">
        <w:rPr>
          <w:color w:val="000000" w:themeColor="text1"/>
        </w:rPr>
        <w:fldChar w:fldCharType="separate"/>
      </w:r>
      <w:r w:rsidR="002853F5">
        <w:rPr>
          <w:color w:val="000000" w:themeColor="text1"/>
        </w:rPr>
        <w:t>第４１条</w:t>
      </w:r>
      <w:r w:rsidR="00DA1110" w:rsidRPr="001C6600">
        <w:rPr>
          <w:color w:val="000000" w:themeColor="text1"/>
        </w:rPr>
        <w:fldChar w:fldCharType="end"/>
      </w:r>
      <w:r w:rsidRPr="001C6600">
        <w:rPr>
          <w:color w:val="000000" w:themeColor="text1"/>
        </w:rPr>
        <w:t>第</w:t>
      </w:r>
      <w:r w:rsidR="00DA1110" w:rsidRPr="001C6600">
        <w:rPr>
          <w:rFonts w:hint="eastAsia"/>
          <w:color w:val="000000" w:themeColor="text1"/>
        </w:rPr>
        <w:t>１</w:t>
      </w:r>
      <w:r w:rsidRPr="001C6600">
        <w:rPr>
          <w:color w:val="000000" w:themeColor="text1"/>
        </w:rPr>
        <w:t>項の履行の追完がなされないとき。</w:t>
      </w:r>
    </w:p>
    <w:p w14:paraId="1F9D42ED" w14:textId="13D27F52" w:rsidR="00DA1110" w:rsidRPr="001C6600" w:rsidRDefault="009B6F63" w:rsidP="00DA1110">
      <w:pPr>
        <w:pStyle w:val="a3"/>
        <w:rPr>
          <w:color w:val="000000" w:themeColor="text1"/>
        </w:rPr>
      </w:pPr>
      <w:r w:rsidRPr="001C6600">
        <w:rPr>
          <w:color w:val="000000" w:themeColor="text1"/>
        </w:rPr>
        <w:t>五</w:t>
      </w:r>
      <w:r w:rsidR="00DA1110" w:rsidRPr="001C6600">
        <w:rPr>
          <w:rFonts w:hint="eastAsia"/>
          <w:color w:val="000000" w:themeColor="text1"/>
        </w:rPr>
        <w:t xml:space="preserve">　</w:t>
      </w:r>
      <w:r w:rsidR="00DA1110" w:rsidRPr="001C6600">
        <w:rPr>
          <w:color w:val="000000" w:themeColor="text1"/>
        </w:rPr>
        <w:fldChar w:fldCharType="begin"/>
      </w:r>
      <w:r w:rsidR="00DA1110" w:rsidRPr="001C6600">
        <w:rPr>
          <w:color w:val="000000" w:themeColor="text1"/>
        </w:rPr>
        <w:instrText xml:space="preserve"> </w:instrText>
      </w:r>
      <w:r w:rsidR="00DA1110" w:rsidRPr="001C6600">
        <w:rPr>
          <w:rFonts w:hint="eastAsia"/>
          <w:color w:val="000000" w:themeColor="text1"/>
        </w:rPr>
        <w:instrText>REF _Ref107660833 \n \h</w:instrText>
      </w:r>
      <w:r w:rsidR="00DA1110" w:rsidRPr="001C6600">
        <w:rPr>
          <w:color w:val="000000" w:themeColor="text1"/>
        </w:rPr>
        <w:instrText xml:space="preserve"> </w:instrText>
      </w:r>
      <w:r w:rsidR="006F5E21" w:rsidRPr="001C6600">
        <w:rPr>
          <w:color w:val="000000" w:themeColor="text1"/>
        </w:rPr>
        <w:instrText xml:space="preserve"> \* MERGEFORMAT </w:instrText>
      </w:r>
      <w:r w:rsidR="00DA1110" w:rsidRPr="001C6600">
        <w:rPr>
          <w:color w:val="000000" w:themeColor="text1"/>
        </w:rPr>
      </w:r>
      <w:r w:rsidR="00DA1110" w:rsidRPr="001C6600">
        <w:rPr>
          <w:color w:val="000000" w:themeColor="text1"/>
        </w:rPr>
        <w:fldChar w:fldCharType="separate"/>
      </w:r>
      <w:r w:rsidR="002853F5">
        <w:rPr>
          <w:rFonts w:hint="eastAsia"/>
          <w:color w:val="000000" w:themeColor="text1"/>
        </w:rPr>
        <w:t>第４条</w:t>
      </w:r>
      <w:r w:rsidR="00DA1110" w:rsidRPr="001C6600">
        <w:rPr>
          <w:color w:val="000000" w:themeColor="text1"/>
        </w:rPr>
        <w:fldChar w:fldCharType="end"/>
      </w:r>
      <w:r w:rsidRPr="001C6600">
        <w:rPr>
          <w:color w:val="000000" w:themeColor="text1"/>
        </w:rPr>
        <w:t>第１項の規定により保証を付さなければならない場合において、保証を付さなかったとき。</w:t>
      </w:r>
    </w:p>
    <w:p w14:paraId="281E135C" w14:textId="41C83A74" w:rsidR="00911D91" w:rsidRPr="001C6600" w:rsidRDefault="009B6F63" w:rsidP="00DA1110">
      <w:pPr>
        <w:pStyle w:val="a3"/>
        <w:ind w:left="313" w:hanging="157"/>
        <w:rPr>
          <w:color w:val="000000" w:themeColor="text1"/>
        </w:rPr>
      </w:pPr>
      <w:r w:rsidRPr="001C6600">
        <w:rPr>
          <w:color w:val="000000" w:themeColor="text1"/>
          <w:spacing w:val="-3"/>
        </w:rPr>
        <w:t>六</w:t>
      </w:r>
      <w:r w:rsidR="00DA1110" w:rsidRPr="001C6600">
        <w:rPr>
          <w:rFonts w:hint="eastAsia"/>
          <w:color w:val="000000" w:themeColor="text1"/>
          <w:spacing w:val="-3"/>
        </w:rPr>
        <w:t xml:space="preserve">　</w:t>
      </w:r>
      <w:r w:rsidRPr="001C6600">
        <w:rPr>
          <w:color w:val="000000" w:themeColor="text1"/>
          <w:spacing w:val="-3"/>
        </w:rPr>
        <w:t>契約の履行につき不正行為があったとき。</w:t>
      </w:r>
    </w:p>
    <w:p w14:paraId="689EDD80" w14:textId="77777777" w:rsidR="00DA1110" w:rsidRPr="001C6600" w:rsidRDefault="009B6F63" w:rsidP="00DA1110">
      <w:pPr>
        <w:pStyle w:val="a3"/>
        <w:rPr>
          <w:color w:val="000000" w:themeColor="text1"/>
        </w:rPr>
      </w:pPr>
      <w:r w:rsidRPr="001C6600">
        <w:rPr>
          <w:color w:val="000000" w:themeColor="text1"/>
        </w:rPr>
        <w:t>七</w:t>
      </w:r>
      <w:r w:rsidR="00DA1110" w:rsidRPr="001C6600">
        <w:rPr>
          <w:rFonts w:hint="eastAsia"/>
          <w:color w:val="000000" w:themeColor="text1"/>
        </w:rPr>
        <w:t xml:space="preserve">　</w:t>
      </w:r>
      <w:r w:rsidRPr="001C6600">
        <w:rPr>
          <w:color w:val="000000" w:themeColor="text1"/>
        </w:rPr>
        <w:t>発注者又はその補助者が行う監督又は検査に際し、その職務執行を妨げたとき。</w:t>
      </w:r>
    </w:p>
    <w:p w14:paraId="24D98684" w14:textId="6AA5B43D" w:rsidR="00911D91" w:rsidRPr="001C6600" w:rsidRDefault="009B6F63" w:rsidP="00DA1110">
      <w:pPr>
        <w:pStyle w:val="a3"/>
        <w:rPr>
          <w:color w:val="000000" w:themeColor="text1"/>
        </w:rPr>
      </w:pPr>
      <w:r w:rsidRPr="001C6600">
        <w:rPr>
          <w:color w:val="000000" w:themeColor="text1"/>
        </w:rPr>
        <w:t>八</w:t>
      </w:r>
      <w:r w:rsidR="00DA1110" w:rsidRPr="001C6600">
        <w:rPr>
          <w:rFonts w:hint="eastAsia"/>
          <w:color w:val="000000" w:themeColor="text1"/>
        </w:rPr>
        <w:t xml:space="preserve">　</w:t>
      </w:r>
      <w:r w:rsidRPr="001C6600">
        <w:rPr>
          <w:color w:val="000000" w:themeColor="text1"/>
        </w:rPr>
        <w:t>前各号に掲げる場合のほか、この契約に違反したとき。</w:t>
      </w:r>
    </w:p>
    <w:p w14:paraId="480A447A" w14:textId="77777777" w:rsidR="00911D91" w:rsidRPr="001C6600" w:rsidRDefault="009B6F63" w:rsidP="00A27E1B">
      <w:pPr>
        <w:pStyle w:val="1"/>
      </w:pPr>
      <w:r w:rsidRPr="001C6600">
        <w:t>（発注者の催告によらない解除権）</w:t>
      </w:r>
    </w:p>
    <w:p w14:paraId="4CF1E3F2" w14:textId="1662CD27" w:rsidR="00911D91" w:rsidRPr="001C6600" w:rsidRDefault="00DA1110" w:rsidP="0082748E">
      <w:pPr>
        <w:pStyle w:val="a4"/>
        <w:numPr>
          <w:ilvl w:val="0"/>
          <w:numId w:val="8"/>
        </w:numPr>
        <w:ind w:firstLineChars="0"/>
        <w:rPr>
          <w:color w:val="000000" w:themeColor="text1"/>
        </w:rPr>
      </w:pPr>
      <w:r w:rsidRPr="001C6600">
        <w:rPr>
          <w:rFonts w:hint="eastAsia"/>
          <w:color w:val="000000" w:themeColor="text1"/>
        </w:rPr>
        <w:t xml:space="preserve">　</w:t>
      </w:r>
      <w:bookmarkStart w:id="41" w:name="_Ref107661375"/>
      <w:r w:rsidR="009B6F63" w:rsidRPr="001C6600">
        <w:rPr>
          <w:color w:val="000000" w:themeColor="text1"/>
        </w:rPr>
        <w:t>発注者は、請負者が次の各号のいずれかに該当するときは、直ちにこの契約を解除することができるものとし、このため請負者に損害が生じても、発注者はその責めを負わないものとする。</w:t>
      </w:r>
      <w:bookmarkEnd w:id="41"/>
    </w:p>
    <w:p w14:paraId="76C29CC4" w14:textId="62D595F5" w:rsidR="00911D91" w:rsidRPr="001C6600" w:rsidRDefault="009B6F63" w:rsidP="00E5108C">
      <w:pPr>
        <w:pStyle w:val="a3"/>
        <w:rPr>
          <w:color w:val="000000" w:themeColor="text1"/>
        </w:rPr>
      </w:pPr>
      <w:r w:rsidRPr="001C6600">
        <w:rPr>
          <w:color w:val="000000" w:themeColor="text1"/>
        </w:rPr>
        <w:t>一</w:t>
      </w:r>
      <w:r w:rsidR="00E5108C" w:rsidRPr="001C6600">
        <w:rPr>
          <w:rFonts w:hint="eastAsia"/>
          <w:color w:val="000000" w:themeColor="text1"/>
        </w:rPr>
        <w:t xml:space="preserve">　</w:t>
      </w:r>
      <w:r w:rsidR="00A8173F" w:rsidRPr="001C6600">
        <w:rPr>
          <w:color w:val="000000" w:themeColor="text1"/>
        </w:rPr>
        <w:fldChar w:fldCharType="begin"/>
      </w:r>
      <w:r w:rsidR="00A8173F" w:rsidRPr="001C6600">
        <w:rPr>
          <w:color w:val="000000" w:themeColor="text1"/>
        </w:rPr>
        <w:instrText xml:space="preserve"> </w:instrText>
      </w:r>
      <w:r w:rsidR="00A8173F" w:rsidRPr="001C6600">
        <w:rPr>
          <w:rFonts w:hint="eastAsia"/>
          <w:color w:val="000000" w:themeColor="text1"/>
        </w:rPr>
        <w:instrText>REF _Ref107656035 \n \h</w:instrText>
      </w:r>
      <w:r w:rsidR="00A8173F" w:rsidRPr="001C6600">
        <w:rPr>
          <w:color w:val="000000" w:themeColor="text1"/>
        </w:rPr>
        <w:instrText xml:space="preserve"> </w:instrText>
      </w:r>
      <w:r w:rsidR="006F5E21" w:rsidRPr="001C6600">
        <w:rPr>
          <w:color w:val="000000" w:themeColor="text1"/>
        </w:rPr>
        <w:instrText xml:space="preserve"> \* MERGEFORMAT </w:instrText>
      </w:r>
      <w:r w:rsidR="00A8173F" w:rsidRPr="001C6600">
        <w:rPr>
          <w:color w:val="000000" w:themeColor="text1"/>
        </w:rPr>
      </w:r>
      <w:r w:rsidR="00A8173F" w:rsidRPr="001C6600">
        <w:rPr>
          <w:color w:val="000000" w:themeColor="text1"/>
        </w:rPr>
        <w:fldChar w:fldCharType="separate"/>
      </w:r>
      <w:r w:rsidR="002853F5">
        <w:rPr>
          <w:rFonts w:hint="eastAsia"/>
          <w:color w:val="000000" w:themeColor="text1"/>
        </w:rPr>
        <w:t>第５条</w:t>
      </w:r>
      <w:r w:rsidR="00A8173F" w:rsidRPr="001C6600">
        <w:rPr>
          <w:color w:val="000000" w:themeColor="text1"/>
        </w:rPr>
        <w:fldChar w:fldCharType="end"/>
      </w:r>
      <w:r w:rsidRPr="001C6600">
        <w:rPr>
          <w:color w:val="000000" w:themeColor="text1"/>
        </w:rPr>
        <w:t>第１項の規定に違反して請負代金債権を譲渡したとき。</w:t>
      </w:r>
    </w:p>
    <w:p w14:paraId="230513F3" w14:textId="36EE913F" w:rsidR="00911D91" w:rsidRPr="001C6600" w:rsidRDefault="009B6F63" w:rsidP="00E5108C">
      <w:pPr>
        <w:pStyle w:val="a3"/>
        <w:rPr>
          <w:color w:val="000000" w:themeColor="text1"/>
        </w:rPr>
      </w:pPr>
      <w:r w:rsidRPr="001C6600">
        <w:rPr>
          <w:color w:val="000000" w:themeColor="text1"/>
        </w:rPr>
        <w:t>二</w:t>
      </w:r>
      <w:r w:rsidR="00A8173F" w:rsidRPr="001C6600">
        <w:rPr>
          <w:rFonts w:hint="eastAsia"/>
          <w:color w:val="000000" w:themeColor="text1"/>
        </w:rPr>
        <w:t xml:space="preserve">　</w:t>
      </w:r>
      <w:r w:rsidRPr="001C6600">
        <w:rPr>
          <w:color w:val="000000" w:themeColor="text1"/>
        </w:rPr>
        <w:t>この契約の設計業務成果品又は工事目的物を完成させることができないことが明らかであるとき。</w:t>
      </w:r>
    </w:p>
    <w:p w14:paraId="14DB17CA" w14:textId="305B861C" w:rsidR="00911D91" w:rsidRPr="001C6600" w:rsidRDefault="009B6F63" w:rsidP="00E5108C">
      <w:pPr>
        <w:pStyle w:val="a3"/>
        <w:rPr>
          <w:color w:val="000000" w:themeColor="text1"/>
        </w:rPr>
      </w:pPr>
      <w:r w:rsidRPr="001C6600">
        <w:rPr>
          <w:color w:val="000000" w:themeColor="text1"/>
        </w:rPr>
        <w:t>三</w:t>
      </w:r>
      <w:r w:rsidR="00A8173F" w:rsidRPr="001C6600">
        <w:rPr>
          <w:rFonts w:hint="eastAsia"/>
          <w:color w:val="000000" w:themeColor="text1"/>
        </w:rPr>
        <w:t xml:space="preserve">　</w:t>
      </w:r>
      <w:r w:rsidRPr="001C6600">
        <w:rPr>
          <w:color w:val="000000" w:themeColor="text1"/>
        </w:rPr>
        <w:t>引き渡された工事目的物に契約不適合がある場合において、その不適合が目的物を除却した上で再び建設しなければ、契約の目的を達成することができないものであるとき。</w:t>
      </w:r>
    </w:p>
    <w:p w14:paraId="342C50F0" w14:textId="2414F589" w:rsidR="00911D91" w:rsidRPr="001C6600" w:rsidRDefault="009B6F63" w:rsidP="00E5108C">
      <w:pPr>
        <w:pStyle w:val="a3"/>
        <w:rPr>
          <w:color w:val="000000" w:themeColor="text1"/>
        </w:rPr>
      </w:pPr>
      <w:r w:rsidRPr="001C6600">
        <w:rPr>
          <w:color w:val="000000" w:themeColor="text1"/>
        </w:rPr>
        <w:t>四</w:t>
      </w:r>
      <w:r w:rsidR="00A8173F" w:rsidRPr="001C6600">
        <w:rPr>
          <w:rFonts w:hint="eastAsia"/>
          <w:color w:val="000000" w:themeColor="text1"/>
        </w:rPr>
        <w:t xml:space="preserve">　</w:t>
      </w:r>
      <w:r w:rsidRPr="001C6600">
        <w:rPr>
          <w:color w:val="000000" w:themeColor="text1"/>
        </w:rPr>
        <w:t>請負者がこの契約の設計業務成果品又は工事目的物の完成の債務の履行を拒絶する意思を明確に表示したとき。</w:t>
      </w:r>
    </w:p>
    <w:p w14:paraId="2329D5A4" w14:textId="7DB8C920" w:rsidR="00911D91" w:rsidRPr="001C6600" w:rsidRDefault="009B6F63" w:rsidP="00E5108C">
      <w:pPr>
        <w:pStyle w:val="a3"/>
        <w:rPr>
          <w:color w:val="000000" w:themeColor="text1"/>
        </w:rPr>
      </w:pPr>
      <w:r w:rsidRPr="001C6600">
        <w:rPr>
          <w:color w:val="000000" w:themeColor="text1"/>
        </w:rPr>
        <w:t>五</w:t>
      </w:r>
      <w:r w:rsidR="00A8173F" w:rsidRPr="001C6600">
        <w:rPr>
          <w:rFonts w:hint="eastAsia"/>
          <w:color w:val="000000" w:themeColor="text1"/>
        </w:rPr>
        <w:t xml:space="preserve">　</w:t>
      </w:r>
      <w:r w:rsidRPr="001C6600">
        <w:rPr>
          <w:color w:val="000000" w:themeColor="text1"/>
        </w:rPr>
        <w:t>請負者の債務の一部の履行が不能である場合又は請負者がその債務の一部の履行を拒絶する意思を明確に表示した場合において、残存する部分のみでは契約をした目的を達することができないとき。</w:t>
      </w:r>
    </w:p>
    <w:p w14:paraId="16F5AEE0" w14:textId="2B3DC96C" w:rsidR="00911D91" w:rsidRPr="001C6600" w:rsidRDefault="009B6F63" w:rsidP="00E5108C">
      <w:pPr>
        <w:pStyle w:val="a3"/>
        <w:rPr>
          <w:color w:val="000000" w:themeColor="text1"/>
        </w:rPr>
      </w:pPr>
      <w:r w:rsidRPr="001C6600">
        <w:rPr>
          <w:color w:val="000000" w:themeColor="text1"/>
        </w:rPr>
        <w:t>六</w:t>
      </w:r>
      <w:r w:rsidR="00A8173F" w:rsidRPr="001C6600">
        <w:rPr>
          <w:rFonts w:hint="eastAsia"/>
          <w:color w:val="000000" w:themeColor="text1"/>
        </w:rPr>
        <w:t xml:space="preserve">　</w:t>
      </w:r>
      <w:r w:rsidRPr="001C6600">
        <w:rPr>
          <w:color w:val="000000" w:themeColor="text1"/>
        </w:rPr>
        <w:t>契約の設計業務成果品又は工事目的物の性質や当事者の意思表示により、特定の日時又は一定の期間内に履行しなければ契約をした目的を達することができない場合において、請負者が履行をしないでその時期を経過したとき。</w:t>
      </w:r>
    </w:p>
    <w:p w14:paraId="6A4286FD" w14:textId="4B9D634A" w:rsidR="00911D91" w:rsidRPr="001C6600" w:rsidRDefault="009B6F63" w:rsidP="00E5108C">
      <w:pPr>
        <w:pStyle w:val="a3"/>
        <w:rPr>
          <w:color w:val="000000" w:themeColor="text1"/>
        </w:rPr>
      </w:pPr>
      <w:r w:rsidRPr="001C6600">
        <w:rPr>
          <w:color w:val="000000" w:themeColor="text1"/>
        </w:rPr>
        <w:t>七</w:t>
      </w:r>
      <w:r w:rsidR="00A8173F" w:rsidRPr="001C6600">
        <w:rPr>
          <w:rFonts w:hint="eastAsia"/>
          <w:color w:val="000000" w:themeColor="text1"/>
        </w:rPr>
        <w:t xml:space="preserve">　</w:t>
      </w:r>
      <w:r w:rsidRPr="001C6600">
        <w:rPr>
          <w:color w:val="000000" w:themeColor="text1"/>
        </w:rPr>
        <w:t>前各号に掲げる場合のほか、請負者がその債務の履行をせず、発注者が前条の催告をしても契約をした目的を達するのに足りる履行がされる見込みがないことが明らかであるとき。</w:t>
      </w:r>
    </w:p>
    <w:p w14:paraId="154179EB" w14:textId="2E8FA79A" w:rsidR="00911D91" w:rsidRPr="001C6600" w:rsidRDefault="00A8173F" w:rsidP="00E5108C">
      <w:pPr>
        <w:pStyle w:val="a3"/>
        <w:rPr>
          <w:color w:val="000000" w:themeColor="text1"/>
        </w:rPr>
      </w:pPr>
      <w:r w:rsidRPr="001C6600">
        <w:rPr>
          <w:rFonts w:hint="eastAsia"/>
          <w:color w:val="000000" w:themeColor="text1"/>
        </w:rPr>
        <w:t xml:space="preserve">八　</w:t>
      </w:r>
      <w:r w:rsidRPr="001C6600">
        <w:rPr>
          <w:color w:val="000000" w:themeColor="text1"/>
        </w:rPr>
        <w:fldChar w:fldCharType="begin"/>
      </w:r>
      <w:r w:rsidRPr="001C6600">
        <w:rPr>
          <w:color w:val="000000" w:themeColor="text1"/>
        </w:rPr>
        <w:instrText xml:space="preserve"> </w:instrText>
      </w:r>
      <w:r w:rsidRPr="001C6600">
        <w:rPr>
          <w:rFonts w:hint="eastAsia"/>
          <w:color w:val="000000" w:themeColor="text1"/>
        </w:rPr>
        <w:instrText>REF _Ref107660987 \n \h</w:instrText>
      </w:r>
      <w:r w:rsidRPr="001C6600">
        <w:rPr>
          <w:color w:val="000000" w:themeColor="text1"/>
        </w:rPr>
        <w:instrText xml:space="preserve"> </w:instrText>
      </w:r>
      <w:r w:rsidR="006F5E21" w:rsidRPr="001C6600">
        <w:rPr>
          <w:color w:val="000000" w:themeColor="text1"/>
        </w:rPr>
        <w:instrText xml:space="preserve"> \* MERGEFORMAT </w:instrText>
      </w:r>
      <w:r w:rsidRPr="001C6600">
        <w:rPr>
          <w:color w:val="000000" w:themeColor="text1"/>
        </w:rPr>
      </w:r>
      <w:r w:rsidRPr="001C6600">
        <w:rPr>
          <w:color w:val="000000" w:themeColor="text1"/>
        </w:rPr>
        <w:fldChar w:fldCharType="separate"/>
      </w:r>
      <w:r w:rsidR="002853F5">
        <w:rPr>
          <w:rFonts w:hint="eastAsia"/>
          <w:color w:val="000000" w:themeColor="text1"/>
        </w:rPr>
        <w:t>第４９条</w:t>
      </w:r>
      <w:r w:rsidRPr="001C6600">
        <w:rPr>
          <w:color w:val="000000" w:themeColor="text1"/>
        </w:rPr>
        <w:fldChar w:fldCharType="end"/>
      </w:r>
      <w:r w:rsidR="009B6F63" w:rsidRPr="001C6600">
        <w:rPr>
          <w:color w:val="000000" w:themeColor="text1"/>
        </w:rPr>
        <w:t>又は</w:t>
      </w:r>
      <w:r w:rsidRPr="001C6600">
        <w:rPr>
          <w:color w:val="000000" w:themeColor="text1"/>
        </w:rPr>
        <w:fldChar w:fldCharType="begin"/>
      </w:r>
      <w:r w:rsidRPr="001C6600">
        <w:rPr>
          <w:color w:val="000000" w:themeColor="text1"/>
        </w:rPr>
        <w:instrText xml:space="preserve"> REF _Ref107660989 \n \h </w:instrText>
      </w:r>
      <w:r w:rsidR="006F5E21" w:rsidRPr="001C6600">
        <w:rPr>
          <w:color w:val="000000" w:themeColor="text1"/>
        </w:rPr>
        <w:instrText xml:space="preserve"> \* MERGEFORMAT </w:instrText>
      </w:r>
      <w:r w:rsidRPr="001C6600">
        <w:rPr>
          <w:color w:val="000000" w:themeColor="text1"/>
        </w:rPr>
      </w:r>
      <w:r w:rsidRPr="001C6600">
        <w:rPr>
          <w:color w:val="000000" w:themeColor="text1"/>
        </w:rPr>
        <w:fldChar w:fldCharType="separate"/>
      </w:r>
      <w:r w:rsidR="002853F5">
        <w:rPr>
          <w:color w:val="000000" w:themeColor="text1"/>
        </w:rPr>
        <w:t>第５０条</w:t>
      </w:r>
      <w:r w:rsidRPr="001C6600">
        <w:rPr>
          <w:color w:val="000000" w:themeColor="text1"/>
        </w:rPr>
        <w:fldChar w:fldCharType="end"/>
      </w:r>
      <w:r w:rsidR="009B6F63" w:rsidRPr="001C6600">
        <w:rPr>
          <w:color w:val="000000" w:themeColor="text1"/>
        </w:rPr>
        <w:t>の規定によらないでこの契約の解除を申し出たとき。</w:t>
      </w:r>
    </w:p>
    <w:p w14:paraId="0BEEF654" w14:textId="77777777" w:rsidR="00911D91" w:rsidRPr="001C6600" w:rsidRDefault="009B6F63" w:rsidP="00A27E1B">
      <w:pPr>
        <w:pStyle w:val="1"/>
      </w:pPr>
      <w:r w:rsidRPr="001C6600">
        <w:t>（暴力団等排除に係る解除）</w:t>
      </w:r>
    </w:p>
    <w:p w14:paraId="696CB2B4" w14:textId="22F5138C" w:rsidR="00911D91" w:rsidRPr="001C6600" w:rsidRDefault="0082748E" w:rsidP="0082748E">
      <w:pPr>
        <w:pStyle w:val="a4"/>
        <w:numPr>
          <w:ilvl w:val="0"/>
          <w:numId w:val="8"/>
        </w:numPr>
        <w:ind w:firstLineChars="0"/>
        <w:rPr>
          <w:color w:val="000000" w:themeColor="text1"/>
        </w:rPr>
      </w:pPr>
      <w:r w:rsidRPr="001C6600">
        <w:rPr>
          <w:rFonts w:hint="eastAsia"/>
          <w:color w:val="000000" w:themeColor="text1"/>
        </w:rPr>
        <w:t xml:space="preserve">　</w:t>
      </w:r>
      <w:bookmarkStart w:id="42" w:name="_Ref107661377"/>
      <w:r w:rsidR="009B6F63" w:rsidRPr="001C6600">
        <w:rPr>
          <w:color w:val="000000" w:themeColor="text1"/>
        </w:rPr>
        <w:t>発注者は、請負者が次の各号のいずれかに該当するとき（請負者が共同企業体であるときは、その構成員のいずれかの者</w:t>
      </w:r>
      <w:r w:rsidR="009B6F63" w:rsidRPr="001C6600">
        <w:rPr>
          <w:color w:val="000000" w:themeColor="text1"/>
          <w:spacing w:val="-9"/>
        </w:rPr>
        <w:t>が該当する場合を含む。</w:t>
      </w:r>
      <w:r w:rsidR="009B6F63" w:rsidRPr="001C6600">
        <w:rPr>
          <w:color w:val="000000" w:themeColor="text1"/>
          <w:spacing w:val="-15"/>
        </w:rPr>
        <w:t>）</w:t>
      </w:r>
      <w:r w:rsidR="009B6F63" w:rsidRPr="001C6600">
        <w:rPr>
          <w:color w:val="000000" w:themeColor="text1"/>
          <w:spacing w:val="-7"/>
        </w:rPr>
        <w:t>は、直ちにこの契約を解除することができるものとし、このため請負者に損害が生じても、発注者はその</w:t>
      </w:r>
      <w:r w:rsidR="009B6F63" w:rsidRPr="001C6600">
        <w:rPr>
          <w:color w:val="000000" w:themeColor="text1"/>
        </w:rPr>
        <w:t>責めを負わないものとする。</w:t>
      </w:r>
      <w:bookmarkEnd w:id="42"/>
    </w:p>
    <w:p w14:paraId="3A021FAB" w14:textId="79A36D8E" w:rsidR="00911D91" w:rsidRPr="001C6600" w:rsidRDefault="009B6F63" w:rsidP="00A8173F">
      <w:pPr>
        <w:pStyle w:val="a3"/>
        <w:ind w:left="317" w:hanging="161"/>
        <w:rPr>
          <w:color w:val="000000" w:themeColor="text1"/>
        </w:rPr>
      </w:pPr>
      <w:r w:rsidRPr="001C6600">
        <w:rPr>
          <w:color w:val="000000" w:themeColor="text1"/>
          <w:spacing w:val="1"/>
        </w:rPr>
        <w:t>一</w:t>
      </w:r>
      <w:r w:rsidR="00A8173F" w:rsidRPr="001C6600">
        <w:rPr>
          <w:rFonts w:hint="eastAsia"/>
          <w:color w:val="000000" w:themeColor="text1"/>
          <w:spacing w:val="1"/>
        </w:rPr>
        <w:t xml:space="preserve">　</w:t>
      </w:r>
      <w:r w:rsidRPr="001C6600">
        <w:rPr>
          <w:color w:val="000000" w:themeColor="text1"/>
          <w:spacing w:val="1"/>
        </w:rPr>
        <w:t>法人等</w:t>
      </w:r>
      <w:r w:rsidRPr="001C6600">
        <w:rPr>
          <w:color w:val="000000" w:themeColor="text1"/>
        </w:rPr>
        <w:t>（</w:t>
      </w:r>
      <w:r w:rsidRPr="001C6600">
        <w:rPr>
          <w:color w:val="000000" w:themeColor="text1"/>
          <w:spacing w:val="-8"/>
        </w:rPr>
        <w:t>法人又は団体若しくは個人をいう。以下同じ。</w:t>
      </w:r>
      <w:r w:rsidRPr="001C6600">
        <w:rPr>
          <w:color w:val="000000" w:themeColor="text1"/>
          <w:spacing w:val="-15"/>
        </w:rPr>
        <w:t>）</w:t>
      </w:r>
      <w:r w:rsidRPr="001C6600">
        <w:rPr>
          <w:color w:val="000000" w:themeColor="text1"/>
          <w:spacing w:val="-6"/>
        </w:rPr>
        <w:t>の役員等</w:t>
      </w:r>
      <w:r w:rsidRPr="001C6600">
        <w:rPr>
          <w:color w:val="000000" w:themeColor="text1"/>
        </w:rPr>
        <w:t>（法人にあっては非常勤を含む役員及び支配人並びに営業所の代表者、その他の団体にあっては法人の役員等と同様の責任を有する代表者及び理事等、個人にあってはその者及び支店又は</w:t>
      </w:r>
      <w:r w:rsidRPr="001C6600">
        <w:rPr>
          <w:color w:val="000000" w:themeColor="text1"/>
          <w:spacing w:val="-8"/>
        </w:rPr>
        <w:t>営業所を代表する者をいう。以下同じ。</w:t>
      </w:r>
      <w:r w:rsidRPr="001C6600">
        <w:rPr>
          <w:color w:val="000000" w:themeColor="text1"/>
          <w:spacing w:val="-10"/>
        </w:rPr>
        <w:t>）</w:t>
      </w:r>
      <w:r w:rsidRPr="001C6600">
        <w:rPr>
          <w:color w:val="000000" w:themeColor="text1"/>
          <w:spacing w:val="-5"/>
        </w:rPr>
        <w:t>に暴力団員による不当な行為の防止等に関する法律</w:t>
      </w:r>
      <w:r w:rsidRPr="001C6600">
        <w:rPr>
          <w:color w:val="000000" w:themeColor="text1"/>
        </w:rPr>
        <w:t>（平成３年法律第７７号。以下「暴</w:t>
      </w:r>
      <w:r w:rsidRPr="001C6600">
        <w:rPr>
          <w:color w:val="000000" w:themeColor="text1"/>
          <w:spacing w:val="-13"/>
        </w:rPr>
        <w:t>対法」という。</w:t>
      </w:r>
      <w:r w:rsidRPr="001C6600">
        <w:rPr>
          <w:color w:val="000000" w:themeColor="text1"/>
        </w:rPr>
        <w:t>）第２条第６号に規定する暴力団員（</w:t>
      </w:r>
      <w:r w:rsidRPr="001C6600">
        <w:rPr>
          <w:color w:val="000000" w:themeColor="text1"/>
          <w:spacing w:val="-9"/>
        </w:rPr>
        <w:t>以下「暴力団員」という。</w:t>
      </w:r>
      <w:r w:rsidRPr="001C6600">
        <w:rPr>
          <w:color w:val="000000" w:themeColor="text1"/>
        </w:rPr>
        <w:t>）</w:t>
      </w:r>
      <w:r w:rsidRPr="001C6600">
        <w:rPr>
          <w:color w:val="000000" w:themeColor="text1"/>
          <w:spacing w:val="-1"/>
        </w:rPr>
        <w:t>又は暴力団員ではないが暴対法第２条第２号に</w:t>
      </w:r>
      <w:r w:rsidRPr="001C6600">
        <w:rPr>
          <w:color w:val="000000" w:themeColor="text1"/>
        </w:rPr>
        <w:t>規定する暴力団（</w:t>
      </w:r>
      <w:r w:rsidRPr="001C6600">
        <w:rPr>
          <w:color w:val="000000" w:themeColor="text1"/>
          <w:spacing w:val="-13"/>
        </w:rPr>
        <w:t>以下「暴力団」という。</w:t>
      </w:r>
      <w:r w:rsidRPr="001C6600">
        <w:rPr>
          <w:color w:val="000000" w:themeColor="text1"/>
          <w:spacing w:val="-10"/>
        </w:rPr>
        <w:t>）</w:t>
      </w:r>
      <w:r w:rsidRPr="001C6600">
        <w:rPr>
          <w:color w:val="000000" w:themeColor="text1"/>
          <w:spacing w:val="-5"/>
        </w:rPr>
        <w:t>と関係を持ちながら、その組織の威力を背景として暴力的不法行為等を行う者</w:t>
      </w:r>
      <w:r w:rsidRPr="001C6600">
        <w:rPr>
          <w:color w:val="000000" w:themeColor="text1"/>
        </w:rPr>
        <w:t>（以下「暴力団関係者」という。）がいると認められるとき。</w:t>
      </w:r>
    </w:p>
    <w:p w14:paraId="7E85C08E" w14:textId="07B0859E" w:rsidR="00911D91" w:rsidRPr="001C6600" w:rsidRDefault="009B6F63" w:rsidP="00A8173F">
      <w:pPr>
        <w:pStyle w:val="a3"/>
        <w:ind w:left="314" w:hanging="158"/>
        <w:rPr>
          <w:color w:val="000000" w:themeColor="text1"/>
        </w:rPr>
      </w:pPr>
      <w:r w:rsidRPr="001C6600">
        <w:rPr>
          <w:color w:val="000000" w:themeColor="text1"/>
          <w:spacing w:val="-2"/>
        </w:rPr>
        <w:t>二</w:t>
      </w:r>
      <w:r w:rsidR="00A8173F" w:rsidRPr="001C6600">
        <w:rPr>
          <w:rFonts w:hint="eastAsia"/>
          <w:color w:val="000000" w:themeColor="text1"/>
          <w:spacing w:val="-2"/>
        </w:rPr>
        <w:t xml:space="preserve">　</w:t>
      </w:r>
      <w:r w:rsidRPr="001C6600">
        <w:rPr>
          <w:color w:val="000000" w:themeColor="text1"/>
          <w:spacing w:val="-2"/>
        </w:rPr>
        <w:t>暴力団員又は暴力団関係者</w:t>
      </w:r>
      <w:r w:rsidRPr="001C6600">
        <w:rPr>
          <w:color w:val="000000" w:themeColor="text1"/>
        </w:rPr>
        <w:t>（</w:t>
      </w:r>
      <w:r w:rsidRPr="001C6600">
        <w:rPr>
          <w:color w:val="000000" w:themeColor="text1"/>
          <w:spacing w:val="-12"/>
        </w:rPr>
        <w:t>以下「暴力団員等」という。</w:t>
      </w:r>
      <w:r w:rsidRPr="001C6600">
        <w:rPr>
          <w:color w:val="000000" w:themeColor="text1"/>
          <w:spacing w:val="-17"/>
        </w:rPr>
        <w:t>）</w:t>
      </w:r>
      <w:r w:rsidRPr="001C6600">
        <w:rPr>
          <w:color w:val="000000" w:themeColor="text1"/>
        </w:rPr>
        <w:t>がその法人等の経営又は運営に実質的に関与していると認められるとき。</w:t>
      </w:r>
    </w:p>
    <w:p w14:paraId="6C38F4D4" w14:textId="7596C2B9" w:rsidR="00911D91" w:rsidRPr="001C6600" w:rsidRDefault="009B6F63" w:rsidP="00A8173F">
      <w:pPr>
        <w:pStyle w:val="a3"/>
        <w:rPr>
          <w:color w:val="000000" w:themeColor="text1"/>
        </w:rPr>
      </w:pPr>
      <w:r w:rsidRPr="001C6600">
        <w:rPr>
          <w:color w:val="000000" w:themeColor="text1"/>
        </w:rPr>
        <w:t>三</w:t>
      </w:r>
      <w:r w:rsidR="00A8173F" w:rsidRPr="001C6600">
        <w:rPr>
          <w:rFonts w:hint="eastAsia"/>
          <w:color w:val="000000" w:themeColor="text1"/>
        </w:rPr>
        <w:t xml:space="preserve">　</w:t>
      </w:r>
      <w:r w:rsidRPr="001C6600">
        <w:rPr>
          <w:color w:val="000000" w:themeColor="text1"/>
        </w:rPr>
        <w:t>法人等の役員等又は使用人が、暴力団の威力若しくは暴力団員等又は暴力団員等が経営若しくは運営に実質的に関与している法人等を利用するなどしていると認められるとき。</w:t>
      </w:r>
    </w:p>
    <w:p w14:paraId="601562EC" w14:textId="6285F9DC" w:rsidR="00911D91" w:rsidRPr="001C6600" w:rsidRDefault="009B6F63" w:rsidP="00A8173F">
      <w:pPr>
        <w:pStyle w:val="a3"/>
        <w:rPr>
          <w:color w:val="000000" w:themeColor="text1"/>
        </w:rPr>
      </w:pPr>
      <w:r w:rsidRPr="001C6600">
        <w:rPr>
          <w:color w:val="000000" w:themeColor="text1"/>
        </w:rPr>
        <w:t>四</w:t>
      </w:r>
      <w:r w:rsidR="00A8173F" w:rsidRPr="001C6600">
        <w:rPr>
          <w:rFonts w:hint="eastAsia"/>
          <w:color w:val="000000" w:themeColor="text1"/>
        </w:rPr>
        <w:t xml:space="preserve">　</w:t>
      </w:r>
      <w:r w:rsidRPr="001C6600">
        <w:rPr>
          <w:color w:val="000000" w:themeColor="text1"/>
        </w:rPr>
        <w:t>法人等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14:paraId="2F80E5F5" w14:textId="5555B707" w:rsidR="00911D91" w:rsidRPr="001C6600" w:rsidRDefault="009B6F63" w:rsidP="00A8173F">
      <w:pPr>
        <w:pStyle w:val="a3"/>
        <w:rPr>
          <w:color w:val="000000" w:themeColor="text1"/>
        </w:rPr>
      </w:pPr>
      <w:r w:rsidRPr="001C6600">
        <w:rPr>
          <w:color w:val="000000" w:themeColor="text1"/>
        </w:rPr>
        <w:t>五</w:t>
      </w:r>
      <w:r w:rsidR="00A8173F" w:rsidRPr="001C6600">
        <w:rPr>
          <w:rFonts w:hint="eastAsia"/>
          <w:color w:val="000000" w:themeColor="text1"/>
        </w:rPr>
        <w:t xml:space="preserve">　</w:t>
      </w:r>
      <w:r w:rsidRPr="001C6600">
        <w:rPr>
          <w:color w:val="000000" w:themeColor="text1"/>
        </w:rPr>
        <w:t>法人等の役員等又は使用人が、暴力団又は暴力団員等と社会的に非難されるべき関係を有していると認められるとき。</w:t>
      </w:r>
    </w:p>
    <w:p w14:paraId="7F02A2E5" w14:textId="5412177A" w:rsidR="00911D91" w:rsidRPr="001C6600" w:rsidRDefault="009B6F63" w:rsidP="00A8173F">
      <w:pPr>
        <w:pStyle w:val="a3"/>
        <w:rPr>
          <w:color w:val="000000" w:themeColor="text1"/>
        </w:rPr>
      </w:pPr>
      <w:r w:rsidRPr="001C6600">
        <w:rPr>
          <w:color w:val="000000" w:themeColor="text1"/>
        </w:rPr>
        <w:t>六</w:t>
      </w:r>
      <w:r w:rsidR="00A8173F" w:rsidRPr="001C6600">
        <w:rPr>
          <w:rFonts w:hint="eastAsia"/>
          <w:color w:val="000000" w:themeColor="text1"/>
        </w:rPr>
        <w:t xml:space="preserve">　</w:t>
      </w:r>
      <w:r w:rsidRPr="001C6600">
        <w:rPr>
          <w:color w:val="000000" w:themeColor="text1"/>
        </w:rPr>
        <w:t>下請契約又は資材、原材料の購入契約その他の契約に当たり、その相手方が前各号のいずれかに該当することを知りながら、当該者と契約を締結したと認められるとき。</w:t>
      </w:r>
    </w:p>
    <w:p w14:paraId="2330228E" w14:textId="14D9A068" w:rsidR="00911D91" w:rsidRPr="001C6600" w:rsidRDefault="009B6F63" w:rsidP="00A8173F">
      <w:pPr>
        <w:pStyle w:val="a3"/>
        <w:rPr>
          <w:color w:val="000000" w:themeColor="text1"/>
        </w:rPr>
      </w:pPr>
      <w:r w:rsidRPr="001C6600">
        <w:rPr>
          <w:color w:val="000000" w:themeColor="text1"/>
        </w:rPr>
        <w:t>七</w:t>
      </w:r>
      <w:r w:rsidR="00A8173F" w:rsidRPr="001C6600">
        <w:rPr>
          <w:rFonts w:hint="eastAsia"/>
          <w:color w:val="000000" w:themeColor="text1"/>
        </w:rPr>
        <w:t xml:space="preserve">　</w:t>
      </w:r>
      <w:r w:rsidRPr="001C6600">
        <w:rPr>
          <w:color w:val="000000" w:themeColor="text1"/>
        </w:rPr>
        <w:t>請負者が、第一号から第五号のいずれかに該当する者を下請契約又は資材、原材料の購入契約その他の契約の相手方としていた場合（前号に該当する場合を除く。）に、発注者が請負者に対して当該契約の解除を求め、請負者がこれに従わなかったとき。</w:t>
      </w:r>
    </w:p>
    <w:p w14:paraId="08AA62B4" w14:textId="198FF730" w:rsidR="00911D91" w:rsidRPr="001C6600" w:rsidRDefault="00A8173F" w:rsidP="00A8173F">
      <w:pPr>
        <w:pStyle w:val="a3"/>
        <w:rPr>
          <w:color w:val="000000" w:themeColor="text1"/>
        </w:rPr>
      </w:pPr>
      <w:r w:rsidRPr="001C6600">
        <w:rPr>
          <w:rFonts w:hint="eastAsia"/>
          <w:color w:val="000000" w:themeColor="text1"/>
        </w:rPr>
        <w:t xml:space="preserve">八　</w:t>
      </w:r>
      <w:r w:rsidR="009B6F63" w:rsidRPr="001C6600">
        <w:rPr>
          <w:color w:val="000000" w:themeColor="text1"/>
        </w:rPr>
        <w:t>暴力団又は暴力団員等が経営に実質的に関与していると認められる者に請負代金債権を譲渡したとき。</w:t>
      </w:r>
    </w:p>
    <w:p w14:paraId="0B9940F3" w14:textId="20EDC117" w:rsidR="00911D91" w:rsidRPr="001C6600" w:rsidRDefault="009B6F63" w:rsidP="00A8173F">
      <w:pPr>
        <w:pStyle w:val="a3"/>
        <w:rPr>
          <w:color w:val="000000" w:themeColor="text1"/>
        </w:rPr>
      </w:pPr>
      <w:r w:rsidRPr="001C6600">
        <w:rPr>
          <w:color w:val="000000" w:themeColor="text1"/>
        </w:rPr>
        <w:t>九</w:t>
      </w:r>
      <w:r w:rsidR="00A8173F" w:rsidRPr="001C6600">
        <w:rPr>
          <w:rFonts w:hint="eastAsia"/>
          <w:color w:val="000000" w:themeColor="text1"/>
        </w:rPr>
        <w:t xml:space="preserve">　</w:t>
      </w:r>
      <w:r w:rsidRPr="001C6600">
        <w:rPr>
          <w:color w:val="000000" w:themeColor="text1"/>
        </w:rPr>
        <w:t>前３号のほか、法人等の役員等又は使用人が、第一号から第五号のいずれかに該当する法人等であることを知りながら、これを利用するなどしていると認められるとき。</w:t>
      </w:r>
    </w:p>
    <w:p w14:paraId="115D6E8A" w14:textId="77777777" w:rsidR="00911D91" w:rsidRPr="001C6600" w:rsidRDefault="009B6F63" w:rsidP="00A27E1B">
      <w:pPr>
        <w:pStyle w:val="1"/>
      </w:pPr>
      <w:r w:rsidRPr="001C6600">
        <w:t>（談合その他不正行為に係る解除）</w:t>
      </w:r>
    </w:p>
    <w:p w14:paraId="486669D1" w14:textId="40968369" w:rsidR="00911D91" w:rsidRPr="001C6600" w:rsidRDefault="0082748E" w:rsidP="0082748E">
      <w:pPr>
        <w:pStyle w:val="a4"/>
        <w:numPr>
          <w:ilvl w:val="0"/>
          <w:numId w:val="8"/>
        </w:numPr>
        <w:ind w:firstLineChars="0"/>
        <w:rPr>
          <w:color w:val="000000" w:themeColor="text1"/>
        </w:rPr>
      </w:pPr>
      <w:r w:rsidRPr="001C6600">
        <w:rPr>
          <w:rFonts w:hint="eastAsia"/>
          <w:color w:val="000000" w:themeColor="text1"/>
        </w:rPr>
        <w:t xml:space="preserve">　</w:t>
      </w:r>
      <w:bookmarkStart w:id="43" w:name="_Ref107660697"/>
      <w:r w:rsidR="009B6F63" w:rsidRPr="001C6600">
        <w:rPr>
          <w:color w:val="000000" w:themeColor="text1"/>
        </w:rPr>
        <w:t>発注者は、請負者がこの契約に関して、次の各号のいずれかに該当したときは、直ちにこの契約を解除することができるものとし、このため請負者に損害が生じても、発注者はその責めを負わないものとする。</w:t>
      </w:r>
      <w:bookmarkEnd w:id="43"/>
    </w:p>
    <w:p w14:paraId="1BF64DEC" w14:textId="2A91C207" w:rsidR="00911D91" w:rsidRPr="001C6600" w:rsidRDefault="009B6F63" w:rsidP="0084649B">
      <w:pPr>
        <w:pStyle w:val="a3"/>
        <w:rPr>
          <w:color w:val="000000" w:themeColor="text1"/>
        </w:rPr>
      </w:pPr>
      <w:r w:rsidRPr="001C6600">
        <w:rPr>
          <w:color w:val="000000" w:themeColor="text1"/>
        </w:rPr>
        <w:t>一</w:t>
      </w:r>
      <w:r w:rsidR="0084649B" w:rsidRPr="001C6600">
        <w:rPr>
          <w:rFonts w:hint="eastAsia"/>
          <w:color w:val="000000" w:themeColor="text1"/>
        </w:rPr>
        <w:t xml:space="preserve">　</w:t>
      </w:r>
      <w:r w:rsidRPr="001C6600">
        <w:rPr>
          <w:color w:val="000000" w:themeColor="text1"/>
        </w:rPr>
        <w:t>請負者が私的独占の禁止及び公正取引の確保に関する法律（</w:t>
      </w:r>
      <w:r w:rsidRPr="001C6600">
        <w:rPr>
          <w:color w:val="000000" w:themeColor="text1"/>
          <w:spacing w:val="-9"/>
        </w:rPr>
        <w:t>昭和２２年法律第５４号。以下「独占禁止法」という。</w:t>
      </w:r>
      <w:r w:rsidRPr="001C6600">
        <w:rPr>
          <w:color w:val="000000" w:themeColor="text1"/>
          <w:spacing w:val="-10"/>
        </w:rPr>
        <w:t>）</w:t>
      </w:r>
      <w:r w:rsidRPr="001C6600">
        <w:rPr>
          <w:color w:val="000000" w:themeColor="text1"/>
          <w:spacing w:val="-2"/>
        </w:rPr>
        <w:t>第３条の</w:t>
      </w:r>
      <w:r w:rsidRPr="001C6600">
        <w:rPr>
          <w:color w:val="000000" w:themeColor="text1"/>
        </w:rPr>
        <w:t>規定に違反し、又は請負者が構成事業者である事業者団体が独占禁止法第８条第１号の規定に違反したことにより、公正取引委</w:t>
      </w:r>
      <w:r w:rsidRPr="001C6600">
        <w:rPr>
          <w:color w:val="000000" w:themeColor="text1"/>
          <w:spacing w:val="-5"/>
        </w:rPr>
        <w:t>員会が請負者に対し、独占禁止法第７条の２第１項</w:t>
      </w:r>
      <w:r w:rsidRPr="001C6600">
        <w:rPr>
          <w:color w:val="000000" w:themeColor="text1"/>
        </w:rPr>
        <w:t>（</w:t>
      </w:r>
      <w:r w:rsidRPr="001C6600">
        <w:rPr>
          <w:color w:val="000000" w:themeColor="text1"/>
          <w:spacing w:val="-7"/>
        </w:rPr>
        <w:t>独占禁止法第８条の３において準用する場合を含む。</w:t>
      </w:r>
      <w:r w:rsidRPr="001C6600">
        <w:rPr>
          <w:color w:val="000000" w:themeColor="text1"/>
          <w:spacing w:val="-18"/>
        </w:rPr>
        <w:t>）</w:t>
      </w:r>
      <w:r w:rsidRPr="001C6600">
        <w:rPr>
          <w:color w:val="000000" w:themeColor="text1"/>
          <w:spacing w:val="-1"/>
        </w:rPr>
        <w:t>の規定に基づく課徴金の納付命令</w:t>
      </w:r>
      <w:r w:rsidRPr="001C6600">
        <w:rPr>
          <w:color w:val="000000" w:themeColor="text1"/>
        </w:rPr>
        <w:t>（以下「納付命令」という。）</w:t>
      </w:r>
      <w:r w:rsidRPr="001C6600">
        <w:rPr>
          <w:color w:val="000000" w:themeColor="text1"/>
          <w:spacing w:val="-1"/>
        </w:rPr>
        <w:t>を行い、当該納付命令が確定したとき</w:t>
      </w:r>
      <w:r w:rsidRPr="001C6600">
        <w:rPr>
          <w:color w:val="000000" w:themeColor="text1"/>
        </w:rPr>
        <w:t>（</w:t>
      </w:r>
      <w:r w:rsidRPr="001C6600">
        <w:rPr>
          <w:color w:val="000000" w:themeColor="text1"/>
          <w:spacing w:val="-1"/>
        </w:rPr>
        <w:t>確定した当該納付命令が独占禁止法第６３</w:t>
      </w:r>
      <w:r w:rsidRPr="001C6600">
        <w:rPr>
          <w:color w:val="000000" w:themeColor="text1"/>
        </w:rPr>
        <w:t>条第２項の規定により取り消された場合を含む。以下この条及び</w:t>
      </w:r>
      <w:r w:rsidR="0084649B" w:rsidRPr="001C6600">
        <w:rPr>
          <w:color w:val="000000" w:themeColor="text1"/>
        </w:rPr>
        <w:fldChar w:fldCharType="begin"/>
      </w:r>
      <w:r w:rsidR="0084649B" w:rsidRPr="001C6600">
        <w:rPr>
          <w:color w:val="000000" w:themeColor="text1"/>
        </w:rPr>
        <w:instrText xml:space="preserve"> REF _Ref107661210 \n \h </w:instrText>
      </w:r>
      <w:r w:rsidR="006F5E21" w:rsidRPr="001C6600">
        <w:rPr>
          <w:color w:val="000000" w:themeColor="text1"/>
        </w:rPr>
        <w:instrText xml:space="preserve"> \* MERGEFORMAT </w:instrText>
      </w:r>
      <w:r w:rsidR="0084649B" w:rsidRPr="001C6600">
        <w:rPr>
          <w:color w:val="000000" w:themeColor="text1"/>
        </w:rPr>
      </w:r>
      <w:r w:rsidR="0084649B" w:rsidRPr="001C6600">
        <w:rPr>
          <w:color w:val="000000" w:themeColor="text1"/>
        </w:rPr>
        <w:fldChar w:fldCharType="separate"/>
      </w:r>
      <w:r w:rsidR="002853F5">
        <w:rPr>
          <w:color w:val="000000" w:themeColor="text1"/>
        </w:rPr>
        <w:t>第５４条</w:t>
      </w:r>
      <w:r w:rsidR="0084649B" w:rsidRPr="001C6600">
        <w:rPr>
          <w:color w:val="000000" w:themeColor="text1"/>
        </w:rPr>
        <w:fldChar w:fldCharType="end"/>
      </w:r>
      <w:r w:rsidRPr="001C6600">
        <w:rPr>
          <w:color w:val="000000" w:themeColor="text1"/>
        </w:rPr>
        <w:t>において同じ。）。</w:t>
      </w:r>
    </w:p>
    <w:p w14:paraId="154E07BA" w14:textId="440337C7" w:rsidR="00911D91" w:rsidRPr="001C6600" w:rsidRDefault="009B6F63" w:rsidP="0084649B">
      <w:pPr>
        <w:pStyle w:val="a3"/>
        <w:rPr>
          <w:color w:val="000000" w:themeColor="text1"/>
        </w:rPr>
      </w:pPr>
      <w:r w:rsidRPr="001C6600">
        <w:rPr>
          <w:color w:val="000000" w:themeColor="text1"/>
        </w:rPr>
        <w:t>二</w:t>
      </w:r>
      <w:r w:rsidR="0084649B" w:rsidRPr="001C6600">
        <w:rPr>
          <w:rFonts w:hint="eastAsia"/>
          <w:color w:val="000000" w:themeColor="text1"/>
        </w:rPr>
        <w:t xml:space="preserve">　</w:t>
      </w:r>
      <w:r w:rsidRPr="001C6600">
        <w:rPr>
          <w:color w:val="000000" w:themeColor="text1"/>
        </w:rPr>
        <w:t>納付命令又は独占禁止法第７条若しくは第８条の２の規定に基づく排除措置命令（これらの命令が請負者又は請負者が構成事業者である事業者団体（以下「請負者等」という。）に対して行われたときは、請負者等に対する命令で確定したものをいい、請負者等に対して行われていないときは、各名宛人に対する命令すべてが確定した場合における当該命令をいう。次号及び</w:t>
      </w:r>
      <w:r w:rsidR="0084649B" w:rsidRPr="001C6600">
        <w:rPr>
          <w:color w:val="000000" w:themeColor="text1"/>
        </w:rPr>
        <w:fldChar w:fldCharType="begin"/>
      </w:r>
      <w:r w:rsidR="0084649B" w:rsidRPr="001C6600">
        <w:rPr>
          <w:color w:val="000000" w:themeColor="text1"/>
        </w:rPr>
        <w:instrText xml:space="preserve"> REF _Ref107661210 \n \h </w:instrText>
      </w:r>
      <w:r w:rsidR="006F5E21" w:rsidRPr="001C6600">
        <w:rPr>
          <w:color w:val="000000" w:themeColor="text1"/>
        </w:rPr>
        <w:instrText xml:space="preserve"> \* MERGEFORMAT </w:instrText>
      </w:r>
      <w:r w:rsidR="0084649B" w:rsidRPr="001C6600">
        <w:rPr>
          <w:color w:val="000000" w:themeColor="text1"/>
        </w:rPr>
      </w:r>
      <w:r w:rsidR="0084649B" w:rsidRPr="001C6600">
        <w:rPr>
          <w:color w:val="000000" w:themeColor="text1"/>
        </w:rPr>
        <w:fldChar w:fldCharType="separate"/>
      </w:r>
      <w:r w:rsidR="002853F5">
        <w:rPr>
          <w:color w:val="000000" w:themeColor="text1"/>
        </w:rPr>
        <w:t>第５４条</w:t>
      </w:r>
      <w:r w:rsidR="0084649B" w:rsidRPr="001C6600">
        <w:rPr>
          <w:color w:val="000000" w:themeColor="text1"/>
        </w:rPr>
        <w:fldChar w:fldCharType="end"/>
      </w:r>
      <w:r w:rsidRPr="001C6600">
        <w:rPr>
          <w:color w:val="000000" w:themeColor="text1"/>
        </w:rPr>
        <w:t>第２項第二号において同じ。）において、この契約に関し、独占禁止法第３条又は第８条第１号の規定に違反する行為の実行としての事業活動があったとされたとき。</w:t>
      </w:r>
    </w:p>
    <w:p w14:paraId="6D8B22B0" w14:textId="4C24CD62" w:rsidR="00911D91" w:rsidRPr="001C6600" w:rsidRDefault="009B6F63" w:rsidP="0084649B">
      <w:pPr>
        <w:pStyle w:val="a3"/>
        <w:ind w:left="315" w:hanging="159"/>
        <w:rPr>
          <w:color w:val="000000" w:themeColor="text1"/>
        </w:rPr>
      </w:pPr>
      <w:r w:rsidRPr="001C6600">
        <w:rPr>
          <w:color w:val="000000" w:themeColor="text1"/>
          <w:spacing w:val="-1"/>
        </w:rPr>
        <w:t>三</w:t>
      </w:r>
      <w:r w:rsidR="0084649B" w:rsidRPr="001C6600">
        <w:rPr>
          <w:rFonts w:hint="eastAsia"/>
          <w:color w:val="000000" w:themeColor="text1"/>
          <w:spacing w:val="-1"/>
        </w:rPr>
        <w:t xml:space="preserve">　</w:t>
      </w:r>
      <w:r w:rsidRPr="001C6600">
        <w:rPr>
          <w:color w:val="000000" w:themeColor="text1"/>
          <w:spacing w:val="-1"/>
        </w:rPr>
        <w:t>前号に規定する納付命令又は排除措置命令により、請負者等に独占禁止法第３条又は第８条第１号の規定に違反する行為があ</w:t>
      </w:r>
      <w:r w:rsidRPr="001C6600">
        <w:rPr>
          <w:color w:val="000000" w:themeColor="text1"/>
        </w:rPr>
        <w:t>ったとされた期間及び当該違反する行為の対象となった取引分野が示された場合において、この契約が、当該期間（これらの命令に係る事件について、公正取引委員会が請負者に対し納付命令を行い、これが確定したときは、当該納付命令における課徴金</w:t>
      </w:r>
      <w:r w:rsidRPr="001C6600">
        <w:rPr>
          <w:color w:val="000000" w:themeColor="text1"/>
          <w:spacing w:val="-1"/>
        </w:rPr>
        <w:t>の計算の基礎である当該違反する行為の実行期間を除く。</w:t>
      </w:r>
      <w:r w:rsidRPr="001C6600">
        <w:rPr>
          <w:color w:val="000000" w:themeColor="text1"/>
        </w:rPr>
        <w:t>）</w:t>
      </w:r>
      <w:r w:rsidRPr="001C6600">
        <w:rPr>
          <w:color w:val="000000" w:themeColor="text1"/>
          <w:spacing w:val="-2"/>
        </w:rPr>
        <w:t>に入札</w:t>
      </w:r>
      <w:r w:rsidRPr="001C6600">
        <w:rPr>
          <w:color w:val="000000" w:themeColor="text1"/>
        </w:rPr>
        <w:t>（見積書の提出を含む。）</w:t>
      </w:r>
      <w:r w:rsidRPr="001C6600">
        <w:rPr>
          <w:color w:val="000000" w:themeColor="text1"/>
          <w:spacing w:val="-2"/>
        </w:rPr>
        <w:t>が行われたものであり、かつ、当該取引分野に該当するものであるとき。</w:t>
      </w:r>
    </w:p>
    <w:p w14:paraId="0DBEBC04" w14:textId="1C642A3C" w:rsidR="00911D91" w:rsidRPr="001C6600" w:rsidRDefault="009B6F63" w:rsidP="0084649B">
      <w:pPr>
        <w:pStyle w:val="a3"/>
        <w:rPr>
          <w:color w:val="000000" w:themeColor="text1"/>
        </w:rPr>
      </w:pPr>
      <w:r w:rsidRPr="001C6600">
        <w:rPr>
          <w:color w:val="000000" w:themeColor="text1"/>
        </w:rPr>
        <w:t>四</w:t>
      </w:r>
      <w:r w:rsidR="0084649B" w:rsidRPr="001C6600">
        <w:rPr>
          <w:rFonts w:hint="eastAsia"/>
          <w:color w:val="000000" w:themeColor="text1"/>
        </w:rPr>
        <w:t xml:space="preserve">　</w:t>
      </w:r>
      <w:r w:rsidRPr="001C6600">
        <w:rPr>
          <w:color w:val="000000" w:themeColor="text1"/>
        </w:rPr>
        <w:t>請負者（</w:t>
      </w:r>
      <w:r w:rsidRPr="001C6600">
        <w:rPr>
          <w:color w:val="000000" w:themeColor="text1"/>
          <w:spacing w:val="-7"/>
        </w:rPr>
        <w:t>法人にあっては、その役員又は使用人を含む。次号及び</w:t>
      </w:r>
      <w:r w:rsidR="0084649B" w:rsidRPr="001C6600">
        <w:rPr>
          <w:color w:val="000000" w:themeColor="text1"/>
        </w:rPr>
        <w:fldChar w:fldCharType="begin"/>
      </w:r>
      <w:r w:rsidR="0084649B" w:rsidRPr="001C6600">
        <w:rPr>
          <w:color w:val="000000" w:themeColor="text1"/>
        </w:rPr>
        <w:instrText xml:space="preserve"> REF _Ref107661210 \n \h </w:instrText>
      </w:r>
      <w:r w:rsidR="006F5E21" w:rsidRPr="001C6600">
        <w:rPr>
          <w:color w:val="000000" w:themeColor="text1"/>
        </w:rPr>
        <w:instrText xml:space="preserve"> \* MERGEFORMAT </w:instrText>
      </w:r>
      <w:r w:rsidR="0084649B" w:rsidRPr="001C6600">
        <w:rPr>
          <w:color w:val="000000" w:themeColor="text1"/>
        </w:rPr>
      </w:r>
      <w:r w:rsidR="0084649B" w:rsidRPr="001C6600">
        <w:rPr>
          <w:color w:val="000000" w:themeColor="text1"/>
        </w:rPr>
        <w:fldChar w:fldCharType="separate"/>
      </w:r>
      <w:r w:rsidR="002853F5">
        <w:rPr>
          <w:color w:val="000000" w:themeColor="text1"/>
        </w:rPr>
        <w:t>第５４条</w:t>
      </w:r>
      <w:r w:rsidR="0084649B" w:rsidRPr="001C6600">
        <w:rPr>
          <w:color w:val="000000" w:themeColor="text1"/>
        </w:rPr>
        <w:fldChar w:fldCharType="end"/>
      </w:r>
      <w:r w:rsidRPr="001C6600">
        <w:rPr>
          <w:color w:val="000000" w:themeColor="text1"/>
          <w:spacing w:val="-7"/>
        </w:rPr>
        <w:t>第２項第二号において同じ。</w:t>
      </w:r>
      <w:r w:rsidRPr="001C6600">
        <w:rPr>
          <w:color w:val="000000" w:themeColor="text1"/>
          <w:spacing w:val="-12"/>
        </w:rPr>
        <w:t>）</w:t>
      </w:r>
      <w:r w:rsidRPr="001C6600">
        <w:rPr>
          <w:color w:val="000000" w:themeColor="text1"/>
          <w:spacing w:val="-5"/>
        </w:rPr>
        <w:t>の刑法</w:t>
      </w:r>
      <w:r w:rsidRPr="001C6600">
        <w:rPr>
          <w:color w:val="000000" w:themeColor="text1"/>
        </w:rPr>
        <w:t>（明治４０年法</w:t>
      </w:r>
      <w:r w:rsidRPr="001C6600">
        <w:rPr>
          <w:color w:val="000000" w:themeColor="text1"/>
          <w:spacing w:val="-1"/>
        </w:rPr>
        <w:t>律第４５号）</w:t>
      </w:r>
      <w:r w:rsidRPr="001C6600">
        <w:rPr>
          <w:color w:val="000000" w:themeColor="text1"/>
        </w:rPr>
        <w:t>第９６条の６又は独占禁止法第８９条第１項若しくは第９５条第１項第１号に規定する刑が確定したとき。</w:t>
      </w:r>
    </w:p>
    <w:p w14:paraId="693FA584" w14:textId="1A4C3128" w:rsidR="00911D91" w:rsidRPr="001C6600" w:rsidRDefault="009B6F63" w:rsidP="0084649B">
      <w:pPr>
        <w:pStyle w:val="a3"/>
        <w:rPr>
          <w:color w:val="000000" w:themeColor="text1"/>
        </w:rPr>
      </w:pPr>
      <w:r w:rsidRPr="001C6600">
        <w:rPr>
          <w:color w:val="000000" w:themeColor="text1"/>
        </w:rPr>
        <w:t>五</w:t>
      </w:r>
      <w:r w:rsidR="0084649B" w:rsidRPr="001C6600">
        <w:rPr>
          <w:rFonts w:hint="eastAsia"/>
          <w:color w:val="000000" w:themeColor="text1"/>
        </w:rPr>
        <w:t xml:space="preserve">　</w:t>
      </w:r>
      <w:r w:rsidRPr="001C6600">
        <w:rPr>
          <w:color w:val="000000" w:themeColor="text1"/>
        </w:rPr>
        <w:t>請負者の刑法第１９８条の規定による刑が確定したとき。</w:t>
      </w:r>
    </w:p>
    <w:p w14:paraId="49BD9E68" w14:textId="2DE6EE85" w:rsidR="00911D91" w:rsidRPr="001C6600" w:rsidRDefault="009B6F63" w:rsidP="0082748E">
      <w:pPr>
        <w:pStyle w:val="a4"/>
        <w:rPr>
          <w:color w:val="000000" w:themeColor="text1"/>
        </w:rPr>
      </w:pPr>
      <w:r w:rsidRPr="001C6600">
        <w:rPr>
          <w:color w:val="000000" w:themeColor="text1"/>
        </w:rPr>
        <w:t>２</w:t>
      </w:r>
      <w:r w:rsidR="0084649B" w:rsidRPr="001C6600">
        <w:rPr>
          <w:rFonts w:hint="eastAsia"/>
          <w:color w:val="000000" w:themeColor="text1"/>
        </w:rPr>
        <w:t xml:space="preserve">　</w:t>
      </w:r>
      <w:r w:rsidRPr="001C6600">
        <w:rPr>
          <w:color w:val="000000" w:themeColor="text1"/>
        </w:rPr>
        <w:t>請負者が共同企業体である場合における前項の規定については、その構成員のいずれかの者が同項各号のいずれかに該当した場</w:t>
      </w:r>
      <w:r w:rsidRPr="001C6600">
        <w:rPr>
          <w:color w:val="000000" w:themeColor="text1"/>
          <w:spacing w:val="-1"/>
        </w:rPr>
        <w:t>合に適用する。</w:t>
      </w:r>
    </w:p>
    <w:p w14:paraId="0A72D360" w14:textId="77777777" w:rsidR="00911D91" w:rsidRPr="001C6600" w:rsidRDefault="009B6F63" w:rsidP="00A27E1B">
      <w:pPr>
        <w:pStyle w:val="1"/>
      </w:pPr>
      <w:r w:rsidRPr="001C6600">
        <w:t>（発注者の責めに帰すべき事由による場合の解除の制限）</w:t>
      </w:r>
    </w:p>
    <w:p w14:paraId="7223CA50" w14:textId="0D37209B" w:rsidR="00911D91" w:rsidRPr="001C6600" w:rsidRDefault="0082748E" w:rsidP="0082748E">
      <w:pPr>
        <w:pStyle w:val="a4"/>
        <w:numPr>
          <w:ilvl w:val="0"/>
          <w:numId w:val="8"/>
        </w:numPr>
        <w:ind w:firstLineChars="0"/>
        <w:rPr>
          <w:color w:val="000000" w:themeColor="text1"/>
        </w:rPr>
      </w:pPr>
      <w:r w:rsidRPr="001C6600">
        <w:rPr>
          <w:rFonts w:hint="eastAsia"/>
          <w:color w:val="000000" w:themeColor="text1"/>
        </w:rPr>
        <w:t xml:space="preserve">　</w:t>
      </w:r>
      <w:r w:rsidR="0084649B" w:rsidRPr="001C6600">
        <w:rPr>
          <w:color w:val="000000" w:themeColor="text1"/>
        </w:rPr>
        <w:fldChar w:fldCharType="begin"/>
      </w:r>
      <w:r w:rsidR="0084649B" w:rsidRPr="001C6600">
        <w:rPr>
          <w:color w:val="000000" w:themeColor="text1"/>
        </w:rPr>
        <w:instrText xml:space="preserve"> </w:instrText>
      </w:r>
      <w:r w:rsidR="0084649B" w:rsidRPr="001C6600">
        <w:rPr>
          <w:rFonts w:hint="eastAsia"/>
          <w:color w:val="000000" w:themeColor="text1"/>
        </w:rPr>
        <w:instrText>REF _Ref107661373 \n \h</w:instrText>
      </w:r>
      <w:r w:rsidR="0084649B" w:rsidRPr="001C6600">
        <w:rPr>
          <w:color w:val="000000" w:themeColor="text1"/>
        </w:rPr>
        <w:instrText xml:space="preserve"> </w:instrText>
      </w:r>
      <w:r w:rsidR="006F5E21" w:rsidRPr="001C6600">
        <w:rPr>
          <w:color w:val="000000" w:themeColor="text1"/>
        </w:rPr>
        <w:instrText xml:space="preserve"> \* MERGEFORMAT </w:instrText>
      </w:r>
      <w:r w:rsidR="0084649B" w:rsidRPr="001C6600">
        <w:rPr>
          <w:color w:val="000000" w:themeColor="text1"/>
        </w:rPr>
      </w:r>
      <w:r w:rsidR="0084649B" w:rsidRPr="001C6600">
        <w:rPr>
          <w:color w:val="000000" w:themeColor="text1"/>
        </w:rPr>
        <w:fldChar w:fldCharType="separate"/>
      </w:r>
      <w:r w:rsidR="002853F5">
        <w:rPr>
          <w:rFonts w:hint="eastAsia"/>
          <w:color w:val="000000" w:themeColor="text1"/>
        </w:rPr>
        <w:t>第４４条</w:t>
      </w:r>
      <w:r w:rsidR="0084649B" w:rsidRPr="001C6600">
        <w:rPr>
          <w:color w:val="000000" w:themeColor="text1"/>
        </w:rPr>
        <w:fldChar w:fldCharType="end"/>
      </w:r>
      <w:r w:rsidR="009B6F63" w:rsidRPr="001C6600">
        <w:rPr>
          <w:color w:val="000000" w:themeColor="text1"/>
        </w:rPr>
        <w:t>各号、</w:t>
      </w:r>
      <w:r w:rsidR="0084649B" w:rsidRPr="001C6600">
        <w:rPr>
          <w:color w:val="000000" w:themeColor="text1"/>
        </w:rPr>
        <w:fldChar w:fldCharType="begin"/>
      </w:r>
      <w:r w:rsidR="0084649B" w:rsidRPr="001C6600">
        <w:rPr>
          <w:color w:val="000000" w:themeColor="text1"/>
        </w:rPr>
        <w:instrText xml:space="preserve"> REF _Ref107661375 \n \h </w:instrText>
      </w:r>
      <w:r w:rsidR="006F5E21" w:rsidRPr="001C6600">
        <w:rPr>
          <w:color w:val="000000" w:themeColor="text1"/>
        </w:rPr>
        <w:instrText xml:space="preserve"> \* MERGEFORMAT </w:instrText>
      </w:r>
      <w:r w:rsidR="0084649B" w:rsidRPr="001C6600">
        <w:rPr>
          <w:color w:val="000000" w:themeColor="text1"/>
        </w:rPr>
      </w:r>
      <w:r w:rsidR="0084649B" w:rsidRPr="001C6600">
        <w:rPr>
          <w:color w:val="000000" w:themeColor="text1"/>
        </w:rPr>
        <w:fldChar w:fldCharType="separate"/>
      </w:r>
      <w:r w:rsidR="002853F5">
        <w:rPr>
          <w:color w:val="000000" w:themeColor="text1"/>
        </w:rPr>
        <w:t>第４５条</w:t>
      </w:r>
      <w:r w:rsidR="0084649B" w:rsidRPr="001C6600">
        <w:rPr>
          <w:color w:val="000000" w:themeColor="text1"/>
        </w:rPr>
        <w:fldChar w:fldCharType="end"/>
      </w:r>
      <w:r w:rsidR="009B6F63" w:rsidRPr="001C6600">
        <w:rPr>
          <w:color w:val="000000" w:themeColor="text1"/>
        </w:rPr>
        <w:t>各号又は</w:t>
      </w:r>
      <w:r w:rsidR="0084649B" w:rsidRPr="001C6600">
        <w:rPr>
          <w:color w:val="000000" w:themeColor="text1"/>
        </w:rPr>
        <w:fldChar w:fldCharType="begin"/>
      </w:r>
      <w:r w:rsidR="0084649B" w:rsidRPr="001C6600">
        <w:rPr>
          <w:color w:val="000000" w:themeColor="text1"/>
        </w:rPr>
        <w:instrText xml:space="preserve"> REF _Ref107661377 \n \h </w:instrText>
      </w:r>
      <w:r w:rsidR="006F5E21" w:rsidRPr="001C6600">
        <w:rPr>
          <w:color w:val="000000" w:themeColor="text1"/>
        </w:rPr>
        <w:instrText xml:space="preserve"> \* MERGEFORMAT </w:instrText>
      </w:r>
      <w:r w:rsidR="0084649B" w:rsidRPr="001C6600">
        <w:rPr>
          <w:color w:val="000000" w:themeColor="text1"/>
        </w:rPr>
      </w:r>
      <w:r w:rsidR="0084649B" w:rsidRPr="001C6600">
        <w:rPr>
          <w:color w:val="000000" w:themeColor="text1"/>
        </w:rPr>
        <w:fldChar w:fldCharType="separate"/>
      </w:r>
      <w:r w:rsidR="002853F5">
        <w:rPr>
          <w:color w:val="000000" w:themeColor="text1"/>
        </w:rPr>
        <w:t>第４６条</w:t>
      </w:r>
      <w:r w:rsidR="0084649B" w:rsidRPr="001C6600">
        <w:rPr>
          <w:color w:val="000000" w:themeColor="text1"/>
        </w:rPr>
        <w:fldChar w:fldCharType="end"/>
      </w:r>
      <w:r w:rsidR="009B6F63" w:rsidRPr="001C6600">
        <w:rPr>
          <w:color w:val="000000" w:themeColor="text1"/>
        </w:rPr>
        <w:t>各号に定める場合が発注者の責めに帰すべき事由によるものであるときは、発注者は、</w:t>
      </w:r>
      <w:r w:rsidR="0084649B" w:rsidRPr="001C6600">
        <w:rPr>
          <w:color w:val="000000" w:themeColor="text1"/>
        </w:rPr>
        <w:fldChar w:fldCharType="begin"/>
      </w:r>
      <w:r w:rsidR="0084649B" w:rsidRPr="001C6600">
        <w:rPr>
          <w:color w:val="000000" w:themeColor="text1"/>
        </w:rPr>
        <w:instrText xml:space="preserve"> </w:instrText>
      </w:r>
      <w:r w:rsidR="0084649B" w:rsidRPr="001C6600">
        <w:rPr>
          <w:rFonts w:hint="eastAsia"/>
          <w:color w:val="000000" w:themeColor="text1"/>
        </w:rPr>
        <w:instrText>REF _Ref107661373 \n \h</w:instrText>
      </w:r>
      <w:r w:rsidR="0084649B" w:rsidRPr="001C6600">
        <w:rPr>
          <w:color w:val="000000" w:themeColor="text1"/>
        </w:rPr>
        <w:instrText xml:space="preserve"> </w:instrText>
      </w:r>
      <w:r w:rsidR="006F5E21" w:rsidRPr="001C6600">
        <w:rPr>
          <w:color w:val="000000" w:themeColor="text1"/>
        </w:rPr>
        <w:instrText xml:space="preserve"> \* MERGEFORMAT </w:instrText>
      </w:r>
      <w:r w:rsidR="0084649B" w:rsidRPr="001C6600">
        <w:rPr>
          <w:color w:val="000000" w:themeColor="text1"/>
        </w:rPr>
      </w:r>
      <w:r w:rsidR="0084649B" w:rsidRPr="001C6600">
        <w:rPr>
          <w:color w:val="000000" w:themeColor="text1"/>
        </w:rPr>
        <w:fldChar w:fldCharType="separate"/>
      </w:r>
      <w:r w:rsidR="002853F5">
        <w:rPr>
          <w:rFonts w:hint="eastAsia"/>
          <w:color w:val="000000" w:themeColor="text1"/>
        </w:rPr>
        <w:t>第４４条</w:t>
      </w:r>
      <w:r w:rsidR="0084649B" w:rsidRPr="001C6600">
        <w:rPr>
          <w:color w:val="000000" w:themeColor="text1"/>
        </w:rPr>
        <w:fldChar w:fldCharType="end"/>
      </w:r>
      <w:r w:rsidR="009B6F63" w:rsidRPr="001C6600">
        <w:rPr>
          <w:color w:val="000000" w:themeColor="text1"/>
        </w:rPr>
        <w:t>から</w:t>
      </w:r>
      <w:r w:rsidR="0084649B" w:rsidRPr="001C6600">
        <w:rPr>
          <w:color w:val="000000" w:themeColor="text1"/>
        </w:rPr>
        <w:fldChar w:fldCharType="begin"/>
      </w:r>
      <w:r w:rsidR="0084649B" w:rsidRPr="001C6600">
        <w:rPr>
          <w:color w:val="000000" w:themeColor="text1"/>
        </w:rPr>
        <w:instrText xml:space="preserve"> REF _Ref107661377 \n \h </w:instrText>
      </w:r>
      <w:r w:rsidR="006F5E21" w:rsidRPr="001C6600">
        <w:rPr>
          <w:color w:val="000000" w:themeColor="text1"/>
        </w:rPr>
        <w:instrText xml:space="preserve"> \* MERGEFORMAT </w:instrText>
      </w:r>
      <w:r w:rsidR="0084649B" w:rsidRPr="001C6600">
        <w:rPr>
          <w:color w:val="000000" w:themeColor="text1"/>
        </w:rPr>
      </w:r>
      <w:r w:rsidR="0084649B" w:rsidRPr="001C6600">
        <w:rPr>
          <w:color w:val="000000" w:themeColor="text1"/>
        </w:rPr>
        <w:fldChar w:fldCharType="separate"/>
      </w:r>
      <w:r w:rsidR="002853F5">
        <w:rPr>
          <w:color w:val="000000" w:themeColor="text1"/>
        </w:rPr>
        <w:t>第４６条</w:t>
      </w:r>
      <w:r w:rsidR="0084649B" w:rsidRPr="001C6600">
        <w:rPr>
          <w:color w:val="000000" w:themeColor="text1"/>
        </w:rPr>
        <w:fldChar w:fldCharType="end"/>
      </w:r>
      <w:r w:rsidR="009B6F63" w:rsidRPr="001C6600">
        <w:rPr>
          <w:color w:val="000000" w:themeColor="text1"/>
        </w:rPr>
        <w:t>までの規定による契約の解除をすることができない。</w:t>
      </w:r>
    </w:p>
    <w:p w14:paraId="621540FE" w14:textId="77777777" w:rsidR="00911D91" w:rsidRPr="001C6600" w:rsidRDefault="009B6F63" w:rsidP="00A27E1B">
      <w:pPr>
        <w:pStyle w:val="1"/>
      </w:pPr>
      <w:r w:rsidRPr="001C6600">
        <w:t>（請負者の催告による解除権）</w:t>
      </w:r>
    </w:p>
    <w:p w14:paraId="646B39B2" w14:textId="178ABD2B" w:rsidR="00911D91" w:rsidRPr="001C6600" w:rsidRDefault="0082748E" w:rsidP="0082748E">
      <w:pPr>
        <w:pStyle w:val="a4"/>
        <w:numPr>
          <w:ilvl w:val="0"/>
          <w:numId w:val="8"/>
        </w:numPr>
        <w:ind w:firstLineChars="0"/>
        <w:rPr>
          <w:color w:val="000000" w:themeColor="text1"/>
        </w:rPr>
      </w:pPr>
      <w:r w:rsidRPr="001C6600">
        <w:rPr>
          <w:rFonts w:hint="eastAsia"/>
          <w:color w:val="000000" w:themeColor="text1"/>
          <w:spacing w:val="-2"/>
        </w:rPr>
        <w:t xml:space="preserve">　</w:t>
      </w:r>
      <w:bookmarkStart w:id="44" w:name="_Ref107660987"/>
      <w:r w:rsidR="009B6F63" w:rsidRPr="001C6600">
        <w:rPr>
          <w:color w:val="000000" w:themeColor="text1"/>
          <w:spacing w:val="-2"/>
        </w:rPr>
        <w:t>請負者は、発注者がこの契約に違反したときは、相当の期間を定めてその履行の催告をし、その期間内に履行がないとき</w:t>
      </w:r>
      <w:r w:rsidR="009B6F63" w:rsidRPr="001C6600">
        <w:rPr>
          <w:color w:val="000000" w:themeColor="text1"/>
        </w:rPr>
        <w:t>は、この契約を解除することができる。ただし、その期間を経過した時における債務の不履行がこの契約及び取引上の社会通念に照らして軽微であるときは、この限りでない。</w:t>
      </w:r>
      <w:bookmarkEnd w:id="44"/>
    </w:p>
    <w:p w14:paraId="00915150" w14:textId="77777777" w:rsidR="00911D91" w:rsidRPr="001C6600" w:rsidRDefault="009B6F63" w:rsidP="00A27E1B">
      <w:pPr>
        <w:pStyle w:val="1"/>
      </w:pPr>
      <w:r w:rsidRPr="001C6600">
        <w:t>（請負者の催告によらない解除権）</w:t>
      </w:r>
    </w:p>
    <w:p w14:paraId="223D2B4E" w14:textId="77777777" w:rsidR="0084649B" w:rsidRPr="001C6600" w:rsidRDefault="0082748E" w:rsidP="0082748E">
      <w:pPr>
        <w:pStyle w:val="a4"/>
        <w:numPr>
          <w:ilvl w:val="0"/>
          <w:numId w:val="8"/>
        </w:numPr>
        <w:ind w:firstLineChars="0"/>
        <w:rPr>
          <w:color w:val="000000" w:themeColor="text1"/>
        </w:rPr>
      </w:pPr>
      <w:r w:rsidRPr="001C6600">
        <w:rPr>
          <w:rFonts w:hint="eastAsia"/>
          <w:color w:val="000000" w:themeColor="text1"/>
        </w:rPr>
        <w:t xml:space="preserve">　</w:t>
      </w:r>
      <w:bookmarkStart w:id="45" w:name="_Ref107661695"/>
      <w:bookmarkStart w:id="46" w:name="_Ref107660989"/>
      <w:r w:rsidR="009B6F63" w:rsidRPr="001C6600">
        <w:rPr>
          <w:color w:val="000000" w:themeColor="text1"/>
        </w:rPr>
        <w:t>請負者は、次の各号のいずれかに該当するときは、直ちにこの契約を解除することができる。</w:t>
      </w:r>
      <w:bookmarkEnd w:id="45"/>
    </w:p>
    <w:p w14:paraId="61E90FE6" w14:textId="4DCBDAFA" w:rsidR="00911D91" w:rsidRPr="001C6600" w:rsidRDefault="009B6F63" w:rsidP="0084649B">
      <w:pPr>
        <w:pStyle w:val="a3"/>
        <w:rPr>
          <w:color w:val="000000" w:themeColor="text1"/>
        </w:rPr>
      </w:pPr>
      <w:r w:rsidRPr="001C6600">
        <w:rPr>
          <w:color w:val="000000" w:themeColor="text1"/>
        </w:rPr>
        <w:t xml:space="preserve">一  </w:t>
      </w:r>
      <w:r w:rsidR="0084649B" w:rsidRPr="001C6600">
        <w:rPr>
          <w:color w:val="000000" w:themeColor="text1"/>
        </w:rPr>
        <w:fldChar w:fldCharType="begin"/>
      </w:r>
      <w:r w:rsidR="0084649B" w:rsidRPr="001C6600">
        <w:rPr>
          <w:color w:val="000000" w:themeColor="text1"/>
        </w:rPr>
        <w:instrText xml:space="preserve"> REF _Ref107657998 \n \h </w:instrText>
      </w:r>
      <w:r w:rsidR="006F5E21" w:rsidRPr="001C6600">
        <w:rPr>
          <w:color w:val="000000" w:themeColor="text1"/>
        </w:rPr>
        <w:instrText xml:space="preserve"> \* MERGEFORMAT </w:instrText>
      </w:r>
      <w:r w:rsidR="0084649B" w:rsidRPr="001C6600">
        <w:rPr>
          <w:color w:val="000000" w:themeColor="text1"/>
        </w:rPr>
      </w:r>
      <w:r w:rsidR="0084649B" w:rsidRPr="001C6600">
        <w:rPr>
          <w:color w:val="000000" w:themeColor="text1"/>
        </w:rPr>
        <w:fldChar w:fldCharType="separate"/>
      </w:r>
      <w:r w:rsidR="002853F5">
        <w:rPr>
          <w:color w:val="000000" w:themeColor="text1"/>
        </w:rPr>
        <w:t>第２０条</w:t>
      </w:r>
      <w:r w:rsidR="0084649B" w:rsidRPr="001C6600">
        <w:rPr>
          <w:color w:val="000000" w:themeColor="text1"/>
        </w:rPr>
        <w:fldChar w:fldCharType="end"/>
      </w:r>
      <w:r w:rsidRPr="001C6600">
        <w:rPr>
          <w:color w:val="000000" w:themeColor="text1"/>
        </w:rPr>
        <w:t>の規定により設計図書を変更したため請負代金額が３分の２以上減少したとき。</w:t>
      </w:r>
      <w:bookmarkEnd w:id="46"/>
    </w:p>
    <w:p w14:paraId="4513E058" w14:textId="3F8A86FA" w:rsidR="00911D91" w:rsidRPr="001C6600" w:rsidRDefault="009B6F63" w:rsidP="0084649B">
      <w:pPr>
        <w:pStyle w:val="a3"/>
        <w:rPr>
          <w:color w:val="000000" w:themeColor="text1"/>
        </w:rPr>
      </w:pPr>
      <w:r w:rsidRPr="001C6600">
        <w:rPr>
          <w:color w:val="000000" w:themeColor="text1"/>
        </w:rPr>
        <w:t>二</w:t>
      </w:r>
      <w:r w:rsidR="0084649B" w:rsidRPr="001C6600">
        <w:rPr>
          <w:rFonts w:hint="eastAsia"/>
          <w:color w:val="000000" w:themeColor="text1"/>
        </w:rPr>
        <w:t xml:space="preserve">　</w:t>
      </w:r>
      <w:r w:rsidR="0084649B" w:rsidRPr="001C6600">
        <w:rPr>
          <w:color w:val="000000" w:themeColor="text1"/>
        </w:rPr>
        <w:fldChar w:fldCharType="begin"/>
      </w:r>
      <w:r w:rsidR="0084649B" w:rsidRPr="001C6600">
        <w:rPr>
          <w:color w:val="000000" w:themeColor="text1"/>
        </w:rPr>
        <w:instrText xml:space="preserve"> REF _Ref107658216 \n \h </w:instrText>
      </w:r>
      <w:r w:rsidR="006F5E21" w:rsidRPr="001C6600">
        <w:rPr>
          <w:color w:val="000000" w:themeColor="text1"/>
        </w:rPr>
        <w:instrText xml:space="preserve"> \* MERGEFORMAT </w:instrText>
      </w:r>
      <w:r w:rsidR="0084649B" w:rsidRPr="001C6600">
        <w:rPr>
          <w:color w:val="000000" w:themeColor="text1"/>
        </w:rPr>
      </w:r>
      <w:r w:rsidR="0084649B" w:rsidRPr="001C6600">
        <w:rPr>
          <w:color w:val="000000" w:themeColor="text1"/>
        </w:rPr>
        <w:fldChar w:fldCharType="separate"/>
      </w:r>
      <w:r w:rsidR="002853F5">
        <w:rPr>
          <w:color w:val="000000" w:themeColor="text1"/>
        </w:rPr>
        <w:t>第２１条</w:t>
      </w:r>
      <w:r w:rsidR="0084649B" w:rsidRPr="001C6600">
        <w:rPr>
          <w:color w:val="000000" w:themeColor="text1"/>
        </w:rPr>
        <w:fldChar w:fldCharType="end"/>
      </w:r>
      <w:r w:rsidRPr="001C6600">
        <w:rPr>
          <w:color w:val="000000" w:themeColor="text1"/>
        </w:rPr>
        <w:t>第１項又は第２項の規定による本件工事等の中止期間が工期の１０分の５（工期の１０分の５が６か月を超えるときは、６か月）を超えたとき。ただし、中止が本件工事等の一部のみの場合は、その一部を除いた他の部分の本件工事等が完了した後３か月を経過しても、なおその中止が解除されないとき。</w:t>
      </w:r>
    </w:p>
    <w:p w14:paraId="26926397" w14:textId="77777777" w:rsidR="00911D91" w:rsidRPr="001C6600" w:rsidRDefault="009B6F63" w:rsidP="00A27E1B">
      <w:pPr>
        <w:pStyle w:val="1"/>
      </w:pPr>
      <w:r w:rsidRPr="001C6600">
        <w:t>（請負者の責めに帰すべき事由による場合の解除の制限）</w:t>
      </w:r>
    </w:p>
    <w:p w14:paraId="72841E79" w14:textId="15749CC9" w:rsidR="00911D91" w:rsidRPr="001C6600" w:rsidRDefault="0082748E" w:rsidP="0082748E">
      <w:pPr>
        <w:pStyle w:val="a4"/>
        <w:numPr>
          <w:ilvl w:val="0"/>
          <w:numId w:val="8"/>
        </w:numPr>
        <w:ind w:left="152" w:firstLineChars="0" w:hanging="152"/>
        <w:rPr>
          <w:color w:val="000000" w:themeColor="text1"/>
        </w:rPr>
      </w:pPr>
      <w:r w:rsidRPr="001C6600">
        <w:rPr>
          <w:rFonts w:hint="eastAsia"/>
          <w:color w:val="000000" w:themeColor="text1"/>
        </w:rPr>
        <w:t xml:space="preserve">　</w:t>
      </w:r>
      <w:r w:rsidR="00F74605" w:rsidRPr="001C6600">
        <w:rPr>
          <w:color w:val="000000" w:themeColor="text1"/>
        </w:rPr>
        <w:fldChar w:fldCharType="begin"/>
      </w:r>
      <w:r w:rsidR="00F74605" w:rsidRPr="001C6600">
        <w:rPr>
          <w:color w:val="000000" w:themeColor="text1"/>
        </w:rPr>
        <w:instrText xml:space="preserve"> </w:instrText>
      </w:r>
      <w:r w:rsidR="00F74605" w:rsidRPr="001C6600">
        <w:rPr>
          <w:rFonts w:hint="eastAsia"/>
          <w:color w:val="000000" w:themeColor="text1"/>
        </w:rPr>
        <w:instrText>REF _Ref107660987 \n \h</w:instrText>
      </w:r>
      <w:r w:rsidR="00F74605" w:rsidRPr="001C6600">
        <w:rPr>
          <w:color w:val="000000" w:themeColor="text1"/>
        </w:rPr>
        <w:instrText xml:space="preserve"> </w:instrText>
      </w:r>
      <w:r w:rsidR="006F5E21" w:rsidRPr="001C6600">
        <w:rPr>
          <w:color w:val="000000" w:themeColor="text1"/>
        </w:rPr>
        <w:instrText xml:space="preserve"> \* MERGEFORMAT </w:instrText>
      </w:r>
      <w:r w:rsidR="00F74605" w:rsidRPr="001C6600">
        <w:rPr>
          <w:color w:val="000000" w:themeColor="text1"/>
        </w:rPr>
      </w:r>
      <w:r w:rsidR="00F74605" w:rsidRPr="001C6600">
        <w:rPr>
          <w:color w:val="000000" w:themeColor="text1"/>
        </w:rPr>
        <w:fldChar w:fldCharType="separate"/>
      </w:r>
      <w:r w:rsidR="002853F5">
        <w:rPr>
          <w:rFonts w:hint="eastAsia"/>
          <w:color w:val="000000" w:themeColor="text1"/>
        </w:rPr>
        <w:t>第４９条</w:t>
      </w:r>
      <w:r w:rsidR="00F74605" w:rsidRPr="001C6600">
        <w:rPr>
          <w:color w:val="000000" w:themeColor="text1"/>
        </w:rPr>
        <w:fldChar w:fldCharType="end"/>
      </w:r>
      <w:r w:rsidR="009B6F63" w:rsidRPr="001C6600">
        <w:rPr>
          <w:color w:val="000000" w:themeColor="text1"/>
        </w:rPr>
        <w:t>又は前条各号に定める場合が請負者又は下請負人の責めに帰すべき事由によるものであるときは、請負者は、前２条の規定による契約の解除をすることができない。</w:t>
      </w:r>
    </w:p>
    <w:p w14:paraId="519203D0" w14:textId="77777777" w:rsidR="00911D91" w:rsidRPr="001C6600" w:rsidRDefault="009B6F63" w:rsidP="00A27E1B">
      <w:pPr>
        <w:pStyle w:val="1"/>
      </w:pPr>
      <w:r w:rsidRPr="001C6600">
        <w:t>（解除に伴う措置）</w:t>
      </w:r>
    </w:p>
    <w:p w14:paraId="69A92624" w14:textId="4E82621A" w:rsidR="00911D91" w:rsidRPr="006333E1" w:rsidRDefault="0082748E" w:rsidP="0082748E">
      <w:pPr>
        <w:pStyle w:val="a4"/>
        <w:numPr>
          <w:ilvl w:val="0"/>
          <w:numId w:val="8"/>
        </w:numPr>
        <w:ind w:firstLineChars="0"/>
      </w:pPr>
      <w:r w:rsidRPr="001C6600">
        <w:rPr>
          <w:rFonts w:hint="eastAsia"/>
          <w:color w:val="000000" w:themeColor="text1"/>
        </w:rPr>
        <w:t xml:space="preserve">　</w:t>
      </w:r>
      <w:r w:rsidR="009B6F63" w:rsidRPr="001C6600">
        <w:rPr>
          <w:color w:val="000000" w:themeColor="text1"/>
        </w:rPr>
        <w:t>発注者は、この契約が本件</w:t>
      </w:r>
      <w:r w:rsidR="009B6F63" w:rsidRPr="006333E1">
        <w:t>設計</w:t>
      </w:r>
      <w:r w:rsidR="00F548C7" w:rsidRPr="006333E1">
        <w:rPr>
          <w:rFonts w:hint="eastAsia"/>
        </w:rPr>
        <w:t>等</w:t>
      </w:r>
      <w:r w:rsidR="009B6F63" w:rsidRPr="006333E1">
        <w:t>の完了前に解除された場合において、既履行部分の引渡しを受ける必要があると認めたと</w:t>
      </w:r>
      <w:r w:rsidR="009B6F63" w:rsidRPr="006333E1">
        <w:rPr>
          <w:spacing w:val="-3"/>
        </w:rPr>
        <w:t>きは、既履行部分を検査の上、当該検査に合格した部分の引渡しを受けることができる。この場合において、発注者は、当該引渡</w:t>
      </w:r>
      <w:r w:rsidR="009B6F63" w:rsidRPr="006333E1">
        <w:t>しを受けた既履行部分に相応する請負代金を請負者に支払わなければならない。</w:t>
      </w:r>
    </w:p>
    <w:p w14:paraId="19291C48" w14:textId="77777777" w:rsidR="00911D91" w:rsidRPr="006333E1" w:rsidRDefault="009B6F63" w:rsidP="00F74605">
      <w:r w:rsidRPr="006333E1">
        <w:t>２  前項に規定する請負代金は、発注者が定め、請負者に通知する。</w:t>
      </w:r>
    </w:p>
    <w:p w14:paraId="592EAA88" w14:textId="109F2FE2" w:rsidR="00911D91" w:rsidRPr="001C6600" w:rsidRDefault="009B6F63" w:rsidP="00F74605">
      <w:pPr>
        <w:rPr>
          <w:color w:val="000000" w:themeColor="text1"/>
        </w:rPr>
      </w:pPr>
      <w:r w:rsidRPr="006333E1">
        <w:t>３</w:t>
      </w:r>
      <w:r w:rsidR="00F74605" w:rsidRPr="006333E1">
        <w:rPr>
          <w:rFonts w:hint="eastAsia"/>
        </w:rPr>
        <w:t xml:space="preserve">　</w:t>
      </w:r>
      <w:r w:rsidRPr="006333E1">
        <w:t>発注者は、この契約が本件工事</w:t>
      </w:r>
      <w:r w:rsidR="00F548C7" w:rsidRPr="006333E1">
        <w:rPr>
          <w:rFonts w:hint="eastAsia"/>
        </w:rPr>
        <w:t>等</w:t>
      </w:r>
      <w:r w:rsidRPr="006333E1">
        <w:t>の完成前に解除された場合においては、出来形部分を検査の上、当該検査に合格した部分の引渡</w:t>
      </w:r>
      <w:r w:rsidRPr="006333E1">
        <w:rPr>
          <w:spacing w:val="-3"/>
        </w:rPr>
        <w:t>しを受けるものとし、当該引渡しを受けたときは、当該引渡しを受けた出来形部分に相応する請負代金を請負者に支払わなければ</w:t>
      </w:r>
      <w:r w:rsidRPr="006333E1">
        <w:rPr>
          <w:spacing w:val="-13"/>
        </w:rPr>
        <w:t>ならない。この場合において、発注者は、必要があ</w:t>
      </w:r>
      <w:r w:rsidRPr="001C6600">
        <w:rPr>
          <w:color w:val="000000" w:themeColor="text1"/>
          <w:spacing w:val="-13"/>
        </w:rPr>
        <w:t>ると認められるときは、出来形部分を最小限度破壊して検査することができる。</w:t>
      </w:r>
    </w:p>
    <w:p w14:paraId="6E50FBF8" w14:textId="5942FB1F" w:rsidR="00911D91" w:rsidRPr="001C6600" w:rsidRDefault="009B6F63" w:rsidP="00F74605">
      <w:pPr>
        <w:rPr>
          <w:color w:val="000000" w:themeColor="text1"/>
        </w:rPr>
      </w:pPr>
      <w:r w:rsidRPr="001C6600">
        <w:rPr>
          <w:color w:val="000000" w:themeColor="text1"/>
        </w:rPr>
        <w:t>４</w:t>
      </w:r>
      <w:r w:rsidR="00F74605" w:rsidRPr="001C6600">
        <w:rPr>
          <w:rFonts w:hint="eastAsia"/>
          <w:color w:val="000000" w:themeColor="text1"/>
        </w:rPr>
        <w:t xml:space="preserve">　</w:t>
      </w:r>
      <w:r w:rsidRPr="001C6600">
        <w:rPr>
          <w:color w:val="000000" w:themeColor="text1"/>
        </w:rPr>
        <w:t>前項の場合において、検査又は復旧に直接要する費用は、請負者の負担とする。</w:t>
      </w:r>
    </w:p>
    <w:p w14:paraId="18B6DE46" w14:textId="3EF27946" w:rsidR="00911D91" w:rsidRPr="001C6600" w:rsidRDefault="009B6F63" w:rsidP="00F74605">
      <w:pPr>
        <w:rPr>
          <w:color w:val="000000" w:themeColor="text1"/>
        </w:rPr>
      </w:pPr>
      <w:r w:rsidRPr="001C6600">
        <w:rPr>
          <w:color w:val="000000" w:themeColor="text1"/>
        </w:rPr>
        <w:t>５</w:t>
      </w:r>
      <w:r w:rsidR="00F74605" w:rsidRPr="001C6600">
        <w:rPr>
          <w:rFonts w:hint="eastAsia"/>
          <w:color w:val="000000" w:themeColor="text1"/>
        </w:rPr>
        <w:t xml:space="preserve">　</w:t>
      </w:r>
      <w:r w:rsidRPr="001C6600">
        <w:rPr>
          <w:color w:val="000000" w:themeColor="text1"/>
        </w:rPr>
        <w:t>第１項又は第３項の場合において、</w:t>
      </w:r>
      <w:r w:rsidR="00F74605" w:rsidRPr="001C6600">
        <w:rPr>
          <w:color w:val="000000" w:themeColor="text1"/>
        </w:rPr>
        <w:fldChar w:fldCharType="begin"/>
      </w:r>
      <w:r w:rsidR="00F74605" w:rsidRPr="001C6600">
        <w:rPr>
          <w:color w:val="000000" w:themeColor="text1"/>
        </w:rPr>
        <w:instrText xml:space="preserve"> REF _Ref107660517 \n \h </w:instrText>
      </w:r>
      <w:r w:rsidR="006F5E21" w:rsidRPr="001C6600">
        <w:rPr>
          <w:color w:val="000000" w:themeColor="text1"/>
        </w:rPr>
        <w:instrText xml:space="preserve"> \* MERGEFORMAT </w:instrText>
      </w:r>
      <w:r w:rsidR="00F74605" w:rsidRPr="001C6600">
        <w:rPr>
          <w:color w:val="000000" w:themeColor="text1"/>
        </w:rPr>
      </w:r>
      <w:r w:rsidR="00F74605" w:rsidRPr="001C6600">
        <w:rPr>
          <w:color w:val="000000" w:themeColor="text1"/>
        </w:rPr>
        <w:fldChar w:fldCharType="separate"/>
      </w:r>
      <w:r w:rsidR="002853F5">
        <w:rPr>
          <w:color w:val="000000" w:themeColor="text1"/>
        </w:rPr>
        <w:t>第３６条</w:t>
      </w:r>
      <w:r w:rsidR="00F74605" w:rsidRPr="001C6600">
        <w:rPr>
          <w:color w:val="000000" w:themeColor="text1"/>
        </w:rPr>
        <w:fldChar w:fldCharType="end"/>
      </w:r>
      <w:r w:rsidRPr="001C6600">
        <w:rPr>
          <w:color w:val="000000" w:themeColor="text1"/>
        </w:rPr>
        <w:t>の規定による前払金又は中間前払金があったときは、当該前払金の額及び中間前払金の額（</w:t>
      </w:r>
      <w:r w:rsidR="00F74605" w:rsidRPr="001C6600">
        <w:rPr>
          <w:color w:val="000000" w:themeColor="text1"/>
        </w:rPr>
        <w:fldChar w:fldCharType="begin"/>
      </w:r>
      <w:r w:rsidR="00F74605" w:rsidRPr="001C6600">
        <w:rPr>
          <w:color w:val="000000" w:themeColor="text1"/>
        </w:rPr>
        <w:instrText xml:space="preserve"> REF _Ref107660520 \n \h </w:instrText>
      </w:r>
      <w:r w:rsidR="006F5E21" w:rsidRPr="001C6600">
        <w:rPr>
          <w:color w:val="000000" w:themeColor="text1"/>
        </w:rPr>
        <w:instrText xml:space="preserve"> \* MERGEFORMAT </w:instrText>
      </w:r>
      <w:r w:rsidR="00F74605" w:rsidRPr="001C6600">
        <w:rPr>
          <w:color w:val="000000" w:themeColor="text1"/>
        </w:rPr>
      </w:r>
      <w:r w:rsidR="00F74605" w:rsidRPr="001C6600">
        <w:rPr>
          <w:color w:val="000000" w:themeColor="text1"/>
        </w:rPr>
        <w:fldChar w:fldCharType="separate"/>
      </w:r>
      <w:r w:rsidR="002853F5">
        <w:rPr>
          <w:color w:val="000000" w:themeColor="text1"/>
        </w:rPr>
        <w:t>第３８条</w:t>
      </w:r>
      <w:r w:rsidR="00F74605" w:rsidRPr="001C6600">
        <w:rPr>
          <w:color w:val="000000" w:themeColor="text1"/>
        </w:rPr>
        <w:fldChar w:fldCharType="end"/>
      </w:r>
      <w:r w:rsidRPr="001C6600">
        <w:rPr>
          <w:color w:val="000000" w:themeColor="text1"/>
          <w:spacing w:val="-3"/>
        </w:rPr>
        <w:t>の規定による部分払をしているときは、その部分払において償却した前払金及び中間前払金の額を控除した額</w:t>
      </w:r>
      <w:r w:rsidRPr="001C6600">
        <w:rPr>
          <w:color w:val="000000" w:themeColor="text1"/>
        </w:rPr>
        <w:t>）を同項前段の出来形部分に相応する請負代金額から控除する。この場合において、受領済の前払金額及び中間前払金額になお余剰</w:t>
      </w:r>
      <w:r w:rsidRPr="001C6600">
        <w:rPr>
          <w:color w:val="000000" w:themeColor="text1"/>
          <w:spacing w:val="-3"/>
        </w:rPr>
        <w:t>があるときは、請負者は、解除が第</w:t>
      </w:r>
      <w:r w:rsidR="00F74605" w:rsidRPr="001C6600">
        <w:rPr>
          <w:color w:val="000000" w:themeColor="text1"/>
          <w:spacing w:val="-3"/>
        </w:rPr>
        <w:fldChar w:fldCharType="begin"/>
      </w:r>
      <w:r w:rsidR="00F74605" w:rsidRPr="001C6600">
        <w:rPr>
          <w:color w:val="000000" w:themeColor="text1"/>
          <w:spacing w:val="-3"/>
        </w:rPr>
        <w:instrText xml:space="preserve"> REF _Ref107661373 \n \h </w:instrText>
      </w:r>
      <w:r w:rsidR="006F5E21" w:rsidRPr="001C6600">
        <w:rPr>
          <w:color w:val="000000" w:themeColor="text1"/>
          <w:spacing w:val="-3"/>
        </w:rPr>
        <w:instrText xml:space="preserve"> \* MERGEFORMAT </w:instrText>
      </w:r>
      <w:r w:rsidR="00F74605" w:rsidRPr="001C6600">
        <w:rPr>
          <w:color w:val="000000" w:themeColor="text1"/>
          <w:spacing w:val="-3"/>
        </w:rPr>
      </w:r>
      <w:r w:rsidR="00F74605" w:rsidRPr="001C6600">
        <w:rPr>
          <w:color w:val="000000" w:themeColor="text1"/>
          <w:spacing w:val="-3"/>
        </w:rPr>
        <w:fldChar w:fldCharType="separate"/>
      </w:r>
      <w:r w:rsidR="002853F5">
        <w:rPr>
          <w:color w:val="000000" w:themeColor="text1"/>
          <w:spacing w:val="-3"/>
        </w:rPr>
        <w:t>第４４条</w:t>
      </w:r>
      <w:r w:rsidR="00F74605" w:rsidRPr="001C6600">
        <w:rPr>
          <w:color w:val="000000" w:themeColor="text1"/>
          <w:spacing w:val="-3"/>
        </w:rPr>
        <w:fldChar w:fldCharType="end"/>
      </w:r>
      <w:r w:rsidRPr="001C6600">
        <w:rPr>
          <w:color w:val="000000" w:themeColor="text1"/>
          <w:spacing w:val="-3"/>
        </w:rPr>
        <w:t>から</w:t>
      </w:r>
      <w:r w:rsidR="00F74605" w:rsidRPr="001C6600">
        <w:rPr>
          <w:color w:val="000000" w:themeColor="text1"/>
          <w:spacing w:val="-3"/>
        </w:rPr>
        <w:fldChar w:fldCharType="begin"/>
      </w:r>
      <w:r w:rsidR="00F74605" w:rsidRPr="001C6600">
        <w:rPr>
          <w:color w:val="000000" w:themeColor="text1"/>
          <w:spacing w:val="-3"/>
        </w:rPr>
        <w:instrText xml:space="preserve"> REF _Ref107660697 \n \h </w:instrText>
      </w:r>
      <w:r w:rsidR="006F5E21" w:rsidRPr="001C6600">
        <w:rPr>
          <w:color w:val="000000" w:themeColor="text1"/>
          <w:spacing w:val="-3"/>
        </w:rPr>
        <w:instrText xml:space="preserve"> \* MERGEFORMAT </w:instrText>
      </w:r>
      <w:r w:rsidR="00F74605" w:rsidRPr="001C6600">
        <w:rPr>
          <w:color w:val="000000" w:themeColor="text1"/>
          <w:spacing w:val="-3"/>
        </w:rPr>
      </w:r>
      <w:r w:rsidR="00F74605" w:rsidRPr="001C6600">
        <w:rPr>
          <w:color w:val="000000" w:themeColor="text1"/>
          <w:spacing w:val="-3"/>
        </w:rPr>
        <w:fldChar w:fldCharType="separate"/>
      </w:r>
      <w:r w:rsidR="002853F5">
        <w:rPr>
          <w:color w:val="000000" w:themeColor="text1"/>
          <w:spacing w:val="-3"/>
        </w:rPr>
        <w:t>第４７条</w:t>
      </w:r>
      <w:r w:rsidR="00F74605" w:rsidRPr="001C6600">
        <w:rPr>
          <w:color w:val="000000" w:themeColor="text1"/>
          <w:spacing w:val="-3"/>
        </w:rPr>
        <w:fldChar w:fldCharType="end"/>
      </w:r>
      <w:r w:rsidRPr="001C6600">
        <w:rPr>
          <w:color w:val="000000" w:themeColor="text1"/>
          <w:spacing w:val="-3"/>
        </w:rPr>
        <w:t>まで又は次条第３項の規定によるときにあっては、その余剰額</w:t>
      </w:r>
      <w:r w:rsidRPr="001C6600">
        <w:rPr>
          <w:color w:val="000000" w:themeColor="text1"/>
        </w:rPr>
        <w:t>（1,000</w:t>
      </w:r>
      <w:r w:rsidRPr="001C6600">
        <w:rPr>
          <w:color w:val="000000" w:themeColor="text1"/>
          <w:spacing w:val="13"/>
        </w:rPr>
        <w:t>円未</w:t>
      </w:r>
      <w:r w:rsidRPr="001C6600">
        <w:rPr>
          <w:color w:val="000000" w:themeColor="text1"/>
          <w:spacing w:val="6"/>
        </w:rPr>
        <w:t>満の端数金額及び</w:t>
      </w:r>
      <w:r w:rsidRPr="001C6600">
        <w:rPr>
          <w:color w:val="000000" w:themeColor="text1"/>
        </w:rPr>
        <w:t>1,000</w:t>
      </w:r>
      <w:r w:rsidRPr="001C6600">
        <w:rPr>
          <w:color w:val="000000" w:themeColor="text1"/>
          <w:spacing w:val="-7"/>
        </w:rPr>
        <w:t>円未満の金額は切り捨てる</w:t>
      </w:r>
      <w:r w:rsidRPr="001C6600">
        <w:rPr>
          <w:color w:val="000000" w:themeColor="text1"/>
        </w:rPr>
        <w:t>｡</w:t>
      </w:r>
      <w:r w:rsidRPr="001C6600">
        <w:rPr>
          <w:color w:val="000000" w:themeColor="text1"/>
          <w:spacing w:val="-6"/>
        </w:rPr>
        <w:t>) に前払金又は中間前払金の支払いの日から返還の日までの日数に応じ年２．</w:t>
      </w:r>
      <w:r w:rsidR="006333E1">
        <w:rPr>
          <w:rFonts w:hint="eastAsia"/>
          <w:color w:val="000000" w:themeColor="text1"/>
        </w:rPr>
        <w:t>５</w:t>
      </w:r>
      <w:r w:rsidRPr="001C6600">
        <w:rPr>
          <w:color w:val="000000" w:themeColor="text1"/>
        </w:rPr>
        <w:t>パーセントの割合で計算した額の利息を付した額を、解除が</w:t>
      </w:r>
      <w:r w:rsidR="00F74605" w:rsidRPr="001C6600">
        <w:rPr>
          <w:color w:val="000000" w:themeColor="text1"/>
        </w:rPr>
        <w:fldChar w:fldCharType="begin"/>
      </w:r>
      <w:r w:rsidR="00F74605" w:rsidRPr="001C6600">
        <w:rPr>
          <w:color w:val="000000" w:themeColor="text1"/>
        </w:rPr>
        <w:instrText xml:space="preserve"> REF _Ref107661683 \n \h </w:instrText>
      </w:r>
      <w:r w:rsidR="006F5E21" w:rsidRPr="001C6600">
        <w:rPr>
          <w:color w:val="000000" w:themeColor="text1"/>
        </w:rPr>
        <w:instrText xml:space="preserve"> \* MERGEFORMAT </w:instrText>
      </w:r>
      <w:r w:rsidR="00F74605" w:rsidRPr="001C6600">
        <w:rPr>
          <w:color w:val="000000" w:themeColor="text1"/>
        </w:rPr>
      </w:r>
      <w:r w:rsidR="00F74605" w:rsidRPr="001C6600">
        <w:rPr>
          <w:color w:val="000000" w:themeColor="text1"/>
        </w:rPr>
        <w:fldChar w:fldCharType="separate"/>
      </w:r>
      <w:r w:rsidR="002853F5">
        <w:rPr>
          <w:color w:val="000000" w:themeColor="text1"/>
        </w:rPr>
        <w:t>第４３条</w:t>
      </w:r>
      <w:r w:rsidR="00F74605" w:rsidRPr="001C6600">
        <w:rPr>
          <w:color w:val="000000" w:themeColor="text1"/>
        </w:rPr>
        <w:fldChar w:fldCharType="end"/>
      </w:r>
      <w:r w:rsidRPr="001C6600">
        <w:rPr>
          <w:color w:val="000000" w:themeColor="text1"/>
        </w:rPr>
        <w:t>、</w:t>
      </w:r>
      <w:r w:rsidR="00F74605" w:rsidRPr="001C6600">
        <w:rPr>
          <w:color w:val="000000" w:themeColor="text1"/>
        </w:rPr>
        <w:fldChar w:fldCharType="begin"/>
      </w:r>
      <w:r w:rsidR="00F74605" w:rsidRPr="001C6600">
        <w:rPr>
          <w:color w:val="000000" w:themeColor="text1"/>
        </w:rPr>
        <w:instrText xml:space="preserve"> REF _Ref107660987 \n \h </w:instrText>
      </w:r>
      <w:r w:rsidR="006F5E21" w:rsidRPr="001C6600">
        <w:rPr>
          <w:color w:val="000000" w:themeColor="text1"/>
        </w:rPr>
        <w:instrText xml:space="preserve"> \* MERGEFORMAT </w:instrText>
      </w:r>
      <w:r w:rsidR="00F74605" w:rsidRPr="001C6600">
        <w:rPr>
          <w:color w:val="000000" w:themeColor="text1"/>
        </w:rPr>
      </w:r>
      <w:r w:rsidR="00F74605" w:rsidRPr="001C6600">
        <w:rPr>
          <w:color w:val="000000" w:themeColor="text1"/>
        </w:rPr>
        <w:fldChar w:fldCharType="separate"/>
      </w:r>
      <w:r w:rsidR="002853F5">
        <w:rPr>
          <w:color w:val="000000" w:themeColor="text1"/>
        </w:rPr>
        <w:t>第４９条</w:t>
      </w:r>
      <w:r w:rsidR="00F74605" w:rsidRPr="001C6600">
        <w:rPr>
          <w:color w:val="000000" w:themeColor="text1"/>
        </w:rPr>
        <w:fldChar w:fldCharType="end"/>
      </w:r>
      <w:r w:rsidRPr="001C6600">
        <w:rPr>
          <w:color w:val="000000" w:themeColor="text1"/>
        </w:rPr>
        <w:t>又は</w:t>
      </w:r>
      <w:r w:rsidR="00F74605" w:rsidRPr="001C6600">
        <w:rPr>
          <w:color w:val="000000" w:themeColor="text1"/>
        </w:rPr>
        <w:fldChar w:fldCharType="begin"/>
      </w:r>
      <w:r w:rsidR="00F74605" w:rsidRPr="001C6600">
        <w:rPr>
          <w:color w:val="000000" w:themeColor="text1"/>
        </w:rPr>
        <w:instrText xml:space="preserve"> REF _Ref107661695 \n \h </w:instrText>
      </w:r>
      <w:r w:rsidR="006F5E21" w:rsidRPr="001C6600">
        <w:rPr>
          <w:color w:val="000000" w:themeColor="text1"/>
        </w:rPr>
        <w:instrText xml:space="preserve"> \* MERGEFORMAT </w:instrText>
      </w:r>
      <w:r w:rsidR="00F74605" w:rsidRPr="001C6600">
        <w:rPr>
          <w:color w:val="000000" w:themeColor="text1"/>
        </w:rPr>
      </w:r>
      <w:r w:rsidR="00F74605" w:rsidRPr="001C6600">
        <w:rPr>
          <w:color w:val="000000" w:themeColor="text1"/>
        </w:rPr>
        <w:fldChar w:fldCharType="separate"/>
      </w:r>
      <w:r w:rsidR="002853F5">
        <w:rPr>
          <w:color w:val="000000" w:themeColor="text1"/>
        </w:rPr>
        <w:t>第５０条</w:t>
      </w:r>
      <w:r w:rsidR="00F74605" w:rsidRPr="001C6600">
        <w:rPr>
          <w:color w:val="000000" w:themeColor="text1"/>
        </w:rPr>
        <w:fldChar w:fldCharType="end"/>
      </w:r>
      <w:r w:rsidRPr="001C6600">
        <w:rPr>
          <w:color w:val="000000" w:themeColor="text1"/>
        </w:rPr>
        <w:t>の規定によるときにあっては、その余剰額を発注者に返還しなければならない。</w:t>
      </w:r>
    </w:p>
    <w:p w14:paraId="3A79F241" w14:textId="3C408E1B" w:rsidR="00911D91" w:rsidRPr="001C6600" w:rsidRDefault="009B6F63" w:rsidP="00F74605">
      <w:pPr>
        <w:rPr>
          <w:color w:val="000000" w:themeColor="text1"/>
        </w:rPr>
      </w:pPr>
      <w:r w:rsidRPr="001C6600">
        <w:rPr>
          <w:color w:val="000000" w:themeColor="text1"/>
        </w:rPr>
        <w:t>６</w:t>
      </w:r>
      <w:r w:rsidR="00F74605" w:rsidRPr="001C6600">
        <w:rPr>
          <w:rFonts w:hint="eastAsia"/>
          <w:color w:val="000000" w:themeColor="text1"/>
        </w:rPr>
        <w:t xml:space="preserve">　</w:t>
      </w:r>
      <w:r w:rsidRPr="001C6600">
        <w:rPr>
          <w:color w:val="000000" w:themeColor="text1"/>
        </w:rPr>
        <w:t>前項の利息に</w:t>
      </w:r>
      <w:r w:rsidR="00075426" w:rsidRPr="001C6600">
        <w:rPr>
          <w:rFonts w:hint="eastAsia"/>
          <w:color w:val="000000" w:themeColor="text1"/>
        </w:rPr>
        <w:t>100</w:t>
      </w:r>
      <w:r w:rsidRPr="001C6600">
        <w:rPr>
          <w:color w:val="000000" w:themeColor="text1"/>
        </w:rPr>
        <w:t>円未満の端数があるとき、又は利息が</w:t>
      </w:r>
      <w:r w:rsidR="00075426" w:rsidRPr="001C6600">
        <w:rPr>
          <w:rFonts w:hint="eastAsia"/>
          <w:color w:val="000000" w:themeColor="text1"/>
        </w:rPr>
        <w:t>100</w:t>
      </w:r>
      <w:r w:rsidRPr="001C6600">
        <w:rPr>
          <w:color w:val="000000" w:themeColor="text1"/>
        </w:rPr>
        <w:t>円未満であるときは、その端数金額又はその利息は徴収しない。</w:t>
      </w:r>
    </w:p>
    <w:p w14:paraId="734F84BF" w14:textId="30059BE5" w:rsidR="00911D91" w:rsidRPr="006333E1" w:rsidRDefault="009B6F63" w:rsidP="00F74605">
      <w:r w:rsidRPr="001C6600">
        <w:rPr>
          <w:color w:val="000000" w:themeColor="text1"/>
        </w:rPr>
        <w:t>７</w:t>
      </w:r>
      <w:r w:rsidR="00F74605" w:rsidRPr="001C6600">
        <w:rPr>
          <w:rFonts w:hint="eastAsia"/>
          <w:color w:val="000000" w:themeColor="text1"/>
        </w:rPr>
        <w:t xml:space="preserve">　</w:t>
      </w:r>
      <w:r w:rsidRPr="001C6600">
        <w:rPr>
          <w:color w:val="000000" w:themeColor="text1"/>
        </w:rPr>
        <w:t>請負者は、この契約が本件設</w:t>
      </w:r>
      <w:r w:rsidRPr="006333E1">
        <w:t>計</w:t>
      </w:r>
      <w:r w:rsidR="00F548C7" w:rsidRPr="006333E1">
        <w:rPr>
          <w:rFonts w:hint="eastAsia"/>
        </w:rPr>
        <w:t>等</w:t>
      </w:r>
      <w:r w:rsidRPr="006333E1">
        <w:t>の完了前に解除された場合において、貸与品等があるときは、当該貸与品等を発注者に返還しな</w:t>
      </w:r>
      <w:r w:rsidRPr="006333E1">
        <w:rPr>
          <w:spacing w:val="-3"/>
        </w:rPr>
        <w:t>ければならない。この場合において、当該貸与品等が請負者の故意又は過失により滅失又はき損したときは、代品を納め、若しく</w:t>
      </w:r>
      <w:r w:rsidRPr="006333E1">
        <w:t>は原状に復して返還し、又は返還に代えてその損害を賠償しなければならない。</w:t>
      </w:r>
    </w:p>
    <w:p w14:paraId="4CA48B1F" w14:textId="56286DDA" w:rsidR="00911D91" w:rsidRPr="001C6600" w:rsidRDefault="009B6F63" w:rsidP="00F74605">
      <w:pPr>
        <w:ind w:left="158" w:hanging="158"/>
        <w:rPr>
          <w:color w:val="000000" w:themeColor="text1"/>
        </w:rPr>
      </w:pPr>
      <w:r w:rsidRPr="006333E1">
        <w:rPr>
          <w:spacing w:val="-2"/>
        </w:rPr>
        <w:t>８</w:t>
      </w:r>
      <w:r w:rsidR="00F74605" w:rsidRPr="006333E1">
        <w:rPr>
          <w:rFonts w:hint="eastAsia"/>
          <w:spacing w:val="-2"/>
        </w:rPr>
        <w:t xml:space="preserve">　</w:t>
      </w:r>
      <w:r w:rsidRPr="006333E1">
        <w:rPr>
          <w:spacing w:val="-2"/>
        </w:rPr>
        <w:t>請負者は、この契約が本件工事</w:t>
      </w:r>
      <w:r w:rsidR="00F548C7" w:rsidRPr="006333E1">
        <w:rPr>
          <w:rFonts w:hint="eastAsia"/>
        </w:rPr>
        <w:t>等</w:t>
      </w:r>
      <w:r w:rsidRPr="006333E1">
        <w:rPr>
          <w:spacing w:val="-2"/>
        </w:rPr>
        <w:t>の</w:t>
      </w:r>
      <w:r w:rsidRPr="001C6600">
        <w:rPr>
          <w:color w:val="000000" w:themeColor="text1"/>
          <w:spacing w:val="-2"/>
        </w:rPr>
        <w:t>完成前に解除された場合において、支給材料があるときは、第３項の出来形部分の検査に合格</w:t>
      </w:r>
      <w:r w:rsidRPr="001C6600">
        <w:rPr>
          <w:color w:val="000000" w:themeColor="text1"/>
        </w:rPr>
        <w:t>した部分に使用されているものを除き、発注者に返還しなければならない。この場合において、当該支給材料が請負者又は下請負人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5F7A084A" w14:textId="0A4E30D3" w:rsidR="00911D91" w:rsidRPr="001C6600" w:rsidRDefault="009B6F63" w:rsidP="00F74605">
      <w:pPr>
        <w:ind w:left="158" w:hanging="158"/>
        <w:rPr>
          <w:color w:val="000000" w:themeColor="text1"/>
        </w:rPr>
      </w:pPr>
      <w:r w:rsidRPr="001C6600">
        <w:rPr>
          <w:color w:val="000000" w:themeColor="text1"/>
          <w:spacing w:val="-2"/>
        </w:rPr>
        <w:t>９</w:t>
      </w:r>
      <w:r w:rsidR="00F74605" w:rsidRPr="001C6600">
        <w:rPr>
          <w:rFonts w:hint="eastAsia"/>
          <w:color w:val="000000" w:themeColor="text1"/>
          <w:spacing w:val="-2"/>
        </w:rPr>
        <w:t xml:space="preserve">　</w:t>
      </w:r>
      <w:r w:rsidRPr="001C6600">
        <w:rPr>
          <w:color w:val="000000" w:themeColor="text1"/>
          <w:spacing w:val="-2"/>
        </w:rPr>
        <w:t>請負者は、この契約が本件工事等の完成前に解除された場合において、工事用地等に請負者が所有又は管理する工事材料、調査</w:t>
      </w:r>
      <w:r w:rsidRPr="001C6600">
        <w:rPr>
          <w:color w:val="000000" w:themeColor="text1"/>
          <w:spacing w:val="-6"/>
        </w:rPr>
        <w:t>機械器具、建設機械器具、仮設物その他の物件</w:t>
      </w:r>
      <w:r w:rsidRPr="001C6600">
        <w:rPr>
          <w:color w:val="000000" w:themeColor="text1"/>
        </w:rPr>
        <w:t>（</w:t>
      </w:r>
      <w:r w:rsidRPr="001C6600">
        <w:rPr>
          <w:color w:val="000000" w:themeColor="text1"/>
          <w:spacing w:val="-8"/>
        </w:rPr>
        <w:t>下請負人の所有又は管理するこれらの物件を含む。</w:t>
      </w:r>
      <w:r w:rsidRPr="001C6600">
        <w:rPr>
          <w:color w:val="000000" w:themeColor="text1"/>
          <w:spacing w:val="-10"/>
        </w:rPr>
        <w:t>）</w:t>
      </w:r>
      <w:r w:rsidRPr="001C6600">
        <w:rPr>
          <w:color w:val="000000" w:themeColor="text1"/>
        </w:rPr>
        <w:t>があるときは、請負者は、当該物件を撤去するとともに、工事用地等を修復し、取り片付けて、発注者に明け渡さなければならない。</w:t>
      </w:r>
    </w:p>
    <w:p w14:paraId="6A0C1DAF" w14:textId="1D3E70BC" w:rsidR="00911D91" w:rsidRPr="001C6600" w:rsidRDefault="00F74605" w:rsidP="00F74605">
      <w:pPr>
        <w:rPr>
          <w:color w:val="000000" w:themeColor="text1"/>
        </w:rPr>
      </w:pPr>
      <w:r w:rsidRPr="001C6600">
        <w:rPr>
          <w:rFonts w:hint="eastAsia"/>
          <w:color w:val="000000" w:themeColor="text1"/>
        </w:rPr>
        <w:t xml:space="preserve">10　</w:t>
      </w:r>
      <w:r w:rsidR="009B6F63" w:rsidRPr="001C6600">
        <w:rPr>
          <w:color w:val="000000" w:themeColor="text1"/>
        </w:rPr>
        <w:t>前項の場合において、請負者が正当な理由なく、相当の期間内に当該物件を撤去せず、又は工事用地等の修復若しくは取片付けを行わないときは、発注者は、請負者に代わって当該物件を処分し、工事用地等を修復若しくは取片付けを行うことができる。この場合においては、請負者は、発注者の処分又は修復若しくは取片付けについて異議を申し出ることができず、また、発注者の処分又は修復若しくは取片付けに要した費用を負担しなければならない。</w:t>
      </w:r>
    </w:p>
    <w:p w14:paraId="6DDBA21B" w14:textId="2AEBD5F0" w:rsidR="00911D91" w:rsidRPr="001C6600" w:rsidRDefault="00F74605" w:rsidP="00F74605">
      <w:pPr>
        <w:ind w:left="158" w:hanging="158"/>
        <w:rPr>
          <w:color w:val="000000" w:themeColor="text1"/>
        </w:rPr>
      </w:pPr>
      <w:r w:rsidRPr="001C6600">
        <w:rPr>
          <w:rFonts w:hint="eastAsia"/>
          <w:color w:val="000000" w:themeColor="text1"/>
          <w:spacing w:val="-2"/>
        </w:rPr>
        <w:t xml:space="preserve">11　</w:t>
      </w:r>
      <w:r w:rsidR="009B6F63" w:rsidRPr="001C6600">
        <w:rPr>
          <w:color w:val="000000" w:themeColor="text1"/>
          <w:spacing w:val="-2"/>
        </w:rPr>
        <w:t>第５項前段に規定する請負者のとるべき措置の期限、方法等については、この契約の解除が</w:t>
      </w:r>
      <w:r w:rsidRPr="001C6600">
        <w:rPr>
          <w:color w:val="000000" w:themeColor="text1"/>
          <w:spacing w:val="-2"/>
        </w:rPr>
        <w:fldChar w:fldCharType="begin"/>
      </w:r>
      <w:r w:rsidRPr="001C6600">
        <w:rPr>
          <w:color w:val="000000" w:themeColor="text1"/>
          <w:spacing w:val="-2"/>
        </w:rPr>
        <w:instrText xml:space="preserve"> REF _Ref107661373 \n \h </w:instrText>
      </w:r>
      <w:r w:rsidR="006F5E21" w:rsidRPr="001C6600">
        <w:rPr>
          <w:color w:val="000000" w:themeColor="text1"/>
          <w:spacing w:val="-2"/>
        </w:rPr>
        <w:instrText xml:space="preserve"> \* MERGEFORMAT </w:instrText>
      </w:r>
      <w:r w:rsidRPr="001C6600">
        <w:rPr>
          <w:color w:val="000000" w:themeColor="text1"/>
          <w:spacing w:val="-2"/>
        </w:rPr>
      </w:r>
      <w:r w:rsidRPr="001C6600">
        <w:rPr>
          <w:color w:val="000000" w:themeColor="text1"/>
          <w:spacing w:val="-2"/>
        </w:rPr>
        <w:fldChar w:fldCharType="separate"/>
      </w:r>
      <w:r w:rsidR="002853F5">
        <w:rPr>
          <w:color w:val="000000" w:themeColor="text1"/>
          <w:spacing w:val="-2"/>
        </w:rPr>
        <w:t>第４４条</w:t>
      </w:r>
      <w:r w:rsidRPr="001C6600">
        <w:rPr>
          <w:color w:val="000000" w:themeColor="text1"/>
          <w:spacing w:val="-2"/>
        </w:rPr>
        <w:fldChar w:fldCharType="end"/>
      </w:r>
      <w:r w:rsidR="009B6F63" w:rsidRPr="001C6600">
        <w:rPr>
          <w:color w:val="000000" w:themeColor="text1"/>
          <w:spacing w:val="-2"/>
        </w:rPr>
        <w:t>から</w:t>
      </w:r>
      <w:r w:rsidRPr="001C6600">
        <w:rPr>
          <w:color w:val="000000" w:themeColor="text1"/>
          <w:spacing w:val="-2"/>
        </w:rPr>
        <w:fldChar w:fldCharType="begin"/>
      </w:r>
      <w:r w:rsidRPr="001C6600">
        <w:rPr>
          <w:color w:val="000000" w:themeColor="text1"/>
          <w:spacing w:val="-2"/>
        </w:rPr>
        <w:instrText xml:space="preserve"> REF _Ref107660697 \n \h </w:instrText>
      </w:r>
      <w:r w:rsidR="006F5E21" w:rsidRPr="001C6600">
        <w:rPr>
          <w:color w:val="000000" w:themeColor="text1"/>
          <w:spacing w:val="-2"/>
        </w:rPr>
        <w:instrText xml:space="preserve"> \* MERGEFORMAT </w:instrText>
      </w:r>
      <w:r w:rsidRPr="001C6600">
        <w:rPr>
          <w:color w:val="000000" w:themeColor="text1"/>
          <w:spacing w:val="-2"/>
        </w:rPr>
      </w:r>
      <w:r w:rsidRPr="001C6600">
        <w:rPr>
          <w:color w:val="000000" w:themeColor="text1"/>
          <w:spacing w:val="-2"/>
        </w:rPr>
        <w:fldChar w:fldCharType="separate"/>
      </w:r>
      <w:r w:rsidR="002853F5">
        <w:rPr>
          <w:color w:val="000000" w:themeColor="text1"/>
          <w:spacing w:val="-2"/>
        </w:rPr>
        <w:t>第４７条</w:t>
      </w:r>
      <w:r w:rsidRPr="001C6600">
        <w:rPr>
          <w:color w:val="000000" w:themeColor="text1"/>
          <w:spacing w:val="-2"/>
        </w:rPr>
        <w:fldChar w:fldCharType="end"/>
      </w:r>
      <w:r w:rsidR="009B6F63" w:rsidRPr="001C6600">
        <w:rPr>
          <w:color w:val="000000" w:themeColor="text1"/>
          <w:spacing w:val="-2"/>
        </w:rPr>
        <w:t>まで又は次条</w:t>
      </w:r>
      <w:r w:rsidR="009B6F63" w:rsidRPr="001C6600">
        <w:rPr>
          <w:color w:val="000000" w:themeColor="text1"/>
        </w:rPr>
        <w:t>第３項の規定によるときは発注者が定め、</w:t>
      </w:r>
      <w:r w:rsidRPr="001C6600">
        <w:rPr>
          <w:color w:val="000000" w:themeColor="text1"/>
          <w:spacing w:val="-2"/>
        </w:rPr>
        <w:fldChar w:fldCharType="begin"/>
      </w:r>
      <w:r w:rsidRPr="001C6600">
        <w:rPr>
          <w:color w:val="000000" w:themeColor="text1"/>
          <w:spacing w:val="-2"/>
        </w:rPr>
        <w:instrText xml:space="preserve"> REF _Ref107661683 \n \h </w:instrText>
      </w:r>
      <w:r w:rsidR="006F5E21" w:rsidRPr="001C6600">
        <w:rPr>
          <w:color w:val="000000" w:themeColor="text1"/>
          <w:spacing w:val="-2"/>
        </w:rPr>
        <w:instrText xml:space="preserve"> \* MERGEFORMAT </w:instrText>
      </w:r>
      <w:r w:rsidRPr="001C6600">
        <w:rPr>
          <w:color w:val="000000" w:themeColor="text1"/>
          <w:spacing w:val="-2"/>
        </w:rPr>
      </w:r>
      <w:r w:rsidRPr="001C6600">
        <w:rPr>
          <w:color w:val="000000" w:themeColor="text1"/>
          <w:spacing w:val="-2"/>
        </w:rPr>
        <w:fldChar w:fldCharType="separate"/>
      </w:r>
      <w:r w:rsidR="002853F5">
        <w:rPr>
          <w:color w:val="000000" w:themeColor="text1"/>
          <w:spacing w:val="-2"/>
        </w:rPr>
        <w:t>第４３条</w:t>
      </w:r>
      <w:r w:rsidRPr="001C6600">
        <w:rPr>
          <w:color w:val="000000" w:themeColor="text1"/>
          <w:spacing w:val="-2"/>
        </w:rPr>
        <w:fldChar w:fldCharType="end"/>
      </w:r>
      <w:r w:rsidR="009B6F63" w:rsidRPr="001C6600">
        <w:rPr>
          <w:color w:val="000000" w:themeColor="text1"/>
        </w:rPr>
        <w:t>、</w:t>
      </w:r>
      <w:r w:rsidRPr="001C6600">
        <w:rPr>
          <w:color w:val="000000" w:themeColor="text1"/>
          <w:spacing w:val="-2"/>
        </w:rPr>
        <w:fldChar w:fldCharType="begin"/>
      </w:r>
      <w:r w:rsidRPr="001C6600">
        <w:rPr>
          <w:color w:val="000000" w:themeColor="text1"/>
          <w:spacing w:val="-2"/>
        </w:rPr>
        <w:instrText xml:space="preserve"> REF _Ref107660987 \n \h </w:instrText>
      </w:r>
      <w:r w:rsidR="006F5E21" w:rsidRPr="001C6600">
        <w:rPr>
          <w:color w:val="000000" w:themeColor="text1"/>
          <w:spacing w:val="-2"/>
        </w:rPr>
        <w:instrText xml:space="preserve"> \* MERGEFORMAT </w:instrText>
      </w:r>
      <w:r w:rsidRPr="001C6600">
        <w:rPr>
          <w:color w:val="000000" w:themeColor="text1"/>
          <w:spacing w:val="-2"/>
        </w:rPr>
      </w:r>
      <w:r w:rsidRPr="001C6600">
        <w:rPr>
          <w:color w:val="000000" w:themeColor="text1"/>
          <w:spacing w:val="-2"/>
        </w:rPr>
        <w:fldChar w:fldCharType="separate"/>
      </w:r>
      <w:r w:rsidR="002853F5">
        <w:rPr>
          <w:color w:val="000000" w:themeColor="text1"/>
          <w:spacing w:val="-2"/>
        </w:rPr>
        <w:t>第４９条</w:t>
      </w:r>
      <w:r w:rsidRPr="001C6600">
        <w:rPr>
          <w:color w:val="000000" w:themeColor="text1"/>
          <w:spacing w:val="-2"/>
        </w:rPr>
        <w:fldChar w:fldCharType="end"/>
      </w:r>
      <w:r w:rsidR="009B6F63" w:rsidRPr="001C6600">
        <w:rPr>
          <w:color w:val="000000" w:themeColor="text1"/>
        </w:rPr>
        <w:t>又は</w:t>
      </w:r>
      <w:r w:rsidRPr="001C6600">
        <w:rPr>
          <w:color w:val="000000" w:themeColor="text1"/>
          <w:spacing w:val="-2"/>
        </w:rPr>
        <w:fldChar w:fldCharType="begin"/>
      </w:r>
      <w:r w:rsidRPr="001C6600">
        <w:rPr>
          <w:color w:val="000000" w:themeColor="text1"/>
          <w:spacing w:val="-2"/>
        </w:rPr>
        <w:instrText xml:space="preserve"> REF _Ref107661695 \n \h </w:instrText>
      </w:r>
      <w:r w:rsidR="006F5E21" w:rsidRPr="001C6600">
        <w:rPr>
          <w:color w:val="000000" w:themeColor="text1"/>
          <w:spacing w:val="-2"/>
        </w:rPr>
        <w:instrText xml:space="preserve"> \* MERGEFORMAT </w:instrText>
      </w:r>
      <w:r w:rsidRPr="001C6600">
        <w:rPr>
          <w:color w:val="000000" w:themeColor="text1"/>
          <w:spacing w:val="-2"/>
        </w:rPr>
      </w:r>
      <w:r w:rsidRPr="001C6600">
        <w:rPr>
          <w:color w:val="000000" w:themeColor="text1"/>
          <w:spacing w:val="-2"/>
        </w:rPr>
        <w:fldChar w:fldCharType="separate"/>
      </w:r>
      <w:r w:rsidR="002853F5">
        <w:rPr>
          <w:color w:val="000000" w:themeColor="text1"/>
          <w:spacing w:val="-2"/>
        </w:rPr>
        <w:t>第５０条</w:t>
      </w:r>
      <w:r w:rsidRPr="001C6600">
        <w:rPr>
          <w:color w:val="000000" w:themeColor="text1"/>
          <w:spacing w:val="-2"/>
        </w:rPr>
        <w:fldChar w:fldCharType="end"/>
      </w:r>
      <w:r w:rsidR="009B6F63" w:rsidRPr="001C6600">
        <w:rPr>
          <w:color w:val="000000" w:themeColor="text1"/>
        </w:rPr>
        <w:t>の規定によるときは請負者が発注者の意見を聴いて定めるものとし、第５項後段及び第６項に規定する請負者のとるべき措置の期限、方法等については、発注者が請負者の意見を聴い</w:t>
      </w:r>
      <w:r w:rsidR="009B6F63" w:rsidRPr="001C6600">
        <w:rPr>
          <w:color w:val="000000" w:themeColor="text1"/>
          <w:spacing w:val="-1"/>
        </w:rPr>
        <w:t>て定めるものとする。</w:t>
      </w:r>
    </w:p>
    <w:p w14:paraId="1DE6D65A" w14:textId="38F766D0" w:rsidR="00911D91" w:rsidRPr="001C6600" w:rsidRDefault="00F74605" w:rsidP="00F74605">
      <w:pPr>
        <w:rPr>
          <w:color w:val="000000" w:themeColor="text1"/>
        </w:rPr>
      </w:pPr>
      <w:r w:rsidRPr="001C6600">
        <w:rPr>
          <w:rFonts w:hint="eastAsia"/>
          <w:color w:val="000000" w:themeColor="text1"/>
        </w:rPr>
        <w:t xml:space="preserve">12　</w:t>
      </w:r>
      <w:r w:rsidR="009B6F63" w:rsidRPr="001C6600">
        <w:rPr>
          <w:color w:val="000000" w:themeColor="text1"/>
        </w:rPr>
        <w:t>本件工事等の完成後にこの契約が解除された場合は、解除に伴い生じる事項の処理については発注者及び請負者が民法の規定に</w:t>
      </w:r>
      <w:r w:rsidR="009B6F63" w:rsidRPr="001C6600">
        <w:rPr>
          <w:color w:val="000000" w:themeColor="text1"/>
          <w:spacing w:val="-1"/>
        </w:rPr>
        <w:t>従って協議して決める。</w:t>
      </w:r>
    </w:p>
    <w:p w14:paraId="3BBA0DF1" w14:textId="77777777" w:rsidR="00911D91" w:rsidRPr="001C6600" w:rsidRDefault="009B6F63" w:rsidP="00A27E1B">
      <w:pPr>
        <w:pStyle w:val="1"/>
      </w:pPr>
      <w:r w:rsidRPr="001C6600">
        <w:t>（発注者の損害賠償請求等）</w:t>
      </w:r>
    </w:p>
    <w:p w14:paraId="7D652816" w14:textId="77777777" w:rsidR="00F74605" w:rsidRPr="001C6600" w:rsidRDefault="0082748E" w:rsidP="0082748E">
      <w:pPr>
        <w:pStyle w:val="a4"/>
        <w:numPr>
          <w:ilvl w:val="0"/>
          <w:numId w:val="8"/>
        </w:numPr>
        <w:ind w:firstLineChars="0"/>
        <w:rPr>
          <w:color w:val="000000" w:themeColor="text1"/>
        </w:rPr>
      </w:pPr>
      <w:r w:rsidRPr="001C6600">
        <w:rPr>
          <w:rFonts w:hint="eastAsia"/>
          <w:color w:val="000000" w:themeColor="text1"/>
        </w:rPr>
        <w:t xml:space="preserve">　</w:t>
      </w:r>
      <w:bookmarkStart w:id="47" w:name="_Ref107667366"/>
      <w:r w:rsidR="009B6F63" w:rsidRPr="001C6600">
        <w:rPr>
          <w:color w:val="000000" w:themeColor="text1"/>
        </w:rPr>
        <w:t>発注者は、請負者が次の各号のいずれかに該当するときは、これによって生じた損害の賠償を請求することができる。</w:t>
      </w:r>
      <w:bookmarkEnd w:id="47"/>
    </w:p>
    <w:p w14:paraId="6BB5A8D2" w14:textId="4DC576A8" w:rsidR="00911D91" w:rsidRPr="001C6600" w:rsidRDefault="009B6F63" w:rsidP="00F74605">
      <w:pPr>
        <w:pStyle w:val="a3"/>
        <w:rPr>
          <w:color w:val="000000" w:themeColor="text1"/>
        </w:rPr>
      </w:pPr>
      <w:r w:rsidRPr="001C6600">
        <w:rPr>
          <w:color w:val="000000" w:themeColor="text1"/>
        </w:rPr>
        <w:t>一</w:t>
      </w:r>
      <w:r w:rsidR="00F74605" w:rsidRPr="001C6600">
        <w:rPr>
          <w:rFonts w:hint="eastAsia"/>
          <w:color w:val="000000" w:themeColor="text1"/>
        </w:rPr>
        <w:t xml:space="preserve">　</w:t>
      </w:r>
      <w:r w:rsidRPr="001C6600">
        <w:rPr>
          <w:color w:val="000000" w:themeColor="text1"/>
        </w:rPr>
        <w:t>工期内に本件工事等を完成することができないとき。</w:t>
      </w:r>
    </w:p>
    <w:p w14:paraId="331A6B10" w14:textId="6AFF6539" w:rsidR="00911D91" w:rsidRPr="001C6600" w:rsidRDefault="009B6F63" w:rsidP="00F74605">
      <w:pPr>
        <w:pStyle w:val="a3"/>
        <w:rPr>
          <w:color w:val="000000" w:themeColor="text1"/>
        </w:rPr>
      </w:pPr>
      <w:r w:rsidRPr="001C6600">
        <w:rPr>
          <w:color w:val="000000" w:themeColor="text1"/>
        </w:rPr>
        <w:t>二</w:t>
      </w:r>
      <w:r w:rsidR="00F74605" w:rsidRPr="001C6600">
        <w:rPr>
          <w:rFonts w:hint="eastAsia"/>
          <w:color w:val="000000" w:themeColor="text1"/>
        </w:rPr>
        <w:t xml:space="preserve">　</w:t>
      </w:r>
      <w:r w:rsidRPr="001C6600">
        <w:rPr>
          <w:color w:val="000000" w:themeColor="text1"/>
        </w:rPr>
        <w:t>この契約の設計業務成果品又は工事目的物に契約不適合があるとき。</w:t>
      </w:r>
    </w:p>
    <w:p w14:paraId="7D730A2C" w14:textId="58FBD8AB" w:rsidR="00F74605" w:rsidRPr="001C6600" w:rsidRDefault="009B6F63" w:rsidP="00F74605">
      <w:pPr>
        <w:pStyle w:val="a3"/>
        <w:rPr>
          <w:color w:val="000000" w:themeColor="text1"/>
        </w:rPr>
      </w:pPr>
      <w:r w:rsidRPr="001C6600">
        <w:rPr>
          <w:color w:val="000000" w:themeColor="text1"/>
        </w:rPr>
        <w:t>三</w:t>
      </w:r>
      <w:r w:rsidR="00F74605" w:rsidRPr="001C6600">
        <w:rPr>
          <w:rFonts w:hint="eastAsia"/>
          <w:color w:val="000000" w:themeColor="text1"/>
        </w:rPr>
        <w:t xml:space="preserve">　</w:t>
      </w:r>
      <w:r w:rsidR="00F74605" w:rsidRPr="001C6600">
        <w:rPr>
          <w:color w:val="000000" w:themeColor="text1"/>
        </w:rPr>
        <w:fldChar w:fldCharType="begin"/>
      </w:r>
      <w:r w:rsidR="00F74605" w:rsidRPr="001C6600">
        <w:rPr>
          <w:color w:val="000000" w:themeColor="text1"/>
        </w:rPr>
        <w:instrText xml:space="preserve"> </w:instrText>
      </w:r>
      <w:r w:rsidR="00F74605" w:rsidRPr="001C6600">
        <w:rPr>
          <w:rFonts w:hint="eastAsia"/>
          <w:color w:val="000000" w:themeColor="text1"/>
        </w:rPr>
        <w:instrText>REF _Ref107661373 \n \h</w:instrText>
      </w:r>
      <w:r w:rsidR="00F74605" w:rsidRPr="001C6600">
        <w:rPr>
          <w:color w:val="000000" w:themeColor="text1"/>
        </w:rPr>
        <w:instrText xml:space="preserve"> </w:instrText>
      </w:r>
      <w:r w:rsidR="006F5E21" w:rsidRPr="001C6600">
        <w:rPr>
          <w:color w:val="000000" w:themeColor="text1"/>
        </w:rPr>
        <w:instrText xml:space="preserve"> \* MERGEFORMAT </w:instrText>
      </w:r>
      <w:r w:rsidR="00F74605" w:rsidRPr="001C6600">
        <w:rPr>
          <w:color w:val="000000" w:themeColor="text1"/>
        </w:rPr>
      </w:r>
      <w:r w:rsidR="00F74605" w:rsidRPr="001C6600">
        <w:rPr>
          <w:color w:val="000000" w:themeColor="text1"/>
        </w:rPr>
        <w:fldChar w:fldCharType="separate"/>
      </w:r>
      <w:r w:rsidR="002853F5">
        <w:rPr>
          <w:rFonts w:hint="eastAsia"/>
          <w:color w:val="000000" w:themeColor="text1"/>
        </w:rPr>
        <w:t>第４４条</w:t>
      </w:r>
      <w:r w:rsidR="00F74605" w:rsidRPr="001C6600">
        <w:rPr>
          <w:color w:val="000000" w:themeColor="text1"/>
        </w:rPr>
        <w:fldChar w:fldCharType="end"/>
      </w:r>
      <w:r w:rsidRPr="001C6600">
        <w:rPr>
          <w:color w:val="000000" w:themeColor="text1"/>
        </w:rPr>
        <w:t>から</w:t>
      </w:r>
      <w:r w:rsidR="00F74605" w:rsidRPr="001C6600">
        <w:rPr>
          <w:color w:val="000000" w:themeColor="text1"/>
        </w:rPr>
        <w:fldChar w:fldCharType="begin"/>
      </w:r>
      <w:r w:rsidR="00F74605" w:rsidRPr="001C6600">
        <w:rPr>
          <w:color w:val="000000" w:themeColor="text1"/>
        </w:rPr>
        <w:instrText xml:space="preserve"> REF _Ref107661377 \n \h </w:instrText>
      </w:r>
      <w:r w:rsidR="006F5E21" w:rsidRPr="001C6600">
        <w:rPr>
          <w:color w:val="000000" w:themeColor="text1"/>
        </w:rPr>
        <w:instrText xml:space="preserve"> \* MERGEFORMAT </w:instrText>
      </w:r>
      <w:r w:rsidR="00F74605" w:rsidRPr="001C6600">
        <w:rPr>
          <w:color w:val="000000" w:themeColor="text1"/>
        </w:rPr>
      </w:r>
      <w:r w:rsidR="00F74605" w:rsidRPr="001C6600">
        <w:rPr>
          <w:color w:val="000000" w:themeColor="text1"/>
        </w:rPr>
        <w:fldChar w:fldCharType="separate"/>
      </w:r>
      <w:r w:rsidR="002853F5">
        <w:rPr>
          <w:color w:val="000000" w:themeColor="text1"/>
        </w:rPr>
        <w:t>第４６条</w:t>
      </w:r>
      <w:r w:rsidR="00F74605" w:rsidRPr="001C6600">
        <w:rPr>
          <w:color w:val="000000" w:themeColor="text1"/>
        </w:rPr>
        <w:fldChar w:fldCharType="end"/>
      </w:r>
      <w:r w:rsidRPr="001C6600">
        <w:rPr>
          <w:color w:val="000000" w:themeColor="text1"/>
        </w:rPr>
        <w:t>までの規定により、設計業務成果品の引渡し後又は工事目的物の完成後にこの契約が解除されたとき。</w:t>
      </w:r>
    </w:p>
    <w:p w14:paraId="178A1883" w14:textId="20FD0334" w:rsidR="00911D91" w:rsidRPr="001C6600" w:rsidRDefault="009B6F63" w:rsidP="00F74605">
      <w:pPr>
        <w:pStyle w:val="a3"/>
        <w:rPr>
          <w:color w:val="000000" w:themeColor="text1"/>
        </w:rPr>
      </w:pPr>
      <w:r w:rsidRPr="001C6600">
        <w:rPr>
          <w:color w:val="000000" w:themeColor="text1"/>
        </w:rPr>
        <w:t>四</w:t>
      </w:r>
      <w:r w:rsidR="00F74605" w:rsidRPr="001C6600">
        <w:rPr>
          <w:rFonts w:hint="eastAsia"/>
          <w:color w:val="000000" w:themeColor="text1"/>
        </w:rPr>
        <w:t xml:space="preserve">　</w:t>
      </w:r>
      <w:r w:rsidRPr="001C6600">
        <w:rPr>
          <w:color w:val="000000" w:themeColor="text1"/>
        </w:rPr>
        <w:t>前３号に掲げる場合のほか、債務の本旨に従った履行をしないとき又は債務の履行が不能であるとき。</w:t>
      </w:r>
    </w:p>
    <w:p w14:paraId="27DB08F2" w14:textId="629ED272" w:rsidR="00911D91" w:rsidRPr="001C6600" w:rsidRDefault="009B6F63" w:rsidP="00F74605">
      <w:pPr>
        <w:rPr>
          <w:color w:val="000000" w:themeColor="text1"/>
        </w:rPr>
      </w:pPr>
      <w:r w:rsidRPr="001C6600">
        <w:rPr>
          <w:color w:val="000000" w:themeColor="text1"/>
        </w:rPr>
        <w:t>２</w:t>
      </w:r>
      <w:r w:rsidR="00F74605" w:rsidRPr="001C6600">
        <w:rPr>
          <w:rFonts w:hint="eastAsia"/>
          <w:color w:val="000000" w:themeColor="text1"/>
        </w:rPr>
        <w:t xml:space="preserve">　</w:t>
      </w:r>
      <w:r w:rsidRPr="001C6600">
        <w:rPr>
          <w:color w:val="000000" w:themeColor="text1"/>
        </w:rPr>
        <w:t>次の各号のいずれかに該当するときは、前項の損害賠償に代えて、請負者は、請負代金額の１０分の１に相当する額を違約金として発注者の指定する期間内に支払わなければならない。</w:t>
      </w:r>
    </w:p>
    <w:p w14:paraId="448EFFE3" w14:textId="7A738DE6" w:rsidR="00F74605" w:rsidRPr="001C6600" w:rsidRDefault="009B6F63" w:rsidP="00F74605">
      <w:pPr>
        <w:pStyle w:val="a3"/>
        <w:rPr>
          <w:color w:val="000000" w:themeColor="text1"/>
        </w:rPr>
      </w:pPr>
      <w:r w:rsidRPr="001C6600">
        <w:rPr>
          <w:color w:val="000000" w:themeColor="text1"/>
        </w:rPr>
        <w:t>一</w:t>
      </w:r>
      <w:r w:rsidR="00F74605" w:rsidRPr="001C6600">
        <w:rPr>
          <w:rFonts w:hint="eastAsia"/>
          <w:color w:val="000000" w:themeColor="text1"/>
        </w:rPr>
        <w:t xml:space="preserve">　</w:t>
      </w:r>
      <w:r w:rsidR="00F74605" w:rsidRPr="001C6600">
        <w:rPr>
          <w:color w:val="000000" w:themeColor="text1"/>
        </w:rPr>
        <w:fldChar w:fldCharType="begin"/>
      </w:r>
      <w:r w:rsidR="00F74605" w:rsidRPr="001C6600">
        <w:rPr>
          <w:color w:val="000000" w:themeColor="text1"/>
        </w:rPr>
        <w:instrText xml:space="preserve"> </w:instrText>
      </w:r>
      <w:r w:rsidR="00F74605" w:rsidRPr="001C6600">
        <w:rPr>
          <w:rFonts w:hint="eastAsia"/>
          <w:color w:val="000000" w:themeColor="text1"/>
        </w:rPr>
        <w:instrText>REF _Ref107661373 \n \h</w:instrText>
      </w:r>
      <w:r w:rsidR="00F74605" w:rsidRPr="001C6600">
        <w:rPr>
          <w:color w:val="000000" w:themeColor="text1"/>
        </w:rPr>
        <w:instrText xml:space="preserve"> </w:instrText>
      </w:r>
      <w:r w:rsidR="006F5E21" w:rsidRPr="001C6600">
        <w:rPr>
          <w:color w:val="000000" w:themeColor="text1"/>
        </w:rPr>
        <w:instrText xml:space="preserve"> \* MERGEFORMAT </w:instrText>
      </w:r>
      <w:r w:rsidR="00F74605" w:rsidRPr="001C6600">
        <w:rPr>
          <w:color w:val="000000" w:themeColor="text1"/>
        </w:rPr>
      </w:r>
      <w:r w:rsidR="00F74605" w:rsidRPr="001C6600">
        <w:rPr>
          <w:color w:val="000000" w:themeColor="text1"/>
        </w:rPr>
        <w:fldChar w:fldCharType="separate"/>
      </w:r>
      <w:r w:rsidR="002853F5">
        <w:rPr>
          <w:rFonts w:hint="eastAsia"/>
          <w:color w:val="000000" w:themeColor="text1"/>
        </w:rPr>
        <w:t>第４４条</w:t>
      </w:r>
      <w:r w:rsidR="00F74605" w:rsidRPr="001C6600">
        <w:rPr>
          <w:color w:val="000000" w:themeColor="text1"/>
        </w:rPr>
        <w:fldChar w:fldCharType="end"/>
      </w:r>
      <w:r w:rsidR="00F74605" w:rsidRPr="001C6600">
        <w:rPr>
          <w:color w:val="000000" w:themeColor="text1"/>
        </w:rPr>
        <w:t>から</w:t>
      </w:r>
      <w:r w:rsidR="00F74605" w:rsidRPr="001C6600">
        <w:rPr>
          <w:color w:val="000000" w:themeColor="text1"/>
        </w:rPr>
        <w:fldChar w:fldCharType="begin"/>
      </w:r>
      <w:r w:rsidR="00F74605" w:rsidRPr="001C6600">
        <w:rPr>
          <w:color w:val="000000" w:themeColor="text1"/>
        </w:rPr>
        <w:instrText xml:space="preserve"> REF _Ref107661377 \n \h </w:instrText>
      </w:r>
      <w:r w:rsidR="006F5E21" w:rsidRPr="001C6600">
        <w:rPr>
          <w:color w:val="000000" w:themeColor="text1"/>
        </w:rPr>
        <w:instrText xml:space="preserve"> \* MERGEFORMAT </w:instrText>
      </w:r>
      <w:r w:rsidR="00F74605" w:rsidRPr="001C6600">
        <w:rPr>
          <w:color w:val="000000" w:themeColor="text1"/>
        </w:rPr>
      </w:r>
      <w:r w:rsidR="00F74605" w:rsidRPr="001C6600">
        <w:rPr>
          <w:color w:val="000000" w:themeColor="text1"/>
        </w:rPr>
        <w:fldChar w:fldCharType="separate"/>
      </w:r>
      <w:r w:rsidR="002853F5">
        <w:rPr>
          <w:color w:val="000000" w:themeColor="text1"/>
        </w:rPr>
        <w:t>第４６条</w:t>
      </w:r>
      <w:r w:rsidR="00F74605" w:rsidRPr="001C6600">
        <w:rPr>
          <w:color w:val="000000" w:themeColor="text1"/>
        </w:rPr>
        <w:fldChar w:fldCharType="end"/>
      </w:r>
      <w:r w:rsidRPr="001C6600">
        <w:rPr>
          <w:color w:val="000000" w:themeColor="text1"/>
        </w:rPr>
        <w:t>までの規定により設計業務成果品の引渡し後又は工事目的物の完成前にこの契約が解除されたとき。</w:t>
      </w:r>
    </w:p>
    <w:p w14:paraId="3D059C3C" w14:textId="4A79C31A" w:rsidR="00911D91" w:rsidRPr="001C6600" w:rsidRDefault="009B6F63" w:rsidP="00F74605">
      <w:pPr>
        <w:pStyle w:val="a3"/>
        <w:rPr>
          <w:color w:val="000000" w:themeColor="text1"/>
        </w:rPr>
      </w:pPr>
      <w:r w:rsidRPr="001C6600">
        <w:rPr>
          <w:color w:val="000000" w:themeColor="text1"/>
        </w:rPr>
        <w:t>二</w:t>
      </w:r>
      <w:r w:rsidR="00F74605" w:rsidRPr="001C6600">
        <w:rPr>
          <w:rFonts w:hint="eastAsia"/>
          <w:color w:val="000000" w:themeColor="text1"/>
        </w:rPr>
        <w:t xml:space="preserve">　</w:t>
      </w:r>
      <w:r w:rsidRPr="001C6600">
        <w:rPr>
          <w:color w:val="000000" w:themeColor="text1"/>
        </w:rPr>
        <w:t>設計業務成果品の引渡し後又は工事目的物の完成前に、請負者がその債務の履行を拒否し、又は請負者の責めに帰すべき事由によって請負者の債務について履行不能となったとき。</w:t>
      </w:r>
    </w:p>
    <w:p w14:paraId="1B4789C8" w14:textId="77777777" w:rsidR="00911D91" w:rsidRPr="001C6600" w:rsidRDefault="009B6F63" w:rsidP="00075426">
      <w:pPr>
        <w:rPr>
          <w:color w:val="000000" w:themeColor="text1"/>
        </w:rPr>
      </w:pPr>
      <w:r w:rsidRPr="001C6600">
        <w:rPr>
          <w:color w:val="000000" w:themeColor="text1"/>
        </w:rPr>
        <w:t>３  次の各号に掲げる者がこの契約を解除した場合は、前項第二号に該当する場合とみなす。</w:t>
      </w:r>
    </w:p>
    <w:p w14:paraId="227D8B49" w14:textId="1D247DB6" w:rsidR="00911D91" w:rsidRPr="001C6600" w:rsidRDefault="009B6F63" w:rsidP="00075426">
      <w:pPr>
        <w:pStyle w:val="a3"/>
        <w:rPr>
          <w:color w:val="000000" w:themeColor="text1"/>
        </w:rPr>
      </w:pPr>
      <w:r w:rsidRPr="001C6600">
        <w:rPr>
          <w:color w:val="000000" w:themeColor="text1"/>
        </w:rPr>
        <w:t>一</w:t>
      </w:r>
      <w:r w:rsidR="00075426" w:rsidRPr="001C6600">
        <w:rPr>
          <w:rFonts w:hint="eastAsia"/>
          <w:color w:val="000000" w:themeColor="text1"/>
        </w:rPr>
        <w:t xml:space="preserve">　</w:t>
      </w:r>
      <w:r w:rsidRPr="001C6600">
        <w:rPr>
          <w:color w:val="000000" w:themeColor="text1"/>
        </w:rPr>
        <w:t>請負者について破産手続開始の決定があった場合において、破産法（平成１６年法律第７５号</w:t>
      </w:r>
      <w:r w:rsidRPr="001C6600">
        <w:rPr>
          <w:color w:val="000000" w:themeColor="text1"/>
          <w:spacing w:val="-9"/>
        </w:rPr>
        <w:t>）</w:t>
      </w:r>
      <w:r w:rsidRPr="001C6600">
        <w:rPr>
          <w:color w:val="000000" w:themeColor="text1"/>
        </w:rPr>
        <w:t>の規定により選任された破産管財人</w:t>
      </w:r>
    </w:p>
    <w:p w14:paraId="455529E4" w14:textId="7F5712D0" w:rsidR="00911D91" w:rsidRPr="001C6600" w:rsidRDefault="009B6F63" w:rsidP="00075426">
      <w:pPr>
        <w:pStyle w:val="a3"/>
        <w:rPr>
          <w:color w:val="000000" w:themeColor="text1"/>
        </w:rPr>
      </w:pPr>
      <w:r w:rsidRPr="001C6600">
        <w:rPr>
          <w:color w:val="000000" w:themeColor="text1"/>
        </w:rPr>
        <w:t>二</w:t>
      </w:r>
      <w:r w:rsidR="00075426" w:rsidRPr="001C6600">
        <w:rPr>
          <w:rFonts w:hint="eastAsia"/>
          <w:color w:val="000000" w:themeColor="text1"/>
        </w:rPr>
        <w:t xml:space="preserve">　</w:t>
      </w:r>
      <w:r w:rsidRPr="001C6600">
        <w:rPr>
          <w:color w:val="000000" w:themeColor="text1"/>
        </w:rPr>
        <w:t>請負者について更生手続開始の決定があった場合において、会社更生法（</w:t>
      </w:r>
      <w:r w:rsidRPr="001C6600">
        <w:rPr>
          <w:color w:val="000000" w:themeColor="text1"/>
          <w:spacing w:val="-2"/>
        </w:rPr>
        <w:t>平成１４年法律第１５４号</w:t>
      </w:r>
      <w:r w:rsidRPr="001C6600">
        <w:rPr>
          <w:color w:val="000000" w:themeColor="text1"/>
          <w:spacing w:val="-5"/>
        </w:rPr>
        <w:t>）</w:t>
      </w:r>
      <w:r w:rsidRPr="001C6600">
        <w:rPr>
          <w:color w:val="000000" w:themeColor="text1"/>
          <w:spacing w:val="-3"/>
        </w:rPr>
        <w:t>の規定により選任された管財人</w:t>
      </w:r>
    </w:p>
    <w:p w14:paraId="6F34D668" w14:textId="48CA782C" w:rsidR="00911D91" w:rsidRPr="001C6600" w:rsidRDefault="009B6F63" w:rsidP="00075426">
      <w:pPr>
        <w:pStyle w:val="a3"/>
        <w:rPr>
          <w:color w:val="000000" w:themeColor="text1"/>
        </w:rPr>
      </w:pPr>
      <w:r w:rsidRPr="001C6600">
        <w:rPr>
          <w:color w:val="000000" w:themeColor="text1"/>
        </w:rPr>
        <w:t>三</w:t>
      </w:r>
      <w:r w:rsidR="00075426" w:rsidRPr="001C6600">
        <w:rPr>
          <w:rFonts w:hint="eastAsia"/>
          <w:color w:val="000000" w:themeColor="text1"/>
        </w:rPr>
        <w:t xml:space="preserve">　</w:t>
      </w:r>
      <w:r w:rsidRPr="001C6600">
        <w:rPr>
          <w:color w:val="000000" w:themeColor="text1"/>
        </w:rPr>
        <w:t>請負者について再生手続開始の決定があった場合において、民事再生法（</w:t>
      </w:r>
      <w:r w:rsidRPr="001C6600">
        <w:rPr>
          <w:color w:val="000000" w:themeColor="text1"/>
          <w:spacing w:val="-2"/>
        </w:rPr>
        <w:t>平成１１年法律第２２５号</w:t>
      </w:r>
      <w:r w:rsidRPr="001C6600">
        <w:rPr>
          <w:color w:val="000000" w:themeColor="text1"/>
          <w:spacing w:val="-5"/>
        </w:rPr>
        <w:t>）</w:t>
      </w:r>
      <w:r w:rsidRPr="001C6600">
        <w:rPr>
          <w:color w:val="000000" w:themeColor="text1"/>
          <w:spacing w:val="-3"/>
        </w:rPr>
        <w:t>の規定により選任され</w:t>
      </w:r>
      <w:r w:rsidRPr="001C6600">
        <w:rPr>
          <w:color w:val="000000" w:themeColor="text1"/>
        </w:rPr>
        <w:t>た再生債務者等</w:t>
      </w:r>
    </w:p>
    <w:p w14:paraId="2FC7F550" w14:textId="5E78882C" w:rsidR="00911D91" w:rsidRPr="001C6600" w:rsidRDefault="009B6F63" w:rsidP="00075426">
      <w:pPr>
        <w:rPr>
          <w:color w:val="000000" w:themeColor="text1"/>
        </w:rPr>
      </w:pPr>
      <w:r w:rsidRPr="001C6600">
        <w:rPr>
          <w:color w:val="000000" w:themeColor="text1"/>
        </w:rPr>
        <w:t>４</w:t>
      </w:r>
      <w:r w:rsidR="00075426" w:rsidRPr="001C6600">
        <w:rPr>
          <w:rFonts w:hint="eastAsia"/>
          <w:color w:val="000000" w:themeColor="text1"/>
        </w:rPr>
        <w:t xml:space="preserve">　</w:t>
      </w:r>
      <w:r w:rsidRPr="001C6600">
        <w:rPr>
          <w:color w:val="000000" w:themeColor="text1"/>
        </w:rPr>
        <w:t>第１項各号又は第２項各号に定める場合（</w:t>
      </w:r>
      <w:r w:rsidRPr="001C6600">
        <w:rPr>
          <w:color w:val="000000" w:themeColor="text1"/>
          <w:spacing w:val="-7"/>
        </w:rPr>
        <w:t>前項の規定により第２項第二号に該当する場合とみなされる場合を除く。</w:t>
      </w:r>
      <w:r w:rsidRPr="001C6600">
        <w:rPr>
          <w:color w:val="000000" w:themeColor="text1"/>
          <w:spacing w:val="-26"/>
        </w:rPr>
        <w:t>）</w:t>
      </w:r>
      <w:r w:rsidRPr="001C6600">
        <w:rPr>
          <w:color w:val="000000" w:themeColor="text1"/>
          <w:spacing w:val="-2"/>
        </w:rPr>
        <w:t>がこの契約</w:t>
      </w:r>
      <w:r w:rsidRPr="001C6600">
        <w:rPr>
          <w:color w:val="000000" w:themeColor="text1"/>
        </w:rPr>
        <w:t>及び取引上の社会通念に照らして請負者及び下請負人のいずれの責めにも帰することができない事由によるものであるときは、第１項及び第２項の規定は適用しない。</w:t>
      </w:r>
    </w:p>
    <w:p w14:paraId="251ABFB4" w14:textId="64AB4B09" w:rsidR="00911D91" w:rsidRPr="001C6600" w:rsidRDefault="009B6F63" w:rsidP="00075426">
      <w:pPr>
        <w:rPr>
          <w:color w:val="000000" w:themeColor="text1"/>
        </w:rPr>
      </w:pPr>
      <w:r w:rsidRPr="001C6600">
        <w:rPr>
          <w:color w:val="000000" w:themeColor="text1"/>
        </w:rPr>
        <w:t>５</w:t>
      </w:r>
      <w:r w:rsidR="00075426" w:rsidRPr="001C6600">
        <w:rPr>
          <w:rFonts w:hint="eastAsia"/>
          <w:color w:val="000000" w:themeColor="text1"/>
        </w:rPr>
        <w:t xml:space="preserve">　</w:t>
      </w:r>
      <w:r w:rsidRPr="001C6600">
        <w:rPr>
          <w:color w:val="000000" w:themeColor="text1"/>
        </w:rPr>
        <w:t>第１項第一号に該当し、発注者が損害金を請求する場合の請求額は、請負代金額から出来形部分に相応する請負代金額を控除した額（1,000</w:t>
      </w:r>
      <w:r w:rsidRPr="001C6600">
        <w:rPr>
          <w:color w:val="000000" w:themeColor="text1"/>
          <w:spacing w:val="-10"/>
        </w:rPr>
        <w:t>円未満の端数金額及び</w:t>
      </w:r>
      <w:r w:rsidRPr="001C6600">
        <w:rPr>
          <w:color w:val="000000" w:themeColor="text1"/>
        </w:rPr>
        <w:t>1,000</w:t>
      </w:r>
      <w:r w:rsidRPr="001C6600">
        <w:rPr>
          <w:color w:val="000000" w:themeColor="text1"/>
          <w:spacing w:val="-7"/>
        </w:rPr>
        <w:t>円未満の金額は切り捨てる</w:t>
      </w:r>
      <w:r w:rsidRPr="001C6600">
        <w:rPr>
          <w:color w:val="000000" w:themeColor="text1"/>
        </w:rPr>
        <w:t>｡)</w:t>
      </w:r>
      <w:r w:rsidRPr="001C6600">
        <w:rPr>
          <w:color w:val="000000" w:themeColor="text1"/>
          <w:spacing w:val="-3"/>
        </w:rPr>
        <w:t>につき、遅延日数に応じ、年１４．５パーセントの割合で</w:t>
      </w:r>
      <w:r w:rsidRPr="001C6600">
        <w:rPr>
          <w:color w:val="000000" w:themeColor="text1"/>
          <w:spacing w:val="-1"/>
        </w:rPr>
        <w:t>計算した額とする。</w:t>
      </w:r>
    </w:p>
    <w:p w14:paraId="0E39145E" w14:textId="5D78E363" w:rsidR="00911D91" w:rsidRPr="001C6600" w:rsidRDefault="009B6F63" w:rsidP="00075426">
      <w:pPr>
        <w:rPr>
          <w:color w:val="000000" w:themeColor="text1"/>
        </w:rPr>
      </w:pPr>
      <w:r w:rsidRPr="001C6600">
        <w:rPr>
          <w:color w:val="000000" w:themeColor="text1"/>
        </w:rPr>
        <w:t>６</w:t>
      </w:r>
      <w:r w:rsidR="00075426" w:rsidRPr="001C6600">
        <w:rPr>
          <w:rFonts w:hint="eastAsia"/>
          <w:color w:val="000000" w:themeColor="text1"/>
        </w:rPr>
        <w:t xml:space="preserve">　</w:t>
      </w:r>
      <w:r w:rsidRPr="001C6600">
        <w:rPr>
          <w:color w:val="000000" w:themeColor="text1"/>
        </w:rPr>
        <w:t>前項の損害金に</w:t>
      </w:r>
      <w:r w:rsidR="00075426" w:rsidRPr="001C6600">
        <w:rPr>
          <w:rFonts w:hint="eastAsia"/>
          <w:color w:val="000000" w:themeColor="text1"/>
        </w:rPr>
        <w:t>100</w:t>
      </w:r>
      <w:r w:rsidRPr="001C6600">
        <w:rPr>
          <w:color w:val="000000" w:themeColor="text1"/>
        </w:rPr>
        <w:t>円未満の端数があるとき、又は損害金が</w:t>
      </w:r>
      <w:r w:rsidR="00075426" w:rsidRPr="001C6600">
        <w:rPr>
          <w:rFonts w:hint="eastAsia"/>
          <w:color w:val="000000" w:themeColor="text1"/>
        </w:rPr>
        <w:t>100</w:t>
      </w:r>
      <w:r w:rsidRPr="001C6600">
        <w:rPr>
          <w:color w:val="000000" w:themeColor="text1"/>
        </w:rPr>
        <w:t>円未満であるときは、その端数金額又はその損害金は徴収</w:t>
      </w:r>
      <w:r w:rsidRPr="001C6600">
        <w:rPr>
          <w:color w:val="000000" w:themeColor="text1"/>
          <w:spacing w:val="-1"/>
        </w:rPr>
        <w:t>しないものとする。</w:t>
      </w:r>
    </w:p>
    <w:p w14:paraId="3ECF0190" w14:textId="2E12D228" w:rsidR="00911D91" w:rsidRPr="001C6600" w:rsidRDefault="009B6F63" w:rsidP="00075426">
      <w:pPr>
        <w:ind w:left="159" w:hanging="159"/>
        <w:rPr>
          <w:color w:val="000000" w:themeColor="text1"/>
        </w:rPr>
      </w:pPr>
      <w:r w:rsidRPr="001C6600">
        <w:rPr>
          <w:color w:val="000000" w:themeColor="text1"/>
          <w:spacing w:val="-1"/>
        </w:rPr>
        <w:t>７</w:t>
      </w:r>
      <w:r w:rsidR="00075426" w:rsidRPr="001C6600">
        <w:rPr>
          <w:rFonts w:hint="eastAsia"/>
          <w:color w:val="000000" w:themeColor="text1"/>
          <w:spacing w:val="-1"/>
        </w:rPr>
        <w:t xml:space="preserve">　</w:t>
      </w:r>
      <w:r w:rsidRPr="001C6600">
        <w:rPr>
          <w:color w:val="000000" w:themeColor="text1"/>
          <w:spacing w:val="-1"/>
        </w:rPr>
        <w:t>第２項の場合</w:t>
      </w:r>
      <w:r w:rsidRPr="001C6600">
        <w:rPr>
          <w:color w:val="000000" w:themeColor="text1"/>
        </w:rPr>
        <w:t>（</w:t>
      </w:r>
      <w:r w:rsidR="00075426" w:rsidRPr="001C6600">
        <w:rPr>
          <w:color w:val="000000" w:themeColor="text1"/>
        </w:rPr>
        <w:fldChar w:fldCharType="begin"/>
      </w:r>
      <w:r w:rsidR="00075426" w:rsidRPr="001C6600">
        <w:rPr>
          <w:color w:val="000000" w:themeColor="text1"/>
        </w:rPr>
        <w:instrText xml:space="preserve"> REF _Ref107661377 \n \h </w:instrText>
      </w:r>
      <w:r w:rsidR="006F5E21" w:rsidRPr="001C6600">
        <w:rPr>
          <w:color w:val="000000" w:themeColor="text1"/>
        </w:rPr>
        <w:instrText xml:space="preserve"> \* MERGEFORMAT </w:instrText>
      </w:r>
      <w:r w:rsidR="00075426" w:rsidRPr="001C6600">
        <w:rPr>
          <w:color w:val="000000" w:themeColor="text1"/>
        </w:rPr>
      </w:r>
      <w:r w:rsidR="00075426" w:rsidRPr="001C6600">
        <w:rPr>
          <w:color w:val="000000" w:themeColor="text1"/>
        </w:rPr>
        <w:fldChar w:fldCharType="separate"/>
      </w:r>
      <w:r w:rsidR="002853F5">
        <w:rPr>
          <w:color w:val="000000" w:themeColor="text1"/>
        </w:rPr>
        <w:t>第４６条</w:t>
      </w:r>
      <w:r w:rsidR="00075426" w:rsidRPr="001C6600">
        <w:rPr>
          <w:color w:val="000000" w:themeColor="text1"/>
        </w:rPr>
        <w:fldChar w:fldCharType="end"/>
      </w:r>
      <w:r w:rsidRPr="001C6600">
        <w:rPr>
          <w:color w:val="000000" w:themeColor="text1"/>
          <w:spacing w:val="-7"/>
        </w:rPr>
        <w:t>の規定により、この契約が解除された場合を除く。</w:t>
      </w:r>
      <w:r w:rsidRPr="001C6600">
        <w:rPr>
          <w:color w:val="000000" w:themeColor="text1"/>
          <w:spacing w:val="-15"/>
        </w:rPr>
        <w:t>）</w:t>
      </w:r>
      <w:r w:rsidRPr="001C6600">
        <w:rPr>
          <w:color w:val="000000" w:themeColor="text1"/>
        </w:rPr>
        <w:t>において、第４条の規定により契約保証金の納付又はこれに代わる担保の提供が行われているときは、発注者は、当該契約保証金又は担保をもって同項の違約金に充当することができる。</w:t>
      </w:r>
    </w:p>
    <w:p w14:paraId="267BB99F" w14:textId="6B2EB28B" w:rsidR="00911D91" w:rsidRPr="001C6600" w:rsidRDefault="009B6F63" w:rsidP="00075426">
      <w:pPr>
        <w:rPr>
          <w:color w:val="000000" w:themeColor="text1"/>
        </w:rPr>
      </w:pPr>
      <w:r w:rsidRPr="001C6600">
        <w:rPr>
          <w:color w:val="000000" w:themeColor="text1"/>
        </w:rPr>
        <w:t>８</w:t>
      </w:r>
      <w:r w:rsidR="00075426" w:rsidRPr="001C6600">
        <w:rPr>
          <w:rFonts w:hint="eastAsia"/>
          <w:color w:val="000000" w:themeColor="text1"/>
        </w:rPr>
        <w:t xml:space="preserve">　</w:t>
      </w:r>
      <w:r w:rsidRPr="001C6600">
        <w:rPr>
          <w:color w:val="000000" w:themeColor="text1"/>
        </w:rPr>
        <w:t>第１項から第３項まで又は第５項の場合において、請負者が共同企業体であるときは、各構成員は、損害金等を連帯して発注者に支払わなければならない。請負者が既に共同企業体を解散しているときは、構成員であった者についても、同様とする。</w:t>
      </w:r>
    </w:p>
    <w:p w14:paraId="738CC719" w14:textId="77777777" w:rsidR="00911D91" w:rsidRPr="001C6600" w:rsidRDefault="009B6F63" w:rsidP="00A27E1B">
      <w:pPr>
        <w:pStyle w:val="1"/>
      </w:pPr>
      <w:r w:rsidRPr="001C6600">
        <w:t>（談合その他不正行為に係る賠償金の支払い）</w:t>
      </w:r>
    </w:p>
    <w:p w14:paraId="7ABF0F14" w14:textId="620093A8" w:rsidR="00911D91" w:rsidRPr="001C6600" w:rsidRDefault="0082748E" w:rsidP="0082748E">
      <w:pPr>
        <w:pStyle w:val="a4"/>
        <w:numPr>
          <w:ilvl w:val="0"/>
          <w:numId w:val="8"/>
        </w:numPr>
        <w:ind w:firstLineChars="0"/>
        <w:rPr>
          <w:color w:val="000000" w:themeColor="text1"/>
        </w:rPr>
      </w:pPr>
      <w:r w:rsidRPr="001C6600">
        <w:rPr>
          <w:rFonts w:hint="eastAsia"/>
          <w:color w:val="000000" w:themeColor="text1"/>
        </w:rPr>
        <w:t xml:space="preserve">　</w:t>
      </w:r>
      <w:bookmarkStart w:id="48" w:name="_Ref107661210"/>
      <w:r w:rsidR="009B6F63" w:rsidRPr="001C6600">
        <w:rPr>
          <w:color w:val="000000" w:themeColor="text1"/>
        </w:rPr>
        <w:t>請負者は、</w:t>
      </w:r>
      <w:r w:rsidR="00913C69" w:rsidRPr="001C6600">
        <w:rPr>
          <w:color w:val="000000" w:themeColor="text1"/>
        </w:rPr>
        <w:fldChar w:fldCharType="begin"/>
      </w:r>
      <w:r w:rsidR="00913C69" w:rsidRPr="001C6600">
        <w:rPr>
          <w:color w:val="000000" w:themeColor="text1"/>
        </w:rPr>
        <w:instrText xml:space="preserve"> REF _Ref107660697 \n \h </w:instrText>
      </w:r>
      <w:r w:rsidR="006F5E21" w:rsidRPr="001C6600">
        <w:rPr>
          <w:color w:val="000000" w:themeColor="text1"/>
        </w:rPr>
        <w:instrText xml:space="preserve"> \* MERGEFORMAT </w:instrText>
      </w:r>
      <w:r w:rsidR="00913C69" w:rsidRPr="001C6600">
        <w:rPr>
          <w:color w:val="000000" w:themeColor="text1"/>
        </w:rPr>
      </w:r>
      <w:r w:rsidR="00913C69" w:rsidRPr="001C6600">
        <w:rPr>
          <w:color w:val="000000" w:themeColor="text1"/>
        </w:rPr>
        <w:fldChar w:fldCharType="separate"/>
      </w:r>
      <w:r w:rsidR="002853F5">
        <w:rPr>
          <w:color w:val="000000" w:themeColor="text1"/>
        </w:rPr>
        <w:t>第４７条</w:t>
      </w:r>
      <w:r w:rsidR="00913C69" w:rsidRPr="001C6600">
        <w:rPr>
          <w:color w:val="000000" w:themeColor="text1"/>
        </w:rPr>
        <w:fldChar w:fldCharType="end"/>
      </w:r>
      <w:r w:rsidR="009B6F63" w:rsidRPr="001C6600">
        <w:rPr>
          <w:color w:val="000000" w:themeColor="text1"/>
        </w:rPr>
        <w:t>第１項各号のいずれかに該当するときは、発注者がこの契約を解除するか否かにかかわらず、賠償金</w:t>
      </w:r>
      <w:r w:rsidR="009B6F63" w:rsidRPr="001C6600">
        <w:rPr>
          <w:color w:val="000000" w:themeColor="text1"/>
          <w:spacing w:val="-3"/>
        </w:rPr>
        <w:t>として、請負代金額の１０分の２に相当する額を発注者が指定する期限までに支払わなければならない。請負者がこの契約を履行</w:t>
      </w:r>
      <w:r w:rsidR="009B6F63" w:rsidRPr="001C6600">
        <w:rPr>
          <w:color w:val="000000" w:themeColor="text1"/>
          <w:spacing w:val="-1"/>
        </w:rPr>
        <w:t>した後も同様とする。</w:t>
      </w:r>
      <w:bookmarkEnd w:id="48"/>
    </w:p>
    <w:p w14:paraId="0EB25BFE" w14:textId="4DC0F1ED" w:rsidR="00911D91" w:rsidRPr="001C6600" w:rsidRDefault="009B6F63" w:rsidP="00913C69">
      <w:pPr>
        <w:rPr>
          <w:color w:val="000000" w:themeColor="text1"/>
        </w:rPr>
      </w:pPr>
      <w:r w:rsidRPr="001C6600">
        <w:rPr>
          <w:color w:val="000000" w:themeColor="text1"/>
        </w:rPr>
        <w:t>２</w:t>
      </w:r>
      <w:r w:rsidR="00913C69" w:rsidRPr="001C6600">
        <w:rPr>
          <w:rFonts w:hint="eastAsia"/>
          <w:color w:val="000000" w:themeColor="text1"/>
        </w:rPr>
        <w:t xml:space="preserve">　</w:t>
      </w:r>
      <w:r w:rsidRPr="001C6600">
        <w:rPr>
          <w:color w:val="000000" w:themeColor="text1"/>
        </w:rPr>
        <w:t>請負者は、次の各号のいずれかに該当したときは、前項の規定に関わらず、請負代金額の１０分の３に相当する額を支払わなけ</w:t>
      </w:r>
      <w:r w:rsidRPr="001C6600">
        <w:rPr>
          <w:color w:val="000000" w:themeColor="text1"/>
          <w:spacing w:val="-1"/>
        </w:rPr>
        <w:t>ればならない。</w:t>
      </w:r>
    </w:p>
    <w:p w14:paraId="6B7FDE23" w14:textId="70430332" w:rsidR="00911D91" w:rsidRPr="001C6600" w:rsidRDefault="009B6F63" w:rsidP="00913C69">
      <w:pPr>
        <w:pStyle w:val="a3"/>
        <w:rPr>
          <w:color w:val="000000" w:themeColor="text1"/>
        </w:rPr>
      </w:pPr>
      <w:r w:rsidRPr="001C6600">
        <w:rPr>
          <w:color w:val="000000" w:themeColor="text1"/>
        </w:rPr>
        <w:t xml:space="preserve">一 </w:t>
      </w:r>
      <w:r w:rsidR="00913C69" w:rsidRPr="001C6600">
        <w:rPr>
          <w:color w:val="000000" w:themeColor="text1"/>
        </w:rPr>
        <w:fldChar w:fldCharType="begin"/>
      </w:r>
      <w:r w:rsidR="00913C69" w:rsidRPr="001C6600">
        <w:rPr>
          <w:color w:val="000000" w:themeColor="text1"/>
        </w:rPr>
        <w:instrText xml:space="preserve"> REF _Ref107660697 \n \h  \* MERGEFORMAT </w:instrText>
      </w:r>
      <w:r w:rsidR="00913C69" w:rsidRPr="001C6600">
        <w:rPr>
          <w:color w:val="000000" w:themeColor="text1"/>
        </w:rPr>
      </w:r>
      <w:r w:rsidR="00913C69" w:rsidRPr="001C6600">
        <w:rPr>
          <w:color w:val="000000" w:themeColor="text1"/>
        </w:rPr>
        <w:fldChar w:fldCharType="separate"/>
      </w:r>
      <w:r w:rsidR="002853F5">
        <w:rPr>
          <w:color w:val="000000" w:themeColor="text1"/>
        </w:rPr>
        <w:t>第４７条</w:t>
      </w:r>
      <w:r w:rsidR="00913C69" w:rsidRPr="001C6600">
        <w:rPr>
          <w:color w:val="000000" w:themeColor="text1"/>
        </w:rPr>
        <w:fldChar w:fldCharType="end"/>
      </w:r>
      <w:r w:rsidRPr="001C6600">
        <w:rPr>
          <w:color w:val="000000" w:themeColor="text1"/>
        </w:rPr>
        <w:t>第１項第一号に規定する確定した納付命令における課徴金について、独占禁止法第７条の</w:t>
      </w:r>
      <w:r w:rsidR="006333E1">
        <w:rPr>
          <w:rFonts w:hint="eastAsia"/>
          <w:color w:val="000000" w:themeColor="text1"/>
        </w:rPr>
        <w:t>３</w:t>
      </w:r>
      <w:r w:rsidRPr="001C6600">
        <w:rPr>
          <w:color w:val="000000" w:themeColor="text1"/>
        </w:rPr>
        <w:t>、第８項又は第９項の規定の適用があるとき。</w:t>
      </w:r>
    </w:p>
    <w:p w14:paraId="2379CDC4" w14:textId="45DED102" w:rsidR="00911D91" w:rsidRPr="001C6600" w:rsidRDefault="009B6F63" w:rsidP="00913C69">
      <w:pPr>
        <w:pStyle w:val="a3"/>
        <w:rPr>
          <w:color w:val="000000" w:themeColor="text1"/>
        </w:rPr>
      </w:pPr>
      <w:r w:rsidRPr="001C6600">
        <w:rPr>
          <w:color w:val="000000" w:themeColor="text1"/>
        </w:rPr>
        <w:t xml:space="preserve">二 </w:t>
      </w:r>
      <w:r w:rsidR="00913C69" w:rsidRPr="001C6600">
        <w:rPr>
          <w:color w:val="000000" w:themeColor="text1"/>
        </w:rPr>
        <w:fldChar w:fldCharType="begin"/>
      </w:r>
      <w:r w:rsidR="00913C69" w:rsidRPr="001C6600">
        <w:rPr>
          <w:color w:val="000000" w:themeColor="text1"/>
        </w:rPr>
        <w:instrText xml:space="preserve"> REF _Ref107660697 \n \h  \* MERGEFORMAT </w:instrText>
      </w:r>
      <w:r w:rsidR="00913C69" w:rsidRPr="001C6600">
        <w:rPr>
          <w:color w:val="000000" w:themeColor="text1"/>
        </w:rPr>
      </w:r>
      <w:r w:rsidR="00913C69" w:rsidRPr="001C6600">
        <w:rPr>
          <w:color w:val="000000" w:themeColor="text1"/>
        </w:rPr>
        <w:fldChar w:fldCharType="separate"/>
      </w:r>
      <w:r w:rsidR="002853F5">
        <w:rPr>
          <w:color w:val="000000" w:themeColor="text1"/>
        </w:rPr>
        <w:t>第４７条</w:t>
      </w:r>
      <w:r w:rsidR="00913C69" w:rsidRPr="001C6600">
        <w:rPr>
          <w:color w:val="000000" w:themeColor="text1"/>
        </w:rPr>
        <w:fldChar w:fldCharType="end"/>
      </w:r>
      <w:r w:rsidRPr="001C6600">
        <w:rPr>
          <w:color w:val="000000" w:themeColor="text1"/>
        </w:rPr>
        <w:t>第１項第二号に規定する納付命令若しくは排除措置命令又は同項第四号に規定する刑に係る確定判決において、請負者が違反行為の首謀者であることが明らかになったとき。</w:t>
      </w:r>
    </w:p>
    <w:p w14:paraId="12D7A528" w14:textId="06CDD585" w:rsidR="00911D91" w:rsidRPr="00821D25" w:rsidRDefault="009B6F63" w:rsidP="00913C69">
      <w:pPr>
        <w:pStyle w:val="a3"/>
      </w:pPr>
      <w:r w:rsidRPr="001C6600">
        <w:rPr>
          <w:color w:val="000000" w:themeColor="text1"/>
        </w:rPr>
        <w:t>三 請負者が発注者に愛知県建設工事関係入札者心得書第９条の２の規定に抵触する行為を行っていない旨の誓約書を提出している</w:t>
      </w:r>
      <w:r w:rsidR="003272E5" w:rsidRPr="00821D25">
        <w:rPr>
          <w:rFonts w:hint="eastAsia"/>
        </w:rPr>
        <w:t>にも関わらず、これに反したとき。</w:t>
      </w:r>
    </w:p>
    <w:p w14:paraId="75E7B7E9" w14:textId="77BE4210" w:rsidR="00911D91" w:rsidRPr="001C6600" w:rsidRDefault="009B6F63" w:rsidP="00913C69">
      <w:pPr>
        <w:rPr>
          <w:color w:val="000000" w:themeColor="text1"/>
        </w:rPr>
      </w:pPr>
      <w:r w:rsidRPr="001C6600">
        <w:rPr>
          <w:color w:val="000000" w:themeColor="text1"/>
        </w:rPr>
        <w:t>３</w:t>
      </w:r>
      <w:r w:rsidR="00913C69" w:rsidRPr="001C6600">
        <w:rPr>
          <w:rFonts w:hint="eastAsia"/>
          <w:color w:val="000000" w:themeColor="text1"/>
        </w:rPr>
        <w:t xml:space="preserve">　</w:t>
      </w:r>
      <w:r w:rsidRPr="001C6600">
        <w:rPr>
          <w:color w:val="000000" w:themeColor="text1"/>
        </w:rPr>
        <w:t>前２項の規定に関わらず、発注者は、発注者に生じた実際の損害額が同項に規定する賠償金の額を超える場合においては、請負者に対しその超過分につき賠償を請求することができる。</w:t>
      </w:r>
    </w:p>
    <w:p w14:paraId="55875151" w14:textId="70195FE4" w:rsidR="00911D91" w:rsidRPr="001C6600" w:rsidRDefault="009B6F63" w:rsidP="00913C69">
      <w:pPr>
        <w:rPr>
          <w:color w:val="000000" w:themeColor="text1"/>
        </w:rPr>
      </w:pPr>
      <w:r w:rsidRPr="001C6600">
        <w:rPr>
          <w:color w:val="000000" w:themeColor="text1"/>
        </w:rPr>
        <w:t>４</w:t>
      </w:r>
      <w:r w:rsidR="00913C69" w:rsidRPr="001C6600">
        <w:rPr>
          <w:rFonts w:hint="eastAsia"/>
          <w:color w:val="000000" w:themeColor="text1"/>
        </w:rPr>
        <w:t xml:space="preserve">　</w:t>
      </w:r>
      <w:r w:rsidRPr="001C6600">
        <w:rPr>
          <w:color w:val="000000" w:themeColor="text1"/>
        </w:rPr>
        <w:t>前各項の場合において、請負者が共同企業体であるときは、各構成員は、賠償金を連帯して発注者に支払わなければならない。請負者が既に共同企業体を解散しているときは、構成員であった者についても、同様とする。</w:t>
      </w:r>
    </w:p>
    <w:p w14:paraId="43476B04" w14:textId="77777777" w:rsidR="00911D91" w:rsidRPr="001C6600" w:rsidRDefault="009B6F63" w:rsidP="00A27E1B">
      <w:pPr>
        <w:pStyle w:val="1"/>
      </w:pPr>
      <w:r w:rsidRPr="001C6600">
        <w:t>（請負者の損害賠償請求等）</w:t>
      </w:r>
    </w:p>
    <w:p w14:paraId="25E14315" w14:textId="3D5BDB31" w:rsidR="00911D91" w:rsidRPr="001C6600" w:rsidRDefault="0082748E" w:rsidP="0082748E">
      <w:pPr>
        <w:pStyle w:val="a4"/>
        <w:numPr>
          <w:ilvl w:val="0"/>
          <w:numId w:val="8"/>
        </w:numPr>
        <w:ind w:firstLineChars="0"/>
        <w:rPr>
          <w:color w:val="000000" w:themeColor="text1"/>
        </w:rPr>
      </w:pPr>
      <w:r w:rsidRPr="001C6600">
        <w:rPr>
          <w:rFonts w:hint="eastAsia"/>
          <w:color w:val="000000" w:themeColor="text1"/>
        </w:rPr>
        <w:t xml:space="preserve">　</w:t>
      </w:r>
      <w:r w:rsidR="009B6F63" w:rsidRPr="001C6600">
        <w:rPr>
          <w:color w:val="000000" w:themeColor="text1"/>
        </w:rPr>
        <w:t>請負者は、発注者が次の各号のいずれかに該当する場合はこれによって生じた損害の賠償を請求することができる。ただ</w:t>
      </w:r>
      <w:r w:rsidR="009B6F63" w:rsidRPr="001C6600">
        <w:rPr>
          <w:color w:val="000000" w:themeColor="text1"/>
          <w:spacing w:val="-3"/>
        </w:rPr>
        <w:t>し、当該各号に定める場合がこの契約及び取引上の社会通念に照らして発注者の責めに帰することができない事由によるものであ</w:t>
      </w:r>
      <w:r w:rsidR="009B6F63" w:rsidRPr="001C6600">
        <w:rPr>
          <w:color w:val="000000" w:themeColor="text1"/>
          <w:spacing w:val="-1"/>
        </w:rPr>
        <w:t>るときは、この限りでない。</w:t>
      </w:r>
    </w:p>
    <w:p w14:paraId="58CDE3E3" w14:textId="6CD912D9" w:rsidR="0082748E" w:rsidRPr="001C6600" w:rsidRDefault="009B6F63" w:rsidP="00913C69">
      <w:pPr>
        <w:pStyle w:val="a3"/>
        <w:rPr>
          <w:color w:val="000000" w:themeColor="text1"/>
        </w:rPr>
      </w:pPr>
      <w:r w:rsidRPr="001C6600">
        <w:rPr>
          <w:color w:val="000000" w:themeColor="text1"/>
        </w:rPr>
        <w:t>一</w:t>
      </w:r>
      <w:r w:rsidR="00913C69" w:rsidRPr="001C6600">
        <w:rPr>
          <w:rFonts w:hint="eastAsia"/>
          <w:color w:val="000000" w:themeColor="text1"/>
        </w:rPr>
        <w:t xml:space="preserve">　</w:t>
      </w:r>
      <w:r w:rsidR="00913C69" w:rsidRPr="001C6600">
        <w:rPr>
          <w:color w:val="000000" w:themeColor="text1"/>
        </w:rPr>
        <w:fldChar w:fldCharType="begin"/>
      </w:r>
      <w:r w:rsidR="00913C69" w:rsidRPr="001C6600">
        <w:rPr>
          <w:color w:val="000000" w:themeColor="text1"/>
        </w:rPr>
        <w:instrText xml:space="preserve"> REF _Ref107660987 \n \h </w:instrText>
      </w:r>
      <w:r w:rsidR="006F5E21" w:rsidRPr="001C6600">
        <w:rPr>
          <w:color w:val="000000" w:themeColor="text1"/>
        </w:rPr>
        <w:instrText xml:space="preserve"> \* MERGEFORMAT </w:instrText>
      </w:r>
      <w:r w:rsidR="00913C69" w:rsidRPr="001C6600">
        <w:rPr>
          <w:color w:val="000000" w:themeColor="text1"/>
        </w:rPr>
      </w:r>
      <w:r w:rsidR="00913C69" w:rsidRPr="001C6600">
        <w:rPr>
          <w:color w:val="000000" w:themeColor="text1"/>
        </w:rPr>
        <w:fldChar w:fldCharType="separate"/>
      </w:r>
      <w:r w:rsidR="002853F5">
        <w:rPr>
          <w:color w:val="000000" w:themeColor="text1"/>
        </w:rPr>
        <w:t>第４９条</w:t>
      </w:r>
      <w:r w:rsidR="00913C69" w:rsidRPr="001C6600">
        <w:rPr>
          <w:color w:val="000000" w:themeColor="text1"/>
        </w:rPr>
        <w:fldChar w:fldCharType="end"/>
      </w:r>
      <w:r w:rsidRPr="001C6600">
        <w:rPr>
          <w:color w:val="000000" w:themeColor="text1"/>
        </w:rPr>
        <w:t>又は</w:t>
      </w:r>
      <w:r w:rsidR="00913C69" w:rsidRPr="001C6600">
        <w:rPr>
          <w:color w:val="000000" w:themeColor="text1"/>
        </w:rPr>
        <w:fldChar w:fldCharType="begin"/>
      </w:r>
      <w:r w:rsidR="00913C69" w:rsidRPr="001C6600">
        <w:rPr>
          <w:color w:val="000000" w:themeColor="text1"/>
        </w:rPr>
        <w:instrText xml:space="preserve"> REF _Ref107661695 \n \h </w:instrText>
      </w:r>
      <w:r w:rsidR="006F5E21" w:rsidRPr="001C6600">
        <w:rPr>
          <w:color w:val="000000" w:themeColor="text1"/>
        </w:rPr>
        <w:instrText xml:space="preserve"> \* MERGEFORMAT </w:instrText>
      </w:r>
      <w:r w:rsidR="00913C69" w:rsidRPr="001C6600">
        <w:rPr>
          <w:color w:val="000000" w:themeColor="text1"/>
        </w:rPr>
      </w:r>
      <w:r w:rsidR="00913C69" w:rsidRPr="001C6600">
        <w:rPr>
          <w:color w:val="000000" w:themeColor="text1"/>
        </w:rPr>
        <w:fldChar w:fldCharType="separate"/>
      </w:r>
      <w:r w:rsidR="002853F5">
        <w:rPr>
          <w:color w:val="000000" w:themeColor="text1"/>
        </w:rPr>
        <w:t>第５０条</w:t>
      </w:r>
      <w:r w:rsidR="00913C69" w:rsidRPr="001C6600">
        <w:rPr>
          <w:color w:val="000000" w:themeColor="text1"/>
        </w:rPr>
        <w:fldChar w:fldCharType="end"/>
      </w:r>
      <w:r w:rsidRPr="001C6600">
        <w:rPr>
          <w:color w:val="000000" w:themeColor="text1"/>
        </w:rPr>
        <w:t>の規定によりこの契約が解除されたとき。</w:t>
      </w:r>
    </w:p>
    <w:p w14:paraId="562BD5E7" w14:textId="754B6361" w:rsidR="00911D91" w:rsidRPr="001C6600" w:rsidRDefault="009B6F63" w:rsidP="00913C69">
      <w:pPr>
        <w:pStyle w:val="a3"/>
        <w:rPr>
          <w:color w:val="000000" w:themeColor="text1"/>
        </w:rPr>
      </w:pPr>
      <w:r w:rsidRPr="001C6600">
        <w:rPr>
          <w:color w:val="000000" w:themeColor="text1"/>
        </w:rPr>
        <w:t>二</w:t>
      </w:r>
      <w:r w:rsidR="00913C69" w:rsidRPr="001C6600">
        <w:rPr>
          <w:rFonts w:hint="eastAsia"/>
          <w:color w:val="000000" w:themeColor="text1"/>
        </w:rPr>
        <w:t xml:space="preserve">　</w:t>
      </w:r>
      <w:r w:rsidRPr="001C6600">
        <w:rPr>
          <w:color w:val="000000" w:themeColor="text1"/>
        </w:rPr>
        <w:t>前号に掲げる場合のほか、債務の本旨に従った履行をしないとき又は債務の履行が不能であるとき。</w:t>
      </w:r>
    </w:p>
    <w:p w14:paraId="6AB9E305" w14:textId="58E23FF7" w:rsidR="00911D91" w:rsidRPr="001C6600" w:rsidRDefault="009B6F63" w:rsidP="00913C69">
      <w:pPr>
        <w:ind w:left="162" w:hanging="162"/>
        <w:rPr>
          <w:color w:val="000000" w:themeColor="text1"/>
        </w:rPr>
      </w:pPr>
      <w:r w:rsidRPr="001C6600">
        <w:rPr>
          <w:color w:val="000000" w:themeColor="text1"/>
          <w:spacing w:val="2"/>
        </w:rPr>
        <w:t>２</w:t>
      </w:r>
      <w:r w:rsidR="00913C69" w:rsidRPr="001C6600">
        <w:rPr>
          <w:rFonts w:hint="eastAsia"/>
          <w:color w:val="000000" w:themeColor="text1"/>
          <w:spacing w:val="2"/>
        </w:rPr>
        <w:t xml:space="preserve">　</w:t>
      </w:r>
      <w:r w:rsidR="00913C69" w:rsidRPr="001C6600">
        <w:rPr>
          <w:color w:val="000000" w:themeColor="text1"/>
          <w:spacing w:val="2"/>
        </w:rPr>
        <w:fldChar w:fldCharType="begin"/>
      </w:r>
      <w:r w:rsidR="00913C69" w:rsidRPr="001C6600">
        <w:rPr>
          <w:color w:val="000000" w:themeColor="text1"/>
          <w:spacing w:val="2"/>
        </w:rPr>
        <w:instrText xml:space="preserve"> </w:instrText>
      </w:r>
      <w:r w:rsidR="00913C69" w:rsidRPr="001C6600">
        <w:rPr>
          <w:rFonts w:hint="eastAsia"/>
          <w:color w:val="000000" w:themeColor="text1"/>
          <w:spacing w:val="2"/>
        </w:rPr>
        <w:instrText>REF _Ref107660354 \n \h</w:instrText>
      </w:r>
      <w:r w:rsidR="00913C69" w:rsidRPr="001C6600">
        <w:rPr>
          <w:color w:val="000000" w:themeColor="text1"/>
          <w:spacing w:val="2"/>
        </w:rPr>
        <w:instrText xml:space="preserve"> </w:instrText>
      </w:r>
      <w:r w:rsidR="006F5E21" w:rsidRPr="001C6600">
        <w:rPr>
          <w:color w:val="000000" w:themeColor="text1"/>
          <w:spacing w:val="2"/>
        </w:rPr>
        <w:instrText xml:space="preserve"> \* MERGEFORMAT </w:instrText>
      </w:r>
      <w:r w:rsidR="00913C69" w:rsidRPr="001C6600">
        <w:rPr>
          <w:color w:val="000000" w:themeColor="text1"/>
          <w:spacing w:val="2"/>
        </w:rPr>
      </w:r>
      <w:r w:rsidR="00913C69" w:rsidRPr="001C6600">
        <w:rPr>
          <w:color w:val="000000" w:themeColor="text1"/>
          <w:spacing w:val="2"/>
        </w:rPr>
        <w:fldChar w:fldCharType="separate"/>
      </w:r>
      <w:r w:rsidR="002853F5">
        <w:rPr>
          <w:rFonts w:hint="eastAsia"/>
          <w:color w:val="000000" w:themeColor="text1"/>
          <w:spacing w:val="2"/>
        </w:rPr>
        <w:t>第３４条</w:t>
      </w:r>
      <w:r w:rsidR="00913C69" w:rsidRPr="001C6600">
        <w:rPr>
          <w:color w:val="000000" w:themeColor="text1"/>
          <w:spacing w:val="2"/>
        </w:rPr>
        <w:fldChar w:fldCharType="end"/>
      </w:r>
      <w:r w:rsidRPr="001C6600">
        <w:rPr>
          <w:color w:val="000000" w:themeColor="text1"/>
          <w:spacing w:val="2"/>
        </w:rPr>
        <w:t>第２項</w:t>
      </w:r>
      <w:r w:rsidRPr="001C6600">
        <w:rPr>
          <w:color w:val="000000" w:themeColor="text1"/>
        </w:rPr>
        <w:t>（</w:t>
      </w:r>
      <w:r w:rsidR="00913C69" w:rsidRPr="001C6600">
        <w:rPr>
          <w:color w:val="000000" w:themeColor="text1"/>
          <w:spacing w:val="2"/>
        </w:rPr>
        <w:fldChar w:fldCharType="begin"/>
      </w:r>
      <w:r w:rsidR="00913C69" w:rsidRPr="001C6600">
        <w:rPr>
          <w:color w:val="000000" w:themeColor="text1"/>
          <w:spacing w:val="2"/>
        </w:rPr>
        <w:instrText xml:space="preserve"> REF _Ref107660524 \n \h </w:instrText>
      </w:r>
      <w:r w:rsidR="006F5E21" w:rsidRPr="001C6600">
        <w:rPr>
          <w:color w:val="000000" w:themeColor="text1"/>
          <w:spacing w:val="2"/>
        </w:rPr>
        <w:instrText xml:space="preserve"> \* MERGEFORMAT </w:instrText>
      </w:r>
      <w:r w:rsidR="00913C69" w:rsidRPr="001C6600">
        <w:rPr>
          <w:color w:val="000000" w:themeColor="text1"/>
          <w:spacing w:val="2"/>
        </w:rPr>
      </w:r>
      <w:r w:rsidR="00913C69" w:rsidRPr="001C6600">
        <w:rPr>
          <w:color w:val="000000" w:themeColor="text1"/>
          <w:spacing w:val="2"/>
        </w:rPr>
        <w:fldChar w:fldCharType="separate"/>
      </w:r>
      <w:r w:rsidR="002853F5">
        <w:rPr>
          <w:color w:val="000000" w:themeColor="text1"/>
          <w:spacing w:val="2"/>
        </w:rPr>
        <w:t>第３９条</w:t>
      </w:r>
      <w:r w:rsidR="00913C69" w:rsidRPr="001C6600">
        <w:rPr>
          <w:color w:val="000000" w:themeColor="text1"/>
          <w:spacing w:val="2"/>
        </w:rPr>
        <w:fldChar w:fldCharType="end"/>
      </w:r>
      <w:r w:rsidRPr="001C6600">
        <w:rPr>
          <w:color w:val="000000" w:themeColor="text1"/>
          <w:spacing w:val="-5"/>
        </w:rPr>
        <w:t>において準用する場合を含む。</w:t>
      </w:r>
      <w:r w:rsidRPr="001C6600">
        <w:rPr>
          <w:color w:val="000000" w:themeColor="text1"/>
        </w:rPr>
        <w:t>）の規定による請負代金の支払いが遅れた場合においては、請負者は、未受領金額につき、政府契約の支払遅延防止等に関する法律（昭和２４年法律第２５６号）</w:t>
      </w:r>
      <w:r w:rsidRPr="001C6600">
        <w:rPr>
          <w:color w:val="000000" w:themeColor="text1"/>
          <w:spacing w:val="-1"/>
        </w:rPr>
        <w:t>第８条の規定に基づいて、遅延日数に</w:t>
      </w:r>
      <w:r w:rsidR="00934285" w:rsidRPr="001C6600">
        <w:rPr>
          <w:color w:val="000000" w:themeColor="text1"/>
        </w:rPr>
        <w:t>応じ、年２．</w:t>
      </w:r>
      <w:r w:rsidR="00934285" w:rsidRPr="001C6600">
        <w:rPr>
          <w:rFonts w:hint="eastAsia"/>
          <w:color w:val="000000" w:themeColor="text1"/>
        </w:rPr>
        <w:t>５</w:t>
      </w:r>
      <w:r w:rsidRPr="001C6600">
        <w:rPr>
          <w:color w:val="000000" w:themeColor="text1"/>
        </w:rPr>
        <w:t>パーセントの割合で計算した額の遅延利息の支払いを発注者に請求することができる。</w:t>
      </w:r>
    </w:p>
    <w:p w14:paraId="78472A6D" w14:textId="77777777" w:rsidR="00911D91" w:rsidRPr="001C6600" w:rsidRDefault="009B6F63" w:rsidP="00A27E1B">
      <w:pPr>
        <w:pStyle w:val="1"/>
      </w:pPr>
      <w:r w:rsidRPr="001C6600">
        <w:t>（契約不適合責任期間等）</w:t>
      </w:r>
    </w:p>
    <w:p w14:paraId="5D33A237" w14:textId="7D3A2166" w:rsidR="00911D91" w:rsidRPr="001C6600" w:rsidRDefault="0082748E" w:rsidP="0082748E">
      <w:pPr>
        <w:pStyle w:val="a4"/>
        <w:numPr>
          <w:ilvl w:val="0"/>
          <w:numId w:val="8"/>
        </w:numPr>
        <w:ind w:firstLineChars="0"/>
        <w:rPr>
          <w:color w:val="000000" w:themeColor="text1"/>
        </w:rPr>
      </w:pPr>
      <w:r w:rsidRPr="001C6600">
        <w:rPr>
          <w:rFonts w:hint="eastAsia"/>
          <w:color w:val="000000" w:themeColor="text1"/>
          <w:spacing w:val="-2"/>
        </w:rPr>
        <w:t xml:space="preserve">　</w:t>
      </w:r>
      <w:r w:rsidR="009B6F63" w:rsidRPr="001C6600">
        <w:rPr>
          <w:color w:val="000000" w:themeColor="text1"/>
          <w:spacing w:val="-2"/>
        </w:rPr>
        <w:t>発注者は、引き渡された設計業務成果品及び工事目的物に関し、</w:t>
      </w:r>
      <w:r w:rsidR="0001768B" w:rsidRPr="001C6600">
        <w:rPr>
          <w:color w:val="000000" w:themeColor="text1"/>
          <w:spacing w:val="-7"/>
        </w:rPr>
        <w:fldChar w:fldCharType="begin"/>
      </w:r>
      <w:r w:rsidR="0001768B" w:rsidRPr="001C6600">
        <w:rPr>
          <w:color w:val="000000" w:themeColor="text1"/>
          <w:spacing w:val="-7"/>
        </w:rPr>
        <w:instrText xml:space="preserve"> REF _Ref107660003 \n \h </w:instrText>
      </w:r>
      <w:r w:rsidR="006F5E21" w:rsidRPr="001C6600">
        <w:rPr>
          <w:color w:val="000000" w:themeColor="text1"/>
          <w:spacing w:val="-7"/>
        </w:rPr>
        <w:instrText xml:space="preserve"> \* MERGEFORMAT </w:instrText>
      </w:r>
      <w:r w:rsidR="0001768B" w:rsidRPr="001C6600">
        <w:rPr>
          <w:color w:val="000000" w:themeColor="text1"/>
          <w:spacing w:val="-7"/>
        </w:rPr>
      </w:r>
      <w:r w:rsidR="0001768B" w:rsidRPr="001C6600">
        <w:rPr>
          <w:color w:val="000000" w:themeColor="text1"/>
          <w:spacing w:val="-7"/>
        </w:rPr>
        <w:fldChar w:fldCharType="separate"/>
      </w:r>
      <w:r w:rsidR="002853F5">
        <w:rPr>
          <w:color w:val="000000" w:themeColor="text1"/>
          <w:spacing w:val="-7"/>
        </w:rPr>
        <w:t>第３３条</w:t>
      </w:r>
      <w:r w:rsidR="0001768B" w:rsidRPr="001C6600">
        <w:rPr>
          <w:color w:val="000000" w:themeColor="text1"/>
          <w:spacing w:val="-7"/>
        </w:rPr>
        <w:fldChar w:fldCharType="end"/>
      </w:r>
      <w:r w:rsidR="009B6F63" w:rsidRPr="001C6600">
        <w:rPr>
          <w:color w:val="000000" w:themeColor="text1"/>
          <w:spacing w:val="-2"/>
        </w:rPr>
        <w:t>第３項又は第４項</w:t>
      </w:r>
      <w:r w:rsidR="009B6F63" w:rsidRPr="001C6600">
        <w:rPr>
          <w:color w:val="000000" w:themeColor="text1"/>
        </w:rPr>
        <w:t>（</w:t>
      </w:r>
      <w:r w:rsidR="0001768B" w:rsidRPr="001C6600">
        <w:rPr>
          <w:color w:val="000000" w:themeColor="text1"/>
          <w:spacing w:val="-7"/>
        </w:rPr>
        <w:fldChar w:fldCharType="begin"/>
      </w:r>
      <w:r w:rsidR="0001768B" w:rsidRPr="001C6600">
        <w:rPr>
          <w:color w:val="000000" w:themeColor="text1"/>
          <w:spacing w:val="-7"/>
        </w:rPr>
        <w:instrText xml:space="preserve"> REF _Ref107660524 \n \h </w:instrText>
      </w:r>
      <w:r w:rsidR="006F5E21" w:rsidRPr="001C6600">
        <w:rPr>
          <w:color w:val="000000" w:themeColor="text1"/>
          <w:spacing w:val="-7"/>
        </w:rPr>
        <w:instrText xml:space="preserve"> \* MERGEFORMAT </w:instrText>
      </w:r>
      <w:r w:rsidR="0001768B" w:rsidRPr="001C6600">
        <w:rPr>
          <w:color w:val="000000" w:themeColor="text1"/>
          <w:spacing w:val="-7"/>
        </w:rPr>
      </w:r>
      <w:r w:rsidR="0001768B" w:rsidRPr="001C6600">
        <w:rPr>
          <w:color w:val="000000" w:themeColor="text1"/>
          <w:spacing w:val="-7"/>
        </w:rPr>
        <w:fldChar w:fldCharType="separate"/>
      </w:r>
      <w:r w:rsidR="002853F5">
        <w:rPr>
          <w:color w:val="000000" w:themeColor="text1"/>
          <w:spacing w:val="-7"/>
        </w:rPr>
        <w:t>第３９条</w:t>
      </w:r>
      <w:r w:rsidR="0001768B" w:rsidRPr="001C6600">
        <w:rPr>
          <w:color w:val="000000" w:themeColor="text1"/>
          <w:spacing w:val="-7"/>
        </w:rPr>
        <w:fldChar w:fldCharType="end"/>
      </w:r>
      <w:r w:rsidR="009B6F63" w:rsidRPr="001C6600">
        <w:rPr>
          <w:color w:val="000000" w:themeColor="text1"/>
        </w:rPr>
        <w:t>においてこれらの</w:t>
      </w:r>
      <w:r w:rsidR="009B6F63" w:rsidRPr="001C6600">
        <w:rPr>
          <w:color w:val="000000" w:themeColor="text1"/>
          <w:spacing w:val="-7"/>
        </w:rPr>
        <w:t>規定を準用する場合を含む。</w:t>
      </w:r>
      <w:r w:rsidR="009B6F63" w:rsidRPr="001C6600">
        <w:rPr>
          <w:color w:val="000000" w:themeColor="text1"/>
        </w:rPr>
        <w:t>）の規定による引渡し（</w:t>
      </w:r>
      <w:r w:rsidR="009B6F63" w:rsidRPr="001C6600">
        <w:rPr>
          <w:color w:val="000000" w:themeColor="text1"/>
          <w:spacing w:val="-7"/>
        </w:rPr>
        <w:t>以下この条において単に「引渡し」という。</w:t>
      </w:r>
      <w:r w:rsidR="009B6F63" w:rsidRPr="001C6600">
        <w:rPr>
          <w:color w:val="000000" w:themeColor="text1"/>
        </w:rPr>
        <w:t>）</w:t>
      </w:r>
      <w:r w:rsidR="009B6F63" w:rsidRPr="001C6600">
        <w:rPr>
          <w:color w:val="000000" w:themeColor="text1"/>
          <w:spacing w:val="-1"/>
        </w:rPr>
        <w:t>を受けた日から２年以内でなけ</w:t>
      </w:r>
      <w:r w:rsidR="009B6F63" w:rsidRPr="001C6600">
        <w:rPr>
          <w:color w:val="000000" w:themeColor="text1"/>
        </w:rPr>
        <w:t>れば、契約不適合を理由とした履行の追完の請求、損害賠償の請求、代金の減額の請求又は契約の解除（以下この条において「請</w:t>
      </w:r>
      <w:r w:rsidR="009B6F63" w:rsidRPr="001C6600">
        <w:rPr>
          <w:color w:val="000000" w:themeColor="text1"/>
          <w:spacing w:val="-13"/>
        </w:rPr>
        <w:t>求等」という。</w:t>
      </w:r>
      <w:r w:rsidR="009B6F63" w:rsidRPr="001C6600">
        <w:rPr>
          <w:color w:val="000000" w:themeColor="text1"/>
          <w:spacing w:val="-1"/>
        </w:rPr>
        <w:t>）</w:t>
      </w:r>
      <w:r w:rsidR="009B6F63" w:rsidRPr="001C6600">
        <w:rPr>
          <w:color w:val="000000" w:themeColor="text1"/>
        </w:rPr>
        <w:t>をすることができない。</w:t>
      </w:r>
    </w:p>
    <w:p w14:paraId="20E2F352" w14:textId="17A84633" w:rsidR="00911D91" w:rsidRPr="001C6600" w:rsidRDefault="009B6F63" w:rsidP="0001768B">
      <w:pPr>
        <w:rPr>
          <w:color w:val="000000" w:themeColor="text1"/>
        </w:rPr>
      </w:pPr>
      <w:r w:rsidRPr="001C6600">
        <w:rPr>
          <w:color w:val="000000" w:themeColor="text1"/>
        </w:rPr>
        <w:t>２</w:t>
      </w:r>
      <w:r w:rsidR="0001768B" w:rsidRPr="001C6600">
        <w:rPr>
          <w:rFonts w:hint="eastAsia"/>
          <w:color w:val="000000" w:themeColor="text1"/>
        </w:rPr>
        <w:t xml:space="preserve">　</w:t>
      </w:r>
      <w:r w:rsidRPr="001C6600">
        <w:rPr>
          <w:color w:val="000000" w:themeColor="text1"/>
        </w:rPr>
        <w:t>前項の規定にかかわらず、設備機器本体等の契約不適合については、引渡しの時、発注者が検査して直ちにその履行の追完を請</w:t>
      </w:r>
      <w:r w:rsidRPr="001C6600">
        <w:rPr>
          <w:color w:val="000000" w:themeColor="text1"/>
          <w:spacing w:val="-3"/>
        </w:rPr>
        <w:t>求しなければ、請負者は、その責任を負わない。ただし、当該検査において一般的な注意の下で発見できなかった契約不適合につ</w:t>
      </w:r>
      <w:r w:rsidRPr="001C6600">
        <w:rPr>
          <w:color w:val="000000" w:themeColor="text1"/>
        </w:rPr>
        <w:t>いては、引渡しを受けた日から１年が経過する日まで請求等をすることができる。</w:t>
      </w:r>
    </w:p>
    <w:p w14:paraId="3D9D5460" w14:textId="02EB7C65" w:rsidR="00911D91" w:rsidRPr="001C6600" w:rsidRDefault="009B6F63" w:rsidP="0001768B">
      <w:pPr>
        <w:rPr>
          <w:color w:val="000000" w:themeColor="text1"/>
        </w:rPr>
      </w:pPr>
      <w:r w:rsidRPr="001C6600">
        <w:rPr>
          <w:color w:val="000000" w:themeColor="text1"/>
        </w:rPr>
        <w:t>３</w:t>
      </w:r>
      <w:r w:rsidR="0001768B" w:rsidRPr="001C6600">
        <w:rPr>
          <w:rFonts w:hint="eastAsia"/>
          <w:color w:val="000000" w:themeColor="text1"/>
        </w:rPr>
        <w:t xml:space="preserve">　</w:t>
      </w:r>
      <w:r w:rsidRPr="001C6600">
        <w:rPr>
          <w:color w:val="000000" w:themeColor="text1"/>
        </w:rPr>
        <w:t>前２項の請求等は、具体的な契約不適合の内容、請求する損害額の算定の根拠等当該請求等の根拠を示して、請負者の契約不適</w:t>
      </w:r>
      <w:r w:rsidRPr="001C6600">
        <w:rPr>
          <w:color w:val="000000" w:themeColor="text1"/>
          <w:spacing w:val="-3"/>
        </w:rPr>
        <w:t>合責任を問う意思を明確に告げることで行う。</w:t>
      </w:r>
    </w:p>
    <w:p w14:paraId="57BABA92" w14:textId="41AEC2EA" w:rsidR="00911D91" w:rsidRPr="001C6600" w:rsidRDefault="009B6F63" w:rsidP="0001768B">
      <w:pPr>
        <w:rPr>
          <w:color w:val="000000" w:themeColor="text1"/>
        </w:rPr>
      </w:pPr>
      <w:r w:rsidRPr="001C6600">
        <w:rPr>
          <w:color w:val="000000" w:themeColor="text1"/>
        </w:rPr>
        <w:t>４</w:t>
      </w:r>
      <w:r w:rsidR="0001768B" w:rsidRPr="001C6600">
        <w:rPr>
          <w:rFonts w:hint="eastAsia"/>
          <w:color w:val="000000" w:themeColor="text1"/>
        </w:rPr>
        <w:t xml:space="preserve">　</w:t>
      </w:r>
      <w:r w:rsidRPr="001C6600">
        <w:rPr>
          <w:color w:val="000000" w:themeColor="text1"/>
        </w:rPr>
        <w:t>発注者が第１項又は第２項に規定する契約不適合に係る請求等が可能な期間（以下この項及び第７項において「契約不適合責任</w:t>
      </w:r>
      <w:r w:rsidRPr="001C6600">
        <w:rPr>
          <w:color w:val="000000" w:themeColor="text1"/>
          <w:spacing w:val="-16"/>
        </w:rPr>
        <w:t>期間」という。</w:t>
      </w:r>
      <w:r w:rsidRPr="001C6600">
        <w:rPr>
          <w:color w:val="000000" w:themeColor="text1"/>
          <w:spacing w:val="-15"/>
        </w:rPr>
        <w:t>）</w:t>
      </w:r>
      <w:r w:rsidRPr="001C6600">
        <w:rPr>
          <w:color w:val="000000" w:themeColor="text1"/>
          <w:spacing w:val="-5"/>
        </w:rPr>
        <w:t>の内に契約不適合を知り、その旨を請負者に通知した場合において、発注者が通知から１年が経過する日までに前</w:t>
      </w:r>
      <w:r w:rsidRPr="001C6600">
        <w:rPr>
          <w:color w:val="000000" w:themeColor="text1"/>
        </w:rPr>
        <w:t>項に規定する方法による請求等をしたときは、契約不適合責任期間の内に請求等をしたものとみなす。</w:t>
      </w:r>
    </w:p>
    <w:p w14:paraId="319448C2" w14:textId="6BE1A019" w:rsidR="00911D91" w:rsidRPr="001C6600" w:rsidRDefault="009B6F63" w:rsidP="0001768B">
      <w:pPr>
        <w:rPr>
          <w:color w:val="000000" w:themeColor="text1"/>
        </w:rPr>
      </w:pPr>
      <w:r w:rsidRPr="001C6600">
        <w:rPr>
          <w:color w:val="000000" w:themeColor="text1"/>
        </w:rPr>
        <w:t>５</w:t>
      </w:r>
      <w:r w:rsidR="0001768B" w:rsidRPr="001C6600">
        <w:rPr>
          <w:rFonts w:hint="eastAsia"/>
          <w:color w:val="000000" w:themeColor="text1"/>
        </w:rPr>
        <w:t xml:space="preserve">　</w:t>
      </w:r>
      <w:r w:rsidRPr="001C6600">
        <w:rPr>
          <w:color w:val="000000" w:themeColor="text1"/>
        </w:rPr>
        <w:t>発注者は、第１項又は第２項の請求等を行ったときは、当該請求等の根拠となる契約不適合に関し、民法の消滅時効の範囲で、当該請求等以外に必要と認められる請求等をすることができる。</w:t>
      </w:r>
    </w:p>
    <w:p w14:paraId="20B80C86" w14:textId="13636A21" w:rsidR="00911D91" w:rsidRPr="001C6600" w:rsidRDefault="009B6F63" w:rsidP="0001768B">
      <w:pPr>
        <w:rPr>
          <w:color w:val="000000" w:themeColor="text1"/>
        </w:rPr>
      </w:pPr>
      <w:r w:rsidRPr="001C6600">
        <w:rPr>
          <w:color w:val="000000" w:themeColor="text1"/>
        </w:rPr>
        <w:t>６</w:t>
      </w:r>
      <w:r w:rsidR="0001768B" w:rsidRPr="001C6600">
        <w:rPr>
          <w:rFonts w:hint="eastAsia"/>
          <w:color w:val="000000" w:themeColor="text1"/>
        </w:rPr>
        <w:t xml:space="preserve">　</w:t>
      </w:r>
      <w:r w:rsidRPr="001C6600">
        <w:rPr>
          <w:color w:val="000000" w:themeColor="text1"/>
        </w:rPr>
        <w:t>前各項の規定は、契約不適合が請負者又は下請負人の故意又は重過失により生じたものであるときには適用せず、契約不適合に関する請負者の責任については、民法の定めるところによる。</w:t>
      </w:r>
    </w:p>
    <w:p w14:paraId="4FC5468C" w14:textId="3E51780C" w:rsidR="00911D91" w:rsidRPr="001C6600" w:rsidRDefault="009B6F63" w:rsidP="0001768B">
      <w:pPr>
        <w:rPr>
          <w:color w:val="000000" w:themeColor="text1"/>
        </w:rPr>
      </w:pPr>
      <w:r w:rsidRPr="001C6600">
        <w:rPr>
          <w:color w:val="000000" w:themeColor="text1"/>
        </w:rPr>
        <w:t>７</w:t>
      </w:r>
      <w:r w:rsidR="0001768B" w:rsidRPr="001C6600">
        <w:rPr>
          <w:rFonts w:hint="eastAsia"/>
          <w:color w:val="000000" w:themeColor="text1"/>
        </w:rPr>
        <w:t xml:space="preserve">　</w:t>
      </w:r>
      <w:r w:rsidRPr="001C6600">
        <w:rPr>
          <w:color w:val="000000" w:themeColor="text1"/>
        </w:rPr>
        <w:t>民法第６３７条第１項の規定は、契約不適合責任期間については適用しない。</w:t>
      </w:r>
    </w:p>
    <w:p w14:paraId="5E3048D7" w14:textId="0136ECAA" w:rsidR="00911D91" w:rsidRPr="001C6600" w:rsidRDefault="009B6F63" w:rsidP="0001768B">
      <w:pPr>
        <w:rPr>
          <w:color w:val="000000" w:themeColor="text1"/>
        </w:rPr>
      </w:pPr>
      <w:r w:rsidRPr="001C6600">
        <w:rPr>
          <w:color w:val="000000" w:themeColor="text1"/>
        </w:rPr>
        <w:t>８</w:t>
      </w:r>
      <w:r w:rsidR="0001768B" w:rsidRPr="001C6600">
        <w:rPr>
          <w:rFonts w:hint="eastAsia"/>
          <w:color w:val="000000" w:themeColor="text1"/>
        </w:rPr>
        <w:t xml:space="preserve">　</w:t>
      </w:r>
      <w:r w:rsidRPr="001C6600">
        <w:rPr>
          <w:color w:val="000000" w:themeColor="text1"/>
        </w:rPr>
        <w:t>発注者は、設計業務成果品及び工事目的物の引渡しの際に契約不適合があることを知ったときは、第１項の規定にかかわらず、</w:t>
      </w:r>
      <w:r w:rsidRPr="001C6600">
        <w:rPr>
          <w:color w:val="000000" w:themeColor="text1"/>
          <w:spacing w:val="-3"/>
        </w:rPr>
        <w:t>その旨を直ちに請負者に通知しなければ、当該契約不適合に関する請求等をすることはできない。ただし、請負者又は下請負人が</w:t>
      </w:r>
      <w:r w:rsidRPr="001C6600">
        <w:rPr>
          <w:color w:val="000000" w:themeColor="text1"/>
        </w:rPr>
        <w:t>その契約不適合があることを知っていたときは、この限りでない。</w:t>
      </w:r>
    </w:p>
    <w:p w14:paraId="7D675417" w14:textId="3833E681" w:rsidR="00911D91" w:rsidRPr="001C6600" w:rsidRDefault="009B6F63" w:rsidP="0001768B">
      <w:pPr>
        <w:ind w:left="159" w:hanging="159"/>
        <w:rPr>
          <w:color w:val="000000" w:themeColor="text1"/>
        </w:rPr>
      </w:pPr>
      <w:r w:rsidRPr="001C6600">
        <w:rPr>
          <w:color w:val="000000" w:themeColor="text1"/>
          <w:spacing w:val="-1"/>
        </w:rPr>
        <w:t>９</w:t>
      </w:r>
      <w:r w:rsidR="0001768B" w:rsidRPr="001C6600">
        <w:rPr>
          <w:rFonts w:hint="eastAsia"/>
          <w:color w:val="000000" w:themeColor="text1"/>
          <w:spacing w:val="-1"/>
        </w:rPr>
        <w:t xml:space="preserve">　</w:t>
      </w:r>
      <w:r w:rsidRPr="001C6600">
        <w:rPr>
          <w:color w:val="000000" w:themeColor="text1"/>
          <w:spacing w:val="-1"/>
        </w:rPr>
        <w:t>この契約が、住宅の品質確保の促進等に関する法律</w:t>
      </w:r>
      <w:r w:rsidRPr="001C6600">
        <w:rPr>
          <w:color w:val="000000" w:themeColor="text1"/>
        </w:rPr>
        <w:t>（平成１１年法律第８１号）</w:t>
      </w:r>
      <w:r w:rsidRPr="001C6600">
        <w:rPr>
          <w:color w:val="000000" w:themeColor="text1"/>
          <w:spacing w:val="-1"/>
        </w:rPr>
        <w:t>第９４条第１項に規定する住宅新築請負契約で</w:t>
      </w:r>
      <w:r w:rsidRPr="001C6600">
        <w:rPr>
          <w:color w:val="000000" w:themeColor="text1"/>
        </w:rPr>
        <w:t>ある場合には、工事目的物のうち住宅の品質確保の促進等に関する法律施行令（平成１２年政令第６４号）第５条に定める部分の</w:t>
      </w:r>
      <w:r w:rsidRPr="001C6600">
        <w:rPr>
          <w:color w:val="000000" w:themeColor="text1"/>
          <w:spacing w:val="-8"/>
        </w:rPr>
        <w:t>瑕疵</w:t>
      </w:r>
      <w:r w:rsidRPr="001C6600">
        <w:rPr>
          <w:color w:val="000000" w:themeColor="text1"/>
          <w:spacing w:val="-1"/>
        </w:rPr>
        <w:t>（</w:t>
      </w:r>
      <w:r w:rsidRPr="001C6600">
        <w:rPr>
          <w:color w:val="000000" w:themeColor="text1"/>
          <w:spacing w:val="-8"/>
        </w:rPr>
        <w:t>構造耐力又は雨水の浸入に影響のないものを除く。</w:t>
      </w:r>
      <w:r w:rsidRPr="001C6600">
        <w:rPr>
          <w:color w:val="000000" w:themeColor="text1"/>
          <w:spacing w:val="-15"/>
        </w:rPr>
        <w:t>）</w:t>
      </w:r>
      <w:r w:rsidRPr="001C6600">
        <w:rPr>
          <w:color w:val="000000" w:themeColor="text1"/>
          <w:spacing w:val="-6"/>
        </w:rPr>
        <w:t>について請求等を行うことのできる期間は、１０年とする。この場合に</w:t>
      </w:r>
      <w:r w:rsidRPr="001C6600">
        <w:rPr>
          <w:color w:val="000000" w:themeColor="text1"/>
        </w:rPr>
        <w:t>おいて、前各項の規定は適用しない。</w:t>
      </w:r>
    </w:p>
    <w:p w14:paraId="0011FD75" w14:textId="455A5E7D" w:rsidR="00911D91" w:rsidRPr="001C6600" w:rsidRDefault="0001768B" w:rsidP="0001768B">
      <w:pPr>
        <w:rPr>
          <w:color w:val="000000" w:themeColor="text1"/>
        </w:rPr>
      </w:pPr>
      <w:r w:rsidRPr="001C6600">
        <w:rPr>
          <w:rFonts w:hint="eastAsia"/>
          <w:color w:val="000000" w:themeColor="text1"/>
        </w:rPr>
        <w:t xml:space="preserve">10　</w:t>
      </w:r>
      <w:r w:rsidR="009B6F63" w:rsidRPr="001C6600">
        <w:rPr>
          <w:color w:val="000000" w:themeColor="text1"/>
        </w:rPr>
        <w:t>引き渡された設計業務成果品の契約不適合が要求水準書の記載内容、発注者の指示又は貸与品等の性状により生じたものであるときは、発注者は当該契約不適合を理由として、請求等をすることができない。ただし、請負者がその記載内容、指示又は貸与品等が不適当であることを知りながらこれを通知しなかったときは、この限りでない。</w:t>
      </w:r>
    </w:p>
    <w:p w14:paraId="4D3511CC" w14:textId="7F486E1F" w:rsidR="00911D91" w:rsidRPr="001C6600" w:rsidRDefault="0001768B" w:rsidP="0001768B">
      <w:pPr>
        <w:rPr>
          <w:color w:val="000000" w:themeColor="text1"/>
        </w:rPr>
      </w:pPr>
      <w:r w:rsidRPr="001C6600">
        <w:rPr>
          <w:rFonts w:hint="eastAsia"/>
          <w:color w:val="000000" w:themeColor="text1"/>
        </w:rPr>
        <w:t xml:space="preserve">11　</w:t>
      </w:r>
      <w:r w:rsidR="009B6F63" w:rsidRPr="001C6600">
        <w:rPr>
          <w:color w:val="000000" w:themeColor="text1"/>
        </w:rPr>
        <w:t>引き渡された工事目的物の契約不適合が支給材料の性質又は発注者若しくは監督職員の指図により生じたものであるときは、発注者は当該契約不適合を理由として、請求等をすることができない。ただし、請負者がその材料又は指図の不適当であることを知りながらこれを通知しなかったときは、この限りでない。</w:t>
      </w:r>
    </w:p>
    <w:p w14:paraId="07F8A3F8" w14:textId="77777777" w:rsidR="00911D91" w:rsidRPr="001C6600" w:rsidRDefault="009B6F63" w:rsidP="00A27E1B">
      <w:pPr>
        <w:pStyle w:val="1"/>
      </w:pPr>
      <w:r w:rsidRPr="001C6600">
        <w:t>（火災保険等）</w:t>
      </w:r>
    </w:p>
    <w:p w14:paraId="68B70E93" w14:textId="48CA6376" w:rsidR="00911D91" w:rsidRPr="001C6600" w:rsidRDefault="0082748E" w:rsidP="0082748E">
      <w:pPr>
        <w:pStyle w:val="a4"/>
        <w:numPr>
          <w:ilvl w:val="0"/>
          <w:numId w:val="8"/>
        </w:numPr>
        <w:ind w:firstLineChars="0"/>
        <w:rPr>
          <w:color w:val="000000" w:themeColor="text1"/>
        </w:rPr>
      </w:pPr>
      <w:r w:rsidRPr="001C6600">
        <w:rPr>
          <w:rFonts w:hint="eastAsia"/>
          <w:color w:val="000000" w:themeColor="text1"/>
        </w:rPr>
        <w:t xml:space="preserve">　</w:t>
      </w:r>
      <w:bookmarkStart w:id="49" w:name="_Ref107667584"/>
      <w:r w:rsidR="009B6F63" w:rsidRPr="001C6600">
        <w:rPr>
          <w:color w:val="000000" w:themeColor="text1"/>
        </w:rPr>
        <w:t>請負者は、工事目的物及び工事材料（支給材料を含む。以下この条において同じ。</w:t>
      </w:r>
      <w:r w:rsidR="009B6F63" w:rsidRPr="001C6600">
        <w:rPr>
          <w:color w:val="000000" w:themeColor="text1"/>
          <w:spacing w:val="-15"/>
        </w:rPr>
        <w:t>）</w:t>
      </w:r>
      <w:r w:rsidR="009B6F63" w:rsidRPr="001C6600">
        <w:rPr>
          <w:color w:val="000000" w:themeColor="text1"/>
        </w:rPr>
        <w:t>等を設計図書に定めるところにより火</w:t>
      </w:r>
      <w:r w:rsidR="009B6F63" w:rsidRPr="001C6600">
        <w:rPr>
          <w:color w:val="000000" w:themeColor="text1"/>
          <w:spacing w:val="-2"/>
        </w:rPr>
        <w:t>災保険、建設工事保険その他の保険</w:t>
      </w:r>
      <w:r w:rsidR="009B6F63" w:rsidRPr="001C6600">
        <w:rPr>
          <w:color w:val="000000" w:themeColor="text1"/>
          <w:spacing w:val="-1"/>
        </w:rPr>
        <w:t>（</w:t>
      </w:r>
      <w:r w:rsidR="009B6F63" w:rsidRPr="001C6600">
        <w:rPr>
          <w:color w:val="000000" w:themeColor="text1"/>
        </w:rPr>
        <w:t>これに準ずるものを含む。以下この条において同じ。）</w:t>
      </w:r>
      <w:r w:rsidR="009B6F63" w:rsidRPr="001C6600">
        <w:rPr>
          <w:color w:val="000000" w:themeColor="text1"/>
          <w:spacing w:val="-3"/>
        </w:rPr>
        <w:t>に付さなければならない。</w:t>
      </w:r>
      <w:bookmarkEnd w:id="49"/>
    </w:p>
    <w:p w14:paraId="51B7010E" w14:textId="09EBF80D" w:rsidR="00911D91" w:rsidRPr="001C6600" w:rsidRDefault="009B6F63" w:rsidP="0001768B">
      <w:pPr>
        <w:rPr>
          <w:color w:val="000000" w:themeColor="text1"/>
        </w:rPr>
      </w:pPr>
      <w:r w:rsidRPr="001C6600">
        <w:rPr>
          <w:color w:val="000000" w:themeColor="text1"/>
        </w:rPr>
        <w:t>２</w:t>
      </w:r>
      <w:r w:rsidR="0001768B" w:rsidRPr="001C6600">
        <w:rPr>
          <w:rFonts w:hint="eastAsia"/>
          <w:color w:val="000000" w:themeColor="text1"/>
        </w:rPr>
        <w:t xml:space="preserve">　</w:t>
      </w:r>
      <w:r w:rsidRPr="001C6600">
        <w:rPr>
          <w:color w:val="000000" w:themeColor="text1"/>
        </w:rPr>
        <w:t>請負者は、前項の規定により保険契約を締結したときは、その証券又はこれに代わるものを直ちに発注者に提示しなければならない。</w:t>
      </w:r>
    </w:p>
    <w:p w14:paraId="74B06640" w14:textId="23C4A393" w:rsidR="00911D91" w:rsidRPr="001C6600" w:rsidRDefault="009B6F63" w:rsidP="0001768B">
      <w:pPr>
        <w:rPr>
          <w:color w:val="000000" w:themeColor="text1"/>
        </w:rPr>
      </w:pPr>
      <w:r w:rsidRPr="001C6600">
        <w:rPr>
          <w:color w:val="000000" w:themeColor="text1"/>
        </w:rPr>
        <w:t>３</w:t>
      </w:r>
      <w:r w:rsidR="0001768B" w:rsidRPr="001C6600">
        <w:rPr>
          <w:rFonts w:hint="eastAsia"/>
          <w:color w:val="000000" w:themeColor="text1"/>
        </w:rPr>
        <w:t xml:space="preserve">　</w:t>
      </w:r>
      <w:r w:rsidRPr="001C6600">
        <w:rPr>
          <w:color w:val="000000" w:themeColor="text1"/>
        </w:rPr>
        <w:t>請負者は、工事目的物及び工事材料等を第１項の規定による保険以外の保険に付したときは、直ちにその旨を発注者に通知しな</w:t>
      </w:r>
      <w:r w:rsidRPr="001C6600">
        <w:rPr>
          <w:color w:val="000000" w:themeColor="text1"/>
          <w:spacing w:val="-1"/>
        </w:rPr>
        <w:t>ければならない。</w:t>
      </w:r>
    </w:p>
    <w:p w14:paraId="2E4FA23B" w14:textId="77777777" w:rsidR="00911D91" w:rsidRPr="001C6600" w:rsidRDefault="009B6F63" w:rsidP="00A27E1B">
      <w:pPr>
        <w:pStyle w:val="1"/>
      </w:pPr>
      <w:r w:rsidRPr="001C6600">
        <w:t>（妨害等に対する報告義務等）</w:t>
      </w:r>
    </w:p>
    <w:p w14:paraId="400F8A60" w14:textId="5CC242F2" w:rsidR="00911D91" w:rsidRPr="001C6600" w:rsidRDefault="0082748E" w:rsidP="0082748E">
      <w:pPr>
        <w:pStyle w:val="a4"/>
        <w:numPr>
          <w:ilvl w:val="0"/>
          <w:numId w:val="8"/>
        </w:numPr>
        <w:ind w:firstLineChars="0"/>
        <w:rPr>
          <w:color w:val="000000" w:themeColor="text1"/>
        </w:rPr>
      </w:pPr>
      <w:r w:rsidRPr="001C6600">
        <w:rPr>
          <w:rFonts w:hint="eastAsia"/>
          <w:color w:val="000000" w:themeColor="text1"/>
          <w:spacing w:val="-5"/>
        </w:rPr>
        <w:t xml:space="preserve">　</w:t>
      </w:r>
      <w:r w:rsidR="009B6F63" w:rsidRPr="001C6600">
        <w:rPr>
          <w:color w:val="000000" w:themeColor="text1"/>
          <w:spacing w:val="-5"/>
        </w:rPr>
        <w:t>請負者は、この契約の履行に当たって、妨害</w:t>
      </w:r>
      <w:r w:rsidR="009B6F63" w:rsidRPr="001C6600">
        <w:rPr>
          <w:color w:val="000000" w:themeColor="text1"/>
        </w:rPr>
        <w:t>（</w:t>
      </w:r>
      <w:r w:rsidR="009B6F63" w:rsidRPr="001C6600">
        <w:rPr>
          <w:color w:val="000000" w:themeColor="text1"/>
          <w:spacing w:val="-8"/>
        </w:rPr>
        <w:t>不法な行為等で、業務履行の障害となるものをいう。</w:t>
      </w:r>
      <w:r w:rsidR="009B6F63" w:rsidRPr="001C6600">
        <w:rPr>
          <w:color w:val="000000" w:themeColor="text1"/>
          <w:spacing w:val="-10"/>
        </w:rPr>
        <w:t>）</w:t>
      </w:r>
      <w:r w:rsidR="009B6F63" w:rsidRPr="001C6600">
        <w:rPr>
          <w:color w:val="000000" w:themeColor="text1"/>
        </w:rPr>
        <w:t>又は不当要求（金銭の給付等一定の行為を請求する権利若しくは正当な利益がないにもかかわらずこれを要求し、又はその要求の方法、態様若しくは</w:t>
      </w:r>
      <w:r w:rsidR="009B6F63" w:rsidRPr="001C6600">
        <w:rPr>
          <w:color w:val="000000" w:themeColor="text1"/>
          <w:spacing w:val="-7"/>
        </w:rPr>
        <w:t>程度が社会的に正当なものと認められないものをいう。</w:t>
      </w:r>
      <w:r w:rsidR="009B6F63" w:rsidRPr="001C6600">
        <w:rPr>
          <w:color w:val="000000" w:themeColor="text1"/>
          <w:spacing w:val="-82"/>
        </w:rPr>
        <w:t>）</w:t>
      </w:r>
      <w:r w:rsidR="009B6F63" w:rsidRPr="001C6600">
        <w:rPr>
          <w:color w:val="000000" w:themeColor="text1"/>
        </w:rPr>
        <w:t>（</w:t>
      </w:r>
      <w:r w:rsidR="009B6F63" w:rsidRPr="001C6600">
        <w:rPr>
          <w:color w:val="000000" w:themeColor="text1"/>
          <w:spacing w:val="-13"/>
        </w:rPr>
        <w:t>以下「妨害等」という。</w:t>
      </w:r>
      <w:r w:rsidR="009B6F63" w:rsidRPr="001C6600">
        <w:rPr>
          <w:color w:val="000000" w:themeColor="text1"/>
          <w:spacing w:val="-15"/>
        </w:rPr>
        <w:t>）</w:t>
      </w:r>
      <w:r w:rsidR="009B6F63" w:rsidRPr="001C6600">
        <w:rPr>
          <w:color w:val="000000" w:themeColor="text1"/>
        </w:rPr>
        <w:t>を受けた場合は、速やかに県に報告するとともに警察へ被害届を提出しなければならない。</w:t>
      </w:r>
    </w:p>
    <w:p w14:paraId="2F3C4FA8" w14:textId="7DC6EF09" w:rsidR="00911D91" w:rsidRPr="001C6600" w:rsidRDefault="009B6F63" w:rsidP="0082748E">
      <w:pPr>
        <w:pStyle w:val="a4"/>
        <w:rPr>
          <w:color w:val="000000" w:themeColor="text1"/>
        </w:rPr>
      </w:pPr>
      <w:r w:rsidRPr="001C6600">
        <w:rPr>
          <w:color w:val="000000" w:themeColor="text1"/>
        </w:rPr>
        <w:t>２</w:t>
      </w:r>
      <w:r w:rsidR="0001768B" w:rsidRPr="001C6600">
        <w:rPr>
          <w:rFonts w:hint="eastAsia"/>
          <w:color w:val="000000" w:themeColor="text1"/>
        </w:rPr>
        <w:t xml:space="preserve">　</w:t>
      </w:r>
      <w:r w:rsidRPr="001C6600">
        <w:rPr>
          <w:color w:val="000000" w:themeColor="text1"/>
        </w:rPr>
        <w:t>請負者が妨害等を受けたにもかかわらず、前項の県への報告又は被害届の提出を怠ったと認められる場合は、愛知県の調達契約からの排除措置を講じることがある。</w:t>
      </w:r>
    </w:p>
    <w:p w14:paraId="37C89E26" w14:textId="77777777" w:rsidR="00911D91" w:rsidRPr="001C6600" w:rsidRDefault="009B6F63" w:rsidP="00A27E1B">
      <w:pPr>
        <w:pStyle w:val="1"/>
      </w:pPr>
      <w:r w:rsidRPr="001C6600">
        <w:t>（あっせん又は調停）</w:t>
      </w:r>
    </w:p>
    <w:p w14:paraId="2667E189" w14:textId="4E1919FE" w:rsidR="00911D91" w:rsidRPr="001C6600" w:rsidRDefault="0082748E" w:rsidP="0082748E">
      <w:pPr>
        <w:pStyle w:val="a4"/>
        <w:numPr>
          <w:ilvl w:val="0"/>
          <w:numId w:val="8"/>
        </w:numPr>
        <w:ind w:firstLineChars="0"/>
        <w:rPr>
          <w:color w:val="000000" w:themeColor="text1"/>
        </w:rPr>
      </w:pPr>
      <w:r w:rsidRPr="001C6600">
        <w:rPr>
          <w:rFonts w:hint="eastAsia"/>
          <w:color w:val="000000" w:themeColor="text1"/>
        </w:rPr>
        <w:t xml:space="preserve">　</w:t>
      </w:r>
      <w:r w:rsidR="009B6F63" w:rsidRPr="001C6600">
        <w:rPr>
          <w:color w:val="000000" w:themeColor="text1"/>
        </w:rPr>
        <w:t>この約款の各条項において発注者と請負者とが協議して定めるものにつき協議が整わなかったときに発注者が定めたもの</w:t>
      </w:r>
      <w:r w:rsidR="009B6F63" w:rsidRPr="001C6600">
        <w:rPr>
          <w:color w:val="000000" w:themeColor="text1"/>
          <w:spacing w:val="-3"/>
        </w:rPr>
        <w:t>に請負者が不服がある場合その他この契約に関して発注者と請負者との間に紛争が生じた場合には、発注者及び請負者は、建設業</w:t>
      </w:r>
      <w:r w:rsidR="009B6F63" w:rsidRPr="001C6600">
        <w:rPr>
          <w:color w:val="000000" w:themeColor="text1"/>
        </w:rPr>
        <w:t>法による建設工事紛争審査会</w:t>
      </w:r>
      <w:r w:rsidR="009B6F63" w:rsidRPr="001C6600">
        <w:rPr>
          <w:color w:val="000000" w:themeColor="text1"/>
          <w:spacing w:val="-1"/>
        </w:rPr>
        <w:t>（</w:t>
      </w:r>
      <w:r w:rsidR="009B6F63" w:rsidRPr="001C6600">
        <w:rPr>
          <w:color w:val="000000" w:themeColor="text1"/>
          <w:spacing w:val="-9"/>
        </w:rPr>
        <w:t>以下次条において「審査会」という。</w:t>
      </w:r>
      <w:r w:rsidR="009B6F63" w:rsidRPr="001C6600">
        <w:rPr>
          <w:color w:val="000000" w:themeColor="text1"/>
        </w:rPr>
        <w:t>）のあっせん又は調停を請求することができる。</w:t>
      </w:r>
    </w:p>
    <w:p w14:paraId="7A44146A" w14:textId="44F4F555" w:rsidR="00911D91" w:rsidRPr="001C6600" w:rsidRDefault="009B6F63" w:rsidP="0001768B">
      <w:pPr>
        <w:ind w:left="157" w:hanging="157"/>
        <w:rPr>
          <w:color w:val="000000" w:themeColor="text1"/>
        </w:rPr>
      </w:pPr>
      <w:r w:rsidRPr="001C6600">
        <w:rPr>
          <w:color w:val="000000" w:themeColor="text1"/>
          <w:spacing w:val="-3"/>
        </w:rPr>
        <w:t>２</w:t>
      </w:r>
      <w:r w:rsidR="0001768B" w:rsidRPr="001C6600">
        <w:rPr>
          <w:rFonts w:hint="eastAsia"/>
          <w:color w:val="000000" w:themeColor="text1"/>
          <w:spacing w:val="-3"/>
        </w:rPr>
        <w:t xml:space="preserve">　</w:t>
      </w:r>
      <w:r w:rsidRPr="001C6600">
        <w:rPr>
          <w:color w:val="000000" w:themeColor="text1"/>
          <w:spacing w:val="-3"/>
        </w:rPr>
        <w:t>前項の規定にかかわらず、現場代理人の職務の執行に関する紛争、主任技術者若しくは監理技術者又は専門技術者その他請負者</w:t>
      </w:r>
      <w:r w:rsidRPr="001C6600">
        <w:rPr>
          <w:color w:val="000000" w:themeColor="text1"/>
        </w:rPr>
        <w:t>が工事を施工するために使用している下請負人、労働者等の工事の施工又は管理に関する紛争及び監督職員の職務の執行に関する紛争については、</w:t>
      </w:r>
      <w:r w:rsidR="0001768B" w:rsidRPr="001C6600">
        <w:rPr>
          <w:color w:val="000000" w:themeColor="text1"/>
        </w:rPr>
        <w:fldChar w:fldCharType="begin"/>
      </w:r>
      <w:r w:rsidR="0001768B" w:rsidRPr="001C6600">
        <w:rPr>
          <w:color w:val="000000" w:themeColor="text1"/>
        </w:rPr>
        <w:instrText xml:space="preserve"> REF _Ref107667161 \n \h </w:instrText>
      </w:r>
      <w:r w:rsidR="006F5E21" w:rsidRPr="001C6600">
        <w:rPr>
          <w:color w:val="000000" w:themeColor="text1"/>
        </w:rPr>
        <w:instrText xml:space="preserve"> \* MERGEFORMAT </w:instrText>
      </w:r>
      <w:r w:rsidR="0001768B" w:rsidRPr="001C6600">
        <w:rPr>
          <w:color w:val="000000" w:themeColor="text1"/>
        </w:rPr>
      </w:r>
      <w:r w:rsidR="0001768B" w:rsidRPr="001C6600">
        <w:rPr>
          <w:color w:val="000000" w:themeColor="text1"/>
        </w:rPr>
        <w:fldChar w:fldCharType="separate"/>
      </w:r>
      <w:r w:rsidR="002853F5">
        <w:rPr>
          <w:color w:val="000000" w:themeColor="text1"/>
        </w:rPr>
        <w:t>第１３条</w:t>
      </w:r>
      <w:r w:rsidR="0001768B" w:rsidRPr="001C6600">
        <w:rPr>
          <w:color w:val="000000" w:themeColor="text1"/>
        </w:rPr>
        <w:fldChar w:fldCharType="end"/>
      </w:r>
      <w:r w:rsidRPr="001C6600">
        <w:rPr>
          <w:color w:val="000000" w:themeColor="text1"/>
        </w:rPr>
        <w:t>第</w:t>
      </w:r>
      <w:r w:rsidR="006333E1">
        <w:rPr>
          <w:rFonts w:hint="eastAsia"/>
          <w:color w:val="000000" w:themeColor="text1"/>
        </w:rPr>
        <w:t>４</w:t>
      </w:r>
      <w:r w:rsidRPr="001C6600">
        <w:rPr>
          <w:color w:val="000000" w:themeColor="text1"/>
        </w:rPr>
        <w:t>項の規定により請負者が決定を行った後若しくは同条第</w:t>
      </w:r>
      <w:r w:rsidR="006333E1">
        <w:rPr>
          <w:rFonts w:hint="eastAsia"/>
          <w:color w:val="000000" w:themeColor="text1"/>
        </w:rPr>
        <w:t>６</w:t>
      </w:r>
      <w:r w:rsidRPr="001C6600">
        <w:rPr>
          <w:color w:val="000000" w:themeColor="text1"/>
        </w:rPr>
        <w:t>項の規定により発注者が決定を行った後、又は発注者若しくは請負者が決定を行わずに同条第</w:t>
      </w:r>
      <w:r w:rsidR="006333E1">
        <w:rPr>
          <w:rFonts w:hint="eastAsia"/>
          <w:color w:val="000000" w:themeColor="text1"/>
        </w:rPr>
        <w:t>４</w:t>
      </w:r>
      <w:r w:rsidRPr="001C6600">
        <w:rPr>
          <w:color w:val="000000" w:themeColor="text1"/>
        </w:rPr>
        <w:t>項若しくは第</w:t>
      </w:r>
      <w:r w:rsidR="006333E1">
        <w:rPr>
          <w:rFonts w:hint="eastAsia"/>
          <w:color w:val="000000" w:themeColor="text1"/>
        </w:rPr>
        <w:t>６</w:t>
      </w:r>
      <w:r w:rsidRPr="001C6600">
        <w:rPr>
          <w:color w:val="000000" w:themeColor="text1"/>
        </w:rPr>
        <w:t>項の期間が経過した後でなければ、発注者及び請負者は、前</w:t>
      </w:r>
      <w:r w:rsidRPr="001C6600">
        <w:rPr>
          <w:color w:val="000000" w:themeColor="text1"/>
          <w:spacing w:val="-3"/>
        </w:rPr>
        <w:t>項のあっせん又は調停を請求することができない。</w:t>
      </w:r>
    </w:p>
    <w:p w14:paraId="20D029EF" w14:textId="77777777" w:rsidR="00911D91" w:rsidRPr="001C6600" w:rsidRDefault="009B6F63" w:rsidP="00A27E1B">
      <w:pPr>
        <w:pStyle w:val="1"/>
      </w:pPr>
      <w:r w:rsidRPr="001C6600">
        <w:t>（仲裁）</w:t>
      </w:r>
    </w:p>
    <w:p w14:paraId="72DC79CD" w14:textId="170C1634" w:rsidR="00911D91" w:rsidRPr="001C6600" w:rsidRDefault="0082748E" w:rsidP="0082748E">
      <w:pPr>
        <w:pStyle w:val="a4"/>
        <w:numPr>
          <w:ilvl w:val="0"/>
          <w:numId w:val="8"/>
        </w:numPr>
        <w:ind w:left="152" w:firstLineChars="0" w:hanging="152"/>
        <w:rPr>
          <w:color w:val="000000" w:themeColor="text1"/>
        </w:rPr>
      </w:pPr>
      <w:r w:rsidRPr="001C6600">
        <w:rPr>
          <w:rFonts w:hint="eastAsia"/>
          <w:color w:val="000000" w:themeColor="text1"/>
        </w:rPr>
        <w:t xml:space="preserve">　</w:t>
      </w:r>
      <w:r w:rsidR="009B6F63" w:rsidRPr="001C6600">
        <w:rPr>
          <w:color w:val="000000" w:themeColor="text1"/>
        </w:rPr>
        <w:t>発注者及び請負者は、その一方又は双方が前条の審査会のあっせん又は調停により紛争を解決する見込みがないと認めたときは、仲裁合意を締結した場合にあっては、同条の規定にかかわらず、仲裁合意書に基づき、審査会の仲裁に付し、その仲裁判</w:t>
      </w:r>
      <w:r w:rsidR="009B6F63" w:rsidRPr="001C6600">
        <w:rPr>
          <w:color w:val="000000" w:themeColor="text1"/>
          <w:spacing w:val="-1"/>
        </w:rPr>
        <w:t>断に服する。</w:t>
      </w:r>
    </w:p>
    <w:p w14:paraId="0F39B04D" w14:textId="77777777" w:rsidR="00911D91" w:rsidRPr="001C6600" w:rsidRDefault="009B6F63" w:rsidP="00A27E1B">
      <w:pPr>
        <w:pStyle w:val="1"/>
      </w:pPr>
      <w:r w:rsidRPr="001C6600">
        <w:t>（補則）</w:t>
      </w:r>
    </w:p>
    <w:p w14:paraId="332D3325" w14:textId="28809C61" w:rsidR="00911D91" w:rsidRPr="001C6600" w:rsidRDefault="009B6F63" w:rsidP="0082748E">
      <w:pPr>
        <w:pStyle w:val="a4"/>
        <w:numPr>
          <w:ilvl w:val="0"/>
          <w:numId w:val="8"/>
        </w:numPr>
        <w:ind w:firstLineChars="0"/>
        <w:rPr>
          <w:color w:val="000000" w:themeColor="text1"/>
        </w:rPr>
      </w:pPr>
      <w:r w:rsidRPr="001C6600">
        <w:rPr>
          <w:color w:val="000000" w:themeColor="text1"/>
        </w:rPr>
        <w:t xml:space="preserve">  この約款に定めのない事項については、必要に応じて発注者と請負者とが協議して定める。</w:t>
      </w:r>
    </w:p>
    <w:sectPr w:rsidR="00911D91" w:rsidRPr="001C6600" w:rsidSect="00A27E1B">
      <w:pgSz w:w="11900" w:h="16840" w:code="9"/>
      <w:pgMar w:top="1021" w:right="1134" w:bottom="737"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B087A" w14:textId="77777777" w:rsidR="00B240D8" w:rsidRDefault="00B240D8" w:rsidP="000852A5">
      <w:pPr>
        <w:ind w:left="160" w:hanging="160"/>
      </w:pPr>
      <w:r>
        <w:separator/>
      </w:r>
    </w:p>
  </w:endnote>
  <w:endnote w:type="continuationSeparator" w:id="0">
    <w:p w14:paraId="0B312ED0" w14:textId="77777777" w:rsidR="00B240D8" w:rsidRDefault="00B240D8" w:rsidP="000852A5">
      <w:pPr>
        <w:ind w:left="160" w:hanging="1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D1BA6" w14:textId="77777777" w:rsidR="00B240D8" w:rsidRDefault="00B240D8" w:rsidP="000852A5">
      <w:pPr>
        <w:ind w:left="160" w:hanging="160"/>
      </w:pPr>
      <w:r>
        <w:separator/>
      </w:r>
    </w:p>
  </w:footnote>
  <w:footnote w:type="continuationSeparator" w:id="0">
    <w:p w14:paraId="5BD9FEEF" w14:textId="77777777" w:rsidR="00B240D8" w:rsidRDefault="00B240D8" w:rsidP="000852A5">
      <w:pPr>
        <w:ind w:left="160" w:hanging="16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91174"/>
    <w:multiLevelType w:val="hybridMultilevel"/>
    <w:tmpl w:val="977AC9C8"/>
    <w:lvl w:ilvl="0" w:tplc="AF747CFC">
      <w:start w:val="10"/>
      <w:numFmt w:val="decimal"/>
      <w:lvlText w:val="%1"/>
      <w:lvlJc w:val="left"/>
      <w:pPr>
        <w:ind w:left="279" w:hanging="322"/>
      </w:pPr>
      <w:rPr>
        <w:rFonts w:ascii="ＭＳ 明朝" w:eastAsia="ＭＳ 明朝" w:hAnsi="ＭＳ 明朝" w:cs="ＭＳ 明朝" w:hint="default"/>
        <w:spacing w:val="0"/>
        <w:w w:val="100"/>
        <w:sz w:val="16"/>
        <w:szCs w:val="16"/>
      </w:rPr>
    </w:lvl>
    <w:lvl w:ilvl="1" w:tplc="62DE48AC">
      <w:numFmt w:val="bullet"/>
      <w:lvlText w:val="•"/>
      <w:lvlJc w:val="left"/>
      <w:pPr>
        <w:ind w:left="1230" w:hanging="322"/>
      </w:pPr>
      <w:rPr>
        <w:rFonts w:hint="default"/>
      </w:rPr>
    </w:lvl>
    <w:lvl w:ilvl="2" w:tplc="5DA2AEA2">
      <w:numFmt w:val="bullet"/>
      <w:lvlText w:val="•"/>
      <w:lvlJc w:val="left"/>
      <w:pPr>
        <w:ind w:left="2180" w:hanging="322"/>
      </w:pPr>
      <w:rPr>
        <w:rFonts w:hint="default"/>
      </w:rPr>
    </w:lvl>
    <w:lvl w:ilvl="3" w:tplc="32B2501E">
      <w:numFmt w:val="bullet"/>
      <w:lvlText w:val="•"/>
      <w:lvlJc w:val="left"/>
      <w:pPr>
        <w:ind w:left="3130" w:hanging="322"/>
      </w:pPr>
      <w:rPr>
        <w:rFonts w:hint="default"/>
      </w:rPr>
    </w:lvl>
    <w:lvl w:ilvl="4" w:tplc="FC7CA864">
      <w:numFmt w:val="bullet"/>
      <w:lvlText w:val="•"/>
      <w:lvlJc w:val="left"/>
      <w:pPr>
        <w:ind w:left="4080" w:hanging="322"/>
      </w:pPr>
      <w:rPr>
        <w:rFonts w:hint="default"/>
      </w:rPr>
    </w:lvl>
    <w:lvl w:ilvl="5" w:tplc="7ED2AA0A">
      <w:numFmt w:val="bullet"/>
      <w:lvlText w:val="•"/>
      <w:lvlJc w:val="left"/>
      <w:pPr>
        <w:ind w:left="5030" w:hanging="322"/>
      </w:pPr>
      <w:rPr>
        <w:rFonts w:hint="default"/>
      </w:rPr>
    </w:lvl>
    <w:lvl w:ilvl="6" w:tplc="B4908B34">
      <w:numFmt w:val="bullet"/>
      <w:lvlText w:val="•"/>
      <w:lvlJc w:val="left"/>
      <w:pPr>
        <w:ind w:left="5980" w:hanging="322"/>
      </w:pPr>
      <w:rPr>
        <w:rFonts w:hint="default"/>
      </w:rPr>
    </w:lvl>
    <w:lvl w:ilvl="7" w:tplc="ED602F16">
      <w:numFmt w:val="bullet"/>
      <w:lvlText w:val="•"/>
      <w:lvlJc w:val="left"/>
      <w:pPr>
        <w:ind w:left="6930" w:hanging="322"/>
      </w:pPr>
      <w:rPr>
        <w:rFonts w:hint="default"/>
      </w:rPr>
    </w:lvl>
    <w:lvl w:ilvl="8" w:tplc="B2DC0FF8">
      <w:numFmt w:val="bullet"/>
      <w:lvlText w:val="•"/>
      <w:lvlJc w:val="left"/>
      <w:pPr>
        <w:ind w:left="7880" w:hanging="322"/>
      </w:pPr>
      <w:rPr>
        <w:rFonts w:hint="default"/>
      </w:rPr>
    </w:lvl>
  </w:abstractNum>
  <w:abstractNum w:abstractNumId="1" w15:restartNumberingAfterBreak="0">
    <w:nsid w:val="24935DD8"/>
    <w:multiLevelType w:val="hybridMultilevel"/>
    <w:tmpl w:val="C318EE88"/>
    <w:lvl w:ilvl="0" w:tplc="989E797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54473"/>
    <w:multiLevelType w:val="hybridMultilevel"/>
    <w:tmpl w:val="82E88E86"/>
    <w:lvl w:ilvl="0" w:tplc="4B881DA8">
      <w:start w:val="10"/>
      <w:numFmt w:val="decimal"/>
      <w:lvlText w:val="%1"/>
      <w:lvlJc w:val="left"/>
      <w:pPr>
        <w:ind w:left="279" w:hanging="339"/>
      </w:pPr>
      <w:rPr>
        <w:rFonts w:ascii="Century" w:eastAsia="Century" w:hAnsi="Century" w:cs="Century" w:hint="default"/>
        <w:spacing w:val="-1"/>
        <w:w w:val="100"/>
        <w:sz w:val="16"/>
        <w:szCs w:val="16"/>
      </w:rPr>
    </w:lvl>
    <w:lvl w:ilvl="1" w:tplc="303492EA">
      <w:numFmt w:val="bullet"/>
      <w:lvlText w:val="•"/>
      <w:lvlJc w:val="left"/>
      <w:pPr>
        <w:ind w:left="1222" w:hanging="339"/>
      </w:pPr>
      <w:rPr>
        <w:rFonts w:hint="default"/>
      </w:rPr>
    </w:lvl>
    <w:lvl w:ilvl="2" w:tplc="946CA24E">
      <w:numFmt w:val="bullet"/>
      <w:lvlText w:val="•"/>
      <w:lvlJc w:val="left"/>
      <w:pPr>
        <w:ind w:left="2164" w:hanging="339"/>
      </w:pPr>
      <w:rPr>
        <w:rFonts w:hint="default"/>
      </w:rPr>
    </w:lvl>
    <w:lvl w:ilvl="3" w:tplc="14208C34">
      <w:numFmt w:val="bullet"/>
      <w:lvlText w:val="•"/>
      <w:lvlJc w:val="left"/>
      <w:pPr>
        <w:ind w:left="3106" w:hanging="339"/>
      </w:pPr>
      <w:rPr>
        <w:rFonts w:hint="default"/>
      </w:rPr>
    </w:lvl>
    <w:lvl w:ilvl="4" w:tplc="4000973A">
      <w:numFmt w:val="bullet"/>
      <w:lvlText w:val="•"/>
      <w:lvlJc w:val="left"/>
      <w:pPr>
        <w:ind w:left="4048" w:hanging="339"/>
      </w:pPr>
      <w:rPr>
        <w:rFonts w:hint="default"/>
      </w:rPr>
    </w:lvl>
    <w:lvl w:ilvl="5" w:tplc="1E8AE262">
      <w:numFmt w:val="bullet"/>
      <w:lvlText w:val="•"/>
      <w:lvlJc w:val="left"/>
      <w:pPr>
        <w:ind w:left="4990" w:hanging="339"/>
      </w:pPr>
      <w:rPr>
        <w:rFonts w:hint="default"/>
      </w:rPr>
    </w:lvl>
    <w:lvl w:ilvl="6" w:tplc="5FBE8A68">
      <w:numFmt w:val="bullet"/>
      <w:lvlText w:val="•"/>
      <w:lvlJc w:val="left"/>
      <w:pPr>
        <w:ind w:left="5932" w:hanging="339"/>
      </w:pPr>
      <w:rPr>
        <w:rFonts w:hint="default"/>
      </w:rPr>
    </w:lvl>
    <w:lvl w:ilvl="7" w:tplc="54CA5018">
      <w:numFmt w:val="bullet"/>
      <w:lvlText w:val="•"/>
      <w:lvlJc w:val="left"/>
      <w:pPr>
        <w:ind w:left="6874" w:hanging="339"/>
      </w:pPr>
      <w:rPr>
        <w:rFonts w:hint="default"/>
      </w:rPr>
    </w:lvl>
    <w:lvl w:ilvl="8" w:tplc="344A86F0">
      <w:numFmt w:val="bullet"/>
      <w:lvlText w:val="•"/>
      <w:lvlJc w:val="left"/>
      <w:pPr>
        <w:ind w:left="7816" w:hanging="339"/>
      </w:pPr>
      <w:rPr>
        <w:rFonts w:hint="default"/>
      </w:rPr>
    </w:lvl>
  </w:abstractNum>
  <w:abstractNum w:abstractNumId="3" w15:restartNumberingAfterBreak="0">
    <w:nsid w:val="27923388"/>
    <w:multiLevelType w:val="multilevel"/>
    <w:tmpl w:val="7B7CD50A"/>
    <w:lvl w:ilvl="0">
      <w:start w:val="1"/>
      <w:numFmt w:val="decimalFullWidth"/>
      <w:suff w:val="nothing"/>
      <w:lvlText w:val="第%1条"/>
      <w:lvlJc w:val="left"/>
      <w:pPr>
        <w:ind w:left="159" w:hanging="159"/>
      </w:pPr>
      <w:rPr>
        <w:rFonts w:hint="eastAsia"/>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34A9763A"/>
    <w:multiLevelType w:val="hybridMultilevel"/>
    <w:tmpl w:val="BBFEAB44"/>
    <w:lvl w:ilvl="0" w:tplc="E52EA7B6">
      <w:start w:val="10"/>
      <w:numFmt w:val="decimal"/>
      <w:lvlText w:val="%1"/>
      <w:lvlJc w:val="left"/>
      <w:pPr>
        <w:ind w:left="279" w:hanging="322"/>
      </w:pPr>
      <w:rPr>
        <w:rFonts w:ascii="ＭＳ 明朝" w:eastAsia="ＭＳ 明朝" w:hAnsi="ＭＳ 明朝" w:cs="ＭＳ 明朝" w:hint="default"/>
        <w:spacing w:val="0"/>
        <w:w w:val="100"/>
        <w:sz w:val="16"/>
        <w:szCs w:val="16"/>
      </w:rPr>
    </w:lvl>
    <w:lvl w:ilvl="1" w:tplc="84C88C46">
      <w:numFmt w:val="bullet"/>
      <w:lvlText w:val="•"/>
      <w:lvlJc w:val="left"/>
      <w:pPr>
        <w:ind w:left="1222" w:hanging="322"/>
      </w:pPr>
      <w:rPr>
        <w:rFonts w:hint="default"/>
      </w:rPr>
    </w:lvl>
    <w:lvl w:ilvl="2" w:tplc="D9E25E00">
      <w:numFmt w:val="bullet"/>
      <w:lvlText w:val="•"/>
      <w:lvlJc w:val="left"/>
      <w:pPr>
        <w:ind w:left="2164" w:hanging="322"/>
      </w:pPr>
      <w:rPr>
        <w:rFonts w:hint="default"/>
      </w:rPr>
    </w:lvl>
    <w:lvl w:ilvl="3" w:tplc="90E08482">
      <w:numFmt w:val="bullet"/>
      <w:lvlText w:val="•"/>
      <w:lvlJc w:val="left"/>
      <w:pPr>
        <w:ind w:left="3106" w:hanging="322"/>
      </w:pPr>
      <w:rPr>
        <w:rFonts w:hint="default"/>
      </w:rPr>
    </w:lvl>
    <w:lvl w:ilvl="4" w:tplc="D06A3100">
      <w:numFmt w:val="bullet"/>
      <w:lvlText w:val="•"/>
      <w:lvlJc w:val="left"/>
      <w:pPr>
        <w:ind w:left="4048" w:hanging="322"/>
      </w:pPr>
      <w:rPr>
        <w:rFonts w:hint="default"/>
      </w:rPr>
    </w:lvl>
    <w:lvl w:ilvl="5" w:tplc="4A7CD01C">
      <w:numFmt w:val="bullet"/>
      <w:lvlText w:val="•"/>
      <w:lvlJc w:val="left"/>
      <w:pPr>
        <w:ind w:left="4990" w:hanging="322"/>
      </w:pPr>
      <w:rPr>
        <w:rFonts w:hint="default"/>
      </w:rPr>
    </w:lvl>
    <w:lvl w:ilvl="6" w:tplc="643839AA">
      <w:numFmt w:val="bullet"/>
      <w:lvlText w:val="•"/>
      <w:lvlJc w:val="left"/>
      <w:pPr>
        <w:ind w:left="5932" w:hanging="322"/>
      </w:pPr>
      <w:rPr>
        <w:rFonts w:hint="default"/>
      </w:rPr>
    </w:lvl>
    <w:lvl w:ilvl="7" w:tplc="9262429E">
      <w:numFmt w:val="bullet"/>
      <w:lvlText w:val="•"/>
      <w:lvlJc w:val="left"/>
      <w:pPr>
        <w:ind w:left="6874" w:hanging="322"/>
      </w:pPr>
      <w:rPr>
        <w:rFonts w:hint="default"/>
      </w:rPr>
    </w:lvl>
    <w:lvl w:ilvl="8" w:tplc="2078E456">
      <w:numFmt w:val="bullet"/>
      <w:lvlText w:val="•"/>
      <w:lvlJc w:val="left"/>
      <w:pPr>
        <w:ind w:left="7816" w:hanging="322"/>
      </w:pPr>
      <w:rPr>
        <w:rFonts w:hint="default"/>
      </w:rPr>
    </w:lvl>
  </w:abstractNum>
  <w:abstractNum w:abstractNumId="5" w15:restartNumberingAfterBreak="0">
    <w:nsid w:val="501C0009"/>
    <w:multiLevelType w:val="multilevel"/>
    <w:tmpl w:val="4F46AB30"/>
    <w:lvl w:ilvl="0">
      <w:start w:val="1"/>
      <w:numFmt w:val="decimalFullWidth"/>
      <w:suff w:val="nothing"/>
      <w:lvlText w:val="第%1条"/>
      <w:lvlJc w:val="left"/>
      <w:pPr>
        <w:ind w:left="159" w:hanging="159"/>
      </w:pPr>
      <w:rPr>
        <w:rFonts w:hint="eastAsia"/>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51EF176D"/>
    <w:multiLevelType w:val="hybridMultilevel"/>
    <w:tmpl w:val="C6068C98"/>
    <w:lvl w:ilvl="0" w:tplc="0988EA0A">
      <w:start w:val="10"/>
      <w:numFmt w:val="decimal"/>
      <w:lvlText w:val="%1"/>
      <w:lvlJc w:val="left"/>
      <w:pPr>
        <w:ind w:left="279" w:hanging="322"/>
      </w:pPr>
      <w:rPr>
        <w:rFonts w:ascii="ＭＳ 明朝" w:eastAsia="ＭＳ 明朝" w:hAnsi="ＭＳ 明朝" w:cs="ＭＳ 明朝" w:hint="default"/>
        <w:spacing w:val="0"/>
        <w:w w:val="100"/>
        <w:sz w:val="16"/>
        <w:szCs w:val="16"/>
      </w:rPr>
    </w:lvl>
    <w:lvl w:ilvl="1" w:tplc="098A43FC">
      <w:numFmt w:val="bullet"/>
      <w:lvlText w:val="•"/>
      <w:lvlJc w:val="left"/>
      <w:pPr>
        <w:ind w:left="1230" w:hanging="322"/>
      </w:pPr>
      <w:rPr>
        <w:rFonts w:hint="default"/>
      </w:rPr>
    </w:lvl>
    <w:lvl w:ilvl="2" w:tplc="89644652">
      <w:numFmt w:val="bullet"/>
      <w:lvlText w:val="•"/>
      <w:lvlJc w:val="left"/>
      <w:pPr>
        <w:ind w:left="2180" w:hanging="322"/>
      </w:pPr>
      <w:rPr>
        <w:rFonts w:hint="default"/>
      </w:rPr>
    </w:lvl>
    <w:lvl w:ilvl="3" w:tplc="3F24C5DA">
      <w:numFmt w:val="bullet"/>
      <w:lvlText w:val="•"/>
      <w:lvlJc w:val="left"/>
      <w:pPr>
        <w:ind w:left="3130" w:hanging="322"/>
      </w:pPr>
      <w:rPr>
        <w:rFonts w:hint="default"/>
      </w:rPr>
    </w:lvl>
    <w:lvl w:ilvl="4" w:tplc="E73807FC">
      <w:numFmt w:val="bullet"/>
      <w:lvlText w:val="•"/>
      <w:lvlJc w:val="left"/>
      <w:pPr>
        <w:ind w:left="4080" w:hanging="322"/>
      </w:pPr>
      <w:rPr>
        <w:rFonts w:hint="default"/>
      </w:rPr>
    </w:lvl>
    <w:lvl w:ilvl="5" w:tplc="88E64496">
      <w:numFmt w:val="bullet"/>
      <w:lvlText w:val="•"/>
      <w:lvlJc w:val="left"/>
      <w:pPr>
        <w:ind w:left="5030" w:hanging="322"/>
      </w:pPr>
      <w:rPr>
        <w:rFonts w:hint="default"/>
      </w:rPr>
    </w:lvl>
    <w:lvl w:ilvl="6" w:tplc="A7002938">
      <w:numFmt w:val="bullet"/>
      <w:lvlText w:val="•"/>
      <w:lvlJc w:val="left"/>
      <w:pPr>
        <w:ind w:left="5980" w:hanging="322"/>
      </w:pPr>
      <w:rPr>
        <w:rFonts w:hint="default"/>
      </w:rPr>
    </w:lvl>
    <w:lvl w:ilvl="7" w:tplc="CE7ADE4A">
      <w:numFmt w:val="bullet"/>
      <w:lvlText w:val="•"/>
      <w:lvlJc w:val="left"/>
      <w:pPr>
        <w:ind w:left="6930" w:hanging="322"/>
      </w:pPr>
      <w:rPr>
        <w:rFonts w:hint="default"/>
      </w:rPr>
    </w:lvl>
    <w:lvl w:ilvl="8" w:tplc="46D23FE0">
      <w:numFmt w:val="bullet"/>
      <w:lvlText w:val="•"/>
      <w:lvlJc w:val="left"/>
      <w:pPr>
        <w:ind w:left="7880" w:hanging="322"/>
      </w:pPr>
      <w:rPr>
        <w:rFonts w:hint="default"/>
      </w:rPr>
    </w:lvl>
  </w:abstractNum>
  <w:abstractNum w:abstractNumId="7" w15:restartNumberingAfterBreak="0">
    <w:nsid w:val="5D15310C"/>
    <w:multiLevelType w:val="multilevel"/>
    <w:tmpl w:val="50CCF266"/>
    <w:lvl w:ilvl="0">
      <w:start w:val="1"/>
      <w:numFmt w:val="decimalFullWidth"/>
      <w:suff w:val="nothing"/>
      <w:lvlText w:val="第%1条"/>
      <w:lvlJc w:val="left"/>
      <w:pPr>
        <w:ind w:left="159" w:hanging="159"/>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5FAA400F"/>
    <w:multiLevelType w:val="multilevel"/>
    <w:tmpl w:val="7B7CD50A"/>
    <w:lvl w:ilvl="0">
      <w:start w:val="1"/>
      <w:numFmt w:val="decimalFullWidth"/>
      <w:suff w:val="nothing"/>
      <w:lvlText w:val="第%1条"/>
      <w:lvlJc w:val="left"/>
      <w:pPr>
        <w:ind w:left="159" w:hanging="159"/>
      </w:pPr>
      <w:rPr>
        <w:rFonts w:hint="eastAsia"/>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6E8525E7"/>
    <w:multiLevelType w:val="hybridMultilevel"/>
    <w:tmpl w:val="9618943E"/>
    <w:lvl w:ilvl="0" w:tplc="B9D46DA6">
      <w:start w:val="10"/>
      <w:numFmt w:val="decimal"/>
      <w:lvlText w:val="%1"/>
      <w:lvlJc w:val="left"/>
      <w:pPr>
        <w:ind w:left="279" w:hanging="322"/>
      </w:pPr>
      <w:rPr>
        <w:rFonts w:ascii="ＭＳ 明朝" w:eastAsia="ＭＳ 明朝" w:hAnsi="ＭＳ 明朝" w:cs="ＭＳ 明朝" w:hint="default"/>
        <w:spacing w:val="0"/>
        <w:w w:val="100"/>
        <w:sz w:val="16"/>
        <w:szCs w:val="16"/>
      </w:rPr>
    </w:lvl>
    <w:lvl w:ilvl="1" w:tplc="F05E0934">
      <w:numFmt w:val="bullet"/>
      <w:lvlText w:val="•"/>
      <w:lvlJc w:val="left"/>
      <w:pPr>
        <w:ind w:left="1238" w:hanging="322"/>
      </w:pPr>
      <w:rPr>
        <w:rFonts w:hint="default"/>
      </w:rPr>
    </w:lvl>
    <w:lvl w:ilvl="2" w:tplc="6F7E9C7C">
      <w:numFmt w:val="bullet"/>
      <w:lvlText w:val="•"/>
      <w:lvlJc w:val="left"/>
      <w:pPr>
        <w:ind w:left="2196" w:hanging="322"/>
      </w:pPr>
      <w:rPr>
        <w:rFonts w:hint="default"/>
      </w:rPr>
    </w:lvl>
    <w:lvl w:ilvl="3" w:tplc="EAF666F6">
      <w:numFmt w:val="bullet"/>
      <w:lvlText w:val="•"/>
      <w:lvlJc w:val="left"/>
      <w:pPr>
        <w:ind w:left="3154" w:hanging="322"/>
      </w:pPr>
      <w:rPr>
        <w:rFonts w:hint="default"/>
      </w:rPr>
    </w:lvl>
    <w:lvl w:ilvl="4" w:tplc="6498A74A">
      <w:numFmt w:val="bullet"/>
      <w:lvlText w:val="•"/>
      <w:lvlJc w:val="left"/>
      <w:pPr>
        <w:ind w:left="4112" w:hanging="322"/>
      </w:pPr>
      <w:rPr>
        <w:rFonts w:hint="default"/>
      </w:rPr>
    </w:lvl>
    <w:lvl w:ilvl="5" w:tplc="3F1C8786">
      <w:numFmt w:val="bullet"/>
      <w:lvlText w:val="•"/>
      <w:lvlJc w:val="left"/>
      <w:pPr>
        <w:ind w:left="5070" w:hanging="322"/>
      </w:pPr>
      <w:rPr>
        <w:rFonts w:hint="default"/>
      </w:rPr>
    </w:lvl>
    <w:lvl w:ilvl="6" w:tplc="7FAC794E">
      <w:numFmt w:val="bullet"/>
      <w:lvlText w:val="•"/>
      <w:lvlJc w:val="left"/>
      <w:pPr>
        <w:ind w:left="6028" w:hanging="322"/>
      </w:pPr>
      <w:rPr>
        <w:rFonts w:hint="default"/>
      </w:rPr>
    </w:lvl>
    <w:lvl w:ilvl="7" w:tplc="3FC03726">
      <w:numFmt w:val="bullet"/>
      <w:lvlText w:val="•"/>
      <w:lvlJc w:val="left"/>
      <w:pPr>
        <w:ind w:left="6986" w:hanging="322"/>
      </w:pPr>
      <w:rPr>
        <w:rFonts w:hint="default"/>
      </w:rPr>
    </w:lvl>
    <w:lvl w:ilvl="8" w:tplc="370ACF1E">
      <w:numFmt w:val="bullet"/>
      <w:lvlText w:val="•"/>
      <w:lvlJc w:val="left"/>
      <w:pPr>
        <w:ind w:left="7944" w:hanging="322"/>
      </w:pPr>
      <w:rPr>
        <w:rFonts w:hint="default"/>
      </w:rPr>
    </w:lvl>
  </w:abstractNum>
  <w:num w:numId="1">
    <w:abstractNumId w:val="6"/>
  </w:num>
  <w:num w:numId="2">
    <w:abstractNumId w:val="9"/>
  </w:num>
  <w:num w:numId="3">
    <w:abstractNumId w:val="4"/>
  </w:num>
  <w:num w:numId="4">
    <w:abstractNumId w:val="2"/>
  </w:num>
  <w:num w:numId="5">
    <w:abstractNumId w:val="0"/>
  </w:num>
  <w:num w:numId="6">
    <w:abstractNumId w:val="7"/>
  </w:num>
  <w:num w:numId="7">
    <w:abstractNumId w:val="1"/>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D91"/>
    <w:rsid w:val="00007934"/>
    <w:rsid w:val="00013D33"/>
    <w:rsid w:val="0001768B"/>
    <w:rsid w:val="00063297"/>
    <w:rsid w:val="00075426"/>
    <w:rsid w:val="000852A5"/>
    <w:rsid w:val="000A0C58"/>
    <w:rsid w:val="0015230C"/>
    <w:rsid w:val="001C6600"/>
    <w:rsid w:val="0025153F"/>
    <w:rsid w:val="00275FD8"/>
    <w:rsid w:val="002853F5"/>
    <w:rsid w:val="0029681F"/>
    <w:rsid w:val="002D19BF"/>
    <w:rsid w:val="002D2A5C"/>
    <w:rsid w:val="002D4536"/>
    <w:rsid w:val="00320C3C"/>
    <w:rsid w:val="003272E5"/>
    <w:rsid w:val="00377F37"/>
    <w:rsid w:val="00396936"/>
    <w:rsid w:val="004232ED"/>
    <w:rsid w:val="004C36BC"/>
    <w:rsid w:val="004D05D6"/>
    <w:rsid w:val="005109C9"/>
    <w:rsid w:val="0054054F"/>
    <w:rsid w:val="00564137"/>
    <w:rsid w:val="005770E0"/>
    <w:rsid w:val="005B1292"/>
    <w:rsid w:val="005D2C85"/>
    <w:rsid w:val="00602B77"/>
    <w:rsid w:val="006333E1"/>
    <w:rsid w:val="00633E9F"/>
    <w:rsid w:val="00675D89"/>
    <w:rsid w:val="0069343C"/>
    <w:rsid w:val="006C3B88"/>
    <w:rsid w:val="006F5E21"/>
    <w:rsid w:val="00705716"/>
    <w:rsid w:val="00766184"/>
    <w:rsid w:val="007A2FAF"/>
    <w:rsid w:val="007B2EE2"/>
    <w:rsid w:val="007E03F5"/>
    <w:rsid w:val="00821D25"/>
    <w:rsid w:val="008239D6"/>
    <w:rsid w:val="0082748E"/>
    <w:rsid w:val="00834239"/>
    <w:rsid w:val="0084649B"/>
    <w:rsid w:val="008975AB"/>
    <w:rsid w:val="008E1128"/>
    <w:rsid w:val="008F6377"/>
    <w:rsid w:val="00911D91"/>
    <w:rsid w:val="00913C69"/>
    <w:rsid w:val="00921384"/>
    <w:rsid w:val="00926912"/>
    <w:rsid w:val="00934285"/>
    <w:rsid w:val="00934849"/>
    <w:rsid w:val="0095394B"/>
    <w:rsid w:val="009A04BD"/>
    <w:rsid w:val="009B6F63"/>
    <w:rsid w:val="00A07C99"/>
    <w:rsid w:val="00A123F2"/>
    <w:rsid w:val="00A13F43"/>
    <w:rsid w:val="00A23D5A"/>
    <w:rsid w:val="00A27E1B"/>
    <w:rsid w:val="00A31D0F"/>
    <w:rsid w:val="00A8173F"/>
    <w:rsid w:val="00AE14FA"/>
    <w:rsid w:val="00B240D8"/>
    <w:rsid w:val="00B4298E"/>
    <w:rsid w:val="00B912AA"/>
    <w:rsid w:val="00B91B38"/>
    <w:rsid w:val="00BB0DAB"/>
    <w:rsid w:val="00C553FE"/>
    <w:rsid w:val="00CB1A4A"/>
    <w:rsid w:val="00CB4113"/>
    <w:rsid w:val="00D35E75"/>
    <w:rsid w:val="00D461CB"/>
    <w:rsid w:val="00D47EC1"/>
    <w:rsid w:val="00D90659"/>
    <w:rsid w:val="00DA1110"/>
    <w:rsid w:val="00E37B14"/>
    <w:rsid w:val="00E45DE2"/>
    <w:rsid w:val="00E5108C"/>
    <w:rsid w:val="00EA0A7A"/>
    <w:rsid w:val="00EA68E3"/>
    <w:rsid w:val="00F548C7"/>
    <w:rsid w:val="00F55FB1"/>
    <w:rsid w:val="00F57AFB"/>
    <w:rsid w:val="00F71DF4"/>
    <w:rsid w:val="00F74605"/>
    <w:rsid w:val="00F8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F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項"/>
    <w:qFormat/>
    <w:rsid w:val="00564137"/>
    <w:pPr>
      <w:ind w:left="156" w:hangingChars="100" w:hanging="156"/>
    </w:pPr>
    <w:rPr>
      <w:rFonts w:ascii="ＭＳ 明朝" w:eastAsia="ＭＳ 明朝" w:hAnsi="ＭＳ 明朝" w:cs="ＭＳ 明朝"/>
      <w:spacing w:val="-4"/>
      <w:sz w:val="16"/>
      <w:lang w:eastAsia="ja-JP"/>
    </w:rPr>
  </w:style>
  <w:style w:type="paragraph" w:styleId="1">
    <w:name w:val="heading 1"/>
    <w:aliases w:val="見出し"/>
    <w:basedOn w:val="a"/>
    <w:next w:val="a"/>
    <w:link w:val="10"/>
    <w:uiPriority w:val="9"/>
    <w:qFormat/>
    <w:rsid w:val="00A27E1B"/>
    <w:pPr>
      <w:keepNext/>
      <w:spacing w:beforeLines="30" w:before="72" w:afterLines="10" w:after="24"/>
      <w:ind w:left="157" w:hanging="157"/>
      <w:outlineLvl w:val="0"/>
    </w:pPr>
    <w:rPr>
      <w:rFonts w:asciiTheme="majorEastAsia" w:eastAsiaTheme="majorEastAsia" w:hAnsiTheme="majorEastAsia" w:cstheme="majorBidi"/>
      <w:b/>
      <w:bCs/>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aliases w:val="号"/>
    <w:basedOn w:val="a"/>
    <w:uiPriority w:val="1"/>
    <w:qFormat/>
    <w:rsid w:val="00934849"/>
    <w:pPr>
      <w:snapToGrid w:val="0"/>
      <w:ind w:leftChars="100" w:left="312"/>
    </w:pPr>
    <w:rPr>
      <w:szCs w:val="16"/>
    </w:rPr>
  </w:style>
  <w:style w:type="paragraph" w:styleId="a4">
    <w:name w:val="List Paragraph"/>
    <w:aliases w:val="条"/>
    <w:basedOn w:val="a"/>
    <w:uiPriority w:val="1"/>
    <w:qFormat/>
    <w:rsid w:val="00834239"/>
    <w:pPr>
      <w:jc w:val="both"/>
    </w:pPr>
  </w:style>
  <w:style w:type="paragraph" w:customStyle="1" w:styleId="TableParagraph">
    <w:name w:val="Table Paragraph"/>
    <w:basedOn w:val="a"/>
    <w:uiPriority w:val="1"/>
    <w:qFormat/>
  </w:style>
  <w:style w:type="character" w:customStyle="1" w:styleId="10">
    <w:name w:val="見出し 1 (文字)"/>
    <w:aliases w:val="見出し (文字)"/>
    <w:basedOn w:val="a0"/>
    <w:link w:val="1"/>
    <w:uiPriority w:val="9"/>
    <w:rsid w:val="00A27E1B"/>
    <w:rPr>
      <w:rFonts w:asciiTheme="majorEastAsia" w:eastAsiaTheme="majorEastAsia" w:hAnsiTheme="majorEastAsia" w:cstheme="majorBidi"/>
      <w:b/>
      <w:bCs/>
      <w:color w:val="000000" w:themeColor="text1"/>
      <w:spacing w:val="-4"/>
      <w:sz w:val="16"/>
      <w:szCs w:val="24"/>
      <w:lang w:eastAsia="ja-JP"/>
    </w:rPr>
  </w:style>
  <w:style w:type="paragraph" w:styleId="a5">
    <w:name w:val="No Spacing"/>
    <w:aliases w:val="イ"/>
    <w:basedOn w:val="a3"/>
    <w:uiPriority w:val="1"/>
    <w:qFormat/>
    <w:rsid w:val="00E45DE2"/>
    <w:pPr>
      <w:snapToGrid/>
      <w:ind w:leftChars="200" w:left="300" w:hanging="100"/>
    </w:pPr>
  </w:style>
  <w:style w:type="paragraph" w:styleId="a6">
    <w:name w:val="header"/>
    <w:basedOn w:val="a"/>
    <w:link w:val="a7"/>
    <w:uiPriority w:val="99"/>
    <w:unhideWhenUsed/>
    <w:rsid w:val="000852A5"/>
    <w:pPr>
      <w:tabs>
        <w:tab w:val="center" w:pos="4252"/>
        <w:tab w:val="right" w:pos="8504"/>
      </w:tabs>
      <w:snapToGrid w:val="0"/>
    </w:pPr>
  </w:style>
  <w:style w:type="character" w:customStyle="1" w:styleId="a7">
    <w:name w:val="ヘッダー (文字)"/>
    <w:basedOn w:val="a0"/>
    <w:link w:val="a6"/>
    <w:uiPriority w:val="99"/>
    <w:rsid w:val="000852A5"/>
    <w:rPr>
      <w:rFonts w:ascii="ＭＳ 明朝" w:eastAsia="ＭＳ 明朝" w:hAnsi="ＭＳ 明朝" w:cs="ＭＳ 明朝"/>
      <w:spacing w:val="-4"/>
      <w:sz w:val="16"/>
      <w:lang w:eastAsia="ja-JP"/>
    </w:rPr>
  </w:style>
  <w:style w:type="paragraph" w:styleId="a8">
    <w:name w:val="footer"/>
    <w:basedOn w:val="a"/>
    <w:link w:val="a9"/>
    <w:uiPriority w:val="99"/>
    <w:unhideWhenUsed/>
    <w:rsid w:val="000852A5"/>
    <w:pPr>
      <w:tabs>
        <w:tab w:val="center" w:pos="4252"/>
        <w:tab w:val="right" w:pos="8504"/>
      </w:tabs>
      <w:snapToGrid w:val="0"/>
    </w:pPr>
  </w:style>
  <w:style w:type="character" w:customStyle="1" w:styleId="a9">
    <w:name w:val="フッター (文字)"/>
    <w:basedOn w:val="a0"/>
    <w:link w:val="a8"/>
    <w:uiPriority w:val="99"/>
    <w:rsid w:val="000852A5"/>
    <w:rPr>
      <w:rFonts w:ascii="ＭＳ 明朝" w:eastAsia="ＭＳ 明朝" w:hAnsi="ＭＳ 明朝" w:cs="ＭＳ 明朝"/>
      <w:spacing w:val="-4"/>
      <w:sz w:val="16"/>
      <w:lang w:eastAsia="ja-JP"/>
    </w:rPr>
  </w:style>
  <w:style w:type="paragraph" w:styleId="aa">
    <w:name w:val="Balloon Text"/>
    <w:basedOn w:val="a"/>
    <w:link w:val="ab"/>
    <w:uiPriority w:val="99"/>
    <w:semiHidden/>
    <w:unhideWhenUsed/>
    <w:rsid w:val="00BB0DA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0DAB"/>
    <w:rPr>
      <w:rFonts w:asciiTheme="majorHAnsi" w:eastAsiaTheme="majorEastAsia" w:hAnsiTheme="majorHAnsi" w:cstheme="majorBidi"/>
      <w:spacing w:val="-4"/>
      <w:sz w:val="18"/>
      <w:szCs w:val="18"/>
      <w:lang w:eastAsia="ja-JP"/>
    </w:rPr>
  </w:style>
  <w:style w:type="character" w:styleId="ac">
    <w:name w:val="annotation reference"/>
    <w:basedOn w:val="a0"/>
    <w:uiPriority w:val="99"/>
    <w:semiHidden/>
    <w:unhideWhenUsed/>
    <w:rsid w:val="003272E5"/>
    <w:rPr>
      <w:sz w:val="18"/>
      <w:szCs w:val="18"/>
    </w:rPr>
  </w:style>
  <w:style w:type="paragraph" w:styleId="ad">
    <w:name w:val="annotation text"/>
    <w:basedOn w:val="a"/>
    <w:link w:val="ae"/>
    <w:uiPriority w:val="99"/>
    <w:unhideWhenUsed/>
    <w:rsid w:val="003272E5"/>
  </w:style>
  <w:style w:type="character" w:customStyle="1" w:styleId="ae">
    <w:name w:val="コメント文字列 (文字)"/>
    <w:basedOn w:val="a0"/>
    <w:link w:val="ad"/>
    <w:uiPriority w:val="99"/>
    <w:rsid w:val="003272E5"/>
    <w:rPr>
      <w:rFonts w:ascii="ＭＳ 明朝" w:eastAsia="ＭＳ 明朝" w:hAnsi="ＭＳ 明朝" w:cs="ＭＳ 明朝"/>
      <w:spacing w:val="-4"/>
      <w:sz w:val="16"/>
      <w:lang w:eastAsia="ja-JP"/>
    </w:rPr>
  </w:style>
  <w:style w:type="paragraph" w:styleId="af">
    <w:name w:val="annotation subject"/>
    <w:basedOn w:val="ad"/>
    <w:next w:val="ad"/>
    <w:link w:val="af0"/>
    <w:uiPriority w:val="99"/>
    <w:semiHidden/>
    <w:unhideWhenUsed/>
    <w:rsid w:val="003272E5"/>
    <w:rPr>
      <w:b/>
      <w:bCs/>
    </w:rPr>
  </w:style>
  <w:style w:type="character" w:customStyle="1" w:styleId="af0">
    <w:name w:val="コメント内容 (文字)"/>
    <w:basedOn w:val="ae"/>
    <w:link w:val="af"/>
    <w:uiPriority w:val="99"/>
    <w:semiHidden/>
    <w:rsid w:val="003272E5"/>
    <w:rPr>
      <w:rFonts w:ascii="ＭＳ 明朝" w:eastAsia="ＭＳ 明朝" w:hAnsi="ＭＳ 明朝" w:cs="ＭＳ 明朝"/>
      <w:b/>
      <w:bCs/>
      <w:spacing w:val="-4"/>
      <w:sz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6448</Words>
  <Characters>36755</Characters>
  <Application>Microsoft Office Word</Application>
  <DocSecurity>0</DocSecurity>
  <Lines>306</Lines>
  <Paragraphs>86</Paragraphs>
  <ScaleCrop>false</ScaleCrop>
  <Company/>
  <LinksUpToDate>false</LinksUpToDate>
  <CharactersWithSpaces>43117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2022-11-08T07:27:00Z</dcterms:created>
  <dcterms:modified xsi:type="dcterms:W3CDTF">2022-11-08T07:28:00Z</dcterms:modified>
</cp:coreProperties>
</file>