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B" w:rsidRPr="00B5072C" w:rsidRDefault="00B5072C" w:rsidP="00774099">
      <w:pPr>
        <w:spacing w:line="300" w:lineRule="exact"/>
        <w:ind w:leftChars="100" w:left="210"/>
        <w:rPr>
          <w:rFonts w:eastAsia="ＭＳ ゴシック"/>
          <w:color w:val="auto"/>
        </w:rPr>
      </w:pPr>
      <w:bookmarkStart w:id="0" w:name="_GoBack"/>
      <w:bookmarkEnd w:id="0"/>
      <w:r w:rsidRPr="00B5072C">
        <w:rPr>
          <w:rFonts w:hint="eastAsia"/>
          <w:color w:val="auto"/>
        </w:rPr>
        <w:t>別紙様式第18</w:t>
      </w:r>
      <w:r w:rsidR="00A01C5B" w:rsidRPr="00B5072C">
        <w:rPr>
          <w:rFonts w:hint="eastAsia"/>
          <w:color w:val="auto"/>
        </w:rPr>
        <w:t>号</w:t>
      </w:r>
    </w:p>
    <w:p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724C6E" w:rsidRPr="00724C6E" w:rsidRDefault="00724C6E" w:rsidP="00724C6E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9A4461">
      <w:pPr>
        <w:spacing w:line="320" w:lineRule="exac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返還免除申</w:t>
      </w:r>
      <w:r w:rsidR="00A01C5B" w:rsidRPr="003B205C">
        <w:rPr>
          <w:rFonts w:hint="eastAsia"/>
          <w:color w:val="auto"/>
          <w:sz w:val="28"/>
          <w:szCs w:val="28"/>
        </w:rPr>
        <w:t>請書</w:t>
      </w:r>
    </w:p>
    <w:p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30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30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 w:rsidP="008B40E0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>
        <w:rPr>
          <w:rFonts w:hint="eastAsia"/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B5072C" w:rsidP="00F04B29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新規就農者育成総合対策</w:t>
      </w:r>
      <w:r w:rsidRPr="00EE1E4A">
        <w:rPr>
          <w:rFonts w:hint="eastAsia"/>
          <w:sz w:val="24"/>
          <w:szCs w:val="24"/>
        </w:rPr>
        <w:t>実施要綱（</w:t>
      </w:r>
      <w:r>
        <w:rPr>
          <w:rFonts w:hint="eastAsia"/>
          <w:sz w:val="24"/>
          <w:szCs w:val="24"/>
        </w:rPr>
        <w:t>令和４</w:t>
      </w:r>
      <w:r w:rsidRPr="00EE1E4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Pr="00EE1E4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29日</w:t>
      </w:r>
      <w:r w:rsidRPr="00EE1E4A">
        <w:rPr>
          <w:rFonts w:hint="eastAsia"/>
          <w:sz w:val="24"/>
          <w:szCs w:val="24"/>
        </w:rPr>
        <w:t>付け</w:t>
      </w:r>
      <w:r>
        <w:rPr>
          <w:rFonts w:hint="eastAsia"/>
          <w:sz w:val="24"/>
          <w:szCs w:val="24"/>
        </w:rPr>
        <w:t>３</w:t>
      </w:r>
      <w:r w:rsidRPr="00EE1E4A">
        <w:rPr>
          <w:rFonts w:hint="eastAsia"/>
          <w:sz w:val="24"/>
          <w:szCs w:val="24"/>
        </w:rPr>
        <w:t>経営第3</w:t>
      </w:r>
      <w:r>
        <w:rPr>
          <w:rFonts w:hint="eastAsia"/>
          <w:sz w:val="24"/>
          <w:szCs w:val="24"/>
        </w:rPr>
        <w:t>142</w:t>
      </w:r>
      <w:r w:rsidRPr="00EE1E4A">
        <w:rPr>
          <w:rFonts w:hint="eastAsia"/>
          <w:sz w:val="24"/>
          <w:szCs w:val="24"/>
        </w:rPr>
        <w:t>号農林水産事務次官依命通知）</w:t>
      </w:r>
      <w:r w:rsidRPr="00B27DFC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２</w:t>
      </w:r>
      <w:r w:rsidR="00A01C5B" w:rsidRPr="00B5072C">
        <w:rPr>
          <w:rFonts w:hint="eastAsia"/>
          <w:color w:val="auto"/>
          <w:sz w:val="24"/>
          <w:szCs w:val="24"/>
        </w:rPr>
        <w:t>第</w:t>
      </w:r>
      <w:r w:rsidR="00687308" w:rsidRPr="00B5072C">
        <w:rPr>
          <w:rFonts w:hint="eastAsia"/>
          <w:color w:val="auto"/>
          <w:sz w:val="24"/>
          <w:szCs w:val="24"/>
        </w:rPr>
        <w:t>６</w:t>
      </w:r>
      <w:r w:rsidR="00A01C5B" w:rsidRPr="00B5072C">
        <w:rPr>
          <w:rFonts w:hint="eastAsia"/>
          <w:color w:val="auto"/>
          <w:sz w:val="24"/>
          <w:szCs w:val="24"/>
        </w:rPr>
        <w:t>の１の（８）</w:t>
      </w:r>
      <w:r w:rsidR="00A01C5B" w:rsidRPr="003B205C">
        <w:rPr>
          <w:rFonts w:hint="eastAsia"/>
          <w:color w:val="auto"/>
          <w:sz w:val="24"/>
          <w:szCs w:val="24"/>
        </w:rPr>
        <w:t>の規定に基づき返還免除申請書を提出します。</w:t>
      </w:r>
    </w:p>
    <w:p w:rsidR="00A01C5B" w:rsidRPr="003B205C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3"/>
      </w:tblGrid>
      <w:tr w:rsidR="003B205C" w:rsidRPr="003B205C" w:rsidTr="00B5072C">
        <w:trPr>
          <w:trHeight w:val="2962"/>
        </w:trPr>
        <w:tc>
          <w:tcPr>
            <w:tcW w:w="1668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返還免除を</w:t>
            </w:r>
          </w:p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申請する</w:t>
            </w:r>
          </w:p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7513" w:type="dxa"/>
          </w:tcPr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6B7B32" w:rsidRPr="00724C6E" w:rsidRDefault="006B7B32" w:rsidP="00B5072C">
      <w:pPr>
        <w:snapToGrid w:val="0"/>
        <w:spacing w:line="0" w:lineRule="atLeast"/>
        <w:rPr>
          <w:color w:val="auto"/>
          <w:sz w:val="24"/>
          <w:szCs w:val="24"/>
        </w:rPr>
      </w:pPr>
    </w:p>
    <w:sectPr w:rsidR="006B7B32" w:rsidRPr="00724C6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19" w:rsidRDefault="00026A19">
      <w:pPr>
        <w:ind w:left="210"/>
      </w:pPr>
      <w:r>
        <w:separator/>
      </w:r>
    </w:p>
  </w:endnote>
  <w:endnote w:type="continuationSeparator" w:id="0">
    <w:p w:rsidR="00026A19" w:rsidRDefault="00026A19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19" w:rsidRDefault="00026A19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6A19" w:rsidRDefault="00026A19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A"/>
    <w:rsid w:val="00026A19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95DBD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90C70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74099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5072C"/>
    <w:rsid w:val="00B8139D"/>
    <w:rsid w:val="00B93196"/>
    <w:rsid w:val="00BA3C6B"/>
    <w:rsid w:val="00BF76AE"/>
    <w:rsid w:val="00C02EC6"/>
    <w:rsid w:val="00C36493"/>
    <w:rsid w:val="00C4003B"/>
    <w:rsid w:val="00C501EE"/>
    <w:rsid w:val="00C51785"/>
    <w:rsid w:val="00C609C7"/>
    <w:rsid w:val="00CC1C68"/>
    <w:rsid w:val="00CC3537"/>
    <w:rsid w:val="00CF71D0"/>
    <w:rsid w:val="00D272B2"/>
    <w:rsid w:val="00D57A56"/>
    <w:rsid w:val="00D74230"/>
    <w:rsid w:val="00D84DB7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7AFB-0E34-4007-A53C-A231038E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36</cp:revision>
  <cp:lastPrinted>2021-03-08T09:20:00Z</cp:lastPrinted>
  <dcterms:created xsi:type="dcterms:W3CDTF">2017-04-10T06:37:00Z</dcterms:created>
  <dcterms:modified xsi:type="dcterms:W3CDTF">2022-10-11T10:41:00Z</dcterms:modified>
</cp:coreProperties>
</file>