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34923" w14:textId="20973753" w:rsidR="0006451A" w:rsidRDefault="00021BD8" w:rsidP="000154C7">
      <w:pPr>
        <w:tabs>
          <w:tab w:val="left" w:pos="1543"/>
        </w:tabs>
        <w:ind w:firstLineChars="100" w:firstLine="220"/>
      </w:pPr>
      <w:r>
        <w:t>別紙様式第</w:t>
      </w:r>
      <w:r w:rsidR="00646FCF">
        <w:t>1</w:t>
      </w:r>
      <w:r w:rsidR="00646FCF">
        <w:rPr>
          <w:rFonts w:hint="eastAsia"/>
          <w:lang w:eastAsia="ja-JP"/>
        </w:rPr>
        <w:t>1</w:t>
      </w:r>
      <w:r>
        <w:t>号</w:t>
      </w:r>
    </w:p>
    <w:p w14:paraId="46997F82" w14:textId="77777777" w:rsidR="0006451A" w:rsidRDefault="0006451A">
      <w:pPr>
        <w:pStyle w:val="a3"/>
        <w:spacing w:before="2"/>
        <w:rPr>
          <w:sz w:val="21"/>
        </w:rPr>
      </w:pPr>
    </w:p>
    <w:p w14:paraId="09BD761F" w14:textId="511AC9DF" w:rsidR="0006451A" w:rsidRDefault="00021BD8" w:rsidP="007502BD">
      <w:pPr>
        <w:pStyle w:val="4"/>
        <w:ind w:left="1" w:hanging="1"/>
      </w:pPr>
      <w:r>
        <w:t>住</w:t>
      </w:r>
      <w:r w:rsidR="001B2854">
        <w:rPr>
          <w:rFonts w:hint="eastAsia"/>
          <w:lang w:eastAsia="ja-JP"/>
        </w:rPr>
        <w:t xml:space="preserve"> </w:t>
      </w:r>
      <w:r>
        <w:t>所</w:t>
      </w:r>
      <w:r w:rsidR="001B2854">
        <w:rPr>
          <w:rFonts w:hint="eastAsia"/>
          <w:lang w:eastAsia="ja-JP"/>
        </w:rPr>
        <w:t xml:space="preserve"> </w:t>
      </w:r>
      <w:r>
        <w:t>等</w:t>
      </w:r>
      <w:r w:rsidR="001B2854">
        <w:rPr>
          <w:rFonts w:hint="eastAsia"/>
          <w:lang w:eastAsia="ja-JP"/>
        </w:rPr>
        <w:t xml:space="preserve"> </w:t>
      </w:r>
      <w:r>
        <w:t>変</w:t>
      </w:r>
      <w:r w:rsidR="001B2854">
        <w:rPr>
          <w:rFonts w:hint="eastAsia"/>
          <w:lang w:eastAsia="ja-JP"/>
        </w:rPr>
        <w:t xml:space="preserve"> </w:t>
      </w:r>
      <w:r>
        <w:t>更</w:t>
      </w:r>
      <w:r w:rsidR="001B2854">
        <w:rPr>
          <w:rFonts w:hint="eastAsia"/>
          <w:lang w:eastAsia="ja-JP"/>
        </w:rPr>
        <w:t xml:space="preserve"> </w:t>
      </w:r>
      <w:r>
        <w:t>届</w:t>
      </w:r>
    </w:p>
    <w:p w14:paraId="44693936" w14:textId="77777777" w:rsidR="0006451A" w:rsidRDefault="0006451A">
      <w:pPr>
        <w:pStyle w:val="a3"/>
        <w:rPr>
          <w:sz w:val="26"/>
        </w:rPr>
      </w:pPr>
    </w:p>
    <w:p w14:paraId="13C49E11" w14:textId="0148AFD1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>
        <w:t>令和</w:t>
      </w:r>
      <w:proofErr w:type="spellEnd"/>
      <w:r w:rsidR="002C7E0A">
        <w:rPr>
          <w:rFonts w:hint="eastAsia"/>
          <w:lang w:eastAsia="ja-JP"/>
        </w:rPr>
        <w:t xml:space="preserve">　　</w:t>
      </w:r>
      <w:r w:rsidR="00021BD8"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t>日</w:t>
      </w:r>
    </w:p>
    <w:p w14:paraId="78F0B6A8" w14:textId="77777777" w:rsidR="0006451A" w:rsidRDefault="0006451A">
      <w:pPr>
        <w:pStyle w:val="a3"/>
        <w:rPr>
          <w:sz w:val="20"/>
        </w:rPr>
      </w:pPr>
    </w:p>
    <w:p w14:paraId="459C4BFC" w14:textId="77777777" w:rsidR="0006451A" w:rsidRDefault="0006451A">
      <w:pPr>
        <w:pStyle w:val="a3"/>
        <w:spacing w:before="1"/>
        <w:rPr>
          <w:sz w:val="21"/>
        </w:rPr>
      </w:pPr>
    </w:p>
    <w:p w14:paraId="181BCD41" w14:textId="055D5015" w:rsidR="0006451A" w:rsidRDefault="00BE2232" w:rsidP="00BE2232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愛　知　県　知　事　</w:t>
      </w:r>
      <w:r w:rsidR="00021BD8">
        <w:rPr>
          <w:lang w:eastAsia="ja-JP"/>
        </w:rPr>
        <w:t>殿</w:t>
      </w:r>
    </w:p>
    <w:p w14:paraId="7D9DEDC2" w14:textId="77777777" w:rsidR="0006451A" w:rsidRDefault="0006451A">
      <w:pPr>
        <w:pStyle w:val="a3"/>
        <w:rPr>
          <w:sz w:val="20"/>
          <w:lang w:eastAsia="ja-JP"/>
        </w:rPr>
      </w:pPr>
    </w:p>
    <w:p w14:paraId="2EB71FB1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424798A6" w14:textId="1CF3D9C2" w:rsidR="0006451A" w:rsidRDefault="00021BD8" w:rsidP="00BF2F49">
      <w:pPr>
        <w:pStyle w:val="a3"/>
        <w:tabs>
          <w:tab w:val="left" w:pos="9731"/>
        </w:tabs>
        <w:spacing w:before="67"/>
        <w:ind w:firstLineChars="2608" w:firstLine="6259"/>
      </w:pPr>
      <w:proofErr w:type="spellStart"/>
      <w:r>
        <w:t>氏名</w:t>
      </w:r>
      <w:proofErr w:type="spellEnd"/>
      <w:r w:rsidR="002C7E0A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Default="0006451A">
      <w:pPr>
        <w:pStyle w:val="a3"/>
      </w:pPr>
    </w:p>
    <w:p w14:paraId="60DF4F72" w14:textId="77777777" w:rsidR="0006451A" w:rsidRDefault="0006451A" w:rsidP="002C7E0A">
      <w:pPr>
        <w:pStyle w:val="a3"/>
        <w:spacing w:before="11"/>
        <w:jc w:val="both"/>
      </w:pPr>
    </w:p>
    <w:p w14:paraId="727A5BE6" w14:textId="77777777" w:rsidR="00646FCF" w:rsidRDefault="00646FCF" w:rsidP="00646FCF">
      <w:pPr>
        <w:pStyle w:val="a3"/>
        <w:tabs>
          <w:tab w:val="left" w:pos="7938"/>
        </w:tabs>
        <w:spacing w:line="242" w:lineRule="auto"/>
        <w:ind w:leftChars="129" w:left="284" w:right="2" w:firstLineChars="100" w:firstLine="240"/>
        <w:rPr>
          <w:lang w:eastAsia="ja-JP"/>
        </w:rPr>
      </w:pPr>
      <w:bookmarkStart w:id="0" w:name="_GoBack"/>
      <w:bookmarkEnd w:id="0"/>
      <w:r w:rsidRPr="00E75142">
        <w:rPr>
          <w:rFonts w:hint="eastAsia"/>
          <w:lang w:eastAsia="ja-JP"/>
        </w:rPr>
        <w:t>新規就農</w:t>
      </w:r>
      <w:r>
        <w:rPr>
          <w:rFonts w:hint="eastAsia"/>
          <w:lang w:eastAsia="ja-JP"/>
        </w:rPr>
        <w:t>者確保加速化</w:t>
      </w:r>
      <w:r w:rsidRPr="00E75142">
        <w:rPr>
          <w:rFonts w:hint="eastAsia"/>
          <w:lang w:eastAsia="ja-JP"/>
        </w:rPr>
        <w:t>対策</w:t>
      </w:r>
      <w:r>
        <w:rPr>
          <w:lang w:eastAsia="ja-JP"/>
        </w:rPr>
        <w:t>実施要綱（</w:t>
      </w:r>
      <w:r>
        <w:rPr>
          <w:rFonts w:hint="eastAsia"/>
          <w:spacing w:val="-20"/>
          <w:lang w:eastAsia="ja-JP"/>
        </w:rPr>
        <w:t>令和３年１月28日付け２経営第2558号</w:t>
      </w:r>
      <w:r>
        <w:rPr>
          <w:spacing w:val="-9"/>
          <w:lang w:eastAsia="ja-JP"/>
        </w:rPr>
        <w:t>農林水産事務次官依命通知）別記１第６の</w:t>
      </w:r>
      <w:r w:rsidRPr="007C6582">
        <w:rPr>
          <w:spacing w:val="-9"/>
          <w:lang w:eastAsia="ja-JP"/>
        </w:rPr>
        <w:t>７</w:t>
      </w:r>
      <w:r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変更前</w:t>
            </w:r>
            <w:proofErr w:type="spellEnd"/>
          </w:p>
        </w:tc>
        <w:tc>
          <w:tcPr>
            <w:tcW w:w="7088" w:type="dxa"/>
          </w:tcPr>
          <w:p w14:paraId="45616357" w14:textId="77777777" w:rsidR="002C7E0A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12D72721" w:rsidR="0006451A" w:rsidRDefault="00021BD8" w:rsidP="00BE2232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 w:rsidR="00BE2232">
              <w:rPr>
                <w:rFonts w:hint="eastAsia"/>
                <w:sz w:val="24"/>
                <w:lang w:eastAsia="ja-JP"/>
              </w:rPr>
              <w:t xml:space="preserve">　　　　　</w:t>
            </w:r>
            <w:r>
              <w:rPr>
                <w:sz w:val="24"/>
                <w:lang w:eastAsia="ja-JP"/>
              </w:rPr>
              <w:t>）</w:t>
            </w:r>
          </w:p>
        </w:tc>
      </w:tr>
      <w:tr w:rsidR="0006451A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変更後</w:t>
            </w:r>
            <w:proofErr w:type="spellEnd"/>
          </w:p>
        </w:tc>
        <w:tc>
          <w:tcPr>
            <w:tcW w:w="7088" w:type="dxa"/>
          </w:tcPr>
          <w:p w14:paraId="0AA2181D" w14:textId="77777777" w:rsidR="002C7E0A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221EC5E3" w:rsidR="0006451A" w:rsidRDefault="00021BD8" w:rsidP="00BE2232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その他（</w:t>
            </w:r>
            <w:r w:rsidR="00BE2232">
              <w:rPr>
                <w:rFonts w:hint="eastAsia"/>
                <w:sz w:val="24"/>
                <w:lang w:eastAsia="ja-JP"/>
              </w:rPr>
              <w:t xml:space="preserve">　　　　　</w:t>
            </w:r>
            <w:r>
              <w:rPr>
                <w:sz w:val="24"/>
                <w:lang w:eastAsia="ja-JP"/>
              </w:rPr>
              <w:t>）</w:t>
            </w:r>
          </w:p>
        </w:tc>
      </w:tr>
    </w:tbl>
    <w:p w14:paraId="5007E827" w14:textId="6DBCA176" w:rsidR="008072AD" w:rsidRDefault="008072AD" w:rsidP="00D6764C">
      <w:pPr>
        <w:pStyle w:val="a3"/>
        <w:tabs>
          <w:tab w:val="left" w:pos="939"/>
        </w:tabs>
        <w:spacing w:before="66"/>
        <w:rPr>
          <w:lang w:eastAsia="ja-JP"/>
        </w:rPr>
      </w:pPr>
    </w:p>
    <w:p w14:paraId="7B04B99D" w14:textId="7C95184D" w:rsidR="0006451A" w:rsidRPr="001B2854" w:rsidRDefault="008072AD" w:rsidP="00BE2232">
      <w:pPr>
        <w:pStyle w:val="a3"/>
        <w:tabs>
          <w:tab w:val="left" w:pos="939"/>
        </w:tabs>
        <w:spacing w:before="66"/>
        <w:ind w:left="460"/>
        <w:rPr>
          <w:sz w:val="21"/>
          <w:szCs w:val="21"/>
          <w:lang w:eastAsia="ja-JP"/>
        </w:rPr>
      </w:pPr>
      <w:r w:rsidRPr="001B2854">
        <w:rPr>
          <w:rFonts w:hint="eastAsia"/>
          <w:sz w:val="21"/>
          <w:szCs w:val="21"/>
          <w:lang w:eastAsia="ja-JP"/>
        </w:rPr>
        <w:t>添付書類：変更後の住所を証明する書類（</w:t>
      </w:r>
      <w:r w:rsidR="00BE2232" w:rsidRPr="001B2854">
        <w:rPr>
          <w:rFonts w:hint="eastAsia"/>
          <w:sz w:val="21"/>
          <w:szCs w:val="21"/>
          <w:lang w:eastAsia="ja-JP"/>
        </w:rPr>
        <w:t>住民票の写し又は</w:t>
      </w:r>
      <w:r w:rsidRPr="001B2854">
        <w:rPr>
          <w:rFonts w:hint="eastAsia"/>
          <w:sz w:val="21"/>
          <w:szCs w:val="21"/>
          <w:lang w:eastAsia="ja-JP"/>
        </w:rPr>
        <w:t>運転免許</w:t>
      </w:r>
      <w:r w:rsidR="00BE2232" w:rsidRPr="001B2854">
        <w:rPr>
          <w:rFonts w:hint="eastAsia"/>
          <w:sz w:val="21"/>
          <w:szCs w:val="21"/>
          <w:lang w:eastAsia="ja-JP"/>
        </w:rPr>
        <w:t>証の</w:t>
      </w:r>
      <w:r w:rsidR="009A33D2" w:rsidRPr="001B2854">
        <w:rPr>
          <w:rFonts w:hint="eastAsia"/>
          <w:sz w:val="21"/>
          <w:szCs w:val="21"/>
          <w:lang w:eastAsia="ja-JP"/>
        </w:rPr>
        <w:t>写し</w:t>
      </w:r>
      <w:r w:rsidRPr="001B2854">
        <w:rPr>
          <w:rFonts w:hint="eastAsia"/>
          <w:sz w:val="21"/>
          <w:szCs w:val="21"/>
          <w:lang w:eastAsia="ja-JP"/>
        </w:rPr>
        <w:t>）</w:t>
      </w:r>
      <w:bookmarkStart w:id="1" w:name="別記２"/>
      <w:bookmarkEnd w:id="1"/>
    </w:p>
    <w:p w14:paraId="7ED23F66" w14:textId="1F38A715" w:rsidR="00BE2232" w:rsidRPr="001B2854" w:rsidRDefault="00BE2232" w:rsidP="00BE2232">
      <w:pPr>
        <w:pStyle w:val="a3"/>
        <w:tabs>
          <w:tab w:val="left" w:pos="939"/>
        </w:tabs>
        <w:spacing w:before="66"/>
        <w:ind w:left="460"/>
        <w:rPr>
          <w:sz w:val="21"/>
          <w:szCs w:val="21"/>
          <w:lang w:eastAsia="ja-JP"/>
        </w:rPr>
      </w:pPr>
      <w:r w:rsidRPr="001B2854">
        <w:rPr>
          <w:rFonts w:hint="eastAsia"/>
          <w:sz w:val="21"/>
          <w:szCs w:val="21"/>
          <w:lang w:eastAsia="ja-JP"/>
        </w:rPr>
        <w:t xml:space="preserve">　　　　　（電話番号のみの変更の場合は添付不要）</w:t>
      </w:r>
    </w:p>
    <w:sectPr w:rsidR="00BE2232" w:rsidRPr="001B2854" w:rsidSect="00BE2232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39812" w14:textId="77777777" w:rsidR="00F36200" w:rsidRDefault="00F36200">
      <w:r>
        <w:separator/>
      </w:r>
    </w:p>
  </w:endnote>
  <w:endnote w:type="continuationSeparator" w:id="0">
    <w:p w14:paraId="12A550AB" w14:textId="77777777" w:rsidR="00F36200" w:rsidRDefault="00F3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C25DC8" w:rsidRDefault="00C25DC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A9C21" w14:textId="77777777" w:rsidR="00F36200" w:rsidRDefault="00F36200">
      <w:r>
        <w:separator/>
      </w:r>
    </w:p>
  </w:footnote>
  <w:footnote w:type="continuationSeparator" w:id="0">
    <w:p w14:paraId="6B69CFAC" w14:textId="77777777" w:rsidR="00F36200" w:rsidRDefault="00F3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154C7"/>
    <w:rsid w:val="00021BD8"/>
    <w:rsid w:val="000257D8"/>
    <w:rsid w:val="00034E55"/>
    <w:rsid w:val="00053C80"/>
    <w:rsid w:val="000564B1"/>
    <w:rsid w:val="0006451A"/>
    <w:rsid w:val="000833E2"/>
    <w:rsid w:val="00097B2A"/>
    <w:rsid w:val="000A3BCD"/>
    <w:rsid w:val="000A6795"/>
    <w:rsid w:val="000A6C08"/>
    <w:rsid w:val="000B2307"/>
    <w:rsid w:val="000C030A"/>
    <w:rsid w:val="001361AD"/>
    <w:rsid w:val="00167F2C"/>
    <w:rsid w:val="00174D02"/>
    <w:rsid w:val="00175417"/>
    <w:rsid w:val="001B2854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0D94"/>
    <w:rsid w:val="004676E0"/>
    <w:rsid w:val="00486D0A"/>
    <w:rsid w:val="0048715B"/>
    <w:rsid w:val="00490A93"/>
    <w:rsid w:val="00490EB7"/>
    <w:rsid w:val="004969AC"/>
    <w:rsid w:val="004D6C46"/>
    <w:rsid w:val="004F5BBA"/>
    <w:rsid w:val="00515361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46FCF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A633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E2232"/>
    <w:rsid w:val="00BF2F49"/>
    <w:rsid w:val="00BF6762"/>
    <w:rsid w:val="00C01752"/>
    <w:rsid w:val="00C01D86"/>
    <w:rsid w:val="00C25DC8"/>
    <w:rsid w:val="00C26AE0"/>
    <w:rsid w:val="00C27D55"/>
    <w:rsid w:val="00C45E6C"/>
    <w:rsid w:val="00C86990"/>
    <w:rsid w:val="00C9246B"/>
    <w:rsid w:val="00D047FA"/>
    <w:rsid w:val="00D078E0"/>
    <w:rsid w:val="00D169CC"/>
    <w:rsid w:val="00D207D2"/>
    <w:rsid w:val="00D6764C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15030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9C"/>
    <w:rsid w:val="00F233F2"/>
    <w:rsid w:val="00F30376"/>
    <w:rsid w:val="00F36200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1BFDD79-A984-498F-A9D6-E563D4EA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oa</cp:lastModifiedBy>
  <cp:revision>2</cp:revision>
  <cp:lastPrinted>2021-03-18T15:16:00Z</cp:lastPrinted>
  <dcterms:created xsi:type="dcterms:W3CDTF">2022-10-11T08:50:00Z</dcterms:created>
  <dcterms:modified xsi:type="dcterms:W3CDTF">2022-10-11T08:50:00Z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