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Y="5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6300"/>
      </w:tblGrid>
      <w:tr w:rsidR="00F00174" w14:paraId="585748E0" w14:textId="77777777" w:rsidTr="006C1169">
        <w:trPr>
          <w:cantSplit/>
          <w:trHeight w:hRule="exact" w:val="3570"/>
        </w:trPr>
        <w:tc>
          <w:tcPr>
            <w:tcW w:w="7980" w:type="dxa"/>
            <w:gridSpan w:val="2"/>
            <w:vAlign w:val="center"/>
          </w:tcPr>
          <w:p w14:paraId="1E5A0675" w14:textId="77777777" w:rsidR="00F00174" w:rsidRDefault="00F00174" w:rsidP="006C1169">
            <w:pPr>
              <w:spacing w:line="330" w:lineRule="exact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修学資金返還申告書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修学資金返還申告書</w:t>
            </w:r>
          </w:p>
          <w:p w14:paraId="7EB66A0D" w14:textId="77777777" w:rsidR="00F00174" w:rsidRDefault="00607F48" w:rsidP="006C1169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令和〇</w:t>
            </w:r>
            <w:r w:rsidR="00F00174">
              <w:rPr>
                <w:rFonts w:hint="eastAsia"/>
                <w:snapToGrid w:val="0"/>
              </w:rPr>
              <w:t>年</w:t>
            </w:r>
            <w:r>
              <w:rPr>
                <w:rFonts w:hint="eastAsia"/>
                <w:snapToGrid w:val="0"/>
              </w:rPr>
              <w:t>〇</w:t>
            </w:r>
            <w:r w:rsidR="00F00174">
              <w:rPr>
                <w:rFonts w:hint="eastAsia"/>
                <w:snapToGrid w:val="0"/>
              </w:rPr>
              <w:t>月</w:t>
            </w:r>
            <w:r>
              <w:rPr>
                <w:rFonts w:hint="eastAsia"/>
                <w:snapToGrid w:val="0"/>
              </w:rPr>
              <w:t>〇</w:t>
            </w:r>
            <w:r w:rsidR="00F00174">
              <w:rPr>
                <w:rFonts w:hint="eastAsia"/>
                <w:snapToGrid w:val="0"/>
              </w:rPr>
              <w:t xml:space="preserve">日　</w:t>
            </w:r>
          </w:p>
          <w:p w14:paraId="370F7F3A" w14:textId="19BE124E" w:rsidR="0055746D" w:rsidRDefault="00F00174" w:rsidP="006C1169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愛知県知事　殿</w:t>
            </w:r>
          </w:p>
          <w:p w14:paraId="6890B819" w14:textId="46E50FB6" w:rsidR="00F00174" w:rsidRDefault="0055746D" w:rsidP="006C1169">
            <w:pPr>
              <w:spacing w:line="330" w:lineRule="exact"/>
              <w:ind w:right="844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決定番号</w:t>
            </w:r>
            <w:r>
              <w:rPr>
                <w:snapToGrid w:val="0"/>
              </w:rPr>
              <w:t xml:space="preserve"> </w:t>
            </w:r>
            <w:r w:rsidRPr="00A55032">
              <w:rPr>
                <w:rFonts w:ascii="HGP創英角ﾎﾟｯﾌﾟ体" w:eastAsia="HGP創英角ﾎﾟｯﾌﾟ体" w:hAnsi="HGP創英角ﾎﾟｯﾌﾟ体" w:hint="eastAsia"/>
              </w:rPr>
              <w:t>第</w:t>
            </w:r>
            <w:r w:rsidR="00607F48">
              <w:rPr>
                <w:rFonts w:ascii="HGP創英角ﾎﾟｯﾌﾟ体" w:eastAsia="HGP創英角ﾎﾟｯﾌﾟ体" w:hAnsi="HGP創英角ﾎﾟｯﾌﾟ体" w:hint="eastAsia"/>
              </w:rPr>
              <w:t>〇</w:t>
            </w:r>
            <w:r w:rsidRPr="00A55032">
              <w:rPr>
                <w:rFonts w:ascii="HGP創英角ﾎﾟｯﾌﾟ体" w:eastAsia="HGP創英角ﾎﾟｯﾌﾟ体" w:hAnsi="HGP創英角ﾎﾟｯﾌﾟ体" w:hint="eastAsia"/>
              </w:rPr>
              <w:t>―</w:t>
            </w:r>
            <w:r w:rsidR="00607F48">
              <w:rPr>
                <w:rFonts w:ascii="HGP創英角ﾎﾟｯﾌﾟ体" w:eastAsia="HGP創英角ﾎﾟｯﾌﾟ体" w:hAnsi="HGP創英角ﾎﾟｯﾌﾟ体" w:hint="eastAsia"/>
              </w:rPr>
              <w:t>〇</w:t>
            </w:r>
            <w:r w:rsidRPr="00A55032">
              <w:rPr>
                <w:rFonts w:ascii="HGP創英角ﾎﾟｯﾌﾟ体" w:eastAsia="HGP創英角ﾎﾟｯﾌﾟ体" w:hAnsi="HGP創英角ﾎﾟｯﾌﾟ体" w:hint="eastAsia"/>
              </w:rPr>
              <w:t>―</w:t>
            </w:r>
            <w:r w:rsidR="00607F48">
              <w:rPr>
                <w:rFonts w:ascii="HGP創英角ﾎﾟｯﾌﾟ体" w:eastAsia="HGP創英角ﾎﾟｯﾌﾟ体" w:hAnsi="HGP創英角ﾎﾟｯﾌﾟ体" w:hint="eastAsia"/>
              </w:rPr>
              <w:t>〇号</w:t>
            </w:r>
          </w:p>
          <w:p w14:paraId="12F383BB" w14:textId="77777777" w:rsidR="0055746D" w:rsidRDefault="0055746D" w:rsidP="006C1169">
            <w:pPr>
              <w:spacing w:line="330" w:lineRule="exact"/>
              <w:ind w:right="1688" w:firstLineChars="2100" w:firstLine="4422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住　　所</w:t>
            </w:r>
          </w:p>
          <w:p w14:paraId="23115EF3" w14:textId="77777777" w:rsidR="0055746D" w:rsidRPr="00607F48" w:rsidRDefault="00607F48" w:rsidP="006C1169">
            <w:pPr>
              <w:spacing w:line="330" w:lineRule="exact"/>
              <w:ind w:right="536"/>
              <w:rPr>
                <w:rFonts w:ascii="HGP創英角ﾎﾟｯﾌﾟ体" w:eastAsia="HGP創英角ﾎﾟｯﾌﾟ体" w:hAnsi="HGP創英角ﾎﾟｯﾌﾟ体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　　　　　　　　　　　</w:t>
            </w:r>
            <w:r w:rsidRPr="00607F48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 xml:space="preserve">　〇〇市〇〇市□□町１－１</w:t>
            </w:r>
          </w:p>
          <w:p w14:paraId="6C7444BA" w14:textId="77777777" w:rsidR="00F00174" w:rsidRDefault="0055746D" w:rsidP="006C1169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</w:t>
            </w:r>
            <w:r w:rsidR="00F00174">
              <w:rPr>
                <w:rFonts w:hint="eastAsia"/>
                <w:snapToGrid w:val="0"/>
              </w:rPr>
              <w:t>氏　　名</w:t>
            </w:r>
            <w:r>
              <w:rPr>
                <w:snapToGrid w:val="0"/>
              </w:rPr>
              <w:t xml:space="preserve"> </w:t>
            </w:r>
            <w:r w:rsidR="00607F48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愛知　太郎</w:t>
            </w:r>
            <w:r>
              <w:rPr>
                <w:rFonts w:hint="eastAsia"/>
                <w:snapToGrid w:val="0"/>
              </w:rPr>
              <w:t xml:space="preserve">　　　　　　</w:t>
            </w:r>
            <w:r>
              <w:rPr>
                <w:snapToGrid w:val="0"/>
              </w:rPr>
              <w:t xml:space="preserve"> </w:t>
            </w:r>
          </w:p>
          <w:p w14:paraId="437D731B" w14:textId="77777777" w:rsidR="00F00174" w:rsidRDefault="00F00174" w:rsidP="006C1169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私は、愛知県地域医療確保修学資金貸与条例第</w:t>
            </w:r>
            <w:r>
              <w:rPr>
                <w:snapToGrid w:val="0"/>
              </w:rPr>
              <w:t>10</w:t>
            </w:r>
            <w:r w:rsidR="0092454E">
              <w:rPr>
                <w:rFonts w:hint="eastAsia"/>
                <w:snapToGrid w:val="0"/>
              </w:rPr>
              <w:t>条第</w:t>
            </w:r>
            <w:r w:rsidR="002C1D7C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８</w:t>
            </w:r>
            <w:r>
              <w:rPr>
                <w:rFonts w:hint="eastAsia"/>
                <w:snapToGrid w:val="0"/>
              </w:rPr>
              <w:t>号（同条例第</w:t>
            </w:r>
            <w:r>
              <w:rPr>
                <w:snapToGrid w:val="0"/>
              </w:rPr>
              <w:t>13</w:t>
            </w:r>
            <w:r>
              <w:rPr>
                <w:rFonts w:hint="eastAsia"/>
                <w:snapToGrid w:val="0"/>
              </w:rPr>
              <w:t>条において準用する場合を含む。）に該当し、修学資金の返還の債務が生じましたので、下記のとおり返還します。</w:t>
            </w:r>
          </w:p>
          <w:p w14:paraId="3EB59D10" w14:textId="77777777" w:rsidR="00F00174" w:rsidRDefault="00F00174" w:rsidP="006C1169">
            <w:pPr>
              <w:spacing w:line="33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</w:tc>
      </w:tr>
      <w:tr w:rsidR="00F00174" w14:paraId="002E0F79" w14:textId="77777777" w:rsidTr="006C1169">
        <w:trPr>
          <w:cantSplit/>
          <w:trHeight w:hRule="exact" w:val="735"/>
        </w:trPr>
        <w:tc>
          <w:tcPr>
            <w:tcW w:w="1680" w:type="dxa"/>
            <w:vAlign w:val="center"/>
          </w:tcPr>
          <w:p w14:paraId="27939FF4" w14:textId="77777777" w:rsidR="00F00174" w:rsidRDefault="00F00174" w:rsidP="006C1169">
            <w:pPr>
              <w:spacing w:line="31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貸与を受けた修学資金の額</w:t>
            </w:r>
          </w:p>
        </w:tc>
        <w:tc>
          <w:tcPr>
            <w:tcW w:w="6300" w:type="dxa"/>
            <w:vAlign w:val="center"/>
          </w:tcPr>
          <w:p w14:paraId="656C20AA" w14:textId="77777777" w:rsidR="00F00174" w:rsidRDefault="0055746D" w:rsidP="006C1169">
            <w:pPr>
              <w:spacing w:line="330" w:lineRule="exact"/>
              <w:rPr>
                <w:rFonts w:ascii="?l?r ??fc"/>
                <w:snapToGrid w:val="0"/>
              </w:rPr>
            </w:pPr>
            <w:r w:rsidRPr="00A55032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１１</w:t>
            </w:r>
            <w:r w:rsidRPr="00A55032">
              <w:rPr>
                <w:rFonts w:ascii="HGP創英角ﾎﾟｯﾌﾟ体" w:eastAsia="HGP創英角ﾎﾟｯﾌﾟ体" w:hAnsi="HGP創英角ﾎﾟｯﾌﾟ体"/>
                <w:snapToGrid w:val="0"/>
              </w:rPr>
              <w:t>,</w:t>
            </w:r>
            <w:r w:rsidRPr="00A55032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１００</w:t>
            </w:r>
            <w:r w:rsidRPr="00A55032">
              <w:rPr>
                <w:rFonts w:ascii="HGP創英角ﾎﾟｯﾌﾟ体" w:eastAsia="HGP創英角ﾎﾟｯﾌﾟ体" w:hAnsi="HGP創英角ﾎﾟｯﾌﾟ体"/>
                <w:snapToGrid w:val="0"/>
              </w:rPr>
              <w:t>,</w:t>
            </w:r>
            <w:r w:rsidRPr="00A55032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０００円</w:t>
            </w:r>
          </w:p>
        </w:tc>
      </w:tr>
      <w:tr w:rsidR="00F00174" w14:paraId="7B621F64" w14:textId="77777777" w:rsidTr="006C1169">
        <w:trPr>
          <w:cantSplit/>
          <w:trHeight w:hRule="exact" w:val="735"/>
        </w:trPr>
        <w:tc>
          <w:tcPr>
            <w:tcW w:w="1680" w:type="dxa"/>
            <w:vAlign w:val="center"/>
          </w:tcPr>
          <w:p w14:paraId="02145626" w14:textId="77777777" w:rsidR="00F00174" w:rsidRDefault="00F00174" w:rsidP="006C1169">
            <w:pPr>
              <w:spacing w:line="31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利息額</w:t>
            </w:r>
          </w:p>
        </w:tc>
        <w:tc>
          <w:tcPr>
            <w:tcW w:w="6300" w:type="dxa"/>
            <w:vAlign w:val="center"/>
          </w:tcPr>
          <w:p w14:paraId="6139A454" w14:textId="77777777" w:rsidR="00F00174" w:rsidRDefault="00607F48" w:rsidP="006C1169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●●●●●●●</w:t>
            </w:r>
            <w:r w:rsidR="0055746D" w:rsidRPr="00A55032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円</w:t>
            </w:r>
          </w:p>
        </w:tc>
      </w:tr>
      <w:tr w:rsidR="00F00174" w14:paraId="1BE7947C" w14:textId="77777777" w:rsidTr="006C1169">
        <w:trPr>
          <w:cantSplit/>
          <w:trHeight w:hRule="exact" w:val="735"/>
        </w:trPr>
        <w:tc>
          <w:tcPr>
            <w:tcW w:w="1680" w:type="dxa"/>
            <w:vAlign w:val="center"/>
          </w:tcPr>
          <w:p w14:paraId="7E5B2707" w14:textId="77777777" w:rsidR="00F00174" w:rsidRDefault="00F00174" w:rsidP="006C1169">
            <w:pPr>
              <w:spacing w:line="33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返還免除額</w:t>
            </w:r>
          </w:p>
        </w:tc>
        <w:tc>
          <w:tcPr>
            <w:tcW w:w="6300" w:type="dxa"/>
            <w:vAlign w:val="center"/>
          </w:tcPr>
          <w:p w14:paraId="09F5205F" w14:textId="77777777" w:rsidR="00F00174" w:rsidRDefault="00690B1D" w:rsidP="006C1169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B07314" wp14:editId="763BA965">
                      <wp:simplePos x="0" y="0"/>
                      <wp:positionH relativeFrom="column">
                        <wp:posOffset>1695450</wp:posOffset>
                      </wp:positionH>
                      <wp:positionV relativeFrom="paragraph">
                        <wp:posOffset>120650</wp:posOffset>
                      </wp:positionV>
                      <wp:extent cx="1835785" cy="548005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35785" cy="548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115CB2" w14:textId="77777777" w:rsidR="00A43DDB" w:rsidRDefault="0092454E" w:rsidP="00A43DDB">
                                  <w:pPr>
                                    <w:rPr>
                                      <w:rFonts w:ascii="HGP創英角ﾎﾟｯﾌﾟ体" w:eastAsia="HGP創英角ﾎﾟｯﾌﾟ体" w:hAnsi="HGP創英角ﾎﾟｯﾌﾟ体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sz w:val="16"/>
                                    </w:rPr>
                                    <w:t>額の</w:t>
                                  </w:r>
                                  <w:r w:rsidR="00A43DDB"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sz w:val="16"/>
                                    </w:rPr>
                                    <w:t>計算の詳細は別添「（参考）返還額（裁量免除額）」を参照してください。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33.5pt;margin-top:9.5pt;width:144.55pt;height:4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" strokeweight="2pt">
                      <v:stroke dashstyle="dash"/>
                      <v:textbox inset="5.85pt,.7pt,5.85pt,.7pt">
                        <w:txbxContent>
                          <w:p w:rsidR="00A43DDB" w:rsidRDefault="0092454E" w:rsidP="00A43DDB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16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16"/>
                              </w:rPr>
                              <w:t>額の</w:t>
                            </w:r>
                            <w:r w:rsidR="00A43DDB">
                              <w:rPr>
                                <w:rFonts w:ascii="HGP創英角ﾎﾟｯﾌﾟ体" w:eastAsia="HGP創英角ﾎﾟｯﾌﾟ体" w:hAnsi="HGP創英角ﾎﾟｯﾌﾟ体" w:hint="eastAsia"/>
                                <w:sz w:val="16"/>
                              </w:rPr>
                              <w:t>計算の詳細は別添「（参考）返還額（裁量免除額）」を参照してください。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07F48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△△△△△△△</w:t>
            </w:r>
            <w:r w:rsidR="0055746D" w:rsidRPr="00A55032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円</w:t>
            </w:r>
          </w:p>
        </w:tc>
      </w:tr>
      <w:tr w:rsidR="00F00174" w14:paraId="199A7FB6" w14:textId="77777777" w:rsidTr="006C1169">
        <w:trPr>
          <w:cantSplit/>
          <w:trHeight w:hRule="exact" w:val="735"/>
        </w:trPr>
        <w:tc>
          <w:tcPr>
            <w:tcW w:w="1680" w:type="dxa"/>
            <w:vAlign w:val="center"/>
          </w:tcPr>
          <w:p w14:paraId="1E3826D3" w14:textId="77777777" w:rsidR="00F00174" w:rsidRDefault="00F00174" w:rsidP="006C1169">
            <w:pPr>
              <w:spacing w:line="33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返還すべき額</w:t>
            </w:r>
          </w:p>
        </w:tc>
        <w:tc>
          <w:tcPr>
            <w:tcW w:w="6300" w:type="dxa"/>
            <w:vAlign w:val="center"/>
          </w:tcPr>
          <w:p w14:paraId="6B3634F5" w14:textId="77777777" w:rsidR="00F00174" w:rsidRDefault="00607F48" w:rsidP="006C1169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□□□□□□</w:t>
            </w:r>
            <w:r w:rsidR="0055746D" w:rsidRPr="00A55032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円</w:t>
            </w:r>
          </w:p>
        </w:tc>
      </w:tr>
      <w:tr w:rsidR="00F00174" w14:paraId="4DBBB138" w14:textId="77777777" w:rsidTr="006C1169">
        <w:trPr>
          <w:cantSplit/>
          <w:trHeight w:hRule="exact" w:val="735"/>
        </w:trPr>
        <w:tc>
          <w:tcPr>
            <w:tcW w:w="1680" w:type="dxa"/>
            <w:vAlign w:val="center"/>
          </w:tcPr>
          <w:p w14:paraId="57222163" w14:textId="77777777" w:rsidR="00F00174" w:rsidRDefault="00F00174" w:rsidP="006C1169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返還債務の発生年月日</w:t>
            </w:r>
          </w:p>
        </w:tc>
        <w:tc>
          <w:tcPr>
            <w:tcW w:w="6300" w:type="dxa"/>
            <w:vAlign w:val="center"/>
          </w:tcPr>
          <w:p w14:paraId="5367BC9D" w14:textId="77777777" w:rsidR="00F00174" w:rsidRDefault="002C1D7C" w:rsidP="006C1169">
            <w:pPr>
              <w:rPr>
                <w:rFonts w:ascii="?l?r ??fc"/>
                <w:snapToGrid w:val="0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令和</w:t>
            </w:r>
            <w:r w:rsidR="00607F48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〇</w:t>
            </w:r>
            <w:r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年</w:t>
            </w:r>
            <w:r w:rsidR="00607F48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〇</w:t>
            </w:r>
            <w:r w:rsidR="00F21675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月</w:t>
            </w:r>
            <w:r w:rsidR="00607F48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〇</w:t>
            </w:r>
            <w:r w:rsidR="00F21675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日</w:t>
            </w:r>
          </w:p>
        </w:tc>
      </w:tr>
      <w:tr w:rsidR="00F00174" w14:paraId="35D0C7BD" w14:textId="77777777" w:rsidTr="006C1169">
        <w:trPr>
          <w:cantSplit/>
          <w:trHeight w:hRule="exact" w:val="735"/>
        </w:trPr>
        <w:tc>
          <w:tcPr>
            <w:tcW w:w="1680" w:type="dxa"/>
            <w:vAlign w:val="center"/>
          </w:tcPr>
          <w:p w14:paraId="348A978C" w14:textId="77777777" w:rsidR="00F00174" w:rsidRDefault="00F00174" w:rsidP="006C1169">
            <w:pPr>
              <w:spacing w:line="330" w:lineRule="exact"/>
              <w:jc w:val="lef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返還予定年月日</w:t>
            </w:r>
          </w:p>
        </w:tc>
        <w:tc>
          <w:tcPr>
            <w:tcW w:w="6300" w:type="dxa"/>
            <w:vAlign w:val="center"/>
          </w:tcPr>
          <w:p w14:paraId="43E4A668" w14:textId="77777777" w:rsidR="00F00174" w:rsidRDefault="002C1D7C" w:rsidP="006C1169">
            <w:pPr>
              <w:rPr>
                <w:rFonts w:ascii="?l?r ??fc"/>
                <w:snapToGrid w:val="0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令和</w:t>
            </w:r>
            <w:r w:rsidR="00607F48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〇</w:t>
            </w:r>
            <w:r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年</w:t>
            </w:r>
            <w:r w:rsidR="00607F48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〇</w:t>
            </w:r>
            <w:r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月</w:t>
            </w:r>
            <w:r w:rsidR="00607F48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△</w:t>
            </w:r>
            <w:r w:rsidR="00F21675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日</w:t>
            </w:r>
          </w:p>
        </w:tc>
      </w:tr>
    </w:tbl>
    <w:p w14:paraId="258B5CFA" w14:textId="5C98882A" w:rsidR="00F00174" w:rsidRDefault="006C1169">
      <w:pPr>
        <w:spacing w:line="150" w:lineRule="exact"/>
        <w:rPr>
          <w:rFonts w:ascii="?l?r ??fc"/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DE6D84" wp14:editId="694EA9D3">
                <wp:simplePos x="0" y="0"/>
                <wp:positionH relativeFrom="column">
                  <wp:posOffset>4436110</wp:posOffset>
                </wp:positionH>
                <wp:positionV relativeFrom="paragraph">
                  <wp:posOffset>-339725</wp:posOffset>
                </wp:positionV>
                <wp:extent cx="862965" cy="35115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296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849022" w14:textId="77777777" w:rsidR="00CC282F" w:rsidRDefault="00CC282F" w:rsidP="00CC282F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32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3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DE6D8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349.3pt;margin-top:-26.75pt;width:67.95pt;height:2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">
                <v:textbox inset="5.85pt,.7pt,5.85pt,.7pt">
                  <w:txbxContent>
                    <w:p w14:paraId="2B849022" w14:textId="77777777" w:rsidR="00CC282F" w:rsidRDefault="00CC282F" w:rsidP="00CC282F">
                      <w:pPr>
                        <w:rPr>
                          <w:rFonts w:ascii="HGP創英角ﾎﾟｯﾌﾟ体" w:eastAsia="HGP創英角ﾎﾟｯﾌﾟ体" w:hAnsi="HGP創英角ﾎﾟｯﾌﾟ体"/>
                          <w:sz w:val="32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32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p w14:paraId="7AE78837" w14:textId="72CF1E34" w:rsidR="006C1169" w:rsidRDefault="00F00174">
      <w:pPr>
        <w:ind w:left="630" w:hanging="630"/>
        <w:rPr>
          <w:snapToGrid w:val="0"/>
        </w:rPr>
      </w:pPr>
      <w:r>
        <w:rPr>
          <w:rFonts w:hint="eastAsia"/>
          <w:snapToGrid w:val="0"/>
        </w:rPr>
        <w:t xml:space="preserve">　</w:t>
      </w:r>
      <w:r w:rsidR="006C1169">
        <w:rPr>
          <w:rFonts w:hint="eastAsia"/>
          <w:snapToGrid w:val="0"/>
        </w:rPr>
        <w:t>様式第12（第12条関係）</w:t>
      </w:r>
    </w:p>
    <w:p w14:paraId="6E7AA8F3" w14:textId="06EADB31" w:rsidR="00F00174" w:rsidRDefault="00F00174">
      <w:pPr>
        <w:ind w:left="630" w:hanging="630"/>
        <w:rPr>
          <w:rFonts w:ascii="?l?r ??fc"/>
          <w:snapToGrid w:val="0"/>
        </w:rPr>
      </w:pPr>
      <w:r>
        <w:rPr>
          <w:rFonts w:hint="eastAsia"/>
          <w:snapToGrid w:val="0"/>
        </w:rPr>
        <w:t>備考　用紙の大きさは、日本産業規格Ａ４とする。</w:t>
      </w:r>
    </w:p>
    <w:sectPr w:rsidR="00F00174"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5D409" w14:textId="77777777" w:rsidR="00644F15" w:rsidRDefault="00644F15">
      <w:r>
        <w:separator/>
      </w:r>
    </w:p>
  </w:endnote>
  <w:endnote w:type="continuationSeparator" w:id="0">
    <w:p w14:paraId="1138FEE7" w14:textId="77777777" w:rsidR="00644F15" w:rsidRDefault="00644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D9707" w14:textId="77777777" w:rsidR="00644F15" w:rsidRDefault="00644F15">
      <w:r>
        <w:separator/>
      </w:r>
    </w:p>
  </w:footnote>
  <w:footnote w:type="continuationSeparator" w:id="0">
    <w:p w14:paraId="64F2920B" w14:textId="77777777" w:rsidR="00644F15" w:rsidRDefault="00644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55746D"/>
    <w:rsid w:val="00134354"/>
    <w:rsid w:val="002C1D7C"/>
    <w:rsid w:val="0055746D"/>
    <w:rsid w:val="00607F48"/>
    <w:rsid w:val="00644F15"/>
    <w:rsid w:val="00690B1D"/>
    <w:rsid w:val="006C1169"/>
    <w:rsid w:val="00904050"/>
    <w:rsid w:val="0092454E"/>
    <w:rsid w:val="00A43DDB"/>
    <w:rsid w:val="00A55032"/>
    <w:rsid w:val="00CC282F"/>
    <w:rsid w:val="00CD645A"/>
    <w:rsid w:val="00E878A2"/>
    <w:rsid w:val="00F00174"/>
    <w:rsid w:val="00F2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C859D6"/>
  <w14:defaultImageDpi w14:val="0"/>
  <w15:docId w15:val="{C61F8750-DBA8-4A61-9F9D-14CB39603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92454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92454E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6032;&#20363;&#35215;DB(A)\&#26032;&#20363;&#35215;DB38&#20493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新例規DB38倍.dot</Template>
  <TotalTime>4</TotalTime>
  <Pages>1</Pages>
  <Words>265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様式第12</vt:lpstr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</dc:title>
  <dc:subject> </dc:subject>
  <dc:creator>第一法規株式会社</dc:creator>
  <cp:keywords> </cp:keywords>
  <dc:description> </dc:description>
  <cp:lastModifiedBy>加藤　淑嘉</cp:lastModifiedBy>
  <cp:revision>4</cp:revision>
  <cp:lastPrinted>2021-06-22T11:17:00Z</cp:lastPrinted>
  <dcterms:created xsi:type="dcterms:W3CDTF">2022-01-24T08:06:00Z</dcterms:created>
  <dcterms:modified xsi:type="dcterms:W3CDTF">2023-01-05T06:42:00Z</dcterms:modified>
</cp:coreProperties>
</file>