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BF" w:rsidRDefault="006717CA">
      <w:pPr>
        <w:jc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232410</wp:posOffset>
                </wp:positionV>
                <wp:extent cx="533400" cy="542925"/>
                <wp:effectExtent l="0" t="0" r="19050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AE6EA" id="Oval 2" o:spid="_x0000_s1026" style="position:absolute;left:0;text-align:left;margin-left:58.5pt;margin-top:18.3pt;width:42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" o:allowincell="f" strokeweight=".5pt">
                <v:stroke dashstyle="dash"/>
              </v:oval>
            </w:pict>
          </mc:Fallback>
        </mc:AlternateContent>
      </w:r>
      <w:r w:rsidR="001D3EBF"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210"/>
        <w:gridCol w:w="15"/>
        <w:gridCol w:w="405"/>
        <w:gridCol w:w="840"/>
        <w:gridCol w:w="210"/>
        <w:gridCol w:w="630"/>
        <w:gridCol w:w="210"/>
        <w:gridCol w:w="630"/>
        <w:gridCol w:w="630"/>
        <w:gridCol w:w="630"/>
        <w:gridCol w:w="210"/>
        <w:gridCol w:w="210"/>
        <w:gridCol w:w="210"/>
        <w:gridCol w:w="210"/>
        <w:gridCol w:w="630"/>
        <w:gridCol w:w="630"/>
      </w:tblGrid>
      <w:tr w:rsidR="001D3EB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1D3EBF" w:rsidRDefault="001D3EB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</w:tcBorders>
            <w:vAlign w:val="center"/>
          </w:tcPr>
          <w:p w:rsidR="001D3EBF" w:rsidRDefault="001D3EBF">
            <w:pPr>
              <w:ind w:right="63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　　正　　請　　求　　書</w:t>
            </w:r>
          </w:p>
        </w:tc>
        <w:tc>
          <w:tcPr>
            <w:tcW w:w="630" w:type="dxa"/>
            <w:gridSpan w:val="3"/>
            <w:vAlign w:val="center"/>
          </w:tcPr>
          <w:p w:rsidR="001D3EBF" w:rsidRDefault="001D3EBF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260" w:type="dxa"/>
            <w:gridSpan w:val="2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45" w:type="dxa"/>
            <w:gridSpan w:val="2"/>
            <w:tcBorders>
              <w:left w:val="nil"/>
              <w:bottom w:val="nil"/>
            </w:tcBorders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1D3EBF" w:rsidRDefault="001D3EBF">
            <w:pPr>
              <w:spacing w:line="2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通信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日付印</w:t>
            </w:r>
          </w:p>
        </w:tc>
        <w:tc>
          <w:tcPr>
            <w:tcW w:w="2520" w:type="dxa"/>
            <w:gridSpan w:val="6"/>
            <w:vMerge w:val="restart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1D3EBF" w:rsidRDefault="001D3EBF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　認</w:t>
            </w:r>
          </w:p>
        </w:tc>
        <w:tc>
          <w:tcPr>
            <w:tcW w:w="630" w:type="dxa"/>
            <w:vMerge w:val="restart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0" w:type="dxa"/>
            <w:gridSpan w:val="7"/>
            <w:vMerge w:val="restart"/>
            <w:tcBorders>
              <w:top w:val="nil"/>
            </w:tcBorders>
          </w:tcPr>
          <w:p w:rsidR="001D3EBF" w:rsidRDefault="001D3EBF">
            <w:pPr>
              <w:spacing w:after="4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愛知県　　　県税事務所長殿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3032"/>
        </w:trPr>
        <w:tc>
          <w:tcPr>
            <w:tcW w:w="2940" w:type="dxa"/>
            <w:gridSpan w:val="7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12"/>
            <w:vAlign w:val="center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before="160" w:line="26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特別徴収義務者</w:t>
            </w:r>
          </w:p>
          <w:p w:rsidR="001D3EBF" w:rsidRDefault="001D3EBF">
            <w:pPr>
              <w:spacing w:after="160"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税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者）</w:t>
            </w:r>
          </w:p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</w:p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after="160"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（住　　　　所）</w:t>
            </w:r>
          </w:p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　名　　　　　　　　　　　　　　　</w:t>
            </w:r>
          </w:p>
          <w:p w:rsidR="001D3EBF" w:rsidRDefault="001D3EBF">
            <w:pPr>
              <w:spacing w:line="440" w:lineRule="exact"/>
              <w:rPr>
                <w:rFonts w:ascii="?l?r ??fc" w:cs="Times New Roman"/>
                <w:snapToGrid w:val="0"/>
                <w:w w:val="50"/>
                <w:sz w:val="48"/>
                <w:szCs w:val="48"/>
              </w:rPr>
            </w:pP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名称及び代表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者氏名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）</w:t>
            </w:r>
          </w:p>
          <w:p w:rsidR="001D3EBF" w:rsidRDefault="001D3EBF">
            <w:pPr>
              <w:spacing w:before="160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7980" w:type="dxa"/>
            <w:gridSpan w:val="19"/>
            <w:vAlign w:val="center"/>
          </w:tcPr>
          <w:p w:rsidR="001D3EBF" w:rsidRDefault="001D3EBF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地方税法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20</w:instrText>
            </w:r>
            <w:r>
              <w:rPr>
                <w:rFonts w:hint="eastAsia"/>
                <w:snapToGrid w:val="0"/>
              </w:rPr>
              <w:instrText>条の９の３第１項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20</w:instrText>
            </w:r>
            <w:r>
              <w:rPr>
                <w:rFonts w:hint="eastAsia"/>
                <w:snapToGrid w:val="0"/>
              </w:rPr>
              <w:instrText>条の９の３第２項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</w:t>
            </w:r>
            <w:r>
              <w:rPr>
                <w:snapToGrid w:val="0"/>
                <w:vanish/>
              </w:rPr>
              <w:t>20</w:t>
            </w:r>
            <w:r>
              <w:rPr>
                <w:rFonts w:hint="eastAsia"/>
                <w:snapToGrid w:val="0"/>
                <w:vanish/>
              </w:rPr>
              <w:t>条の９の３第１項第</w:t>
            </w:r>
            <w:r>
              <w:rPr>
                <w:snapToGrid w:val="0"/>
                <w:vanish/>
              </w:rPr>
              <w:t>20</w:t>
            </w:r>
            <w:r>
              <w:rPr>
                <w:rFonts w:hint="eastAsia"/>
                <w:snapToGrid w:val="0"/>
                <w:vanish/>
              </w:rPr>
              <w:t>条の９の３第２項</w:t>
            </w:r>
            <w:r>
              <w:rPr>
                <w:rFonts w:hint="eastAsia"/>
                <w:snapToGrid w:val="0"/>
              </w:rPr>
              <w:t>の規定により、下記のとおり　　　　　　　　　税の更正の請求をします。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934"/>
        </w:trPr>
        <w:tc>
          <w:tcPr>
            <w:tcW w:w="1680" w:type="dxa"/>
            <w:gridSpan w:val="4"/>
            <w:vMerge w:val="restart"/>
          </w:tcPr>
          <w:p w:rsidR="001D3EBF" w:rsidRDefault="001D3EBF">
            <w:pPr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月分</w:t>
            </w:r>
          </w:p>
        </w:tc>
        <w:tc>
          <w:tcPr>
            <w:tcW w:w="2100" w:type="dxa"/>
            <w:gridSpan w:val="5"/>
            <w:vAlign w:val="center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申告書を提出した年月日又は処分の通知を受けた年月日</w:t>
            </w:r>
          </w:p>
        </w:tc>
        <w:tc>
          <w:tcPr>
            <w:tcW w:w="2100" w:type="dxa"/>
            <w:gridSpan w:val="4"/>
            <w:vAlign w:val="center"/>
          </w:tcPr>
          <w:p w:rsidR="001D3EBF" w:rsidRDefault="001D3EBF">
            <w:pPr>
              <w:spacing w:line="6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第２項第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\o(\s\do 11(</w:instrText>
            </w:r>
            <w:r>
              <w:rPr>
                <w:rFonts w:hint="eastAsia"/>
                <w:snapToGrid w:val="0"/>
              </w:rPr>
              <w:instrText>３</w:instrText>
            </w:r>
            <w:r>
              <w:rPr>
                <w:snapToGrid w:val="0"/>
              </w:rPr>
              <w:instrText>),\s\do 0(</w:instrText>
            </w:r>
            <w:r>
              <w:rPr>
                <w:rFonts w:hint="eastAsia"/>
                <w:snapToGrid w:val="0"/>
              </w:rPr>
              <w:instrText>２</w:instrText>
            </w:r>
            <w:r>
              <w:rPr>
                <w:snapToGrid w:val="0"/>
              </w:rPr>
              <w:instrText>),\s\do-11(</w:instrText>
            </w:r>
            <w:r>
              <w:rPr>
                <w:rFonts w:hint="eastAsia"/>
                <w:snapToGrid w:val="0"/>
              </w:rPr>
              <w:instrText>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１２３</w:t>
            </w:r>
            <w:r>
              <w:rPr>
                <w:rFonts w:hint="eastAsia"/>
                <w:snapToGrid w:val="0"/>
              </w:rPr>
              <w:t>号該当</w:t>
            </w:r>
            <w:r>
              <w:rPr>
                <w:rFonts w:hint="eastAsia"/>
                <w:snapToGrid w:val="0"/>
                <w:vanish/>
              </w:rPr>
              <w:t>の年月日</w:t>
            </w:r>
          </w:p>
          <w:p w:rsidR="001D3EBF" w:rsidRDefault="001D3EBF">
            <w:pPr>
              <w:spacing w:line="2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2100" w:type="dxa"/>
            <w:gridSpan w:val="6"/>
            <w:vAlign w:val="center"/>
          </w:tcPr>
          <w:p w:rsidR="001D3EBF" w:rsidRDefault="001D3EB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法定納期限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680" w:type="dxa"/>
            <w:gridSpan w:val="4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1D3EBF" w:rsidRDefault="001D3EB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00" w:type="dxa"/>
            <w:gridSpan w:val="4"/>
            <w:vAlign w:val="center"/>
          </w:tcPr>
          <w:p w:rsidR="001D3EBF" w:rsidRDefault="001D3EB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00" w:type="dxa"/>
            <w:gridSpan w:val="6"/>
            <w:vAlign w:val="center"/>
          </w:tcPr>
          <w:p w:rsidR="001D3EBF" w:rsidRDefault="001D3EB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>
              <w:rPr>
                <w:snapToGrid w:val="0"/>
              </w:rPr>
              <w:t xml:space="preserve"> 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3150" w:type="dxa"/>
            <w:gridSpan w:val="8"/>
            <w:vAlign w:val="center"/>
          </w:tcPr>
          <w:p w:rsidR="001D3EBF" w:rsidRPr="006717CA" w:rsidRDefault="001D3EB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申告をし、又は処分の通知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を受けた金額</w:t>
            </w:r>
          </w:p>
        </w:tc>
        <w:tc>
          <w:tcPr>
            <w:tcW w:w="3150" w:type="dxa"/>
            <w:gridSpan w:val="7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更正の請求後の金額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差引税額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3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課税標準等</w:t>
            </w:r>
          </w:p>
        </w:tc>
        <w:tc>
          <w:tcPr>
            <w:tcW w:w="630" w:type="dxa"/>
            <w:gridSpan w:val="3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税率</w:t>
            </w:r>
          </w:p>
        </w:tc>
        <w:tc>
          <w:tcPr>
            <w:tcW w:w="1050" w:type="dxa"/>
            <w:gridSpan w:val="2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税額等</w:t>
            </w:r>
          </w:p>
        </w:tc>
        <w:tc>
          <w:tcPr>
            <w:tcW w:w="1470" w:type="dxa"/>
            <w:gridSpan w:val="3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課税標準等</w:t>
            </w:r>
          </w:p>
        </w:tc>
        <w:tc>
          <w:tcPr>
            <w:tcW w:w="630" w:type="dxa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税率</w:t>
            </w:r>
          </w:p>
        </w:tc>
        <w:tc>
          <w:tcPr>
            <w:tcW w:w="1050" w:type="dxa"/>
            <w:gridSpan w:val="3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税額等</w:t>
            </w:r>
          </w:p>
        </w:tc>
        <w:tc>
          <w:tcPr>
            <w:tcW w:w="1680" w:type="dxa"/>
            <w:gridSpan w:val="4"/>
            <w:vMerge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2272"/>
        </w:trPr>
        <w:tc>
          <w:tcPr>
            <w:tcW w:w="1470" w:type="dxa"/>
            <w:gridSpan w:val="3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70" w:type="dxa"/>
            <w:gridSpan w:val="3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3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80" w:type="dxa"/>
            <w:gridSpan w:val="4"/>
          </w:tcPr>
          <w:p w:rsidR="001D3EBF" w:rsidRDefault="001D3EBF">
            <w:pPr>
              <w:spacing w:line="2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cantSplit/>
          <w:trHeight w:hRule="exact" w:val="1512"/>
        </w:trPr>
        <w:tc>
          <w:tcPr>
            <w:tcW w:w="1050" w:type="dxa"/>
            <w:gridSpan w:val="2"/>
            <w:vAlign w:val="center"/>
          </w:tcPr>
          <w:p w:rsidR="001D3EBF" w:rsidRDefault="001D3EB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30" w:type="dxa"/>
            <w:gridSpan w:val="17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1D3EBF" w:rsidRDefault="001D3EBF">
      <w:pPr>
        <w:rPr>
          <w:rFonts w:ascii="?l?r ??fc" w:cs="Times New Roman"/>
          <w:snapToGrid w:val="0"/>
        </w:rPr>
      </w:pPr>
    </w:p>
    <w:p w:rsidR="001D3EBF" w:rsidRDefault="001D3EBF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1D3EBF" w:rsidRDefault="001D3EBF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D3EB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80" w:type="dxa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参考となる事項を記載した添付書類の名称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7980" w:type="dxa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7980" w:type="dxa"/>
            <w:vAlign w:val="center"/>
          </w:tcPr>
          <w:p w:rsidR="001D3EBF" w:rsidRDefault="001D3E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更正の請求をする理由・事情の詳細</w:t>
            </w:r>
          </w:p>
        </w:tc>
      </w:tr>
      <w:tr w:rsidR="001D3EBF">
        <w:tblPrEx>
          <w:tblCellMar>
            <w:top w:w="0" w:type="dxa"/>
            <w:bottom w:w="0" w:type="dxa"/>
          </w:tblCellMar>
        </w:tblPrEx>
        <w:trPr>
          <w:trHeight w:hRule="exact" w:val="5324"/>
        </w:trPr>
        <w:tc>
          <w:tcPr>
            <w:tcW w:w="7980" w:type="dxa"/>
            <w:vAlign w:val="center"/>
          </w:tcPr>
          <w:p w:rsidR="001D3EBF" w:rsidRDefault="001D3EB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1D3EBF" w:rsidRDefault="001D3EBF">
      <w:pPr>
        <w:spacing w:before="8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1D3EBF" w:rsidRDefault="001D3EBF">
      <w:pPr>
        <w:spacing w:line="60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「第２項第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\o(\s\do 11(</w:instrText>
      </w:r>
      <w:r>
        <w:rPr>
          <w:rFonts w:hint="eastAsia"/>
          <w:snapToGrid w:val="0"/>
        </w:rPr>
        <w:instrText>３</w:instrText>
      </w:r>
      <w:r>
        <w:rPr>
          <w:snapToGrid w:val="0"/>
        </w:rPr>
        <w:instrText>),\s\do 0(</w:instrText>
      </w:r>
      <w:r>
        <w:rPr>
          <w:rFonts w:hint="eastAsia"/>
          <w:snapToGrid w:val="0"/>
        </w:rPr>
        <w:instrText>２</w:instrText>
      </w:r>
      <w:r>
        <w:rPr>
          <w:snapToGrid w:val="0"/>
        </w:rPr>
        <w:instrText>),\s\do-11(</w:instrText>
      </w:r>
      <w:r>
        <w:rPr>
          <w:rFonts w:hint="eastAsia"/>
          <w:snapToGrid w:val="0"/>
        </w:rPr>
        <w:instrText>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号該当の年月日」欄は、地方税法第</w:t>
      </w:r>
      <w:r>
        <w:rPr>
          <w:snapToGrid w:val="0"/>
        </w:rPr>
        <w:t>20</w:t>
      </w:r>
      <w:r>
        <w:rPr>
          <w:rFonts w:hint="eastAsia"/>
          <w:snapToGrid w:val="0"/>
        </w:rPr>
        <w:t>条の９の３第２項の各号</w:t>
      </w:r>
    </w:p>
    <w:p w:rsidR="001D3EBF" w:rsidRDefault="001D3EBF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のいずれかに該当する場合に、その号数を○で囲み、その下欄に該当する</w:t>
      </w:r>
      <w:r w:rsidR="002161B3">
        <w:rPr>
          <w:rFonts w:hint="eastAsia"/>
          <w:snapToGrid w:val="0"/>
        </w:rPr>
        <w:t>こととなつた年月日を記入してください。</w:t>
      </w:r>
    </w:p>
    <w:p w:rsidR="003A21CA" w:rsidRPr="003A21CA" w:rsidRDefault="003A21CA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D226FA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</w:t>
      </w:r>
      <w:r w:rsidRPr="00D226FA">
        <w:rPr>
          <w:rFonts w:hint="eastAsia"/>
          <w:snapToGrid w:val="0"/>
        </w:rPr>
        <w:t>令和４年</w:t>
      </w:r>
      <w:r w:rsidR="009142DA" w:rsidRPr="00D226FA">
        <w:rPr>
          <w:snapToGrid w:val="0"/>
        </w:rPr>
        <w:t>12</w:t>
      </w:r>
      <w:r w:rsidR="009142DA" w:rsidRPr="00D226FA">
        <w:rPr>
          <w:rFonts w:hint="eastAsia"/>
          <w:snapToGrid w:val="0"/>
        </w:rPr>
        <w:t>月</w:t>
      </w:r>
      <w:r w:rsidR="009142DA" w:rsidRPr="00D226FA">
        <w:rPr>
          <w:snapToGrid w:val="0"/>
        </w:rPr>
        <w:t>31</w:t>
      </w:r>
      <w:r w:rsidR="009142DA" w:rsidRPr="00D226FA">
        <w:rPr>
          <w:rFonts w:hint="eastAsia"/>
          <w:snapToGrid w:val="0"/>
        </w:rPr>
        <w:t>日</w:t>
      </w:r>
      <w:r w:rsidR="00537F20" w:rsidRPr="00D226FA">
        <w:rPr>
          <w:rFonts w:hint="eastAsia"/>
          <w:snapToGrid w:val="0"/>
        </w:rPr>
        <w:t>後</w:t>
      </w:r>
      <w:r w:rsidR="009142DA" w:rsidRPr="00D226FA">
        <w:rPr>
          <w:rFonts w:hint="eastAsia"/>
          <w:snapToGrid w:val="0"/>
        </w:rPr>
        <w:t>にその納税義務又は特別徴収義務が成立</w:t>
      </w:r>
      <w:r w:rsidR="00E62582" w:rsidRPr="00D226FA">
        <w:rPr>
          <w:rFonts w:hint="eastAsia"/>
          <w:snapToGrid w:val="0"/>
        </w:rPr>
        <w:t>する</w:t>
      </w:r>
      <w:r w:rsidR="009142DA" w:rsidRPr="00D226FA">
        <w:rPr>
          <w:rFonts w:hint="eastAsia"/>
          <w:snapToGrid w:val="0"/>
        </w:rPr>
        <w:t>県税に係る更正請求書として</w:t>
      </w:r>
      <w:r w:rsidR="00F3057A">
        <w:rPr>
          <w:rFonts w:hint="eastAsia"/>
          <w:snapToGrid w:val="0"/>
        </w:rPr>
        <w:t>使用す</w:t>
      </w:r>
      <w:r w:rsidR="009142DA" w:rsidRPr="00D226FA">
        <w:rPr>
          <w:rFonts w:hint="eastAsia"/>
          <w:snapToGrid w:val="0"/>
        </w:rPr>
        <w:t>る場合には、「</w:t>
      </w:r>
      <w:r w:rsidR="006F18CE" w:rsidRPr="00D226FA">
        <w:rPr>
          <w:rFonts w:hint="eastAsia"/>
          <w:snapToGrid w:val="0"/>
        </w:rPr>
        <w:t>申告をし、又は処分の通知を受けた</w:t>
      </w:r>
      <w:r w:rsidR="00537F20" w:rsidRPr="00D226FA">
        <w:rPr>
          <w:rFonts w:hint="eastAsia"/>
          <w:snapToGrid w:val="0"/>
        </w:rPr>
        <w:t>金</w:t>
      </w:r>
      <w:r w:rsidR="006F18CE" w:rsidRPr="00D226FA">
        <w:rPr>
          <w:rFonts w:hint="eastAsia"/>
          <w:snapToGrid w:val="0"/>
        </w:rPr>
        <w:t>額</w:t>
      </w:r>
      <w:r w:rsidR="009142DA" w:rsidRPr="00D226FA">
        <w:rPr>
          <w:rFonts w:hint="eastAsia"/>
          <w:snapToGrid w:val="0"/>
        </w:rPr>
        <w:t>」欄中「課税標準</w:t>
      </w:r>
      <w:r w:rsidR="006F18CE" w:rsidRPr="00D226FA">
        <w:rPr>
          <w:rFonts w:hint="eastAsia"/>
          <w:snapToGrid w:val="0"/>
        </w:rPr>
        <w:t>等」及び「税率」</w:t>
      </w:r>
      <w:r w:rsidR="000329DE">
        <w:rPr>
          <w:rFonts w:hint="eastAsia"/>
          <w:snapToGrid w:val="0"/>
        </w:rPr>
        <w:t>について</w:t>
      </w:r>
      <w:r w:rsidR="006F18CE" w:rsidRPr="00D226FA">
        <w:rPr>
          <w:rFonts w:hint="eastAsia"/>
          <w:snapToGrid w:val="0"/>
        </w:rPr>
        <w:t>は</w:t>
      </w:r>
      <w:r w:rsidR="000329DE">
        <w:rPr>
          <w:rFonts w:hint="eastAsia"/>
          <w:snapToGrid w:val="0"/>
        </w:rPr>
        <w:t>記入</w:t>
      </w:r>
      <w:r w:rsidR="006F18CE" w:rsidRPr="00D226FA">
        <w:rPr>
          <w:rFonts w:hint="eastAsia"/>
          <w:snapToGrid w:val="0"/>
        </w:rPr>
        <w:t>せず、「税額等」に</w:t>
      </w:r>
      <w:r w:rsidR="000329DE">
        <w:rPr>
          <w:rFonts w:hint="eastAsia"/>
          <w:snapToGrid w:val="0"/>
        </w:rPr>
        <w:t>ついて</w:t>
      </w:r>
      <w:r w:rsidR="006F18CE" w:rsidRPr="00D226FA">
        <w:rPr>
          <w:rFonts w:hint="eastAsia"/>
          <w:snapToGrid w:val="0"/>
        </w:rPr>
        <w:t>は</w:t>
      </w:r>
      <w:r w:rsidR="00537F20" w:rsidRPr="00D226FA">
        <w:rPr>
          <w:rFonts w:hint="eastAsia"/>
          <w:snapToGrid w:val="0"/>
        </w:rPr>
        <w:t>当該請求に係る更正前の</w:t>
      </w:r>
      <w:r w:rsidR="006F18CE" w:rsidRPr="00D226FA">
        <w:rPr>
          <w:rFonts w:hint="eastAsia"/>
          <w:snapToGrid w:val="0"/>
        </w:rPr>
        <w:t>納付し、又は納入すべき税額を記入してください。</w:t>
      </w:r>
    </w:p>
    <w:p w:rsidR="001D3EBF" w:rsidRDefault="001D3EBF">
      <w:pPr>
        <w:rPr>
          <w:rFonts w:ascii="?l?r ??fc" w:cs="Times New Roman"/>
          <w:snapToGrid w:val="0"/>
          <w:sz w:val="16"/>
          <w:szCs w:val="16"/>
        </w:rPr>
      </w:pPr>
    </w:p>
    <w:sectPr w:rsidR="001D3EB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B6" w:rsidRDefault="000265B6">
      <w:pPr>
        <w:spacing w:line="240" w:lineRule="auto"/>
      </w:pPr>
      <w:r>
        <w:separator/>
      </w:r>
    </w:p>
  </w:endnote>
  <w:endnote w:type="continuationSeparator" w:id="0">
    <w:p w:rsidR="000265B6" w:rsidRDefault="00026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B6" w:rsidRDefault="000265B6">
      <w:pPr>
        <w:spacing w:line="240" w:lineRule="auto"/>
      </w:pPr>
      <w:r>
        <w:separator/>
      </w:r>
    </w:p>
  </w:footnote>
  <w:footnote w:type="continuationSeparator" w:id="0">
    <w:p w:rsidR="000265B6" w:rsidRDefault="00026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1CA"/>
    <w:rsid w:val="000265B6"/>
    <w:rsid w:val="000329DE"/>
    <w:rsid w:val="001D3EBF"/>
    <w:rsid w:val="002161B3"/>
    <w:rsid w:val="003A21CA"/>
    <w:rsid w:val="00537F20"/>
    <w:rsid w:val="006717CA"/>
    <w:rsid w:val="00683188"/>
    <w:rsid w:val="006B6B95"/>
    <w:rsid w:val="006D7895"/>
    <w:rsid w:val="006F18CE"/>
    <w:rsid w:val="009142DA"/>
    <w:rsid w:val="00B053E1"/>
    <w:rsid w:val="00D226FA"/>
    <w:rsid w:val="00D70FAC"/>
    <w:rsid w:val="00E335D9"/>
    <w:rsid w:val="00E41A41"/>
    <w:rsid w:val="00E43D66"/>
    <w:rsid w:val="00E62582"/>
    <w:rsid w:val="00EA7681"/>
    <w:rsid w:val="00F3057A"/>
    <w:rsid w:val="00F51848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D29050"/>
  <w14:defaultImageDpi w14:val="0"/>
  <w15:docId w15:val="{8AE7161F-1D4E-472E-8A5F-18448FCC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</vt:lpstr>
    </vt:vector>
  </TitlesOfParts>
  <Company>商品システム開発部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</dc:title>
  <dc:subject> </dc:subject>
  <dc:creator>第一法規株式会社</dc:creator>
  <cp:keywords> </cp:keywords>
  <dc:description> </dc:description>
  <cp:lastModifiedBy>oa</cp:lastModifiedBy>
  <cp:revision>3</cp:revision>
  <cp:lastPrinted>2023-02-15T02:03:00Z</cp:lastPrinted>
  <dcterms:created xsi:type="dcterms:W3CDTF">2023-02-15T02:47:00Z</dcterms:created>
  <dcterms:modified xsi:type="dcterms:W3CDTF">2023-02-15T02:50:00Z</dcterms:modified>
</cp:coreProperties>
</file>