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5C6FE" w14:textId="4004F0FE" w:rsidR="005752C9" w:rsidRDefault="005752C9" w:rsidP="00E70B15">
      <w:pPr>
        <w:spacing w:line="420" w:lineRule="exact"/>
        <w:ind w:rightChars="133" w:right="279" w:firstLineChars="2717" w:firstLine="6521"/>
        <w:jc w:val="distribute"/>
        <w:rPr>
          <w:rFonts w:ascii="ＭＳ 明朝" w:eastAsia="ＭＳ 明朝" w:hAnsi="ＭＳ 明朝"/>
          <w:sz w:val="24"/>
          <w:szCs w:val="24"/>
        </w:rPr>
      </w:pPr>
      <w:r>
        <w:rPr>
          <w:rFonts w:ascii="ＭＳ 明朝" w:eastAsia="ＭＳ 明朝" w:hAnsi="ＭＳ 明朝" w:hint="eastAsia"/>
          <w:sz w:val="24"/>
          <w:szCs w:val="24"/>
        </w:rPr>
        <w:t>４感対</w:t>
      </w:r>
      <w:r w:rsidRPr="009F6BF7">
        <w:rPr>
          <w:rFonts w:ascii="ＭＳ 明朝" w:eastAsia="ＭＳ 明朝" w:hAnsi="ＭＳ 明朝" w:hint="eastAsia"/>
          <w:sz w:val="24"/>
          <w:szCs w:val="24"/>
        </w:rPr>
        <w:t>第</w:t>
      </w:r>
      <w:r w:rsidR="00E41830">
        <w:rPr>
          <w:rFonts w:ascii="ＭＳ 明朝" w:eastAsia="ＭＳ 明朝" w:hAnsi="ＭＳ 明朝" w:hint="eastAsia"/>
          <w:sz w:val="24"/>
          <w:szCs w:val="24"/>
        </w:rPr>
        <w:t>２３３６</w:t>
      </w:r>
      <w:r>
        <w:rPr>
          <w:rFonts w:ascii="ＭＳ 明朝" w:eastAsia="ＭＳ 明朝" w:hAnsi="ＭＳ 明朝" w:hint="eastAsia"/>
          <w:sz w:val="24"/>
          <w:szCs w:val="24"/>
        </w:rPr>
        <w:t>号</w:t>
      </w:r>
    </w:p>
    <w:p w14:paraId="6A7FE5F9" w14:textId="2E64F69E" w:rsidR="005752C9" w:rsidRDefault="00E41830" w:rsidP="00E70B15">
      <w:pPr>
        <w:spacing w:line="420" w:lineRule="exact"/>
        <w:ind w:rightChars="132" w:right="277" w:firstLineChars="2735" w:firstLine="6564"/>
        <w:jc w:val="distribute"/>
        <w:rPr>
          <w:rFonts w:ascii="ＭＳ 明朝" w:eastAsia="ＭＳ 明朝" w:hAnsi="ＭＳ 明朝"/>
          <w:sz w:val="24"/>
          <w:szCs w:val="24"/>
        </w:rPr>
      </w:pPr>
      <w:r>
        <w:rPr>
          <w:rFonts w:ascii="ＭＳ 明朝" w:eastAsia="ＭＳ 明朝" w:hAnsi="ＭＳ 明朝" w:hint="eastAsia"/>
          <w:sz w:val="24"/>
          <w:szCs w:val="24"/>
        </w:rPr>
        <w:t>令和５年３月９</w:t>
      </w:r>
      <w:r w:rsidR="005752C9">
        <w:rPr>
          <w:rFonts w:ascii="ＭＳ 明朝" w:eastAsia="ＭＳ 明朝" w:hAnsi="ＭＳ 明朝" w:hint="eastAsia"/>
          <w:sz w:val="24"/>
          <w:szCs w:val="24"/>
        </w:rPr>
        <w:t>日</w:t>
      </w:r>
    </w:p>
    <w:p w14:paraId="067F6552" w14:textId="77777777" w:rsidR="006A414D" w:rsidRDefault="006A414D" w:rsidP="00F42E62">
      <w:pPr>
        <w:spacing w:line="420" w:lineRule="exact"/>
        <w:ind w:firstLineChars="2776" w:firstLine="6662"/>
        <w:jc w:val="distribute"/>
        <w:rPr>
          <w:rFonts w:ascii="ＭＳ 明朝" w:eastAsia="ＭＳ 明朝" w:hAnsi="ＭＳ 明朝"/>
          <w:sz w:val="24"/>
          <w:szCs w:val="24"/>
        </w:rPr>
      </w:pPr>
    </w:p>
    <w:p w14:paraId="22891CCF" w14:textId="77777777" w:rsidR="00F85CEC" w:rsidRPr="00F85CEC" w:rsidRDefault="00F85CEC" w:rsidP="006A414D">
      <w:pPr>
        <w:spacing w:line="360" w:lineRule="exact"/>
        <w:ind w:leftChars="127" w:left="267" w:rightChars="2115" w:right="4441"/>
        <w:jc w:val="distribute"/>
        <w:rPr>
          <w:rFonts w:ascii="ＭＳ 明朝" w:eastAsia="ＭＳ 明朝" w:hAnsi="ＭＳ 明朝"/>
          <w:sz w:val="24"/>
        </w:rPr>
      </w:pPr>
      <w:r w:rsidRPr="00F85CEC">
        <w:rPr>
          <w:rFonts w:ascii="ＭＳ 明朝" w:eastAsia="ＭＳ 明朝" w:hAnsi="ＭＳ 明朝" w:hint="eastAsia"/>
          <w:sz w:val="24"/>
        </w:rPr>
        <w:t>各局長</w:t>
      </w:r>
    </w:p>
    <w:p w14:paraId="0122FAC8" w14:textId="6260922A" w:rsidR="00F85CEC" w:rsidRPr="00F85CEC" w:rsidRDefault="00F85CEC" w:rsidP="006A414D">
      <w:pPr>
        <w:spacing w:line="360" w:lineRule="exact"/>
        <w:ind w:leftChars="127" w:left="267" w:rightChars="2115" w:right="4441"/>
        <w:jc w:val="distribute"/>
        <w:rPr>
          <w:rFonts w:ascii="ＭＳ 明朝" w:eastAsia="ＭＳ 明朝" w:hAnsi="ＭＳ 明朝"/>
          <w:sz w:val="24"/>
        </w:rPr>
      </w:pPr>
      <w:r w:rsidRPr="00F85CEC">
        <w:rPr>
          <w:rFonts w:ascii="ＭＳ 明朝" w:eastAsia="ＭＳ 明朝" w:hAnsi="ＭＳ 明朝" w:hint="eastAsia"/>
          <w:sz w:val="24"/>
        </w:rPr>
        <w:t>愛知県企業庁長</w:t>
      </w:r>
    </w:p>
    <w:p w14:paraId="35FB8C5F" w14:textId="0CB3F2DA" w:rsidR="00F85CEC" w:rsidRPr="00F85CEC" w:rsidRDefault="00F85CEC" w:rsidP="006A414D">
      <w:pPr>
        <w:spacing w:line="360" w:lineRule="exact"/>
        <w:ind w:leftChars="127" w:left="267" w:rightChars="2115" w:right="4441"/>
        <w:jc w:val="distribute"/>
        <w:rPr>
          <w:rFonts w:ascii="ＭＳ 明朝" w:eastAsia="ＭＳ 明朝" w:hAnsi="ＭＳ 明朝"/>
          <w:sz w:val="24"/>
        </w:rPr>
      </w:pPr>
      <w:r w:rsidRPr="00F85CEC">
        <w:rPr>
          <w:rFonts w:ascii="ＭＳ 明朝" w:eastAsia="ＭＳ 明朝" w:hAnsi="ＭＳ 明朝" w:hint="eastAsia"/>
          <w:sz w:val="24"/>
        </w:rPr>
        <w:t>愛知県病院事業庁長</w:t>
      </w:r>
    </w:p>
    <w:p w14:paraId="0E44D775" w14:textId="6E7842E6" w:rsidR="00F85CEC" w:rsidRPr="00F85CEC" w:rsidRDefault="00F42E62" w:rsidP="006A414D">
      <w:pPr>
        <w:spacing w:line="360" w:lineRule="exact"/>
        <w:ind w:leftChars="127" w:left="267" w:rightChars="2115" w:right="4441"/>
        <w:jc w:val="distribute"/>
        <w:rPr>
          <w:rFonts w:ascii="ＭＳ 明朝" w:eastAsia="ＭＳ 明朝" w:hAnsi="ＭＳ 明朝"/>
          <w:sz w:val="24"/>
        </w:rPr>
      </w:pPr>
      <w:r w:rsidRPr="00F85CE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B1B17D7" wp14:editId="4249960F">
                <wp:simplePos x="0" y="0"/>
                <wp:positionH relativeFrom="column">
                  <wp:posOffset>3069590</wp:posOffset>
                </wp:positionH>
                <wp:positionV relativeFrom="paragraph">
                  <wp:posOffset>36830</wp:posOffset>
                </wp:positionV>
                <wp:extent cx="342900" cy="431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3776" w14:textId="77777777" w:rsidR="00F85CEC" w:rsidRPr="00F85CEC" w:rsidRDefault="00F85CEC" w:rsidP="00F85CEC">
                            <w:pPr>
                              <w:rPr>
                                <w:rFonts w:ascii="ＭＳ 明朝" w:eastAsia="ＭＳ 明朝" w:hAnsi="ＭＳ 明朝"/>
                                <w:sz w:val="24"/>
                              </w:rPr>
                            </w:pPr>
                            <w:r w:rsidRPr="00F85CEC">
                              <w:rPr>
                                <w:rFonts w:ascii="ＭＳ 明朝" w:eastAsia="ＭＳ 明朝" w:hAnsi="ＭＳ 明朝" w:hint="eastAsia"/>
                                <w:sz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B17D7" id="_x0000_t202" coordsize="21600,21600" o:spt="202" path="m,l,21600r21600,l21600,xe">
                <v:stroke joinstyle="miter"/>
                <v:path gradientshapeok="t" o:connecttype="rect"/>
              </v:shapetype>
              <v:shape id="Text Box 2" o:spid="_x0000_s1026" type="#_x0000_t202" style="position:absolute;left:0;text-align:left;margin-left:241.7pt;margin-top:2.9pt;width:2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" filled="f" stroked="f">
                <v:textbox inset="5.85pt,.7pt,5.85pt,.7pt">
                  <w:txbxContent>
                    <w:p w14:paraId="6EDE3776" w14:textId="77777777" w:rsidR="00F85CEC" w:rsidRPr="00F85CEC" w:rsidRDefault="00F85CEC" w:rsidP="00F85CEC">
                      <w:pPr>
                        <w:rPr>
                          <w:rFonts w:ascii="ＭＳ 明朝" w:eastAsia="ＭＳ 明朝" w:hAnsi="ＭＳ 明朝"/>
                          <w:sz w:val="24"/>
                        </w:rPr>
                      </w:pPr>
                      <w:r w:rsidRPr="00F85CEC">
                        <w:rPr>
                          <w:rFonts w:ascii="ＭＳ 明朝" w:eastAsia="ＭＳ 明朝" w:hAnsi="ＭＳ 明朝" w:hint="eastAsia"/>
                          <w:sz w:val="24"/>
                        </w:rPr>
                        <w:t>殿</w:t>
                      </w:r>
                    </w:p>
                  </w:txbxContent>
                </v:textbox>
              </v:shape>
            </w:pict>
          </mc:Fallback>
        </mc:AlternateContent>
      </w:r>
      <w:r w:rsidR="00F85CEC" w:rsidRPr="00F85CEC">
        <w:rPr>
          <w:rFonts w:ascii="ＭＳ 明朝" w:eastAsia="ＭＳ 明朝" w:hAnsi="ＭＳ 明朝" w:hint="eastAsia"/>
          <w:sz w:val="24"/>
        </w:rPr>
        <w:t>愛知県議会事務局長</w:t>
      </w:r>
    </w:p>
    <w:p w14:paraId="020A5243" w14:textId="5E4E7551" w:rsidR="00F85CEC" w:rsidRPr="00F85CEC" w:rsidRDefault="00F85CEC" w:rsidP="006A414D">
      <w:pPr>
        <w:spacing w:line="360" w:lineRule="exact"/>
        <w:ind w:leftChars="127" w:left="267" w:rightChars="2115" w:right="4441"/>
        <w:jc w:val="distribute"/>
        <w:rPr>
          <w:rFonts w:ascii="ＭＳ 明朝" w:eastAsia="ＭＳ 明朝" w:hAnsi="ＭＳ 明朝"/>
          <w:sz w:val="24"/>
        </w:rPr>
      </w:pPr>
      <w:r w:rsidRPr="00F85CEC">
        <w:rPr>
          <w:rFonts w:ascii="ＭＳ 明朝" w:eastAsia="ＭＳ 明朝" w:hAnsi="ＭＳ 明朝" w:hint="eastAsia"/>
          <w:sz w:val="24"/>
        </w:rPr>
        <w:t>愛知県教育委員会教育長</w:t>
      </w:r>
    </w:p>
    <w:p w14:paraId="61029500" w14:textId="6DF90D3F" w:rsidR="00F85CEC" w:rsidRDefault="00F85CEC" w:rsidP="006A414D">
      <w:pPr>
        <w:spacing w:line="360" w:lineRule="exact"/>
        <w:ind w:leftChars="127" w:left="267" w:rightChars="2115" w:right="4441"/>
        <w:jc w:val="distribute"/>
        <w:rPr>
          <w:rFonts w:ascii="ＭＳ 明朝" w:eastAsia="ＭＳ 明朝" w:hAnsi="ＭＳ 明朝"/>
          <w:sz w:val="24"/>
        </w:rPr>
      </w:pPr>
      <w:r w:rsidRPr="00F85CEC">
        <w:rPr>
          <w:rFonts w:ascii="ＭＳ 明朝" w:eastAsia="ＭＳ 明朝" w:hAnsi="ＭＳ 明朝" w:hint="eastAsia"/>
          <w:sz w:val="24"/>
        </w:rPr>
        <w:t>愛知県各種行政委員（会）事務局長</w:t>
      </w:r>
    </w:p>
    <w:p w14:paraId="067E2440" w14:textId="46FCE336" w:rsidR="00F42E62" w:rsidRPr="00F85CEC" w:rsidRDefault="00E41830" w:rsidP="00333AFA">
      <w:pPr>
        <w:ind w:leftChars="127" w:left="267" w:rightChars="2115" w:right="4441"/>
        <w:jc w:val="distribute"/>
        <w:rPr>
          <w:rFonts w:ascii="ＭＳ 明朝" w:eastAsia="ＭＳ 明朝" w:hAnsi="ＭＳ 明朝"/>
          <w:sz w:val="24"/>
        </w:rPr>
      </w:pPr>
      <w:r>
        <w:rPr>
          <w:rFonts w:ascii="ＭＳ 明朝" w:eastAsia="ＭＳ 明朝" w:hAnsi="ＭＳ 明朝" w:hint="eastAsia"/>
          <w:sz w:val="24"/>
        </w:rPr>
        <w:t>愛知県警察</w:t>
      </w:r>
      <w:r w:rsidR="00F42E62">
        <w:rPr>
          <w:rFonts w:ascii="ＭＳ 明朝" w:eastAsia="ＭＳ 明朝" w:hAnsi="ＭＳ 明朝" w:hint="eastAsia"/>
          <w:sz w:val="24"/>
        </w:rPr>
        <w:t>本部長</w:t>
      </w:r>
    </w:p>
    <w:p w14:paraId="65F7EF4B" w14:textId="77777777" w:rsidR="00F85CEC" w:rsidRDefault="00F85CEC" w:rsidP="00333AFA">
      <w:pPr>
        <w:ind w:right="480"/>
        <w:jc w:val="right"/>
        <w:rPr>
          <w:rFonts w:ascii="ＭＳ 明朝" w:eastAsia="ＭＳ 明朝" w:hAnsi="ＭＳ 明朝"/>
          <w:sz w:val="24"/>
          <w:szCs w:val="24"/>
        </w:rPr>
      </w:pPr>
    </w:p>
    <w:p w14:paraId="66984C78" w14:textId="299011AE" w:rsidR="0055153E" w:rsidRDefault="00CB3161" w:rsidP="005752C9">
      <w:pPr>
        <w:ind w:right="848"/>
        <w:jc w:val="right"/>
        <w:rPr>
          <w:rFonts w:ascii="ＭＳ 明朝" w:eastAsia="ＭＳ 明朝" w:hAnsi="ＭＳ 明朝"/>
          <w:sz w:val="24"/>
          <w:szCs w:val="24"/>
        </w:rPr>
      </w:pPr>
      <w:r w:rsidRPr="00CB3161">
        <w:rPr>
          <w:rFonts w:ascii="ＭＳ 明朝" w:eastAsia="ＭＳ 明朝" w:hAnsi="ＭＳ 明朝" w:hint="eastAsia"/>
          <w:sz w:val="24"/>
          <w:szCs w:val="24"/>
        </w:rPr>
        <w:t>愛知県</w:t>
      </w:r>
      <w:r w:rsidR="0015381B">
        <w:rPr>
          <w:rFonts w:ascii="ＭＳ 明朝" w:eastAsia="ＭＳ 明朝" w:hAnsi="ＭＳ 明朝" w:hint="eastAsia"/>
          <w:sz w:val="24"/>
          <w:szCs w:val="24"/>
        </w:rPr>
        <w:t>感染症対策局長</w:t>
      </w:r>
    </w:p>
    <w:p w14:paraId="08852EAD" w14:textId="77777777" w:rsidR="00CB3161" w:rsidRPr="0015381B" w:rsidRDefault="00CB3161" w:rsidP="00333AFA">
      <w:pPr>
        <w:rPr>
          <w:rFonts w:ascii="ＭＳ 明朝" w:eastAsia="ＭＳ 明朝" w:hAnsi="ＭＳ 明朝"/>
          <w:sz w:val="24"/>
          <w:szCs w:val="24"/>
        </w:rPr>
      </w:pPr>
    </w:p>
    <w:p w14:paraId="4912BE6A" w14:textId="0F404042" w:rsidR="00F42E62" w:rsidRPr="004439D5" w:rsidRDefault="004439D5" w:rsidP="00333AFA">
      <w:pPr>
        <w:autoSpaceDE w:val="0"/>
        <w:autoSpaceDN w:val="0"/>
        <w:adjustRightInd w:val="0"/>
        <w:ind w:leftChars="337" w:left="709" w:rightChars="269" w:right="565" w:hanging="1"/>
        <w:jc w:val="left"/>
        <w:rPr>
          <w:rFonts w:ascii="ＭＳ 明朝" w:eastAsia="ＭＳ 明朝" w:hAnsi="ＭＳ 明朝"/>
          <w:sz w:val="24"/>
          <w:szCs w:val="24"/>
        </w:rPr>
      </w:pPr>
      <w:r w:rsidRPr="004439D5">
        <w:rPr>
          <w:rFonts w:ascii="ＭＳ 明朝" w:eastAsia="ＭＳ 明朝" w:hAnsi="ＭＳ 明朝" w:cs="MS-Mincho"/>
          <w:kern w:val="0"/>
          <w:sz w:val="24"/>
          <w:szCs w:val="24"/>
        </w:rPr>
        <w:t xml:space="preserve">B.1.1.529 </w:t>
      </w:r>
      <w:r w:rsidRPr="004439D5">
        <w:rPr>
          <w:rFonts w:ascii="ＭＳ 明朝" w:eastAsia="ＭＳ 明朝" w:hAnsi="ＭＳ 明朝" w:cs="MS-Mincho" w:hint="eastAsia"/>
          <w:kern w:val="0"/>
          <w:sz w:val="24"/>
          <w:szCs w:val="24"/>
        </w:rPr>
        <w:t>系統（オミクロン株）が主流である間の当該株の特徴を踏まえた感染者の発生場所毎の濃厚接触者の特定及び行動制限並びに積極的疫学調査の実施について</w:t>
      </w:r>
      <w:r w:rsidR="00F42E62" w:rsidRPr="004439D5">
        <w:rPr>
          <w:rFonts w:ascii="ＭＳ 明朝" w:eastAsia="ＭＳ 明朝" w:hAnsi="ＭＳ 明朝" w:hint="eastAsia"/>
          <w:sz w:val="24"/>
          <w:szCs w:val="24"/>
        </w:rPr>
        <w:t>（通知）</w:t>
      </w:r>
    </w:p>
    <w:p w14:paraId="5BCFBFC7" w14:textId="77777777" w:rsidR="0055153E" w:rsidRPr="00990680" w:rsidRDefault="0055153E" w:rsidP="00333AFA">
      <w:pPr>
        <w:rPr>
          <w:rFonts w:ascii="ＭＳ 明朝" w:eastAsia="ＭＳ 明朝" w:hAnsi="ＭＳ 明朝"/>
          <w:sz w:val="24"/>
          <w:szCs w:val="24"/>
        </w:rPr>
      </w:pPr>
    </w:p>
    <w:p w14:paraId="5E0FA2E2" w14:textId="6B56121B" w:rsidR="00844CEE" w:rsidRPr="005752C9" w:rsidRDefault="00982C06" w:rsidP="00333A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令和５年３月13日以降、マスクの着用については個人の判断を基本とすることとなることから、「</w:t>
      </w:r>
      <w:r>
        <w:rPr>
          <w:rFonts w:ascii="ＭＳ 明朝" w:eastAsia="ＭＳ 明朝" w:hAnsi="ＭＳ 明朝" w:cs="MS-Mincho"/>
          <w:kern w:val="0"/>
          <w:sz w:val="24"/>
          <w:szCs w:val="24"/>
        </w:rPr>
        <w:t>B.1.1.529</w:t>
      </w:r>
      <w:r w:rsidRPr="004439D5">
        <w:rPr>
          <w:rFonts w:ascii="ＭＳ 明朝" w:eastAsia="ＭＳ 明朝" w:hAnsi="ＭＳ 明朝" w:cs="MS-Mincho" w:hint="eastAsia"/>
          <w:kern w:val="0"/>
          <w:sz w:val="24"/>
          <w:szCs w:val="24"/>
        </w:rPr>
        <w:t>系統（オミクロン株）が主流である間の当該株の特徴を踏まえた感染者の発生場所毎の濃厚接触者の特定及び行動制限並びに積極的疫学調査の実施について</w:t>
      </w:r>
      <w:r>
        <w:rPr>
          <w:rFonts w:ascii="ＭＳ 明朝" w:eastAsia="ＭＳ 明朝" w:hAnsi="ＭＳ 明朝" w:cs="MS-Mincho" w:hint="eastAsia"/>
          <w:kern w:val="0"/>
          <w:sz w:val="24"/>
          <w:szCs w:val="24"/>
        </w:rPr>
        <w:t>」（</w:t>
      </w:r>
      <w:r>
        <w:rPr>
          <w:rFonts w:ascii="ＭＳ 明朝" w:eastAsia="ＭＳ 明朝" w:hAnsi="ＭＳ 明朝" w:hint="eastAsia"/>
          <w:sz w:val="24"/>
          <w:szCs w:val="24"/>
        </w:rPr>
        <w:t>令和４年３月16日付け厚生労働省新型コロナウイルス感染症対策推進本部事務連絡</w:t>
      </w:r>
      <w:r>
        <w:rPr>
          <w:rFonts w:ascii="ＭＳ 明朝" w:eastAsia="ＭＳ 明朝" w:hAnsi="ＭＳ 明朝" w:cs="MS-Mincho" w:hint="eastAsia"/>
          <w:kern w:val="0"/>
          <w:sz w:val="24"/>
          <w:szCs w:val="24"/>
        </w:rPr>
        <w:t>）が、別添のとおり</w:t>
      </w:r>
      <w:r>
        <w:rPr>
          <w:rFonts w:ascii="ＭＳ 明朝" w:eastAsia="ＭＳ 明朝" w:hAnsi="ＭＳ 明朝" w:hint="eastAsia"/>
          <w:sz w:val="24"/>
          <w:szCs w:val="24"/>
        </w:rPr>
        <w:t>令和５年３月７日に一部改正</w:t>
      </w:r>
      <w:r w:rsidR="00E41830">
        <w:rPr>
          <w:rFonts w:ascii="ＭＳ 明朝" w:eastAsia="ＭＳ 明朝" w:hAnsi="ＭＳ 明朝" w:hint="eastAsia"/>
          <w:sz w:val="24"/>
          <w:szCs w:val="24"/>
        </w:rPr>
        <w:t>され</w:t>
      </w:r>
      <w:r>
        <w:rPr>
          <w:rFonts w:ascii="ＭＳ 明朝" w:eastAsia="ＭＳ 明朝" w:hAnsi="ＭＳ 明朝" w:hint="eastAsia"/>
          <w:sz w:val="24"/>
          <w:szCs w:val="24"/>
        </w:rPr>
        <w:t>ました。</w:t>
      </w:r>
    </w:p>
    <w:p w14:paraId="5248C107" w14:textId="62236A38" w:rsidR="00163BE8" w:rsidRDefault="005752C9" w:rsidP="00333A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主な改正点は下記のとおりで</w:t>
      </w:r>
      <w:r w:rsidR="00E41830">
        <w:rPr>
          <w:rFonts w:ascii="ＭＳ 明朝" w:eastAsia="ＭＳ 明朝" w:hAnsi="ＭＳ 明朝" w:hint="eastAsia"/>
          <w:sz w:val="24"/>
          <w:szCs w:val="24"/>
        </w:rPr>
        <w:t>あり</w:t>
      </w:r>
      <w:r>
        <w:rPr>
          <w:rFonts w:ascii="ＭＳ 明朝" w:eastAsia="ＭＳ 明朝" w:hAnsi="ＭＳ 明朝" w:hint="eastAsia"/>
          <w:sz w:val="24"/>
          <w:szCs w:val="24"/>
        </w:rPr>
        <w:t>、令和５年３月13日から適用されますので、</w:t>
      </w:r>
      <w:r w:rsidR="00C4024A">
        <w:rPr>
          <w:rFonts w:ascii="ＭＳ 明朝" w:eastAsia="ＭＳ 明朝" w:hAnsi="ＭＳ 明朝" w:hint="eastAsia"/>
          <w:sz w:val="24"/>
          <w:szCs w:val="24"/>
        </w:rPr>
        <w:t>関係機関等への周知をお願いします。</w:t>
      </w:r>
    </w:p>
    <w:p w14:paraId="7D7C371F" w14:textId="71E65F2A" w:rsidR="00F42E62" w:rsidRPr="00F42E62" w:rsidRDefault="00F42E62" w:rsidP="00333A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なお、各市町村長には別に通知しています。</w:t>
      </w:r>
    </w:p>
    <w:p w14:paraId="3E9EA15D" w14:textId="77777777" w:rsidR="005752C9" w:rsidRDefault="005752C9" w:rsidP="005752C9">
      <w:pPr>
        <w:pStyle w:val="ad"/>
      </w:pPr>
      <w:r>
        <w:rPr>
          <w:rFonts w:hint="eastAsia"/>
        </w:rPr>
        <w:t>記</w:t>
      </w:r>
    </w:p>
    <w:p w14:paraId="66A13A43" w14:textId="77777777" w:rsidR="005752C9" w:rsidRDefault="005752C9" w:rsidP="005752C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16F0C">
        <w:rPr>
          <w:rFonts w:ascii="ＭＳ 明朝" w:eastAsia="ＭＳ 明朝" w:hAnsi="ＭＳ 明朝" w:hint="eastAsia"/>
          <w:sz w:val="24"/>
          <w:szCs w:val="24"/>
        </w:rPr>
        <w:t>濃厚接触者の特定は、「手で触れることの出来る距離（目安として１メートル）で、必要な感染予防策なしで、「患者（確定例）」と</w:t>
      </w:r>
      <w:r>
        <w:rPr>
          <w:rFonts w:ascii="ＭＳ 明朝" w:eastAsia="ＭＳ 明朝" w:hAnsi="ＭＳ 明朝"/>
          <w:sz w:val="24"/>
          <w:szCs w:val="24"/>
        </w:rPr>
        <w:t>15</w:t>
      </w:r>
      <w:r w:rsidRPr="00516F0C">
        <w:rPr>
          <w:rFonts w:ascii="ＭＳ 明朝" w:eastAsia="ＭＳ 明朝" w:hAnsi="ＭＳ 明朝"/>
          <w:sz w:val="24"/>
          <w:szCs w:val="24"/>
        </w:rPr>
        <w:t>分以上の</w:t>
      </w:r>
      <w:r w:rsidRPr="00516F0C">
        <w:rPr>
          <w:rFonts w:ascii="ＭＳ 明朝" w:eastAsia="ＭＳ 明朝" w:hAnsi="ＭＳ 明朝" w:hint="eastAsia"/>
          <w:sz w:val="24"/>
          <w:szCs w:val="24"/>
        </w:rPr>
        <w:t>接触があった者」が要件の一つとなっているが</w:t>
      </w:r>
      <w:r w:rsidRPr="00516F0C">
        <w:rPr>
          <w:rFonts w:ascii="ＭＳ 明朝" w:eastAsia="ＭＳ 明朝" w:hAnsi="ＭＳ 明朝"/>
          <w:sz w:val="24"/>
          <w:szCs w:val="24"/>
        </w:rPr>
        <w:t>、マスクを着用していな</w:t>
      </w:r>
      <w:r w:rsidRPr="00516F0C">
        <w:rPr>
          <w:rFonts w:ascii="ＭＳ 明朝" w:eastAsia="ＭＳ 明朝" w:hAnsi="ＭＳ 明朝" w:hint="eastAsia"/>
          <w:sz w:val="24"/>
          <w:szCs w:val="24"/>
        </w:rPr>
        <w:t>いことのみをもって一律に濃厚接触者と特定するのではなく、引き続き、周辺の環境や接触の状況等個々の状況から患者の感染性を総合的に判断</w:t>
      </w:r>
      <w:r>
        <w:rPr>
          <w:rFonts w:ascii="ＭＳ 明朝" w:eastAsia="ＭＳ 明朝" w:hAnsi="ＭＳ 明朝" w:hint="eastAsia"/>
          <w:sz w:val="24"/>
          <w:szCs w:val="24"/>
        </w:rPr>
        <w:t>する。</w:t>
      </w:r>
    </w:p>
    <w:p w14:paraId="5244FA99" w14:textId="77777777" w:rsidR="005752C9" w:rsidRDefault="005752C9" w:rsidP="005752C9">
      <w:pPr>
        <w:ind w:leftChars="100" w:left="450" w:hangingChars="100" w:hanging="240"/>
        <w:rPr>
          <w:rFonts w:ascii="ＭＳ 明朝" w:eastAsia="ＭＳ 明朝" w:hAnsi="ＭＳ 明朝"/>
          <w:sz w:val="24"/>
          <w:szCs w:val="24"/>
        </w:rPr>
      </w:pPr>
    </w:p>
    <w:p w14:paraId="3B4EACC1" w14:textId="77777777" w:rsidR="005752C9" w:rsidRDefault="005752C9" w:rsidP="005752C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16F0C">
        <w:rPr>
          <w:rFonts w:ascii="ＭＳ 明朝" w:eastAsia="ＭＳ 明朝" w:hAnsi="ＭＳ 明朝" w:hint="eastAsia"/>
          <w:sz w:val="24"/>
          <w:szCs w:val="24"/>
        </w:rPr>
        <w:t>マスクの着用については個人の判断を基本とすることとな</w:t>
      </w:r>
      <w:r w:rsidRPr="00516F0C">
        <w:rPr>
          <w:rFonts w:ascii="ＭＳ 明朝" w:eastAsia="ＭＳ 明朝" w:hAnsi="ＭＳ 明朝"/>
          <w:sz w:val="24"/>
          <w:szCs w:val="24"/>
        </w:rPr>
        <w:t>るが、</w:t>
      </w:r>
      <w:r>
        <w:rPr>
          <w:rFonts w:ascii="ＭＳ 明朝" w:eastAsia="ＭＳ 明朝" w:hAnsi="ＭＳ 明朝" w:hint="eastAsia"/>
          <w:sz w:val="24"/>
          <w:szCs w:val="24"/>
        </w:rPr>
        <w:t>濃厚接触者は待機開始から</w:t>
      </w:r>
      <w:r w:rsidRPr="00516F0C">
        <w:rPr>
          <w:rFonts w:ascii="ＭＳ 明朝" w:eastAsia="ＭＳ 明朝" w:hAnsi="ＭＳ 明朝"/>
          <w:sz w:val="24"/>
          <w:szCs w:val="24"/>
        </w:rPr>
        <w:t>７日間が経過</w:t>
      </w:r>
      <w:r>
        <w:rPr>
          <w:rFonts w:ascii="ＭＳ 明朝" w:eastAsia="ＭＳ 明朝" w:hAnsi="ＭＳ 明朝" w:hint="eastAsia"/>
          <w:sz w:val="24"/>
          <w:szCs w:val="24"/>
        </w:rPr>
        <w:t>するまでは、感染対策として、</w:t>
      </w:r>
      <w:r w:rsidRPr="00516F0C">
        <w:rPr>
          <w:rFonts w:ascii="ＭＳ 明朝" w:eastAsia="ＭＳ 明朝" w:hAnsi="ＭＳ 明朝" w:hint="eastAsia"/>
          <w:sz w:val="24"/>
          <w:szCs w:val="24"/>
        </w:rPr>
        <w:t>マスクの着用が推奨され</w:t>
      </w:r>
      <w:r w:rsidRPr="00516F0C">
        <w:rPr>
          <w:rFonts w:ascii="ＭＳ 明朝" w:eastAsia="ＭＳ 明朝" w:hAnsi="ＭＳ 明朝"/>
          <w:sz w:val="24"/>
          <w:szCs w:val="24"/>
        </w:rPr>
        <w:t>る。</w:t>
      </w:r>
      <w:bookmarkStart w:id="0" w:name="_GoBack"/>
      <w:bookmarkEnd w:id="0"/>
    </w:p>
    <w:p w14:paraId="60D61E0B" w14:textId="453AA8B6" w:rsidR="00163BE8" w:rsidRPr="00982C06" w:rsidRDefault="00163BE8" w:rsidP="00333AFA">
      <w:pPr>
        <w:ind w:firstLineChars="100" w:firstLine="240"/>
        <w:jc w:val="center"/>
        <w:rPr>
          <w:rFonts w:ascii="ＭＳ 明朝" w:eastAsia="ＭＳ 明朝" w:hAnsi="ＭＳ 明朝"/>
          <w:sz w:val="24"/>
          <w:szCs w:val="24"/>
        </w:rPr>
      </w:pPr>
    </w:p>
    <w:tbl>
      <w:tblPr>
        <w:tblStyle w:val="a9"/>
        <w:tblpPr w:leftFromText="142" w:rightFromText="142" w:vertAnchor="text" w:horzAnchor="margin" w:tblpXSpec="right" w:tblpY="102"/>
        <w:tblW w:w="5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59"/>
      </w:tblGrid>
      <w:tr w:rsidR="009D0D94" w14:paraId="54D11E28" w14:textId="77777777" w:rsidTr="00A31AA4">
        <w:tc>
          <w:tcPr>
            <w:tcW w:w="1080" w:type="dxa"/>
          </w:tcPr>
          <w:p w14:paraId="38DC9B97" w14:textId="77777777" w:rsidR="009D0D94" w:rsidRDefault="009D0D94" w:rsidP="00A31AA4">
            <w:pPr>
              <w:spacing w:line="420" w:lineRule="exact"/>
              <w:jc w:val="distribute"/>
              <w:rPr>
                <w:rFonts w:ascii="ＭＳ 明朝" w:eastAsia="ＭＳ 明朝" w:hAnsi="ＭＳ 明朝"/>
                <w:sz w:val="24"/>
                <w:szCs w:val="24"/>
              </w:rPr>
            </w:pPr>
            <w:r>
              <w:rPr>
                <w:rFonts w:ascii="ＭＳ 明朝" w:eastAsia="ＭＳ 明朝" w:hAnsi="ＭＳ 明朝" w:hint="eastAsia"/>
                <w:sz w:val="24"/>
                <w:szCs w:val="24"/>
              </w:rPr>
              <w:t>担　当</w:t>
            </w:r>
          </w:p>
        </w:tc>
        <w:tc>
          <w:tcPr>
            <w:tcW w:w="4359" w:type="dxa"/>
          </w:tcPr>
          <w:p w14:paraId="08812C5E" w14:textId="5E8FD176" w:rsidR="00836738" w:rsidRDefault="009D0D94" w:rsidP="00A31AA4">
            <w:pPr>
              <w:spacing w:line="420" w:lineRule="exact"/>
              <w:rPr>
                <w:rFonts w:ascii="ＭＳ 明朝" w:eastAsia="ＭＳ 明朝" w:hAnsi="ＭＳ 明朝"/>
                <w:sz w:val="24"/>
                <w:szCs w:val="24"/>
              </w:rPr>
            </w:pPr>
            <w:r>
              <w:rPr>
                <w:rFonts w:ascii="ＭＳ 明朝" w:eastAsia="ＭＳ 明朝" w:hAnsi="ＭＳ 明朝" w:hint="eastAsia"/>
                <w:sz w:val="24"/>
                <w:szCs w:val="24"/>
              </w:rPr>
              <w:t>感染症対策課医療体制整備室</w:t>
            </w:r>
          </w:p>
          <w:p w14:paraId="617B5DFA" w14:textId="5214F17D" w:rsidR="009D0D94" w:rsidRDefault="009D0D94" w:rsidP="00A31AA4">
            <w:pPr>
              <w:spacing w:line="420" w:lineRule="exact"/>
              <w:rPr>
                <w:rFonts w:ascii="ＭＳ 明朝" w:eastAsia="ＭＳ 明朝" w:hAnsi="ＭＳ 明朝"/>
                <w:sz w:val="24"/>
                <w:szCs w:val="24"/>
              </w:rPr>
            </w:pPr>
            <w:r>
              <w:rPr>
                <w:rFonts w:ascii="ＭＳ 明朝" w:eastAsia="ＭＳ 明朝" w:hAnsi="ＭＳ 明朝" w:hint="eastAsia"/>
                <w:sz w:val="24"/>
                <w:szCs w:val="24"/>
              </w:rPr>
              <w:t>統計グループ</w:t>
            </w:r>
          </w:p>
        </w:tc>
      </w:tr>
      <w:tr w:rsidR="00E41830" w14:paraId="7F86EE71" w14:textId="77777777" w:rsidTr="00A31AA4">
        <w:tc>
          <w:tcPr>
            <w:tcW w:w="1080" w:type="dxa"/>
          </w:tcPr>
          <w:p w14:paraId="660782F5" w14:textId="5CDC2C5F" w:rsidR="00E41830" w:rsidRDefault="00E41830" w:rsidP="00E41830">
            <w:pPr>
              <w:spacing w:line="420" w:lineRule="exact"/>
              <w:jc w:val="distribute"/>
              <w:rPr>
                <w:rFonts w:ascii="ＭＳ 明朝" w:eastAsia="ＭＳ 明朝" w:hAnsi="ＭＳ 明朝" w:hint="eastAsia"/>
                <w:sz w:val="24"/>
                <w:szCs w:val="24"/>
              </w:rPr>
            </w:pPr>
            <w:r>
              <w:rPr>
                <w:rFonts w:ascii="ＭＳ 明朝" w:eastAsia="ＭＳ 明朝" w:hAnsi="ＭＳ 明朝" w:hint="eastAsia"/>
                <w:sz w:val="24"/>
                <w:szCs w:val="24"/>
              </w:rPr>
              <w:t>電話</w:t>
            </w:r>
          </w:p>
        </w:tc>
        <w:tc>
          <w:tcPr>
            <w:tcW w:w="4359" w:type="dxa"/>
          </w:tcPr>
          <w:p w14:paraId="4937DF86" w14:textId="059F12CE" w:rsidR="00E41830" w:rsidRDefault="00E41830" w:rsidP="00E41830">
            <w:pPr>
              <w:spacing w:line="420" w:lineRule="exact"/>
              <w:rPr>
                <w:rFonts w:ascii="ＭＳ 明朝" w:eastAsia="ＭＳ 明朝" w:hAnsi="ＭＳ 明朝" w:hint="eastAsia"/>
                <w:sz w:val="24"/>
                <w:szCs w:val="24"/>
              </w:rPr>
            </w:pPr>
            <w:r>
              <w:rPr>
                <w:rFonts w:ascii="ＭＳ 明朝" w:eastAsia="ＭＳ 明朝" w:hAnsi="ＭＳ 明朝" w:hint="eastAsia"/>
                <w:sz w:val="24"/>
                <w:szCs w:val="24"/>
              </w:rPr>
              <w:t>052-954-7475（ダイヤルイン）</w:t>
            </w:r>
          </w:p>
        </w:tc>
      </w:tr>
      <w:tr w:rsidR="009D0D94" w14:paraId="70ED8C7F" w14:textId="77777777" w:rsidTr="00A31AA4">
        <w:tc>
          <w:tcPr>
            <w:tcW w:w="1080" w:type="dxa"/>
          </w:tcPr>
          <w:p w14:paraId="757EC94F" w14:textId="77777777" w:rsidR="009D0D94" w:rsidRDefault="009D0D94" w:rsidP="00A31AA4">
            <w:pPr>
              <w:spacing w:line="420" w:lineRule="exact"/>
              <w:jc w:val="distribute"/>
              <w:rPr>
                <w:rFonts w:ascii="ＭＳ 明朝" w:eastAsia="ＭＳ 明朝" w:hAnsi="ＭＳ 明朝"/>
                <w:sz w:val="24"/>
                <w:szCs w:val="24"/>
              </w:rPr>
            </w:pPr>
            <w:r>
              <w:rPr>
                <w:rFonts w:ascii="ＭＳ 明朝" w:eastAsia="ＭＳ 明朝" w:hAnsi="ＭＳ 明朝" w:hint="eastAsia"/>
                <w:sz w:val="24"/>
                <w:szCs w:val="24"/>
              </w:rPr>
              <w:t>電子ﾒｰﾙ</w:t>
            </w:r>
          </w:p>
        </w:tc>
        <w:tc>
          <w:tcPr>
            <w:tcW w:w="4359" w:type="dxa"/>
          </w:tcPr>
          <w:p w14:paraId="1BFDC14E" w14:textId="77777777" w:rsidR="009D0D94" w:rsidRDefault="009D0D94" w:rsidP="00A31AA4">
            <w:pPr>
              <w:spacing w:line="420" w:lineRule="exact"/>
              <w:rPr>
                <w:rFonts w:ascii="ＭＳ 明朝" w:eastAsia="ＭＳ 明朝" w:hAnsi="ＭＳ 明朝"/>
                <w:sz w:val="24"/>
                <w:szCs w:val="24"/>
              </w:rPr>
            </w:pPr>
            <w:r>
              <w:rPr>
                <w:rFonts w:ascii="ＭＳ 明朝" w:eastAsia="ＭＳ 明朝" w:hAnsi="ＭＳ 明朝" w:hint="eastAsia"/>
                <w:sz w:val="24"/>
                <w:szCs w:val="24"/>
              </w:rPr>
              <w:t>iryotaisei-seibi@pref.aichi.lg.jp</w:t>
            </w:r>
          </w:p>
        </w:tc>
      </w:tr>
    </w:tbl>
    <w:p w14:paraId="76671E70" w14:textId="6D07A419" w:rsidR="009D0D94" w:rsidRPr="009D0D94" w:rsidRDefault="009D0D94" w:rsidP="004A1E8F">
      <w:pPr>
        <w:spacing w:line="420" w:lineRule="exact"/>
        <w:ind w:firstLineChars="100" w:firstLine="240"/>
        <w:jc w:val="center"/>
        <w:rPr>
          <w:rFonts w:ascii="ＭＳ 明朝" w:eastAsia="ＭＳ 明朝" w:hAnsi="ＭＳ 明朝"/>
          <w:sz w:val="24"/>
          <w:szCs w:val="24"/>
        </w:rPr>
      </w:pPr>
    </w:p>
    <w:p w14:paraId="592F4532" w14:textId="057E8195" w:rsidR="009D0D94" w:rsidRDefault="009D0D94" w:rsidP="004A1E8F">
      <w:pPr>
        <w:spacing w:line="420" w:lineRule="exact"/>
        <w:ind w:firstLineChars="100" w:firstLine="240"/>
        <w:jc w:val="center"/>
        <w:rPr>
          <w:rFonts w:ascii="ＭＳ 明朝" w:eastAsia="ＭＳ 明朝" w:hAnsi="ＭＳ 明朝"/>
          <w:sz w:val="24"/>
          <w:szCs w:val="24"/>
        </w:rPr>
      </w:pPr>
    </w:p>
    <w:p w14:paraId="613DF29D" w14:textId="209167CC" w:rsidR="009D0D94" w:rsidRDefault="009D0D94" w:rsidP="004A1E8F">
      <w:pPr>
        <w:spacing w:line="420" w:lineRule="exact"/>
        <w:ind w:firstLineChars="100" w:firstLine="240"/>
        <w:jc w:val="center"/>
        <w:rPr>
          <w:rFonts w:ascii="ＭＳ 明朝" w:eastAsia="ＭＳ 明朝" w:hAnsi="ＭＳ 明朝"/>
          <w:sz w:val="24"/>
          <w:szCs w:val="24"/>
        </w:rPr>
      </w:pPr>
    </w:p>
    <w:p w14:paraId="2A8F3390" w14:textId="0A4A9674" w:rsidR="009D0D94" w:rsidRDefault="009D0D94" w:rsidP="00B44AE2">
      <w:pPr>
        <w:spacing w:line="420" w:lineRule="exact"/>
        <w:rPr>
          <w:rFonts w:ascii="ＭＳ 明朝" w:eastAsia="ＭＳ 明朝" w:hAnsi="ＭＳ 明朝"/>
          <w:sz w:val="24"/>
          <w:szCs w:val="24"/>
        </w:rPr>
      </w:pPr>
    </w:p>
    <w:sectPr w:rsidR="009D0D94" w:rsidSect="00E41830">
      <w:headerReference w:type="default" r:id="rId7"/>
      <w:headerReference w:type="first" r:id="rId8"/>
      <w:pgSz w:w="11906" w:h="16838" w:code="9"/>
      <w:pgMar w:top="993" w:right="1418" w:bottom="851" w:left="1418" w:header="624"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EC28" w14:textId="77777777" w:rsidR="00020656" w:rsidRDefault="00020656" w:rsidP="00BB1EF4">
      <w:r>
        <w:separator/>
      </w:r>
    </w:p>
  </w:endnote>
  <w:endnote w:type="continuationSeparator" w:id="0">
    <w:p w14:paraId="45541686" w14:textId="77777777" w:rsidR="00020656" w:rsidRDefault="00020656" w:rsidP="00BB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4-Regular">
    <w:altName w:val="游ゴシック"/>
    <w:panose1 w:val="00000000000000000000"/>
    <w:charset w:val="0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5892B" w14:textId="77777777" w:rsidR="00020656" w:rsidRDefault="00020656" w:rsidP="00BB1EF4">
      <w:r>
        <w:separator/>
      </w:r>
    </w:p>
  </w:footnote>
  <w:footnote w:type="continuationSeparator" w:id="0">
    <w:p w14:paraId="4F32C8D6" w14:textId="77777777" w:rsidR="00020656" w:rsidRDefault="00020656" w:rsidP="00BB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A298" w14:textId="3CC73BF8" w:rsidR="00436E98" w:rsidRDefault="00436E98">
    <w:pPr>
      <w:pStyle w:val="a5"/>
      <w:rPr>
        <w:rFonts w:ascii="ＭＳ Ｐ明朝" w:eastAsia="ＭＳ Ｐ明朝" w:hAnsi="ＭＳ Ｐ明朝"/>
        <w:sz w:val="24"/>
        <w:szCs w:val="24"/>
        <w:bdr w:val="single" w:sz="4" w:space="0" w:color="auto"/>
      </w:rPr>
    </w:pPr>
  </w:p>
  <w:p w14:paraId="75D8C052" w14:textId="5D386BD5" w:rsidR="00AE457A" w:rsidRPr="00AE457A" w:rsidRDefault="00AE457A">
    <w:pPr>
      <w:pStyle w:val="a5"/>
      <w:rPr>
        <w:rFonts w:ascii="ＭＳ Ｐ明朝" w:eastAsia="ＭＳ Ｐ明朝" w:hAnsi="ＭＳ Ｐ明朝"/>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B1BA" w14:textId="745F7259" w:rsidR="008C3B56" w:rsidRPr="008C3B56" w:rsidRDefault="008C3B56" w:rsidP="008C3B56">
    <w:pPr>
      <w:pStyle w:val="a5"/>
      <w:jc w:val="center"/>
      <w:rPr>
        <w:rFonts w:ascii="ＭＳ 明朝" w:eastAsia="ＭＳ 明朝" w:hAnsi="ＭＳ 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2B32"/>
    <w:multiLevelType w:val="hybridMultilevel"/>
    <w:tmpl w:val="5AA8661E"/>
    <w:lvl w:ilvl="0" w:tplc="2EE45C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21E726E"/>
    <w:multiLevelType w:val="hybridMultilevel"/>
    <w:tmpl w:val="E424EA10"/>
    <w:lvl w:ilvl="0" w:tplc="5F64F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56703D"/>
    <w:multiLevelType w:val="hybridMultilevel"/>
    <w:tmpl w:val="D5F0E320"/>
    <w:lvl w:ilvl="0" w:tplc="81225C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745F3"/>
    <w:multiLevelType w:val="hybridMultilevel"/>
    <w:tmpl w:val="7AD827EC"/>
    <w:lvl w:ilvl="0" w:tplc="5172D5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7A"/>
    <w:rsid w:val="000116DB"/>
    <w:rsid w:val="00020656"/>
    <w:rsid w:val="0002198D"/>
    <w:rsid w:val="000510C1"/>
    <w:rsid w:val="00051BC9"/>
    <w:rsid w:val="0005511C"/>
    <w:rsid w:val="00062CF4"/>
    <w:rsid w:val="0009181F"/>
    <w:rsid w:val="000C7F35"/>
    <w:rsid w:val="000D4344"/>
    <w:rsid w:val="000D4891"/>
    <w:rsid w:val="000F2E7B"/>
    <w:rsid w:val="000F44EC"/>
    <w:rsid w:val="000F6AE7"/>
    <w:rsid w:val="001017E5"/>
    <w:rsid w:val="0011615D"/>
    <w:rsid w:val="00126A4B"/>
    <w:rsid w:val="00137037"/>
    <w:rsid w:val="00147632"/>
    <w:rsid w:val="00153781"/>
    <w:rsid w:val="0015381B"/>
    <w:rsid w:val="00156CDA"/>
    <w:rsid w:val="00157C16"/>
    <w:rsid w:val="00163BE8"/>
    <w:rsid w:val="001A7E66"/>
    <w:rsid w:val="001B7DF7"/>
    <w:rsid w:val="001C373F"/>
    <w:rsid w:val="001F104F"/>
    <w:rsid w:val="001F2790"/>
    <w:rsid w:val="00200C24"/>
    <w:rsid w:val="00214D97"/>
    <w:rsid w:val="002257A3"/>
    <w:rsid w:val="002364A0"/>
    <w:rsid w:val="00255723"/>
    <w:rsid w:val="002A0DD3"/>
    <w:rsid w:val="002A372F"/>
    <w:rsid w:val="002D0797"/>
    <w:rsid w:val="002D285A"/>
    <w:rsid w:val="002D4BFE"/>
    <w:rsid w:val="00325C24"/>
    <w:rsid w:val="00331AFC"/>
    <w:rsid w:val="003333CE"/>
    <w:rsid w:val="00333AFA"/>
    <w:rsid w:val="003379DB"/>
    <w:rsid w:val="00380B4C"/>
    <w:rsid w:val="0038775B"/>
    <w:rsid w:val="00397394"/>
    <w:rsid w:val="003B21A6"/>
    <w:rsid w:val="003C3E6A"/>
    <w:rsid w:val="003F1A09"/>
    <w:rsid w:val="003F7808"/>
    <w:rsid w:val="00436E98"/>
    <w:rsid w:val="00441C65"/>
    <w:rsid w:val="004425DF"/>
    <w:rsid w:val="004439D5"/>
    <w:rsid w:val="0046682C"/>
    <w:rsid w:val="004801F9"/>
    <w:rsid w:val="004938A6"/>
    <w:rsid w:val="004953DE"/>
    <w:rsid w:val="004A1E8F"/>
    <w:rsid w:val="004B0940"/>
    <w:rsid w:val="004C6A1D"/>
    <w:rsid w:val="004E06E9"/>
    <w:rsid w:val="004E168A"/>
    <w:rsid w:val="004E36E4"/>
    <w:rsid w:val="0055153E"/>
    <w:rsid w:val="00553B96"/>
    <w:rsid w:val="005612E8"/>
    <w:rsid w:val="00574457"/>
    <w:rsid w:val="005752C9"/>
    <w:rsid w:val="005B0D9D"/>
    <w:rsid w:val="005D4E68"/>
    <w:rsid w:val="005D74C8"/>
    <w:rsid w:val="005F1785"/>
    <w:rsid w:val="00605633"/>
    <w:rsid w:val="00653533"/>
    <w:rsid w:val="00661FD6"/>
    <w:rsid w:val="006649BC"/>
    <w:rsid w:val="00680651"/>
    <w:rsid w:val="006A1BAF"/>
    <w:rsid w:val="006A414D"/>
    <w:rsid w:val="006A76D4"/>
    <w:rsid w:val="006A7741"/>
    <w:rsid w:val="006C2BF2"/>
    <w:rsid w:val="006E0450"/>
    <w:rsid w:val="0070370F"/>
    <w:rsid w:val="0071266E"/>
    <w:rsid w:val="00720BE1"/>
    <w:rsid w:val="00736216"/>
    <w:rsid w:val="00737DE1"/>
    <w:rsid w:val="00790EDA"/>
    <w:rsid w:val="007B4514"/>
    <w:rsid w:val="007C59EF"/>
    <w:rsid w:val="007D50E1"/>
    <w:rsid w:val="007E6509"/>
    <w:rsid w:val="00836738"/>
    <w:rsid w:val="00844CEE"/>
    <w:rsid w:val="008613C3"/>
    <w:rsid w:val="00863CCE"/>
    <w:rsid w:val="00872C71"/>
    <w:rsid w:val="0089169D"/>
    <w:rsid w:val="00896261"/>
    <w:rsid w:val="008A2A78"/>
    <w:rsid w:val="008B7275"/>
    <w:rsid w:val="008C3B56"/>
    <w:rsid w:val="008F717A"/>
    <w:rsid w:val="00960551"/>
    <w:rsid w:val="00961CC2"/>
    <w:rsid w:val="00982C06"/>
    <w:rsid w:val="009950CF"/>
    <w:rsid w:val="009A0B3F"/>
    <w:rsid w:val="009A737D"/>
    <w:rsid w:val="009D0D94"/>
    <w:rsid w:val="009E72F9"/>
    <w:rsid w:val="009F6BF7"/>
    <w:rsid w:val="00A24397"/>
    <w:rsid w:val="00A426EB"/>
    <w:rsid w:val="00A77AAD"/>
    <w:rsid w:val="00A8366E"/>
    <w:rsid w:val="00AD084C"/>
    <w:rsid w:val="00AD5E5D"/>
    <w:rsid w:val="00AE457A"/>
    <w:rsid w:val="00B003E7"/>
    <w:rsid w:val="00B10581"/>
    <w:rsid w:val="00B44AE2"/>
    <w:rsid w:val="00B75670"/>
    <w:rsid w:val="00B81861"/>
    <w:rsid w:val="00BB1EF4"/>
    <w:rsid w:val="00BC35F3"/>
    <w:rsid w:val="00BC6B05"/>
    <w:rsid w:val="00BD46CD"/>
    <w:rsid w:val="00BD4852"/>
    <w:rsid w:val="00C029B0"/>
    <w:rsid w:val="00C03739"/>
    <w:rsid w:val="00C32A2A"/>
    <w:rsid w:val="00C369AC"/>
    <w:rsid w:val="00C4024A"/>
    <w:rsid w:val="00C51843"/>
    <w:rsid w:val="00C64EBF"/>
    <w:rsid w:val="00C95BAA"/>
    <w:rsid w:val="00CA2952"/>
    <w:rsid w:val="00CB3161"/>
    <w:rsid w:val="00CE2356"/>
    <w:rsid w:val="00CE26A1"/>
    <w:rsid w:val="00D015C0"/>
    <w:rsid w:val="00D17335"/>
    <w:rsid w:val="00D26507"/>
    <w:rsid w:val="00D456D1"/>
    <w:rsid w:val="00D5524C"/>
    <w:rsid w:val="00D65C21"/>
    <w:rsid w:val="00D91609"/>
    <w:rsid w:val="00DB06F4"/>
    <w:rsid w:val="00DC1CB1"/>
    <w:rsid w:val="00DD1D92"/>
    <w:rsid w:val="00E07BB6"/>
    <w:rsid w:val="00E11369"/>
    <w:rsid w:val="00E275AA"/>
    <w:rsid w:val="00E41830"/>
    <w:rsid w:val="00E70B15"/>
    <w:rsid w:val="00E851B1"/>
    <w:rsid w:val="00EB6F2F"/>
    <w:rsid w:val="00EB7438"/>
    <w:rsid w:val="00EC56D8"/>
    <w:rsid w:val="00F317A8"/>
    <w:rsid w:val="00F376E5"/>
    <w:rsid w:val="00F42E62"/>
    <w:rsid w:val="00F624B3"/>
    <w:rsid w:val="00F626C7"/>
    <w:rsid w:val="00F67344"/>
    <w:rsid w:val="00F72FC1"/>
    <w:rsid w:val="00F74984"/>
    <w:rsid w:val="00F838F3"/>
    <w:rsid w:val="00F85CEC"/>
    <w:rsid w:val="00F9196D"/>
    <w:rsid w:val="00F9275A"/>
    <w:rsid w:val="00FE769F"/>
    <w:rsid w:val="00FF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6CB900"/>
  <w15:chartTrackingRefBased/>
  <w15:docId w15:val="{FBBDD8E2-E624-4283-BB03-EEB4361B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F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FC1"/>
    <w:rPr>
      <w:rFonts w:asciiTheme="majorHAnsi" w:eastAsiaTheme="majorEastAsia" w:hAnsiTheme="majorHAnsi" w:cstheme="majorBidi"/>
      <w:sz w:val="18"/>
      <w:szCs w:val="18"/>
    </w:rPr>
  </w:style>
  <w:style w:type="paragraph" w:styleId="a5">
    <w:name w:val="header"/>
    <w:basedOn w:val="a"/>
    <w:link w:val="a6"/>
    <w:uiPriority w:val="99"/>
    <w:unhideWhenUsed/>
    <w:rsid w:val="00BB1EF4"/>
    <w:pPr>
      <w:tabs>
        <w:tab w:val="center" w:pos="4252"/>
        <w:tab w:val="right" w:pos="8504"/>
      </w:tabs>
      <w:snapToGrid w:val="0"/>
    </w:pPr>
  </w:style>
  <w:style w:type="character" w:customStyle="1" w:styleId="a6">
    <w:name w:val="ヘッダー (文字)"/>
    <w:basedOn w:val="a0"/>
    <w:link w:val="a5"/>
    <w:uiPriority w:val="99"/>
    <w:rsid w:val="00BB1EF4"/>
  </w:style>
  <w:style w:type="paragraph" w:styleId="a7">
    <w:name w:val="footer"/>
    <w:basedOn w:val="a"/>
    <w:link w:val="a8"/>
    <w:uiPriority w:val="99"/>
    <w:unhideWhenUsed/>
    <w:rsid w:val="00BB1EF4"/>
    <w:pPr>
      <w:tabs>
        <w:tab w:val="center" w:pos="4252"/>
        <w:tab w:val="right" w:pos="8504"/>
      </w:tabs>
      <w:snapToGrid w:val="0"/>
    </w:pPr>
  </w:style>
  <w:style w:type="character" w:customStyle="1" w:styleId="a8">
    <w:name w:val="フッター (文字)"/>
    <w:basedOn w:val="a0"/>
    <w:link w:val="a7"/>
    <w:uiPriority w:val="99"/>
    <w:rsid w:val="00BB1EF4"/>
  </w:style>
  <w:style w:type="table" w:styleId="a9">
    <w:name w:val="Table Grid"/>
    <w:basedOn w:val="a1"/>
    <w:uiPriority w:val="39"/>
    <w:rsid w:val="00BB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57A3"/>
    <w:pPr>
      <w:widowControl w:val="0"/>
      <w:autoSpaceDE w:val="0"/>
      <w:autoSpaceDN w:val="0"/>
      <w:adjustRightInd w:val="0"/>
    </w:pPr>
    <w:rPr>
      <w:rFonts w:ascii="Generic4-Regular" w:hAnsi="Generic4-Regular" w:cs="Generic4-Regular"/>
      <w:color w:val="000000"/>
      <w:kern w:val="0"/>
      <w:sz w:val="24"/>
      <w:szCs w:val="24"/>
    </w:rPr>
  </w:style>
  <w:style w:type="paragraph" w:styleId="aa">
    <w:name w:val="Date"/>
    <w:basedOn w:val="a"/>
    <w:next w:val="a"/>
    <w:link w:val="ab"/>
    <w:uiPriority w:val="99"/>
    <w:semiHidden/>
    <w:unhideWhenUsed/>
    <w:rsid w:val="006A414D"/>
  </w:style>
  <w:style w:type="character" w:customStyle="1" w:styleId="ab">
    <w:name w:val="日付 (文字)"/>
    <w:basedOn w:val="a0"/>
    <w:link w:val="aa"/>
    <w:uiPriority w:val="99"/>
    <w:semiHidden/>
    <w:rsid w:val="006A414D"/>
  </w:style>
  <w:style w:type="paragraph" w:styleId="ac">
    <w:name w:val="List Paragraph"/>
    <w:basedOn w:val="a"/>
    <w:uiPriority w:val="34"/>
    <w:qFormat/>
    <w:rsid w:val="009D0D94"/>
    <w:pPr>
      <w:ind w:leftChars="400" w:left="840"/>
    </w:pPr>
  </w:style>
  <w:style w:type="paragraph" w:styleId="ad">
    <w:name w:val="Note Heading"/>
    <w:basedOn w:val="a"/>
    <w:next w:val="a"/>
    <w:link w:val="ae"/>
    <w:uiPriority w:val="99"/>
    <w:unhideWhenUsed/>
    <w:rsid w:val="005752C9"/>
    <w:pPr>
      <w:jc w:val="center"/>
    </w:pPr>
    <w:rPr>
      <w:rFonts w:ascii="ＭＳ 明朝" w:eastAsia="ＭＳ 明朝" w:hAnsi="ＭＳ 明朝"/>
      <w:sz w:val="24"/>
      <w:szCs w:val="24"/>
    </w:rPr>
  </w:style>
  <w:style w:type="character" w:customStyle="1" w:styleId="ae">
    <w:name w:val="記 (文字)"/>
    <w:basedOn w:val="a0"/>
    <w:link w:val="ad"/>
    <w:uiPriority w:val="99"/>
    <w:rsid w:val="005752C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38</cp:revision>
  <cp:lastPrinted>2023-03-08T04:07:00Z</cp:lastPrinted>
  <dcterms:created xsi:type="dcterms:W3CDTF">2022-01-18T03:29:00Z</dcterms:created>
  <dcterms:modified xsi:type="dcterms:W3CDTF">2023-03-08T10:10:00Z</dcterms:modified>
</cp:coreProperties>
</file>