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B538" w14:textId="77777777" w:rsidR="00953F5E" w:rsidRDefault="00953F5E" w:rsidP="00953F5E">
      <w:bookmarkStart w:id="0" w:name="_GoBack"/>
      <w:bookmarkEnd w:id="0"/>
    </w:p>
    <w:p w14:paraId="0404CE42" w14:textId="77777777" w:rsidR="00953F5E" w:rsidRDefault="00953F5E" w:rsidP="00953F5E"/>
    <w:p w14:paraId="47697432" w14:textId="77777777" w:rsidR="00953F5E" w:rsidRDefault="00953F5E" w:rsidP="00953F5E"/>
    <w:p w14:paraId="339B812D" w14:textId="77777777" w:rsidR="00953F5E" w:rsidRDefault="00953F5E" w:rsidP="00953F5E"/>
    <w:p w14:paraId="6FB75B1C" w14:textId="77777777" w:rsidR="00953F5E" w:rsidRDefault="00953F5E" w:rsidP="00953F5E"/>
    <w:p w14:paraId="682F311D" w14:textId="1E436460" w:rsidR="00953F5E" w:rsidRDefault="00953F5E" w:rsidP="00953F5E">
      <w:pPr>
        <w:autoSpaceDE w:val="0"/>
        <w:autoSpaceDN w:val="0"/>
        <w:jc w:val="center"/>
        <w:rPr>
          <w:rFonts w:ascii="ＭＳ ゴシック" w:eastAsia="ＭＳ ゴシック" w:hAnsi="ＭＳ ゴシック" w:cs="ＭＳ ゴシック"/>
          <w:sz w:val="40"/>
          <w:szCs w:val="40"/>
        </w:rPr>
      </w:pPr>
      <w:r>
        <w:rPr>
          <w:noProof/>
        </w:rPr>
        <mc:AlternateContent>
          <mc:Choice Requires="wps">
            <w:drawing>
              <wp:inline distT="0" distB="0" distL="0" distR="0" wp14:anchorId="31CD948E" wp14:editId="644DF881">
                <wp:extent cx="5658485" cy="1119505"/>
                <wp:effectExtent l="9525" t="9525" r="8890" b="13970"/>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11195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D9A04B" w14:textId="67EC6975" w:rsidR="00B50B48" w:rsidRDefault="00B50B48" w:rsidP="00953F5E">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愛知県名古屋飛行場編</w:t>
                            </w:r>
                          </w:p>
                          <w:p w14:paraId="42E70196" w14:textId="197B23AB" w:rsidR="00B50B48" w:rsidRDefault="00B50B48" w:rsidP="00953F5E">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（募集要項　様式資料編）</w:t>
                            </w:r>
                          </w:p>
                        </w:txbxContent>
                      </wps:txbx>
                      <wps:bodyPr rot="0" vert="horz" wrap="square" lIns="108000" tIns="72000" rIns="108000" bIns="72000" anchor="ctr" anchorCtr="0" upright="1">
                        <a:spAutoFit/>
                      </wps:bodyPr>
                    </wps:wsp>
                  </a:graphicData>
                </a:graphic>
              </wp:inline>
            </w:drawing>
          </mc:Choice>
          <mc:Fallback>
            <w:pict>
              <v:roundrect w14:anchorId="31CD948E" id="角丸四角形 2" o:spid="_x0000_s1026" style="width:445.55pt;height:88.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" filled="f">
                <v:textbox style="mso-fit-shape-to-text:t" inset="3mm,2mm,3mm,2mm">
                  <w:txbxContent>
                    <w:p w14:paraId="07D9A04B" w14:textId="67EC6975" w:rsidR="00B50B48" w:rsidRDefault="00B50B48" w:rsidP="00953F5E">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愛知県名古屋飛行場編</w:t>
                      </w:r>
                    </w:p>
                    <w:p w14:paraId="42E70196" w14:textId="197B23AB" w:rsidR="00B50B48" w:rsidRDefault="00B50B48" w:rsidP="00953F5E">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（募集要項　様式資料編）</w:t>
                      </w:r>
                    </w:p>
                  </w:txbxContent>
                </v:textbox>
                <w10:anchorlock/>
              </v:roundrect>
            </w:pict>
          </mc:Fallback>
        </mc:AlternateContent>
      </w:r>
    </w:p>
    <w:p w14:paraId="757C0DC2" w14:textId="77777777" w:rsidR="00953F5E" w:rsidRDefault="00953F5E" w:rsidP="00953F5E"/>
    <w:p w14:paraId="3328BEB8" w14:textId="77777777" w:rsidR="00953F5E" w:rsidRDefault="00953F5E" w:rsidP="00953F5E"/>
    <w:p w14:paraId="3D295A68" w14:textId="77777777" w:rsidR="00953F5E" w:rsidRDefault="00953F5E" w:rsidP="00953F5E"/>
    <w:p w14:paraId="767E1F25" w14:textId="77777777" w:rsidR="00953F5E" w:rsidRDefault="00953F5E" w:rsidP="00953F5E"/>
    <w:p w14:paraId="5F7DC6B3" w14:textId="77777777" w:rsidR="00953F5E" w:rsidRDefault="00953F5E" w:rsidP="00953F5E"/>
    <w:p w14:paraId="773CAF65" w14:textId="47D19F31" w:rsidR="00953F5E" w:rsidRDefault="00953F5E" w:rsidP="00953F5E">
      <w:pPr>
        <w:widowControl/>
        <w:jc w:val="left"/>
        <w:rPr>
          <w:rFonts w:ascii="ＭＳ ゴシック" w:eastAsia="ＭＳ ゴシック" w:hAnsi="ＭＳ ゴシック" w:cs="ＭＳ ゴシック"/>
          <w:sz w:val="40"/>
          <w:szCs w:val="40"/>
        </w:rPr>
      </w:pPr>
      <w:r>
        <w:rPr>
          <w:rFonts w:hint="eastAsia"/>
          <w:noProof/>
        </w:rPr>
        <mc:AlternateContent>
          <mc:Choice Requires="wps">
            <w:drawing>
              <wp:anchor distT="0" distB="0" distL="114300" distR="114300" simplePos="0" relativeHeight="251661312" behindDoc="0" locked="0" layoutInCell="1" allowOverlap="1" wp14:anchorId="4FD4F144" wp14:editId="700F8B32">
                <wp:simplePos x="0" y="0"/>
                <wp:positionH relativeFrom="column">
                  <wp:posOffset>2705735</wp:posOffset>
                </wp:positionH>
                <wp:positionV relativeFrom="paragraph">
                  <wp:posOffset>5743575</wp:posOffset>
                </wp:positionV>
                <wp:extent cx="552450" cy="4476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55245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2AEAE" id="正方形/長方形 6" o:spid="_x0000_s1026" style="position:absolute;left:0;text-align:left;margin-left:213.05pt;margin-top:452.25pt;width:43.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" fillcolor="white [3212]" stroked="f" strokeweight="2pt"/>
            </w:pict>
          </mc:Fallback>
        </mc:AlternateContent>
      </w:r>
      <w:r>
        <w:rPr>
          <w:rFonts w:hint="eastAsia"/>
          <w:noProof/>
        </w:rPr>
        <mc:AlternateContent>
          <mc:Choice Requires="wps">
            <w:drawing>
              <wp:anchor distT="0" distB="0" distL="114300" distR="114300" simplePos="0" relativeHeight="251660288" behindDoc="0" locked="0" layoutInCell="1" allowOverlap="1" wp14:anchorId="36C8EC65" wp14:editId="77B1E577">
                <wp:simplePos x="0" y="0"/>
                <wp:positionH relativeFrom="column">
                  <wp:posOffset>2673985</wp:posOffset>
                </wp:positionH>
                <wp:positionV relativeFrom="paragraph">
                  <wp:posOffset>6014720</wp:posOffset>
                </wp:positionV>
                <wp:extent cx="647065" cy="396875"/>
                <wp:effectExtent l="0" t="0" r="635" b="3175"/>
                <wp:wrapNone/>
                <wp:docPr id="1" name="正方形/長方形 1"/>
                <wp:cNvGraphicFramePr/>
                <a:graphic xmlns:a="http://schemas.openxmlformats.org/drawingml/2006/main">
                  <a:graphicData uri="http://schemas.microsoft.com/office/word/2010/wordprocessingShape">
                    <wps:wsp>
                      <wps:cNvSpPr/>
                      <wps:spPr>
                        <a:xfrm>
                          <a:off x="0" y="0"/>
                          <a:ext cx="646430" cy="396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FF88" id="正方形/長方形 1" o:spid="_x0000_s1026" style="position:absolute;left:0;text-align:left;margin-left:210.55pt;margin-top:473.6pt;width:50.9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" fillcolor="white [3212]" stroked="f" strokeweight="2pt"/>
            </w:pict>
          </mc:Fallback>
        </mc:AlternateContent>
      </w:r>
      <w:r>
        <w:rPr>
          <w:rFonts w:ascii="ＭＳ ゴシック" w:eastAsia="ＭＳ ゴシック" w:hAnsi="ＭＳ ゴシック" w:cs="ＭＳ ゴシック" w:hint="eastAsia"/>
          <w:sz w:val="40"/>
          <w:szCs w:val="40"/>
        </w:rPr>
        <w:br w:type="page"/>
      </w:r>
    </w:p>
    <w:tbl>
      <w:tblPr>
        <w:tblW w:w="93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4A0" w:firstRow="1" w:lastRow="0" w:firstColumn="1" w:lastColumn="0" w:noHBand="0" w:noVBand="1"/>
      </w:tblPr>
      <w:tblGrid>
        <w:gridCol w:w="1433"/>
        <w:gridCol w:w="4810"/>
        <w:gridCol w:w="2410"/>
        <w:gridCol w:w="709"/>
      </w:tblGrid>
      <w:tr w:rsidR="00953F5E" w14:paraId="0E0772EB" w14:textId="77777777" w:rsidTr="00953F5E">
        <w:trPr>
          <w:trHeight w:val="20"/>
        </w:trPr>
        <w:tc>
          <w:tcPr>
            <w:tcW w:w="6243" w:type="dxa"/>
            <w:gridSpan w:val="2"/>
            <w:tcBorders>
              <w:top w:val="single" w:sz="4" w:space="0" w:color="auto"/>
              <w:left w:val="single" w:sz="4" w:space="0" w:color="auto"/>
              <w:bottom w:val="single" w:sz="4" w:space="0" w:color="auto"/>
              <w:right w:val="single" w:sz="4" w:space="0" w:color="auto"/>
            </w:tcBorders>
            <w:hideMark/>
          </w:tcPr>
          <w:p w14:paraId="6E21A4E2" w14:textId="77777777" w:rsidR="00953F5E" w:rsidRDefault="00953F5E">
            <w:pPr>
              <w:autoSpaceDE w:val="0"/>
              <w:autoSpaceDN w:val="0"/>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lastRenderedPageBreak/>
              <w:t>様式名称</w:t>
            </w:r>
          </w:p>
        </w:tc>
        <w:tc>
          <w:tcPr>
            <w:tcW w:w="2410" w:type="dxa"/>
            <w:tcBorders>
              <w:top w:val="single" w:sz="4" w:space="0" w:color="auto"/>
              <w:left w:val="single" w:sz="4" w:space="0" w:color="auto"/>
              <w:bottom w:val="single" w:sz="4" w:space="0" w:color="auto"/>
              <w:right w:val="single" w:sz="4" w:space="0" w:color="auto"/>
            </w:tcBorders>
            <w:hideMark/>
          </w:tcPr>
          <w:p w14:paraId="1BBF6139" w14:textId="77777777" w:rsidR="00953F5E" w:rsidRDefault="00953F5E">
            <w:pPr>
              <w:autoSpaceDE w:val="0"/>
              <w:autoSpaceDN w:val="0"/>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様式番号</w:t>
            </w:r>
          </w:p>
        </w:tc>
        <w:tc>
          <w:tcPr>
            <w:tcW w:w="709" w:type="dxa"/>
            <w:tcBorders>
              <w:top w:val="single" w:sz="4" w:space="0" w:color="auto"/>
              <w:left w:val="single" w:sz="4" w:space="0" w:color="auto"/>
              <w:bottom w:val="single" w:sz="4" w:space="0" w:color="auto"/>
              <w:right w:val="single" w:sz="4" w:space="0" w:color="auto"/>
            </w:tcBorders>
            <w:hideMark/>
          </w:tcPr>
          <w:p w14:paraId="18018992" w14:textId="77777777" w:rsidR="00953F5E" w:rsidRDefault="00953F5E">
            <w:pPr>
              <w:autoSpaceDE w:val="0"/>
              <w:autoSpaceDN w:val="0"/>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頁</w:t>
            </w:r>
          </w:p>
        </w:tc>
      </w:tr>
      <w:tr w:rsidR="00953F5E" w14:paraId="22D5B18E"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4ED062C8" w14:textId="77777777" w:rsidR="00953F5E" w:rsidRDefault="00953F5E">
            <w:pPr>
              <w:autoSpaceDE w:val="0"/>
              <w:autoSpaceDN w:val="0"/>
              <w:jc w:val="left"/>
              <w:rPr>
                <w:rFonts w:cs="ＭＳ ゴシック"/>
                <w:sz w:val="22"/>
                <w:szCs w:val="22"/>
              </w:rPr>
            </w:pPr>
            <w:r>
              <w:rPr>
                <w:rFonts w:cs="ＭＳ ゴシック" w:hint="eastAsia"/>
                <w:sz w:val="22"/>
                <w:szCs w:val="22"/>
              </w:rPr>
              <w:t>指定管理者指定申請書</w:t>
            </w:r>
          </w:p>
        </w:tc>
        <w:tc>
          <w:tcPr>
            <w:tcW w:w="2410" w:type="dxa"/>
            <w:tcBorders>
              <w:top w:val="dotted" w:sz="4" w:space="0" w:color="auto"/>
              <w:left w:val="single" w:sz="4" w:space="0" w:color="auto"/>
              <w:bottom w:val="dotted" w:sz="4" w:space="0" w:color="auto"/>
              <w:right w:val="single" w:sz="4" w:space="0" w:color="auto"/>
            </w:tcBorders>
            <w:hideMark/>
          </w:tcPr>
          <w:p w14:paraId="2B6A8273"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（様式１－１）</w:t>
            </w:r>
          </w:p>
        </w:tc>
        <w:tc>
          <w:tcPr>
            <w:tcW w:w="709" w:type="dxa"/>
            <w:tcBorders>
              <w:top w:val="dotted" w:sz="4" w:space="0" w:color="auto"/>
              <w:left w:val="single" w:sz="4" w:space="0" w:color="auto"/>
              <w:bottom w:val="dotted" w:sz="4" w:space="0" w:color="auto"/>
              <w:right w:val="single" w:sz="4" w:space="0" w:color="auto"/>
            </w:tcBorders>
            <w:hideMark/>
          </w:tcPr>
          <w:p w14:paraId="301B4FEB" w14:textId="59F5A1DD" w:rsidR="00953F5E" w:rsidRDefault="00CC6333">
            <w:pPr>
              <w:autoSpaceDE w:val="0"/>
              <w:autoSpaceDN w:val="0"/>
              <w:jc w:val="center"/>
              <w:rPr>
                <w:rFonts w:cs="ＭＳ ゴシック"/>
                <w:sz w:val="22"/>
                <w:szCs w:val="22"/>
              </w:rPr>
            </w:pPr>
            <w:r>
              <w:rPr>
                <w:rFonts w:cs="ＭＳ ゴシック"/>
                <w:sz w:val="22"/>
                <w:szCs w:val="22"/>
              </w:rPr>
              <w:t>3</w:t>
            </w:r>
          </w:p>
        </w:tc>
      </w:tr>
      <w:tr w:rsidR="00953F5E" w14:paraId="5219BDE7"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7B095D7D" w14:textId="77777777" w:rsidR="00953F5E" w:rsidRDefault="00953F5E">
            <w:pPr>
              <w:autoSpaceDE w:val="0"/>
              <w:autoSpaceDN w:val="0"/>
              <w:jc w:val="left"/>
              <w:rPr>
                <w:rFonts w:cs="ＭＳ ゴシック"/>
                <w:sz w:val="22"/>
                <w:szCs w:val="22"/>
              </w:rPr>
            </w:pPr>
            <w:r>
              <w:rPr>
                <w:rFonts w:cs="ＭＳ ゴシック" w:hint="eastAsia"/>
                <w:sz w:val="22"/>
                <w:szCs w:val="22"/>
              </w:rPr>
              <w:t>指定管理者指定申請辞退届</w:t>
            </w:r>
          </w:p>
        </w:tc>
        <w:tc>
          <w:tcPr>
            <w:tcW w:w="2410" w:type="dxa"/>
            <w:tcBorders>
              <w:top w:val="dotted" w:sz="4" w:space="0" w:color="auto"/>
              <w:left w:val="single" w:sz="4" w:space="0" w:color="auto"/>
              <w:bottom w:val="single" w:sz="4" w:space="0" w:color="auto"/>
              <w:right w:val="single" w:sz="4" w:space="0" w:color="auto"/>
            </w:tcBorders>
            <w:hideMark/>
          </w:tcPr>
          <w:p w14:paraId="31547A80"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（様式１－２）</w:t>
            </w:r>
          </w:p>
        </w:tc>
        <w:tc>
          <w:tcPr>
            <w:tcW w:w="709" w:type="dxa"/>
            <w:tcBorders>
              <w:top w:val="dotted" w:sz="4" w:space="0" w:color="auto"/>
              <w:left w:val="single" w:sz="4" w:space="0" w:color="auto"/>
              <w:bottom w:val="single" w:sz="4" w:space="0" w:color="auto"/>
              <w:right w:val="single" w:sz="4" w:space="0" w:color="auto"/>
            </w:tcBorders>
            <w:hideMark/>
          </w:tcPr>
          <w:p w14:paraId="10EC3E2B" w14:textId="3F4F6FA8" w:rsidR="00953F5E" w:rsidRDefault="00CC6333">
            <w:pPr>
              <w:autoSpaceDE w:val="0"/>
              <w:autoSpaceDN w:val="0"/>
              <w:jc w:val="center"/>
              <w:rPr>
                <w:rFonts w:cs="ＭＳ ゴシック"/>
                <w:sz w:val="22"/>
                <w:szCs w:val="22"/>
              </w:rPr>
            </w:pPr>
            <w:r>
              <w:rPr>
                <w:rFonts w:cs="ＭＳ ゴシック"/>
                <w:sz w:val="22"/>
                <w:szCs w:val="22"/>
              </w:rPr>
              <w:t>4</w:t>
            </w:r>
          </w:p>
        </w:tc>
      </w:tr>
      <w:tr w:rsidR="00953F5E" w14:paraId="427336BA" w14:textId="77777777" w:rsidTr="00953F5E">
        <w:trPr>
          <w:trHeight w:val="20"/>
        </w:trPr>
        <w:tc>
          <w:tcPr>
            <w:tcW w:w="6243" w:type="dxa"/>
            <w:gridSpan w:val="2"/>
            <w:tcBorders>
              <w:top w:val="single" w:sz="4" w:space="0" w:color="auto"/>
              <w:left w:val="single" w:sz="4" w:space="0" w:color="auto"/>
              <w:bottom w:val="dotted" w:sz="4" w:space="0" w:color="auto"/>
              <w:right w:val="single" w:sz="4" w:space="0" w:color="auto"/>
            </w:tcBorders>
            <w:hideMark/>
          </w:tcPr>
          <w:p w14:paraId="40972F4B" w14:textId="77777777" w:rsidR="00953F5E" w:rsidRDefault="00953F5E">
            <w:pPr>
              <w:autoSpaceDE w:val="0"/>
              <w:autoSpaceDN w:val="0"/>
              <w:jc w:val="left"/>
              <w:rPr>
                <w:rFonts w:cs="ＭＳ ゴシック"/>
                <w:sz w:val="22"/>
                <w:szCs w:val="22"/>
              </w:rPr>
            </w:pPr>
            <w:r>
              <w:rPr>
                <w:rFonts w:cs="ＭＳ ゴシック" w:hint="eastAsia"/>
                <w:sz w:val="22"/>
                <w:szCs w:val="22"/>
              </w:rPr>
              <w:t>指定管理者業務の実施に関する計画書</w:t>
            </w:r>
          </w:p>
        </w:tc>
        <w:tc>
          <w:tcPr>
            <w:tcW w:w="2410" w:type="dxa"/>
            <w:tcBorders>
              <w:top w:val="single" w:sz="4" w:space="0" w:color="auto"/>
              <w:left w:val="single" w:sz="4" w:space="0" w:color="auto"/>
              <w:bottom w:val="dotted" w:sz="4" w:space="0" w:color="auto"/>
              <w:right w:val="single" w:sz="4" w:space="0" w:color="auto"/>
            </w:tcBorders>
            <w:hideMark/>
          </w:tcPr>
          <w:p w14:paraId="02FE2B10"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（様式２－１）</w:t>
            </w:r>
          </w:p>
        </w:tc>
        <w:tc>
          <w:tcPr>
            <w:tcW w:w="709" w:type="dxa"/>
            <w:tcBorders>
              <w:top w:val="single" w:sz="4" w:space="0" w:color="auto"/>
              <w:left w:val="single" w:sz="4" w:space="0" w:color="auto"/>
              <w:bottom w:val="dotted" w:sz="4" w:space="0" w:color="auto"/>
              <w:right w:val="single" w:sz="4" w:space="0" w:color="auto"/>
            </w:tcBorders>
            <w:hideMark/>
          </w:tcPr>
          <w:p w14:paraId="6BC6BDFB" w14:textId="657B47BC" w:rsidR="00953F5E" w:rsidRDefault="00CC6333">
            <w:pPr>
              <w:autoSpaceDE w:val="0"/>
              <w:autoSpaceDN w:val="0"/>
              <w:jc w:val="center"/>
              <w:rPr>
                <w:rFonts w:cs="ＭＳ ゴシック"/>
                <w:sz w:val="22"/>
                <w:szCs w:val="22"/>
              </w:rPr>
            </w:pPr>
            <w:r>
              <w:rPr>
                <w:rFonts w:cs="ＭＳ ゴシック"/>
                <w:sz w:val="22"/>
                <w:szCs w:val="22"/>
              </w:rPr>
              <w:t>5</w:t>
            </w:r>
          </w:p>
        </w:tc>
      </w:tr>
      <w:tr w:rsidR="00953F5E" w14:paraId="162344DB"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590767BE" w14:textId="77777777" w:rsidR="00953F5E" w:rsidRDefault="00953F5E">
            <w:pPr>
              <w:autoSpaceDE w:val="0"/>
              <w:autoSpaceDN w:val="0"/>
              <w:jc w:val="left"/>
              <w:rPr>
                <w:rFonts w:cs="ＭＳ ゴシック"/>
                <w:sz w:val="22"/>
                <w:szCs w:val="22"/>
              </w:rPr>
            </w:pPr>
            <w:r>
              <w:rPr>
                <w:rFonts w:cs="ＭＳ ゴシック" w:hint="eastAsia"/>
                <w:sz w:val="22"/>
                <w:szCs w:val="22"/>
              </w:rPr>
              <w:t>指定管理者指定申請書総括表</w:t>
            </w:r>
          </w:p>
        </w:tc>
        <w:tc>
          <w:tcPr>
            <w:tcW w:w="2410" w:type="dxa"/>
            <w:tcBorders>
              <w:top w:val="dotted" w:sz="4" w:space="0" w:color="auto"/>
              <w:left w:val="single" w:sz="4" w:space="0" w:color="auto"/>
              <w:bottom w:val="single" w:sz="4" w:space="0" w:color="auto"/>
              <w:right w:val="single" w:sz="4" w:space="0" w:color="auto"/>
            </w:tcBorders>
            <w:hideMark/>
          </w:tcPr>
          <w:p w14:paraId="0C23CCA0"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（様式２－２）</w:t>
            </w:r>
          </w:p>
        </w:tc>
        <w:tc>
          <w:tcPr>
            <w:tcW w:w="709" w:type="dxa"/>
            <w:tcBorders>
              <w:top w:val="dotted" w:sz="4" w:space="0" w:color="auto"/>
              <w:left w:val="single" w:sz="4" w:space="0" w:color="auto"/>
              <w:bottom w:val="single" w:sz="4" w:space="0" w:color="auto"/>
              <w:right w:val="single" w:sz="4" w:space="0" w:color="auto"/>
            </w:tcBorders>
            <w:hideMark/>
          </w:tcPr>
          <w:p w14:paraId="546DDF7B" w14:textId="457BF0FB" w:rsidR="00953F5E" w:rsidRDefault="00CC6333">
            <w:pPr>
              <w:autoSpaceDE w:val="0"/>
              <w:autoSpaceDN w:val="0"/>
              <w:jc w:val="center"/>
              <w:rPr>
                <w:rFonts w:cs="ＭＳ ゴシック"/>
                <w:sz w:val="22"/>
                <w:szCs w:val="22"/>
              </w:rPr>
            </w:pPr>
            <w:r>
              <w:rPr>
                <w:rFonts w:cs="ＭＳ ゴシック"/>
                <w:sz w:val="22"/>
                <w:szCs w:val="22"/>
              </w:rPr>
              <w:t>6</w:t>
            </w:r>
          </w:p>
        </w:tc>
      </w:tr>
      <w:tr w:rsidR="00953F5E" w14:paraId="5C5D0141" w14:textId="77777777" w:rsidTr="00953F5E">
        <w:trPr>
          <w:trHeight w:val="20"/>
        </w:trPr>
        <w:tc>
          <w:tcPr>
            <w:tcW w:w="6243" w:type="dxa"/>
            <w:gridSpan w:val="2"/>
            <w:tcBorders>
              <w:top w:val="single" w:sz="4" w:space="0" w:color="auto"/>
              <w:left w:val="single" w:sz="4" w:space="0" w:color="auto"/>
              <w:bottom w:val="dotted" w:sz="4" w:space="0" w:color="auto"/>
              <w:right w:val="single" w:sz="4" w:space="0" w:color="auto"/>
            </w:tcBorders>
            <w:hideMark/>
          </w:tcPr>
          <w:p w14:paraId="621550DC" w14:textId="77777777" w:rsidR="00953F5E" w:rsidRDefault="00953F5E">
            <w:pPr>
              <w:autoSpaceDE w:val="0"/>
              <w:autoSpaceDN w:val="0"/>
              <w:jc w:val="left"/>
              <w:rPr>
                <w:rFonts w:cs="ＭＳ ゴシック"/>
                <w:sz w:val="22"/>
                <w:szCs w:val="22"/>
              </w:rPr>
            </w:pPr>
            <w:r>
              <w:rPr>
                <w:rFonts w:cs="ＭＳ ゴシック" w:hint="eastAsia"/>
                <w:sz w:val="22"/>
                <w:szCs w:val="22"/>
              </w:rPr>
              <w:t>計画－１　「平等な利用の確保に関する方針」</w:t>
            </w:r>
          </w:p>
        </w:tc>
        <w:tc>
          <w:tcPr>
            <w:tcW w:w="2410" w:type="dxa"/>
            <w:tcBorders>
              <w:top w:val="single" w:sz="4" w:space="0" w:color="auto"/>
              <w:left w:val="single" w:sz="4" w:space="0" w:color="auto"/>
              <w:bottom w:val="dotted" w:sz="4" w:space="0" w:color="auto"/>
              <w:right w:val="single" w:sz="4" w:space="0" w:color="auto"/>
            </w:tcBorders>
            <w:hideMark/>
          </w:tcPr>
          <w:p w14:paraId="66CBF6D0"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（様式３－１）</w:t>
            </w:r>
          </w:p>
        </w:tc>
        <w:tc>
          <w:tcPr>
            <w:tcW w:w="709" w:type="dxa"/>
            <w:tcBorders>
              <w:top w:val="single" w:sz="4" w:space="0" w:color="auto"/>
              <w:left w:val="single" w:sz="4" w:space="0" w:color="auto"/>
              <w:bottom w:val="dotted" w:sz="4" w:space="0" w:color="auto"/>
              <w:right w:val="single" w:sz="4" w:space="0" w:color="auto"/>
            </w:tcBorders>
            <w:hideMark/>
          </w:tcPr>
          <w:p w14:paraId="39C8832C" w14:textId="3ED8A66C" w:rsidR="00953F5E" w:rsidRDefault="00CC6333">
            <w:pPr>
              <w:autoSpaceDE w:val="0"/>
              <w:autoSpaceDN w:val="0"/>
              <w:jc w:val="center"/>
              <w:rPr>
                <w:rFonts w:cs="ＭＳ ゴシック"/>
                <w:sz w:val="22"/>
                <w:szCs w:val="22"/>
              </w:rPr>
            </w:pPr>
            <w:r>
              <w:rPr>
                <w:rFonts w:cs="ＭＳ ゴシック"/>
                <w:sz w:val="22"/>
                <w:szCs w:val="22"/>
              </w:rPr>
              <w:t>7</w:t>
            </w:r>
          </w:p>
        </w:tc>
      </w:tr>
      <w:tr w:rsidR="00953F5E" w14:paraId="25406FB1"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77060562" w14:textId="77777777" w:rsidR="00953F5E" w:rsidRDefault="00953F5E">
            <w:pPr>
              <w:autoSpaceDE w:val="0"/>
              <w:autoSpaceDN w:val="0"/>
              <w:jc w:val="left"/>
              <w:rPr>
                <w:rFonts w:cs="ＭＳ ゴシック"/>
                <w:sz w:val="22"/>
                <w:szCs w:val="22"/>
              </w:rPr>
            </w:pPr>
            <w:r>
              <w:rPr>
                <w:rFonts w:cs="ＭＳ ゴシック" w:hint="eastAsia"/>
                <w:sz w:val="22"/>
                <w:szCs w:val="22"/>
              </w:rPr>
              <w:t>計画－２　「施設の基本的な管理運営方針」</w:t>
            </w:r>
          </w:p>
        </w:tc>
        <w:tc>
          <w:tcPr>
            <w:tcW w:w="2410" w:type="dxa"/>
            <w:tcBorders>
              <w:top w:val="dotted" w:sz="4" w:space="0" w:color="auto"/>
              <w:left w:val="single" w:sz="4" w:space="0" w:color="auto"/>
              <w:bottom w:val="dotted" w:sz="4" w:space="0" w:color="auto"/>
              <w:right w:val="single" w:sz="4" w:space="0" w:color="auto"/>
            </w:tcBorders>
            <w:hideMark/>
          </w:tcPr>
          <w:p w14:paraId="3D097A96"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（様式３－２）</w:t>
            </w:r>
          </w:p>
        </w:tc>
        <w:tc>
          <w:tcPr>
            <w:tcW w:w="709" w:type="dxa"/>
            <w:tcBorders>
              <w:top w:val="dotted" w:sz="4" w:space="0" w:color="auto"/>
              <w:left w:val="single" w:sz="4" w:space="0" w:color="auto"/>
              <w:bottom w:val="dotted" w:sz="4" w:space="0" w:color="auto"/>
              <w:right w:val="single" w:sz="4" w:space="0" w:color="auto"/>
            </w:tcBorders>
            <w:hideMark/>
          </w:tcPr>
          <w:p w14:paraId="2FB09B3E" w14:textId="187563E4" w:rsidR="00953F5E" w:rsidRDefault="00CC6333">
            <w:pPr>
              <w:autoSpaceDE w:val="0"/>
              <w:autoSpaceDN w:val="0"/>
              <w:jc w:val="center"/>
              <w:rPr>
                <w:rFonts w:cs="ＭＳ ゴシック"/>
                <w:sz w:val="22"/>
                <w:szCs w:val="22"/>
              </w:rPr>
            </w:pPr>
            <w:r>
              <w:rPr>
                <w:rFonts w:cs="ＭＳ ゴシック"/>
                <w:sz w:val="22"/>
                <w:szCs w:val="22"/>
              </w:rPr>
              <w:t>8</w:t>
            </w:r>
          </w:p>
        </w:tc>
      </w:tr>
      <w:tr w:rsidR="00953F5E" w14:paraId="05B3AF9F"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3409AECC" w14:textId="77777777" w:rsidR="00953F5E" w:rsidRDefault="00953F5E">
            <w:pPr>
              <w:autoSpaceDE w:val="0"/>
              <w:autoSpaceDN w:val="0"/>
              <w:jc w:val="left"/>
              <w:rPr>
                <w:rFonts w:cs="ＭＳ ゴシック"/>
                <w:sz w:val="22"/>
                <w:szCs w:val="22"/>
              </w:rPr>
            </w:pPr>
            <w:r>
              <w:rPr>
                <w:rFonts w:cs="ＭＳ ゴシック" w:hint="eastAsia"/>
                <w:sz w:val="22"/>
                <w:szCs w:val="22"/>
              </w:rPr>
              <w:t>計画－３　「施設の維持管理についての考え方」</w:t>
            </w:r>
          </w:p>
        </w:tc>
        <w:tc>
          <w:tcPr>
            <w:tcW w:w="2410" w:type="dxa"/>
            <w:tcBorders>
              <w:top w:val="dotted" w:sz="4" w:space="0" w:color="auto"/>
              <w:left w:val="single" w:sz="4" w:space="0" w:color="auto"/>
              <w:bottom w:val="dotted" w:sz="4" w:space="0" w:color="auto"/>
              <w:right w:val="single" w:sz="4" w:space="0" w:color="auto"/>
            </w:tcBorders>
            <w:hideMark/>
          </w:tcPr>
          <w:p w14:paraId="72838540"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（様式３－３）</w:t>
            </w:r>
          </w:p>
        </w:tc>
        <w:tc>
          <w:tcPr>
            <w:tcW w:w="709" w:type="dxa"/>
            <w:tcBorders>
              <w:top w:val="dotted" w:sz="4" w:space="0" w:color="auto"/>
              <w:left w:val="single" w:sz="4" w:space="0" w:color="auto"/>
              <w:bottom w:val="dotted" w:sz="4" w:space="0" w:color="auto"/>
              <w:right w:val="single" w:sz="4" w:space="0" w:color="auto"/>
            </w:tcBorders>
            <w:hideMark/>
          </w:tcPr>
          <w:p w14:paraId="3A9BCA7B" w14:textId="6A85CF75" w:rsidR="00953F5E" w:rsidRDefault="00CC6333">
            <w:pPr>
              <w:autoSpaceDE w:val="0"/>
              <w:autoSpaceDN w:val="0"/>
              <w:jc w:val="center"/>
              <w:rPr>
                <w:rFonts w:cs="ＭＳ ゴシック"/>
                <w:sz w:val="22"/>
                <w:szCs w:val="22"/>
              </w:rPr>
            </w:pPr>
            <w:r>
              <w:rPr>
                <w:rFonts w:cs="ＭＳ ゴシック"/>
                <w:sz w:val="22"/>
                <w:szCs w:val="22"/>
              </w:rPr>
              <w:t>9</w:t>
            </w:r>
          </w:p>
        </w:tc>
      </w:tr>
      <w:tr w:rsidR="00953F5E" w14:paraId="7817A52F"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59651F8E" w14:textId="77777777" w:rsidR="00953F5E" w:rsidRDefault="00953F5E">
            <w:pPr>
              <w:autoSpaceDE w:val="0"/>
              <w:autoSpaceDN w:val="0"/>
              <w:jc w:val="left"/>
              <w:rPr>
                <w:rFonts w:cs="ＭＳ ゴシック"/>
                <w:sz w:val="22"/>
                <w:szCs w:val="22"/>
              </w:rPr>
            </w:pPr>
            <w:r>
              <w:rPr>
                <w:rFonts w:cs="ＭＳ ゴシック" w:hint="eastAsia"/>
                <w:sz w:val="22"/>
                <w:szCs w:val="22"/>
              </w:rPr>
              <w:t>計画－４　「利用者サービス向上への取り組み」</w:t>
            </w:r>
          </w:p>
        </w:tc>
        <w:tc>
          <w:tcPr>
            <w:tcW w:w="2410" w:type="dxa"/>
            <w:tcBorders>
              <w:top w:val="dotted" w:sz="4" w:space="0" w:color="auto"/>
              <w:left w:val="single" w:sz="4" w:space="0" w:color="auto"/>
              <w:bottom w:val="dotted" w:sz="4" w:space="0" w:color="auto"/>
              <w:right w:val="single" w:sz="4" w:space="0" w:color="auto"/>
            </w:tcBorders>
            <w:hideMark/>
          </w:tcPr>
          <w:p w14:paraId="17787EA7"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（様式３－４）</w:t>
            </w:r>
          </w:p>
        </w:tc>
        <w:tc>
          <w:tcPr>
            <w:tcW w:w="709" w:type="dxa"/>
            <w:tcBorders>
              <w:top w:val="dotted" w:sz="4" w:space="0" w:color="auto"/>
              <w:left w:val="single" w:sz="4" w:space="0" w:color="auto"/>
              <w:bottom w:val="dotted" w:sz="4" w:space="0" w:color="auto"/>
              <w:right w:val="single" w:sz="4" w:space="0" w:color="auto"/>
            </w:tcBorders>
            <w:hideMark/>
          </w:tcPr>
          <w:p w14:paraId="049F8E02" w14:textId="2A74AD19" w:rsidR="00953F5E" w:rsidRDefault="00CC6333">
            <w:pPr>
              <w:autoSpaceDE w:val="0"/>
              <w:autoSpaceDN w:val="0"/>
              <w:jc w:val="center"/>
              <w:rPr>
                <w:rFonts w:cs="ＭＳ ゴシック"/>
                <w:sz w:val="22"/>
                <w:szCs w:val="22"/>
              </w:rPr>
            </w:pPr>
            <w:r>
              <w:rPr>
                <w:rFonts w:cs="ＭＳ ゴシック"/>
                <w:sz w:val="22"/>
                <w:szCs w:val="22"/>
              </w:rPr>
              <w:t>10</w:t>
            </w:r>
          </w:p>
        </w:tc>
      </w:tr>
      <w:tr w:rsidR="00953F5E" w14:paraId="73B9F0BB"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3E2900B3" w14:textId="77777777" w:rsidR="00953F5E" w:rsidRDefault="00953F5E">
            <w:pPr>
              <w:autoSpaceDE w:val="0"/>
              <w:autoSpaceDN w:val="0"/>
              <w:jc w:val="left"/>
              <w:rPr>
                <w:rFonts w:cs="ＭＳ ゴシック"/>
                <w:sz w:val="22"/>
                <w:szCs w:val="22"/>
              </w:rPr>
            </w:pPr>
            <w:r>
              <w:rPr>
                <w:rFonts w:cs="ＭＳ ゴシック" w:hint="eastAsia"/>
                <w:sz w:val="22"/>
                <w:szCs w:val="22"/>
              </w:rPr>
              <w:t>計画－５　「広報等業務に関する取り組み」</w:t>
            </w:r>
          </w:p>
        </w:tc>
        <w:tc>
          <w:tcPr>
            <w:tcW w:w="2410" w:type="dxa"/>
            <w:tcBorders>
              <w:top w:val="dotted" w:sz="4" w:space="0" w:color="auto"/>
              <w:left w:val="single" w:sz="4" w:space="0" w:color="auto"/>
              <w:bottom w:val="dotted" w:sz="4" w:space="0" w:color="auto"/>
              <w:right w:val="single" w:sz="4" w:space="0" w:color="auto"/>
            </w:tcBorders>
            <w:hideMark/>
          </w:tcPr>
          <w:p w14:paraId="460C99FC"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（様式３－５）</w:t>
            </w:r>
          </w:p>
        </w:tc>
        <w:tc>
          <w:tcPr>
            <w:tcW w:w="709" w:type="dxa"/>
            <w:tcBorders>
              <w:top w:val="dotted" w:sz="4" w:space="0" w:color="auto"/>
              <w:left w:val="single" w:sz="4" w:space="0" w:color="auto"/>
              <w:bottom w:val="dotted" w:sz="4" w:space="0" w:color="auto"/>
              <w:right w:val="single" w:sz="4" w:space="0" w:color="auto"/>
            </w:tcBorders>
            <w:hideMark/>
          </w:tcPr>
          <w:p w14:paraId="6C7C32E8" w14:textId="592159A5" w:rsidR="00953F5E" w:rsidRDefault="00CC6333">
            <w:pPr>
              <w:autoSpaceDE w:val="0"/>
              <w:autoSpaceDN w:val="0"/>
              <w:jc w:val="center"/>
              <w:rPr>
                <w:rFonts w:cs="ＭＳ ゴシック"/>
                <w:sz w:val="22"/>
                <w:szCs w:val="22"/>
              </w:rPr>
            </w:pPr>
            <w:r>
              <w:rPr>
                <w:rFonts w:cs="ＭＳ ゴシック"/>
                <w:sz w:val="22"/>
                <w:szCs w:val="22"/>
              </w:rPr>
              <w:t>11</w:t>
            </w:r>
          </w:p>
        </w:tc>
      </w:tr>
      <w:tr w:rsidR="00953F5E" w14:paraId="4FFFDD18"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3F5518EA" w14:textId="77777777" w:rsidR="00953F5E" w:rsidRDefault="00953F5E">
            <w:pPr>
              <w:autoSpaceDE w:val="0"/>
              <w:autoSpaceDN w:val="0"/>
              <w:ind w:left="1100" w:hangingChars="500" w:hanging="1100"/>
              <w:jc w:val="left"/>
              <w:rPr>
                <w:rFonts w:cs="ＭＳ ゴシック"/>
                <w:sz w:val="22"/>
                <w:szCs w:val="22"/>
              </w:rPr>
            </w:pPr>
            <w:r>
              <w:rPr>
                <w:rFonts w:cs="ＭＳ ゴシック" w:hint="eastAsia"/>
                <w:sz w:val="22"/>
                <w:szCs w:val="22"/>
              </w:rPr>
              <w:t>計画－６　「地域や関係機関との連携についての考え方」</w:t>
            </w:r>
          </w:p>
        </w:tc>
        <w:tc>
          <w:tcPr>
            <w:tcW w:w="2410" w:type="dxa"/>
            <w:tcBorders>
              <w:top w:val="dotted" w:sz="4" w:space="0" w:color="auto"/>
              <w:left w:val="single" w:sz="4" w:space="0" w:color="auto"/>
              <w:bottom w:val="dotted" w:sz="4" w:space="0" w:color="auto"/>
              <w:right w:val="single" w:sz="4" w:space="0" w:color="auto"/>
            </w:tcBorders>
            <w:hideMark/>
          </w:tcPr>
          <w:p w14:paraId="3EA9A0E6"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（様式３－６）</w:t>
            </w:r>
          </w:p>
        </w:tc>
        <w:tc>
          <w:tcPr>
            <w:tcW w:w="709" w:type="dxa"/>
            <w:tcBorders>
              <w:top w:val="dotted" w:sz="4" w:space="0" w:color="auto"/>
              <w:left w:val="single" w:sz="4" w:space="0" w:color="auto"/>
              <w:bottom w:val="dotted" w:sz="4" w:space="0" w:color="auto"/>
              <w:right w:val="single" w:sz="4" w:space="0" w:color="auto"/>
            </w:tcBorders>
            <w:hideMark/>
          </w:tcPr>
          <w:p w14:paraId="0C8E73DF" w14:textId="6F78E64E" w:rsidR="00953F5E" w:rsidRDefault="00CC6333">
            <w:pPr>
              <w:autoSpaceDE w:val="0"/>
              <w:autoSpaceDN w:val="0"/>
              <w:jc w:val="center"/>
              <w:rPr>
                <w:rFonts w:cs="ＭＳ ゴシック"/>
                <w:sz w:val="22"/>
                <w:szCs w:val="22"/>
              </w:rPr>
            </w:pPr>
            <w:r>
              <w:rPr>
                <w:rFonts w:cs="ＭＳ ゴシック"/>
                <w:sz w:val="22"/>
                <w:szCs w:val="22"/>
              </w:rPr>
              <w:t>12</w:t>
            </w:r>
          </w:p>
        </w:tc>
      </w:tr>
      <w:tr w:rsidR="00953F5E" w14:paraId="2555BB6C"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25D1CC92" w14:textId="77777777" w:rsidR="00953F5E" w:rsidRDefault="00953F5E">
            <w:pPr>
              <w:autoSpaceDE w:val="0"/>
              <w:autoSpaceDN w:val="0"/>
              <w:jc w:val="left"/>
              <w:rPr>
                <w:rFonts w:cs="ＭＳ ゴシック"/>
                <w:sz w:val="22"/>
                <w:szCs w:val="22"/>
              </w:rPr>
            </w:pPr>
            <w:r>
              <w:rPr>
                <w:rFonts w:cs="ＭＳ ゴシック" w:hint="eastAsia"/>
                <w:sz w:val="22"/>
                <w:szCs w:val="22"/>
              </w:rPr>
              <w:t>計画－７　「経費縮減への取り組み」</w:t>
            </w:r>
          </w:p>
        </w:tc>
        <w:tc>
          <w:tcPr>
            <w:tcW w:w="2410" w:type="dxa"/>
            <w:tcBorders>
              <w:top w:val="dotted" w:sz="4" w:space="0" w:color="auto"/>
              <w:left w:val="single" w:sz="4" w:space="0" w:color="auto"/>
              <w:bottom w:val="dotted" w:sz="4" w:space="0" w:color="auto"/>
              <w:right w:val="single" w:sz="4" w:space="0" w:color="auto"/>
            </w:tcBorders>
            <w:hideMark/>
          </w:tcPr>
          <w:p w14:paraId="7CA1B143"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（様式３－７）</w:t>
            </w:r>
          </w:p>
        </w:tc>
        <w:tc>
          <w:tcPr>
            <w:tcW w:w="709" w:type="dxa"/>
            <w:tcBorders>
              <w:top w:val="dotted" w:sz="4" w:space="0" w:color="auto"/>
              <w:left w:val="single" w:sz="4" w:space="0" w:color="auto"/>
              <w:bottom w:val="dotted" w:sz="4" w:space="0" w:color="auto"/>
              <w:right w:val="single" w:sz="4" w:space="0" w:color="auto"/>
            </w:tcBorders>
            <w:hideMark/>
          </w:tcPr>
          <w:p w14:paraId="621A4854" w14:textId="0C283699" w:rsidR="00953F5E" w:rsidRDefault="00CC6333">
            <w:pPr>
              <w:autoSpaceDE w:val="0"/>
              <w:autoSpaceDN w:val="0"/>
              <w:jc w:val="center"/>
              <w:rPr>
                <w:rFonts w:cs="ＭＳ ゴシック"/>
                <w:sz w:val="22"/>
                <w:szCs w:val="22"/>
              </w:rPr>
            </w:pPr>
            <w:r>
              <w:rPr>
                <w:rFonts w:cs="ＭＳ ゴシック"/>
                <w:sz w:val="22"/>
                <w:szCs w:val="22"/>
              </w:rPr>
              <w:t>13</w:t>
            </w:r>
          </w:p>
        </w:tc>
      </w:tr>
      <w:tr w:rsidR="00953F5E" w14:paraId="4D492577" w14:textId="77777777" w:rsidTr="00953F5E">
        <w:trPr>
          <w:trHeight w:val="20"/>
        </w:trPr>
        <w:tc>
          <w:tcPr>
            <w:tcW w:w="1433" w:type="dxa"/>
            <w:vMerge w:val="restart"/>
            <w:tcBorders>
              <w:top w:val="dotted" w:sz="4" w:space="0" w:color="auto"/>
              <w:left w:val="single" w:sz="4" w:space="0" w:color="auto"/>
              <w:bottom w:val="single" w:sz="4" w:space="0" w:color="auto"/>
              <w:right w:val="dotted" w:sz="4" w:space="0" w:color="auto"/>
            </w:tcBorders>
            <w:hideMark/>
          </w:tcPr>
          <w:p w14:paraId="6503F034" w14:textId="77777777" w:rsidR="00953F5E" w:rsidRDefault="00953F5E">
            <w:pPr>
              <w:autoSpaceDE w:val="0"/>
              <w:autoSpaceDN w:val="0"/>
              <w:jc w:val="left"/>
              <w:rPr>
                <w:rFonts w:cs="ＭＳ ゴシック"/>
                <w:sz w:val="22"/>
                <w:szCs w:val="22"/>
              </w:rPr>
            </w:pPr>
            <w:r>
              <w:rPr>
                <w:rFonts w:cs="ＭＳ ゴシック" w:hint="eastAsia"/>
                <w:sz w:val="22"/>
                <w:szCs w:val="22"/>
              </w:rPr>
              <w:t>計画－８</w:t>
            </w:r>
          </w:p>
        </w:tc>
        <w:tc>
          <w:tcPr>
            <w:tcW w:w="4810" w:type="dxa"/>
            <w:tcBorders>
              <w:top w:val="dotted" w:sz="4" w:space="0" w:color="auto"/>
              <w:left w:val="dotted" w:sz="4" w:space="0" w:color="auto"/>
              <w:bottom w:val="dotted" w:sz="4" w:space="0" w:color="auto"/>
              <w:right w:val="single" w:sz="4" w:space="0" w:color="auto"/>
            </w:tcBorders>
            <w:hideMark/>
          </w:tcPr>
          <w:p w14:paraId="6322F027" w14:textId="77777777" w:rsidR="00953F5E" w:rsidRDefault="00953F5E">
            <w:pPr>
              <w:autoSpaceDE w:val="0"/>
              <w:autoSpaceDN w:val="0"/>
              <w:jc w:val="left"/>
              <w:rPr>
                <w:rFonts w:cs="ＭＳ ゴシック"/>
                <w:sz w:val="22"/>
                <w:szCs w:val="22"/>
              </w:rPr>
            </w:pPr>
            <w:r>
              <w:rPr>
                <w:rFonts w:cs="ＭＳ ゴシック" w:hint="eastAsia"/>
                <w:sz w:val="22"/>
                <w:szCs w:val="22"/>
              </w:rPr>
              <w:t>「管理運営に係る収支計画の概要」</w:t>
            </w:r>
          </w:p>
        </w:tc>
        <w:tc>
          <w:tcPr>
            <w:tcW w:w="2410" w:type="dxa"/>
            <w:tcBorders>
              <w:top w:val="dotted" w:sz="4" w:space="0" w:color="auto"/>
              <w:left w:val="single" w:sz="4" w:space="0" w:color="auto"/>
              <w:bottom w:val="dotted" w:sz="4" w:space="0" w:color="auto"/>
              <w:right w:val="single" w:sz="4" w:space="0" w:color="auto"/>
            </w:tcBorders>
            <w:hideMark/>
          </w:tcPr>
          <w:p w14:paraId="4E63EC46"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（様式３－８－１）</w:t>
            </w:r>
          </w:p>
        </w:tc>
        <w:tc>
          <w:tcPr>
            <w:tcW w:w="709" w:type="dxa"/>
            <w:tcBorders>
              <w:top w:val="dotted" w:sz="4" w:space="0" w:color="auto"/>
              <w:left w:val="single" w:sz="4" w:space="0" w:color="auto"/>
              <w:bottom w:val="dotted" w:sz="4" w:space="0" w:color="auto"/>
              <w:right w:val="single" w:sz="4" w:space="0" w:color="auto"/>
            </w:tcBorders>
            <w:hideMark/>
          </w:tcPr>
          <w:p w14:paraId="6A6C06AE" w14:textId="7DC35396" w:rsidR="00953F5E" w:rsidRDefault="00CC6333">
            <w:pPr>
              <w:autoSpaceDE w:val="0"/>
              <w:autoSpaceDN w:val="0"/>
              <w:jc w:val="center"/>
              <w:rPr>
                <w:rFonts w:cs="ＭＳ ゴシック"/>
                <w:sz w:val="22"/>
                <w:szCs w:val="22"/>
              </w:rPr>
            </w:pPr>
            <w:r>
              <w:rPr>
                <w:rFonts w:cs="ＭＳ ゴシック"/>
                <w:sz w:val="22"/>
                <w:szCs w:val="22"/>
              </w:rPr>
              <w:t>14</w:t>
            </w:r>
          </w:p>
        </w:tc>
      </w:tr>
      <w:tr w:rsidR="00953F5E" w14:paraId="1943E00A" w14:textId="77777777" w:rsidTr="00953F5E">
        <w:trPr>
          <w:trHeight w:val="20"/>
        </w:trPr>
        <w:tc>
          <w:tcPr>
            <w:tcW w:w="0" w:type="auto"/>
            <w:vMerge/>
            <w:tcBorders>
              <w:top w:val="dotted" w:sz="4" w:space="0" w:color="auto"/>
              <w:left w:val="single" w:sz="4" w:space="0" w:color="auto"/>
              <w:bottom w:val="single" w:sz="4" w:space="0" w:color="auto"/>
              <w:right w:val="dotted" w:sz="4" w:space="0" w:color="auto"/>
            </w:tcBorders>
            <w:vAlign w:val="center"/>
            <w:hideMark/>
          </w:tcPr>
          <w:p w14:paraId="0A2F216C" w14:textId="77777777" w:rsidR="00953F5E" w:rsidRDefault="00953F5E">
            <w:pPr>
              <w:widowControl/>
              <w:jc w:val="left"/>
              <w:rPr>
                <w:rFonts w:cs="ＭＳ ゴシック"/>
                <w:sz w:val="22"/>
                <w:szCs w:val="22"/>
              </w:rPr>
            </w:pPr>
          </w:p>
        </w:tc>
        <w:tc>
          <w:tcPr>
            <w:tcW w:w="4810" w:type="dxa"/>
            <w:tcBorders>
              <w:top w:val="dotted" w:sz="4" w:space="0" w:color="auto"/>
              <w:left w:val="dotted" w:sz="4" w:space="0" w:color="auto"/>
              <w:bottom w:val="single" w:sz="4" w:space="0" w:color="auto"/>
              <w:right w:val="single" w:sz="4" w:space="0" w:color="auto"/>
            </w:tcBorders>
            <w:hideMark/>
          </w:tcPr>
          <w:p w14:paraId="4D21E1E2" w14:textId="1287831B" w:rsidR="00953F5E" w:rsidRDefault="00953F5E">
            <w:pPr>
              <w:autoSpaceDE w:val="0"/>
              <w:autoSpaceDN w:val="0"/>
              <w:ind w:left="126"/>
              <w:jc w:val="left"/>
              <w:rPr>
                <w:rFonts w:cs="ＭＳ ゴシック"/>
                <w:sz w:val="22"/>
                <w:szCs w:val="22"/>
              </w:rPr>
            </w:pPr>
            <w:r>
              <w:rPr>
                <w:rFonts w:cs="ＭＳ ゴシック" w:hint="eastAsia"/>
                <w:sz w:val="22"/>
                <w:szCs w:val="22"/>
              </w:rPr>
              <w:t xml:space="preserve">　収支計画書</w:t>
            </w:r>
          </w:p>
        </w:tc>
        <w:tc>
          <w:tcPr>
            <w:tcW w:w="2410" w:type="dxa"/>
            <w:tcBorders>
              <w:top w:val="dotted" w:sz="4" w:space="0" w:color="auto"/>
              <w:left w:val="single" w:sz="4" w:space="0" w:color="auto"/>
              <w:bottom w:val="single" w:sz="4" w:space="0" w:color="auto"/>
              <w:right w:val="single" w:sz="4" w:space="0" w:color="auto"/>
            </w:tcBorders>
            <w:hideMark/>
          </w:tcPr>
          <w:p w14:paraId="27E3770A"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（様式３－８－２）</w:t>
            </w:r>
          </w:p>
        </w:tc>
        <w:tc>
          <w:tcPr>
            <w:tcW w:w="709" w:type="dxa"/>
            <w:tcBorders>
              <w:top w:val="dotted" w:sz="4" w:space="0" w:color="auto"/>
              <w:left w:val="single" w:sz="4" w:space="0" w:color="auto"/>
              <w:bottom w:val="single" w:sz="4" w:space="0" w:color="auto"/>
              <w:right w:val="single" w:sz="4" w:space="0" w:color="auto"/>
            </w:tcBorders>
            <w:hideMark/>
          </w:tcPr>
          <w:p w14:paraId="5C5A8F9A" w14:textId="496A90AF" w:rsidR="00953F5E" w:rsidRDefault="00CC6333">
            <w:pPr>
              <w:autoSpaceDE w:val="0"/>
              <w:autoSpaceDN w:val="0"/>
              <w:jc w:val="center"/>
              <w:rPr>
                <w:rFonts w:cs="ＭＳ ゴシック"/>
                <w:sz w:val="22"/>
                <w:szCs w:val="22"/>
              </w:rPr>
            </w:pPr>
            <w:r>
              <w:rPr>
                <w:rFonts w:cs="ＭＳ ゴシック"/>
                <w:sz w:val="22"/>
                <w:szCs w:val="22"/>
              </w:rPr>
              <w:t>15</w:t>
            </w:r>
          </w:p>
        </w:tc>
      </w:tr>
      <w:tr w:rsidR="00953F5E" w14:paraId="2387481C"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5BF691FC" w14:textId="77777777" w:rsidR="00953F5E" w:rsidRDefault="00953F5E">
            <w:pPr>
              <w:autoSpaceDE w:val="0"/>
              <w:autoSpaceDN w:val="0"/>
              <w:ind w:left="6"/>
              <w:jc w:val="left"/>
              <w:rPr>
                <w:rFonts w:cs="ＭＳ ゴシック"/>
                <w:sz w:val="22"/>
                <w:szCs w:val="22"/>
              </w:rPr>
            </w:pPr>
            <w:r>
              <w:rPr>
                <w:rFonts w:cs="ＭＳ ゴシック" w:hint="eastAsia"/>
                <w:sz w:val="22"/>
                <w:szCs w:val="22"/>
              </w:rPr>
              <w:t>計画－９　「施設管理に関する技術等」</w:t>
            </w:r>
          </w:p>
        </w:tc>
        <w:tc>
          <w:tcPr>
            <w:tcW w:w="2410" w:type="dxa"/>
            <w:tcBorders>
              <w:top w:val="dotted" w:sz="4" w:space="0" w:color="auto"/>
              <w:left w:val="single" w:sz="4" w:space="0" w:color="auto"/>
              <w:bottom w:val="dotted" w:sz="4" w:space="0" w:color="auto"/>
              <w:right w:val="single" w:sz="4" w:space="0" w:color="auto"/>
            </w:tcBorders>
            <w:hideMark/>
          </w:tcPr>
          <w:p w14:paraId="1D4B4CC9"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（様式３－９）</w:t>
            </w:r>
          </w:p>
        </w:tc>
        <w:tc>
          <w:tcPr>
            <w:tcW w:w="709" w:type="dxa"/>
            <w:tcBorders>
              <w:top w:val="dotted" w:sz="4" w:space="0" w:color="auto"/>
              <w:left w:val="single" w:sz="4" w:space="0" w:color="auto"/>
              <w:bottom w:val="dotted" w:sz="4" w:space="0" w:color="auto"/>
              <w:right w:val="single" w:sz="4" w:space="0" w:color="auto"/>
            </w:tcBorders>
            <w:hideMark/>
          </w:tcPr>
          <w:p w14:paraId="6CCD857F" w14:textId="183D78B2" w:rsidR="00953F5E" w:rsidRDefault="00CC6333">
            <w:pPr>
              <w:autoSpaceDE w:val="0"/>
              <w:autoSpaceDN w:val="0"/>
              <w:jc w:val="center"/>
              <w:rPr>
                <w:rFonts w:cs="ＭＳ ゴシック"/>
                <w:sz w:val="22"/>
                <w:szCs w:val="22"/>
              </w:rPr>
            </w:pPr>
            <w:r>
              <w:rPr>
                <w:rFonts w:cs="ＭＳ ゴシック"/>
                <w:sz w:val="22"/>
                <w:szCs w:val="22"/>
              </w:rPr>
              <w:t>16</w:t>
            </w:r>
          </w:p>
        </w:tc>
      </w:tr>
      <w:tr w:rsidR="00953F5E" w14:paraId="722B2961" w14:textId="77777777" w:rsidTr="00953F5E">
        <w:trPr>
          <w:trHeight w:val="20"/>
        </w:trPr>
        <w:tc>
          <w:tcPr>
            <w:tcW w:w="1433" w:type="dxa"/>
            <w:vMerge w:val="restart"/>
            <w:tcBorders>
              <w:top w:val="dotted" w:sz="4" w:space="0" w:color="auto"/>
              <w:left w:val="single" w:sz="4" w:space="0" w:color="auto"/>
              <w:bottom w:val="dotted" w:sz="4" w:space="0" w:color="auto"/>
              <w:right w:val="dotted" w:sz="4" w:space="0" w:color="auto"/>
            </w:tcBorders>
            <w:hideMark/>
          </w:tcPr>
          <w:p w14:paraId="17E60E1A" w14:textId="77777777" w:rsidR="00953F5E" w:rsidRDefault="00953F5E">
            <w:pPr>
              <w:autoSpaceDE w:val="0"/>
              <w:autoSpaceDN w:val="0"/>
              <w:jc w:val="left"/>
              <w:rPr>
                <w:rFonts w:cs="ＭＳ ゴシック"/>
                <w:sz w:val="22"/>
                <w:szCs w:val="22"/>
              </w:rPr>
            </w:pPr>
            <w:r>
              <w:rPr>
                <w:rFonts w:cs="ＭＳ ゴシック" w:hint="eastAsia"/>
                <w:sz w:val="22"/>
                <w:szCs w:val="22"/>
              </w:rPr>
              <w:t>計画－１０</w:t>
            </w:r>
          </w:p>
        </w:tc>
        <w:tc>
          <w:tcPr>
            <w:tcW w:w="4810" w:type="dxa"/>
            <w:tcBorders>
              <w:top w:val="dotted" w:sz="4" w:space="0" w:color="auto"/>
              <w:left w:val="dotted" w:sz="4" w:space="0" w:color="auto"/>
              <w:bottom w:val="dotted" w:sz="4" w:space="0" w:color="auto"/>
              <w:right w:val="single" w:sz="4" w:space="0" w:color="auto"/>
            </w:tcBorders>
            <w:hideMark/>
          </w:tcPr>
          <w:p w14:paraId="6FB7AA33" w14:textId="77777777" w:rsidR="00953F5E" w:rsidRDefault="00953F5E">
            <w:pPr>
              <w:autoSpaceDE w:val="0"/>
              <w:autoSpaceDN w:val="0"/>
              <w:jc w:val="left"/>
              <w:rPr>
                <w:rFonts w:cs="ＭＳ ゴシック"/>
                <w:sz w:val="22"/>
                <w:szCs w:val="22"/>
              </w:rPr>
            </w:pPr>
            <w:r>
              <w:rPr>
                <w:rFonts w:cs="ＭＳ ゴシック" w:hint="eastAsia"/>
                <w:sz w:val="22"/>
                <w:szCs w:val="22"/>
              </w:rPr>
              <w:t>「施設管理の実施体制の概要」</w:t>
            </w:r>
          </w:p>
        </w:tc>
        <w:tc>
          <w:tcPr>
            <w:tcW w:w="2410" w:type="dxa"/>
            <w:tcBorders>
              <w:top w:val="dotted" w:sz="4" w:space="0" w:color="auto"/>
              <w:left w:val="single" w:sz="4" w:space="0" w:color="auto"/>
              <w:bottom w:val="dotted" w:sz="4" w:space="0" w:color="auto"/>
              <w:right w:val="single" w:sz="4" w:space="0" w:color="auto"/>
            </w:tcBorders>
            <w:hideMark/>
          </w:tcPr>
          <w:p w14:paraId="74094D8D"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（様式３－10－１）</w:t>
            </w:r>
          </w:p>
        </w:tc>
        <w:tc>
          <w:tcPr>
            <w:tcW w:w="709" w:type="dxa"/>
            <w:tcBorders>
              <w:top w:val="dotted" w:sz="4" w:space="0" w:color="auto"/>
              <w:left w:val="single" w:sz="4" w:space="0" w:color="auto"/>
              <w:bottom w:val="dotted" w:sz="4" w:space="0" w:color="auto"/>
              <w:right w:val="single" w:sz="4" w:space="0" w:color="auto"/>
            </w:tcBorders>
            <w:hideMark/>
          </w:tcPr>
          <w:p w14:paraId="23F11123" w14:textId="094C0674" w:rsidR="00953F5E" w:rsidRDefault="00CC6333">
            <w:pPr>
              <w:autoSpaceDE w:val="0"/>
              <w:autoSpaceDN w:val="0"/>
              <w:jc w:val="center"/>
              <w:rPr>
                <w:rFonts w:cs="ＭＳ ゴシック"/>
                <w:sz w:val="22"/>
                <w:szCs w:val="22"/>
              </w:rPr>
            </w:pPr>
            <w:r>
              <w:rPr>
                <w:rFonts w:cs="ＭＳ ゴシック"/>
                <w:sz w:val="22"/>
                <w:szCs w:val="22"/>
              </w:rPr>
              <w:t>17</w:t>
            </w:r>
          </w:p>
        </w:tc>
      </w:tr>
      <w:tr w:rsidR="00953F5E" w14:paraId="49B066F1" w14:textId="77777777" w:rsidTr="00953F5E">
        <w:trPr>
          <w:trHeight w:val="20"/>
        </w:trPr>
        <w:tc>
          <w:tcPr>
            <w:tcW w:w="0" w:type="auto"/>
            <w:vMerge/>
            <w:tcBorders>
              <w:top w:val="dotted" w:sz="4" w:space="0" w:color="auto"/>
              <w:left w:val="single" w:sz="4" w:space="0" w:color="auto"/>
              <w:bottom w:val="dotted" w:sz="4" w:space="0" w:color="auto"/>
              <w:right w:val="dotted" w:sz="4" w:space="0" w:color="auto"/>
            </w:tcBorders>
            <w:vAlign w:val="center"/>
            <w:hideMark/>
          </w:tcPr>
          <w:p w14:paraId="7CDF5AE2" w14:textId="77777777" w:rsidR="00953F5E" w:rsidRDefault="00953F5E">
            <w:pPr>
              <w:widowControl/>
              <w:jc w:val="left"/>
              <w:rPr>
                <w:rFonts w:cs="ＭＳ ゴシック"/>
                <w:sz w:val="22"/>
                <w:szCs w:val="22"/>
              </w:rPr>
            </w:pPr>
          </w:p>
        </w:tc>
        <w:tc>
          <w:tcPr>
            <w:tcW w:w="4810" w:type="dxa"/>
            <w:tcBorders>
              <w:top w:val="dotted" w:sz="4" w:space="0" w:color="auto"/>
              <w:left w:val="dotted" w:sz="4" w:space="0" w:color="auto"/>
              <w:bottom w:val="dotted" w:sz="4" w:space="0" w:color="auto"/>
              <w:right w:val="single" w:sz="4" w:space="0" w:color="auto"/>
            </w:tcBorders>
            <w:hideMark/>
          </w:tcPr>
          <w:p w14:paraId="1FAE78A1" w14:textId="77777777" w:rsidR="00953F5E" w:rsidRDefault="00953F5E">
            <w:pPr>
              <w:autoSpaceDE w:val="0"/>
              <w:autoSpaceDN w:val="0"/>
              <w:ind w:firstLineChars="200" w:firstLine="440"/>
              <w:jc w:val="left"/>
              <w:rPr>
                <w:rFonts w:cs="ＭＳ ゴシック"/>
                <w:sz w:val="22"/>
                <w:szCs w:val="22"/>
              </w:rPr>
            </w:pPr>
            <w:r>
              <w:rPr>
                <w:rFonts w:cs="ＭＳ ゴシック" w:hint="eastAsia"/>
                <w:sz w:val="22"/>
                <w:szCs w:val="22"/>
              </w:rPr>
              <w:t>人員配置計画書</w:t>
            </w:r>
          </w:p>
        </w:tc>
        <w:tc>
          <w:tcPr>
            <w:tcW w:w="2410" w:type="dxa"/>
            <w:tcBorders>
              <w:top w:val="dotted" w:sz="4" w:space="0" w:color="auto"/>
              <w:left w:val="single" w:sz="4" w:space="0" w:color="auto"/>
              <w:bottom w:val="dotted" w:sz="4" w:space="0" w:color="auto"/>
              <w:right w:val="single" w:sz="4" w:space="0" w:color="auto"/>
            </w:tcBorders>
            <w:hideMark/>
          </w:tcPr>
          <w:p w14:paraId="03567AF4"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（様式３－10－２）</w:t>
            </w:r>
          </w:p>
        </w:tc>
        <w:tc>
          <w:tcPr>
            <w:tcW w:w="709" w:type="dxa"/>
            <w:tcBorders>
              <w:top w:val="dotted" w:sz="4" w:space="0" w:color="auto"/>
              <w:left w:val="single" w:sz="4" w:space="0" w:color="auto"/>
              <w:bottom w:val="dotted" w:sz="4" w:space="0" w:color="auto"/>
              <w:right w:val="single" w:sz="4" w:space="0" w:color="auto"/>
            </w:tcBorders>
            <w:hideMark/>
          </w:tcPr>
          <w:p w14:paraId="27B79A8A" w14:textId="44A0560C" w:rsidR="00953F5E" w:rsidRDefault="00014AA3">
            <w:pPr>
              <w:autoSpaceDE w:val="0"/>
              <w:autoSpaceDN w:val="0"/>
              <w:jc w:val="center"/>
              <w:rPr>
                <w:rFonts w:cs="ＭＳ ゴシック"/>
                <w:sz w:val="22"/>
                <w:szCs w:val="22"/>
              </w:rPr>
            </w:pPr>
            <w:r>
              <w:rPr>
                <w:rFonts w:cs="ＭＳ ゴシック"/>
                <w:sz w:val="22"/>
                <w:szCs w:val="22"/>
              </w:rPr>
              <w:t>18</w:t>
            </w:r>
          </w:p>
        </w:tc>
      </w:tr>
      <w:tr w:rsidR="00953F5E" w14:paraId="7A1D1A07" w14:textId="77777777" w:rsidTr="00953F5E">
        <w:trPr>
          <w:trHeight w:val="20"/>
        </w:trPr>
        <w:tc>
          <w:tcPr>
            <w:tcW w:w="0" w:type="auto"/>
            <w:vMerge/>
            <w:tcBorders>
              <w:top w:val="dotted" w:sz="4" w:space="0" w:color="auto"/>
              <w:left w:val="single" w:sz="4" w:space="0" w:color="auto"/>
              <w:bottom w:val="dotted" w:sz="4" w:space="0" w:color="auto"/>
              <w:right w:val="dotted" w:sz="4" w:space="0" w:color="auto"/>
            </w:tcBorders>
            <w:vAlign w:val="center"/>
            <w:hideMark/>
          </w:tcPr>
          <w:p w14:paraId="0F69F7FB" w14:textId="77777777" w:rsidR="00953F5E" w:rsidRDefault="00953F5E">
            <w:pPr>
              <w:widowControl/>
              <w:jc w:val="left"/>
              <w:rPr>
                <w:rFonts w:cs="ＭＳ ゴシック"/>
                <w:sz w:val="22"/>
                <w:szCs w:val="22"/>
              </w:rPr>
            </w:pPr>
          </w:p>
        </w:tc>
        <w:tc>
          <w:tcPr>
            <w:tcW w:w="4810" w:type="dxa"/>
            <w:tcBorders>
              <w:top w:val="dotted" w:sz="4" w:space="0" w:color="auto"/>
              <w:left w:val="dotted" w:sz="4" w:space="0" w:color="auto"/>
              <w:bottom w:val="dotted" w:sz="4" w:space="0" w:color="auto"/>
              <w:right w:val="single" w:sz="4" w:space="0" w:color="auto"/>
            </w:tcBorders>
            <w:hideMark/>
          </w:tcPr>
          <w:p w14:paraId="6F5B1626" w14:textId="77777777" w:rsidR="00953F5E" w:rsidRDefault="00953F5E">
            <w:pPr>
              <w:autoSpaceDE w:val="0"/>
              <w:autoSpaceDN w:val="0"/>
              <w:ind w:firstLineChars="200" w:firstLine="440"/>
              <w:jc w:val="left"/>
              <w:rPr>
                <w:rFonts w:cs="ＭＳ ゴシック"/>
                <w:sz w:val="22"/>
                <w:szCs w:val="22"/>
              </w:rPr>
            </w:pPr>
            <w:r>
              <w:rPr>
                <w:rFonts w:cs="ＭＳ ゴシック" w:hint="eastAsia"/>
                <w:sz w:val="22"/>
                <w:szCs w:val="22"/>
              </w:rPr>
              <w:t>業務の再委託及びその点検方法</w:t>
            </w:r>
          </w:p>
        </w:tc>
        <w:tc>
          <w:tcPr>
            <w:tcW w:w="2410" w:type="dxa"/>
            <w:tcBorders>
              <w:top w:val="dotted" w:sz="4" w:space="0" w:color="auto"/>
              <w:left w:val="single" w:sz="4" w:space="0" w:color="auto"/>
              <w:bottom w:val="dotted" w:sz="4" w:space="0" w:color="auto"/>
              <w:right w:val="single" w:sz="4" w:space="0" w:color="auto"/>
            </w:tcBorders>
            <w:hideMark/>
          </w:tcPr>
          <w:p w14:paraId="146D91F7" w14:textId="77777777" w:rsidR="00953F5E" w:rsidRDefault="00953F5E">
            <w:pPr>
              <w:autoSpaceDE w:val="0"/>
              <w:autoSpaceDN w:val="0"/>
              <w:ind w:left="6"/>
              <w:jc w:val="left"/>
              <w:rPr>
                <w:rFonts w:cs="ＭＳ ゴシック"/>
                <w:sz w:val="22"/>
                <w:szCs w:val="22"/>
              </w:rPr>
            </w:pPr>
            <w:r>
              <w:rPr>
                <w:rFonts w:cs="ＭＳ ゴシック" w:hint="eastAsia"/>
                <w:sz w:val="22"/>
                <w:szCs w:val="22"/>
              </w:rPr>
              <w:t>（様式３－10－３）</w:t>
            </w:r>
          </w:p>
        </w:tc>
        <w:tc>
          <w:tcPr>
            <w:tcW w:w="709" w:type="dxa"/>
            <w:tcBorders>
              <w:top w:val="dotted" w:sz="4" w:space="0" w:color="auto"/>
              <w:left w:val="single" w:sz="4" w:space="0" w:color="auto"/>
              <w:bottom w:val="dotted" w:sz="4" w:space="0" w:color="auto"/>
              <w:right w:val="single" w:sz="4" w:space="0" w:color="auto"/>
            </w:tcBorders>
            <w:hideMark/>
          </w:tcPr>
          <w:p w14:paraId="4A856268" w14:textId="5611F641" w:rsidR="00953F5E" w:rsidRDefault="00014AA3">
            <w:pPr>
              <w:autoSpaceDE w:val="0"/>
              <w:autoSpaceDN w:val="0"/>
              <w:jc w:val="center"/>
              <w:rPr>
                <w:rFonts w:cs="ＭＳ ゴシック"/>
                <w:sz w:val="22"/>
                <w:szCs w:val="22"/>
              </w:rPr>
            </w:pPr>
            <w:r>
              <w:rPr>
                <w:rFonts w:cs="ＭＳ ゴシック"/>
                <w:sz w:val="22"/>
                <w:szCs w:val="22"/>
              </w:rPr>
              <w:t>20</w:t>
            </w:r>
          </w:p>
        </w:tc>
      </w:tr>
      <w:tr w:rsidR="00953F5E" w14:paraId="0626CA36"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497C6E1C" w14:textId="77777777" w:rsidR="00953F5E" w:rsidRDefault="00953F5E">
            <w:pPr>
              <w:autoSpaceDE w:val="0"/>
              <w:autoSpaceDN w:val="0"/>
              <w:jc w:val="left"/>
              <w:rPr>
                <w:rFonts w:cs="ＭＳ ゴシック"/>
                <w:sz w:val="22"/>
                <w:szCs w:val="22"/>
              </w:rPr>
            </w:pPr>
            <w:r>
              <w:rPr>
                <w:rFonts w:cs="ＭＳ ゴシック" w:hint="eastAsia"/>
                <w:sz w:val="22"/>
                <w:szCs w:val="22"/>
              </w:rPr>
              <w:t>計画－１１「人材育成の方針」</w:t>
            </w:r>
          </w:p>
        </w:tc>
        <w:tc>
          <w:tcPr>
            <w:tcW w:w="2410" w:type="dxa"/>
            <w:tcBorders>
              <w:top w:val="dotted" w:sz="4" w:space="0" w:color="auto"/>
              <w:left w:val="single" w:sz="4" w:space="0" w:color="auto"/>
              <w:bottom w:val="dotted" w:sz="4" w:space="0" w:color="auto"/>
              <w:right w:val="single" w:sz="4" w:space="0" w:color="auto"/>
            </w:tcBorders>
            <w:hideMark/>
          </w:tcPr>
          <w:p w14:paraId="459913D8" w14:textId="77777777" w:rsidR="00953F5E" w:rsidRDefault="00953F5E">
            <w:pPr>
              <w:autoSpaceDE w:val="0"/>
              <w:autoSpaceDN w:val="0"/>
              <w:jc w:val="left"/>
              <w:rPr>
                <w:rFonts w:cs="ＭＳ ゴシック"/>
                <w:sz w:val="22"/>
                <w:szCs w:val="22"/>
              </w:rPr>
            </w:pPr>
            <w:r>
              <w:rPr>
                <w:rFonts w:cs="ＭＳ ゴシック" w:hint="eastAsia"/>
                <w:sz w:val="22"/>
                <w:szCs w:val="22"/>
              </w:rPr>
              <w:t>（様式３－11）</w:t>
            </w:r>
          </w:p>
        </w:tc>
        <w:tc>
          <w:tcPr>
            <w:tcW w:w="709" w:type="dxa"/>
            <w:tcBorders>
              <w:top w:val="dotted" w:sz="4" w:space="0" w:color="auto"/>
              <w:left w:val="single" w:sz="4" w:space="0" w:color="auto"/>
              <w:bottom w:val="dotted" w:sz="4" w:space="0" w:color="auto"/>
              <w:right w:val="single" w:sz="4" w:space="0" w:color="auto"/>
            </w:tcBorders>
            <w:hideMark/>
          </w:tcPr>
          <w:p w14:paraId="1C9B1FFC" w14:textId="0A210B09" w:rsidR="00953F5E" w:rsidRDefault="00014AA3">
            <w:pPr>
              <w:autoSpaceDE w:val="0"/>
              <w:autoSpaceDN w:val="0"/>
              <w:jc w:val="center"/>
              <w:rPr>
                <w:rFonts w:cs="ＭＳ ゴシック"/>
                <w:sz w:val="22"/>
                <w:szCs w:val="22"/>
              </w:rPr>
            </w:pPr>
            <w:r>
              <w:rPr>
                <w:rFonts w:cs="ＭＳ ゴシック"/>
                <w:sz w:val="22"/>
                <w:szCs w:val="22"/>
              </w:rPr>
              <w:t>21</w:t>
            </w:r>
          </w:p>
        </w:tc>
      </w:tr>
      <w:tr w:rsidR="00953F5E" w14:paraId="26404F4D"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19282DEB" w14:textId="77777777" w:rsidR="00953F5E" w:rsidRDefault="00953F5E">
            <w:pPr>
              <w:autoSpaceDE w:val="0"/>
              <w:autoSpaceDN w:val="0"/>
              <w:jc w:val="left"/>
              <w:rPr>
                <w:rFonts w:cs="ＭＳ ゴシック"/>
                <w:sz w:val="22"/>
                <w:szCs w:val="22"/>
              </w:rPr>
            </w:pPr>
            <w:r>
              <w:rPr>
                <w:rFonts w:cs="ＭＳ ゴシック" w:hint="eastAsia"/>
                <w:sz w:val="22"/>
                <w:szCs w:val="22"/>
              </w:rPr>
              <w:t>計画－１２「緊急時の体制の概要」</w:t>
            </w:r>
          </w:p>
        </w:tc>
        <w:tc>
          <w:tcPr>
            <w:tcW w:w="2410" w:type="dxa"/>
            <w:tcBorders>
              <w:top w:val="dotted" w:sz="4" w:space="0" w:color="auto"/>
              <w:left w:val="single" w:sz="4" w:space="0" w:color="auto"/>
              <w:bottom w:val="dotted" w:sz="4" w:space="0" w:color="auto"/>
              <w:right w:val="single" w:sz="4" w:space="0" w:color="auto"/>
            </w:tcBorders>
            <w:hideMark/>
          </w:tcPr>
          <w:p w14:paraId="357661F8" w14:textId="77777777" w:rsidR="00953F5E" w:rsidRDefault="00953F5E">
            <w:pPr>
              <w:autoSpaceDE w:val="0"/>
              <w:autoSpaceDN w:val="0"/>
              <w:jc w:val="left"/>
              <w:rPr>
                <w:rFonts w:cs="ＭＳ ゴシック"/>
                <w:sz w:val="22"/>
                <w:szCs w:val="22"/>
              </w:rPr>
            </w:pPr>
            <w:r>
              <w:rPr>
                <w:rFonts w:cs="ＭＳ ゴシック" w:hint="eastAsia"/>
                <w:sz w:val="22"/>
                <w:szCs w:val="22"/>
              </w:rPr>
              <w:t>（様式３－12）</w:t>
            </w:r>
          </w:p>
        </w:tc>
        <w:tc>
          <w:tcPr>
            <w:tcW w:w="709" w:type="dxa"/>
            <w:tcBorders>
              <w:top w:val="dotted" w:sz="4" w:space="0" w:color="auto"/>
              <w:left w:val="single" w:sz="4" w:space="0" w:color="auto"/>
              <w:bottom w:val="dotted" w:sz="4" w:space="0" w:color="auto"/>
              <w:right w:val="single" w:sz="4" w:space="0" w:color="auto"/>
            </w:tcBorders>
            <w:hideMark/>
          </w:tcPr>
          <w:p w14:paraId="19993984" w14:textId="30B10F91" w:rsidR="00953F5E" w:rsidRDefault="00014AA3">
            <w:pPr>
              <w:autoSpaceDE w:val="0"/>
              <w:autoSpaceDN w:val="0"/>
              <w:jc w:val="center"/>
              <w:rPr>
                <w:rFonts w:cs="ＭＳ ゴシック"/>
                <w:sz w:val="22"/>
                <w:szCs w:val="22"/>
              </w:rPr>
            </w:pPr>
            <w:r>
              <w:rPr>
                <w:rFonts w:cs="ＭＳ ゴシック"/>
                <w:sz w:val="22"/>
                <w:szCs w:val="22"/>
              </w:rPr>
              <w:t>22</w:t>
            </w:r>
          </w:p>
        </w:tc>
      </w:tr>
      <w:tr w:rsidR="00953F5E" w14:paraId="6DD2B687"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0C2F085B" w14:textId="77777777" w:rsidR="00953F5E" w:rsidRDefault="00953F5E">
            <w:pPr>
              <w:autoSpaceDE w:val="0"/>
              <w:autoSpaceDN w:val="0"/>
              <w:jc w:val="left"/>
              <w:rPr>
                <w:rFonts w:cs="ＭＳ ゴシック"/>
                <w:sz w:val="22"/>
                <w:szCs w:val="22"/>
              </w:rPr>
            </w:pPr>
            <w:r>
              <w:rPr>
                <w:rFonts w:cs="ＭＳ ゴシック" w:hint="eastAsia"/>
                <w:sz w:val="22"/>
                <w:szCs w:val="22"/>
              </w:rPr>
              <w:t>計画－１３「個人情報保護及び情報公開に対する考え方」</w:t>
            </w:r>
          </w:p>
        </w:tc>
        <w:tc>
          <w:tcPr>
            <w:tcW w:w="2410" w:type="dxa"/>
            <w:tcBorders>
              <w:top w:val="dotted" w:sz="4" w:space="0" w:color="auto"/>
              <w:left w:val="single" w:sz="4" w:space="0" w:color="auto"/>
              <w:bottom w:val="dotted" w:sz="4" w:space="0" w:color="auto"/>
              <w:right w:val="single" w:sz="4" w:space="0" w:color="auto"/>
            </w:tcBorders>
            <w:hideMark/>
          </w:tcPr>
          <w:p w14:paraId="03603433" w14:textId="77777777" w:rsidR="00953F5E" w:rsidRDefault="00953F5E">
            <w:pPr>
              <w:autoSpaceDE w:val="0"/>
              <w:autoSpaceDN w:val="0"/>
              <w:jc w:val="left"/>
              <w:rPr>
                <w:rFonts w:cs="ＭＳ ゴシック"/>
                <w:sz w:val="22"/>
                <w:szCs w:val="22"/>
              </w:rPr>
            </w:pPr>
            <w:r>
              <w:rPr>
                <w:rFonts w:cs="ＭＳ ゴシック" w:hint="eastAsia"/>
                <w:sz w:val="22"/>
                <w:szCs w:val="22"/>
              </w:rPr>
              <w:t>（様式３－13）</w:t>
            </w:r>
          </w:p>
        </w:tc>
        <w:tc>
          <w:tcPr>
            <w:tcW w:w="709" w:type="dxa"/>
            <w:tcBorders>
              <w:top w:val="dotted" w:sz="4" w:space="0" w:color="auto"/>
              <w:left w:val="single" w:sz="4" w:space="0" w:color="auto"/>
              <w:bottom w:val="dotted" w:sz="4" w:space="0" w:color="auto"/>
              <w:right w:val="single" w:sz="4" w:space="0" w:color="auto"/>
            </w:tcBorders>
            <w:hideMark/>
          </w:tcPr>
          <w:p w14:paraId="1CBF314A" w14:textId="13AF0977" w:rsidR="00953F5E" w:rsidRDefault="00014AA3">
            <w:pPr>
              <w:autoSpaceDE w:val="0"/>
              <w:autoSpaceDN w:val="0"/>
              <w:jc w:val="center"/>
              <w:rPr>
                <w:rFonts w:cs="ＭＳ ゴシック"/>
                <w:sz w:val="22"/>
                <w:szCs w:val="22"/>
              </w:rPr>
            </w:pPr>
            <w:r>
              <w:rPr>
                <w:rFonts w:cs="ＭＳ ゴシック"/>
                <w:sz w:val="22"/>
                <w:szCs w:val="22"/>
              </w:rPr>
              <w:t>23</w:t>
            </w:r>
          </w:p>
        </w:tc>
      </w:tr>
      <w:tr w:rsidR="00953F5E" w14:paraId="5F92B23D"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47B1404B" w14:textId="77777777" w:rsidR="00953F5E" w:rsidRDefault="00953F5E">
            <w:pPr>
              <w:autoSpaceDE w:val="0"/>
              <w:autoSpaceDN w:val="0"/>
              <w:jc w:val="left"/>
              <w:rPr>
                <w:rFonts w:cs="ＭＳ ゴシック"/>
                <w:sz w:val="22"/>
                <w:szCs w:val="22"/>
              </w:rPr>
            </w:pPr>
            <w:r>
              <w:rPr>
                <w:rFonts w:cs="ＭＳ ゴシック" w:hint="eastAsia"/>
                <w:sz w:val="22"/>
                <w:szCs w:val="22"/>
              </w:rPr>
              <w:t>計画－１４「諸規程の整備又は方針」</w:t>
            </w:r>
          </w:p>
        </w:tc>
        <w:tc>
          <w:tcPr>
            <w:tcW w:w="2410" w:type="dxa"/>
            <w:tcBorders>
              <w:top w:val="dotted" w:sz="4" w:space="0" w:color="auto"/>
              <w:left w:val="single" w:sz="4" w:space="0" w:color="auto"/>
              <w:bottom w:val="dotted" w:sz="4" w:space="0" w:color="auto"/>
              <w:right w:val="single" w:sz="4" w:space="0" w:color="auto"/>
            </w:tcBorders>
            <w:hideMark/>
          </w:tcPr>
          <w:p w14:paraId="75FC62C5" w14:textId="77777777" w:rsidR="00953F5E" w:rsidRDefault="00953F5E">
            <w:pPr>
              <w:autoSpaceDE w:val="0"/>
              <w:autoSpaceDN w:val="0"/>
              <w:jc w:val="left"/>
              <w:rPr>
                <w:rFonts w:cs="ＭＳ ゴシック"/>
                <w:sz w:val="22"/>
                <w:szCs w:val="22"/>
              </w:rPr>
            </w:pPr>
            <w:r>
              <w:rPr>
                <w:rFonts w:cs="ＭＳ ゴシック" w:hint="eastAsia"/>
                <w:sz w:val="22"/>
                <w:szCs w:val="22"/>
              </w:rPr>
              <w:t>（様式３－14）</w:t>
            </w:r>
          </w:p>
        </w:tc>
        <w:tc>
          <w:tcPr>
            <w:tcW w:w="709" w:type="dxa"/>
            <w:tcBorders>
              <w:top w:val="dotted" w:sz="4" w:space="0" w:color="auto"/>
              <w:left w:val="single" w:sz="4" w:space="0" w:color="auto"/>
              <w:bottom w:val="dotted" w:sz="4" w:space="0" w:color="auto"/>
              <w:right w:val="single" w:sz="4" w:space="0" w:color="auto"/>
            </w:tcBorders>
            <w:hideMark/>
          </w:tcPr>
          <w:p w14:paraId="6E66247D" w14:textId="3D0AE143" w:rsidR="00953F5E" w:rsidRDefault="00014AA3">
            <w:pPr>
              <w:autoSpaceDE w:val="0"/>
              <w:autoSpaceDN w:val="0"/>
              <w:jc w:val="center"/>
              <w:rPr>
                <w:rFonts w:cs="ＭＳ ゴシック"/>
                <w:sz w:val="22"/>
                <w:szCs w:val="22"/>
              </w:rPr>
            </w:pPr>
            <w:r>
              <w:rPr>
                <w:rFonts w:cs="ＭＳ ゴシック"/>
                <w:sz w:val="22"/>
                <w:szCs w:val="22"/>
              </w:rPr>
              <w:t>24</w:t>
            </w:r>
          </w:p>
        </w:tc>
      </w:tr>
      <w:tr w:rsidR="00953F5E" w14:paraId="0FDA806F"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19CCBE7B" w14:textId="041218D6" w:rsidR="00953F5E" w:rsidRDefault="00953F5E">
            <w:pPr>
              <w:autoSpaceDE w:val="0"/>
              <w:autoSpaceDN w:val="0"/>
              <w:jc w:val="left"/>
              <w:rPr>
                <w:rFonts w:cs="ＭＳ ゴシック"/>
                <w:sz w:val="22"/>
                <w:szCs w:val="22"/>
              </w:rPr>
            </w:pPr>
            <w:r>
              <w:rPr>
                <w:rFonts w:cs="ＭＳ ゴシック" w:hint="eastAsia"/>
                <w:sz w:val="22"/>
                <w:szCs w:val="22"/>
              </w:rPr>
              <w:t>計画－１５「管理運営に係る</w:t>
            </w:r>
            <w:r w:rsidR="0044129A">
              <w:rPr>
                <w:rFonts w:cs="ＭＳ ゴシック"/>
                <w:sz w:val="22"/>
                <w:szCs w:val="22"/>
              </w:rPr>
              <w:t>PR</w:t>
            </w:r>
            <w:r>
              <w:rPr>
                <w:rFonts w:cs="ＭＳ ゴシック" w:hint="eastAsia"/>
                <w:sz w:val="22"/>
                <w:szCs w:val="22"/>
              </w:rPr>
              <w:t>事項」</w:t>
            </w:r>
          </w:p>
        </w:tc>
        <w:tc>
          <w:tcPr>
            <w:tcW w:w="2410" w:type="dxa"/>
            <w:tcBorders>
              <w:top w:val="dotted" w:sz="4" w:space="0" w:color="auto"/>
              <w:left w:val="single" w:sz="4" w:space="0" w:color="auto"/>
              <w:bottom w:val="dotted" w:sz="4" w:space="0" w:color="auto"/>
              <w:right w:val="single" w:sz="4" w:space="0" w:color="auto"/>
            </w:tcBorders>
            <w:hideMark/>
          </w:tcPr>
          <w:p w14:paraId="5EB432DF" w14:textId="77777777" w:rsidR="00953F5E" w:rsidRDefault="00953F5E">
            <w:pPr>
              <w:autoSpaceDE w:val="0"/>
              <w:autoSpaceDN w:val="0"/>
              <w:jc w:val="left"/>
              <w:rPr>
                <w:rFonts w:cs="ＭＳ ゴシック"/>
                <w:sz w:val="22"/>
                <w:szCs w:val="22"/>
              </w:rPr>
            </w:pPr>
            <w:r>
              <w:rPr>
                <w:rFonts w:cs="ＭＳ ゴシック" w:hint="eastAsia"/>
                <w:sz w:val="22"/>
                <w:szCs w:val="22"/>
              </w:rPr>
              <w:t>（様式３－15）</w:t>
            </w:r>
          </w:p>
        </w:tc>
        <w:tc>
          <w:tcPr>
            <w:tcW w:w="709" w:type="dxa"/>
            <w:tcBorders>
              <w:top w:val="dotted" w:sz="4" w:space="0" w:color="auto"/>
              <w:left w:val="single" w:sz="4" w:space="0" w:color="auto"/>
              <w:bottom w:val="dotted" w:sz="4" w:space="0" w:color="auto"/>
              <w:right w:val="single" w:sz="4" w:space="0" w:color="auto"/>
            </w:tcBorders>
            <w:hideMark/>
          </w:tcPr>
          <w:p w14:paraId="42108C13" w14:textId="6570A8AB" w:rsidR="00953F5E" w:rsidRDefault="00014AA3">
            <w:pPr>
              <w:autoSpaceDE w:val="0"/>
              <w:autoSpaceDN w:val="0"/>
              <w:jc w:val="center"/>
              <w:rPr>
                <w:rFonts w:cs="ＭＳ ゴシック"/>
                <w:sz w:val="22"/>
                <w:szCs w:val="22"/>
              </w:rPr>
            </w:pPr>
            <w:r>
              <w:rPr>
                <w:rFonts w:cs="ＭＳ ゴシック"/>
                <w:sz w:val="22"/>
                <w:szCs w:val="22"/>
              </w:rPr>
              <w:t>25</w:t>
            </w:r>
          </w:p>
        </w:tc>
      </w:tr>
      <w:tr w:rsidR="00953F5E" w14:paraId="15F09A57"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4C7DD965" w14:textId="77777777" w:rsidR="00953F5E" w:rsidRDefault="00953F5E">
            <w:pPr>
              <w:autoSpaceDE w:val="0"/>
              <w:autoSpaceDN w:val="0"/>
              <w:jc w:val="left"/>
              <w:rPr>
                <w:rFonts w:cs="ＭＳ ゴシック"/>
                <w:sz w:val="22"/>
                <w:szCs w:val="22"/>
              </w:rPr>
            </w:pPr>
            <w:r>
              <w:rPr>
                <w:rFonts w:cs="ＭＳ ゴシック" w:hint="eastAsia"/>
                <w:sz w:val="22"/>
                <w:szCs w:val="22"/>
              </w:rPr>
              <w:t>計画－１６「自主事業に関する提案」</w:t>
            </w:r>
          </w:p>
        </w:tc>
        <w:tc>
          <w:tcPr>
            <w:tcW w:w="2410" w:type="dxa"/>
            <w:tcBorders>
              <w:top w:val="dotted" w:sz="4" w:space="0" w:color="auto"/>
              <w:left w:val="single" w:sz="4" w:space="0" w:color="auto"/>
              <w:bottom w:val="single" w:sz="4" w:space="0" w:color="auto"/>
              <w:right w:val="single" w:sz="4" w:space="0" w:color="auto"/>
            </w:tcBorders>
            <w:hideMark/>
          </w:tcPr>
          <w:p w14:paraId="1309E4F1" w14:textId="77777777" w:rsidR="00953F5E" w:rsidRDefault="00953F5E">
            <w:pPr>
              <w:autoSpaceDE w:val="0"/>
              <w:autoSpaceDN w:val="0"/>
              <w:jc w:val="left"/>
              <w:rPr>
                <w:rFonts w:cs="ＭＳ ゴシック"/>
                <w:sz w:val="22"/>
                <w:szCs w:val="22"/>
              </w:rPr>
            </w:pPr>
            <w:r>
              <w:rPr>
                <w:rFonts w:cs="ＭＳ ゴシック" w:hint="eastAsia"/>
                <w:sz w:val="22"/>
                <w:szCs w:val="22"/>
              </w:rPr>
              <w:t>（様式３－16）</w:t>
            </w:r>
          </w:p>
        </w:tc>
        <w:tc>
          <w:tcPr>
            <w:tcW w:w="709" w:type="dxa"/>
            <w:tcBorders>
              <w:top w:val="dotted" w:sz="4" w:space="0" w:color="auto"/>
              <w:left w:val="single" w:sz="4" w:space="0" w:color="auto"/>
              <w:bottom w:val="single" w:sz="4" w:space="0" w:color="auto"/>
              <w:right w:val="single" w:sz="4" w:space="0" w:color="auto"/>
            </w:tcBorders>
            <w:hideMark/>
          </w:tcPr>
          <w:p w14:paraId="7DA09E94" w14:textId="2E03A674" w:rsidR="00953F5E" w:rsidRDefault="00014AA3">
            <w:pPr>
              <w:autoSpaceDE w:val="0"/>
              <w:autoSpaceDN w:val="0"/>
              <w:jc w:val="center"/>
              <w:rPr>
                <w:rFonts w:cs="ＭＳ ゴシック"/>
                <w:sz w:val="22"/>
                <w:szCs w:val="22"/>
              </w:rPr>
            </w:pPr>
            <w:r>
              <w:rPr>
                <w:rFonts w:cs="ＭＳ ゴシック"/>
                <w:sz w:val="22"/>
                <w:szCs w:val="22"/>
              </w:rPr>
              <w:t>26</w:t>
            </w:r>
          </w:p>
        </w:tc>
      </w:tr>
      <w:tr w:rsidR="00953F5E" w14:paraId="43AD6688"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4A5DB7C6" w14:textId="77777777" w:rsidR="00953F5E" w:rsidRDefault="00953F5E">
            <w:pPr>
              <w:autoSpaceDE w:val="0"/>
              <w:autoSpaceDN w:val="0"/>
              <w:jc w:val="left"/>
              <w:rPr>
                <w:rFonts w:cs="ＭＳ ゴシック"/>
                <w:sz w:val="22"/>
                <w:szCs w:val="22"/>
              </w:rPr>
            </w:pPr>
            <w:r>
              <w:rPr>
                <w:rFonts w:cs="ＭＳ ゴシック" w:hint="eastAsia"/>
                <w:sz w:val="22"/>
                <w:szCs w:val="22"/>
              </w:rPr>
              <w:t>社会的価値の実現に資する取組に関する報告書</w:t>
            </w:r>
          </w:p>
        </w:tc>
        <w:tc>
          <w:tcPr>
            <w:tcW w:w="2410" w:type="dxa"/>
            <w:tcBorders>
              <w:top w:val="dotted" w:sz="4" w:space="0" w:color="auto"/>
              <w:left w:val="single" w:sz="4" w:space="0" w:color="auto"/>
              <w:bottom w:val="single" w:sz="4" w:space="0" w:color="auto"/>
              <w:right w:val="single" w:sz="4" w:space="0" w:color="auto"/>
            </w:tcBorders>
            <w:hideMark/>
          </w:tcPr>
          <w:p w14:paraId="085FFB4D" w14:textId="77777777" w:rsidR="00953F5E" w:rsidRDefault="00953F5E">
            <w:pPr>
              <w:autoSpaceDE w:val="0"/>
              <w:autoSpaceDN w:val="0"/>
              <w:jc w:val="left"/>
              <w:rPr>
                <w:rFonts w:cs="ＭＳ ゴシック"/>
                <w:sz w:val="22"/>
                <w:szCs w:val="22"/>
              </w:rPr>
            </w:pPr>
            <w:r>
              <w:rPr>
                <w:rFonts w:cs="ＭＳ ゴシック" w:hint="eastAsia"/>
                <w:sz w:val="22"/>
                <w:szCs w:val="22"/>
              </w:rPr>
              <w:t>（様式４）</w:t>
            </w:r>
          </w:p>
        </w:tc>
        <w:tc>
          <w:tcPr>
            <w:tcW w:w="709" w:type="dxa"/>
            <w:tcBorders>
              <w:top w:val="dotted" w:sz="4" w:space="0" w:color="auto"/>
              <w:left w:val="single" w:sz="4" w:space="0" w:color="auto"/>
              <w:bottom w:val="single" w:sz="4" w:space="0" w:color="auto"/>
              <w:right w:val="single" w:sz="4" w:space="0" w:color="auto"/>
            </w:tcBorders>
            <w:hideMark/>
          </w:tcPr>
          <w:p w14:paraId="653880AD" w14:textId="5D156D0E" w:rsidR="00953F5E" w:rsidRDefault="00014AA3">
            <w:pPr>
              <w:autoSpaceDE w:val="0"/>
              <w:autoSpaceDN w:val="0"/>
              <w:jc w:val="center"/>
              <w:rPr>
                <w:rFonts w:cs="ＭＳ ゴシック"/>
                <w:sz w:val="22"/>
                <w:szCs w:val="22"/>
              </w:rPr>
            </w:pPr>
            <w:r>
              <w:rPr>
                <w:rFonts w:cs="ＭＳ ゴシック"/>
                <w:sz w:val="22"/>
                <w:szCs w:val="22"/>
              </w:rPr>
              <w:t>27</w:t>
            </w:r>
          </w:p>
        </w:tc>
      </w:tr>
      <w:tr w:rsidR="00953F5E" w14:paraId="47471FF3" w14:textId="77777777" w:rsidTr="00953F5E">
        <w:trPr>
          <w:trHeight w:val="20"/>
        </w:trPr>
        <w:tc>
          <w:tcPr>
            <w:tcW w:w="6243" w:type="dxa"/>
            <w:gridSpan w:val="2"/>
            <w:tcBorders>
              <w:top w:val="single" w:sz="4" w:space="0" w:color="auto"/>
              <w:left w:val="single" w:sz="4" w:space="0" w:color="auto"/>
              <w:bottom w:val="single" w:sz="4" w:space="0" w:color="auto"/>
              <w:right w:val="single" w:sz="4" w:space="0" w:color="auto"/>
            </w:tcBorders>
            <w:hideMark/>
          </w:tcPr>
          <w:p w14:paraId="6E4348A5" w14:textId="77777777" w:rsidR="00953F5E" w:rsidRDefault="00953F5E">
            <w:pPr>
              <w:autoSpaceDE w:val="0"/>
              <w:autoSpaceDN w:val="0"/>
              <w:jc w:val="left"/>
              <w:rPr>
                <w:rFonts w:cs="ＭＳ ゴシック"/>
                <w:sz w:val="22"/>
                <w:szCs w:val="22"/>
              </w:rPr>
            </w:pPr>
            <w:r>
              <w:rPr>
                <w:rFonts w:cs="ＭＳ ゴシック" w:hint="eastAsia"/>
                <w:sz w:val="22"/>
                <w:szCs w:val="22"/>
              </w:rPr>
              <w:t>法人等概要書、法人役員等一覧</w:t>
            </w:r>
          </w:p>
        </w:tc>
        <w:tc>
          <w:tcPr>
            <w:tcW w:w="2410" w:type="dxa"/>
            <w:tcBorders>
              <w:top w:val="single" w:sz="4" w:space="0" w:color="auto"/>
              <w:left w:val="single" w:sz="4" w:space="0" w:color="auto"/>
              <w:bottom w:val="single" w:sz="4" w:space="0" w:color="auto"/>
              <w:right w:val="single" w:sz="4" w:space="0" w:color="auto"/>
            </w:tcBorders>
            <w:hideMark/>
          </w:tcPr>
          <w:p w14:paraId="2646C898" w14:textId="77777777" w:rsidR="00953F5E" w:rsidRDefault="00953F5E">
            <w:pPr>
              <w:autoSpaceDE w:val="0"/>
              <w:autoSpaceDN w:val="0"/>
              <w:jc w:val="left"/>
              <w:rPr>
                <w:rFonts w:cs="ＭＳ ゴシック"/>
                <w:sz w:val="22"/>
                <w:szCs w:val="22"/>
              </w:rPr>
            </w:pPr>
            <w:r>
              <w:rPr>
                <w:rFonts w:cs="ＭＳ ゴシック" w:hint="eastAsia"/>
                <w:sz w:val="22"/>
                <w:szCs w:val="22"/>
              </w:rPr>
              <w:t>（様式５－１・２）</w:t>
            </w:r>
          </w:p>
        </w:tc>
        <w:tc>
          <w:tcPr>
            <w:tcW w:w="709" w:type="dxa"/>
            <w:tcBorders>
              <w:top w:val="single" w:sz="4" w:space="0" w:color="auto"/>
              <w:left w:val="single" w:sz="4" w:space="0" w:color="auto"/>
              <w:bottom w:val="single" w:sz="4" w:space="0" w:color="auto"/>
              <w:right w:val="single" w:sz="4" w:space="0" w:color="auto"/>
            </w:tcBorders>
            <w:hideMark/>
          </w:tcPr>
          <w:p w14:paraId="048A435E" w14:textId="1A05A5C7" w:rsidR="00953F5E" w:rsidRDefault="00014AA3">
            <w:pPr>
              <w:autoSpaceDE w:val="0"/>
              <w:autoSpaceDN w:val="0"/>
              <w:jc w:val="center"/>
              <w:rPr>
                <w:rFonts w:cs="ＭＳ ゴシック"/>
                <w:sz w:val="22"/>
                <w:szCs w:val="22"/>
              </w:rPr>
            </w:pPr>
            <w:r>
              <w:rPr>
                <w:rFonts w:cs="ＭＳ ゴシック"/>
                <w:sz w:val="22"/>
                <w:szCs w:val="22"/>
              </w:rPr>
              <w:t>29</w:t>
            </w:r>
          </w:p>
        </w:tc>
      </w:tr>
      <w:tr w:rsidR="00953F5E" w14:paraId="17DEBF01" w14:textId="77777777" w:rsidTr="00953F5E">
        <w:trPr>
          <w:trHeight w:val="20"/>
        </w:trPr>
        <w:tc>
          <w:tcPr>
            <w:tcW w:w="6243" w:type="dxa"/>
            <w:gridSpan w:val="2"/>
            <w:tcBorders>
              <w:top w:val="single" w:sz="4" w:space="0" w:color="auto"/>
              <w:left w:val="single" w:sz="4" w:space="0" w:color="auto"/>
              <w:bottom w:val="single" w:sz="4" w:space="0" w:color="auto"/>
              <w:right w:val="single" w:sz="4" w:space="0" w:color="auto"/>
            </w:tcBorders>
            <w:hideMark/>
          </w:tcPr>
          <w:p w14:paraId="0EA18CF7" w14:textId="65B58826" w:rsidR="00953F5E" w:rsidRDefault="00953F5E">
            <w:pPr>
              <w:autoSpaceDE w:val="0"/>
              <w:autoSpaceDN w:val="0"/>
              <w:jc w:val="left"/>
              <w:rPr>
                <w:rFonts w:cs="ＭＳ ゴシック"/>
                <w:sz w:val="22"/>
                <w:szCs w:val="22"/>
              </w:rPr>
            </w:pPr>
            <w:r>
              <w:rPr>
                <w:rFonts w:cs="ＭＳ ゴシック" w:hint="eastAsia"/>
                <w:sz w:val="22"/>
                <w:szCs w:val="22"/>
              </w:rPr>
              <w:t>主要業務実績一覧</w:t>
            </w:r>
          </w:p>
        </w:tc>
        <w:tc>
          <w:tcPr>
            <w:tcW w:w="2410" w:type="dxa"/>
            <w:tcBorders>
              <w:top w:val="single" w:sz="4" w:space="0" w:color="auto"/>
              <w:left w:val="single" w:sz="4" w:space="0" w:color="auto"/>
              <w:bottom w:val="single" w:sz="4" w:space="0" w:color="auto"/>
              <w:right w:val="single" w:sz="4" w:space="0" w:color="auto"/>
            </w:tcBorders>
            <w:hideMark/>
          </w:tcPr>
          <w:p w14:paraId="66A9917B" w14:textId="0035173D" w:rsidR="00953F5E" w:rsidRDefault="00953F5E">
            <w:pPr>
              <w:autoSpaceDE w:val="0"/>
              <w:autoSpaceDN w:val="0"/>
              <w:jc w:val="left"/>
              <w:rPr>
                <w:rFonts w:cs="ＭＳ ゴシック"/>
                <w:sz w:val="22"/>
                <w:szCs w:val="22"/>
              </w:rPr>
            </w:pPr>
            <w:r>
              <w:rPr>
                <w:rFonts w:cs="ＭＳ ゴシック" w:hint="eastAsia"/>
                <w:sz w:val="22"/>
                <w:szCs w:val="22"/>
              </w:rPr>
              <w:t>（様式６－１）</w:t>
            </w:r>
          </w:p>
        </w:tc>
        <w:tc>
          <w:tcPr>
            <w:tcW w:w="709" w:type="dxa"/>
            <w:tcBorders>
              <w:top w:val="single" w:sz="4" w:space="0" w:color="auto"/>
              <w:left w:val="single" w:sz="4" w:space="0" w:color="auto"/>
              <w:bottom w:val="single" w:sz="4" w:space="0" w:color="auto"/>
              <w:right w:val="single" w:sz="4" w:space="0" w:color="auto"/>
            </w:tcBorders>
            <w:hideMark/>
          </w:tcPr>
          <w:p w14:paraId="123F0CE7" w14:textId="0FC93530" w:rsidR="00953F5E" w:rsidRDefault="00014AA3">
            <w:pPr>
              <w:autoSpaceDE w:val="0"/>
              <w:autoSpaceDN w:val="0"/>
              <w:jc w:val="center"/>
              <w:rPr>
                <w:rFonts w:cs="ＭＳ ゴシック"/>
                <w:sz w:val="22"/>
                <w:szCs w:val="22"/>
              </w:rPr>
            </w:pPr>
            <w:r>
              <w:rPr>
                <w:rFonts w:cs="ＭＳ ゴシック"/>
                <w:sz w:val="22"/>
                <w:szCs w:val="22"/>
              </w:rPr>
              <w:t>31</w:t>
            </w:r>
          </w:p>
        </w:tc>
      </w:tr>
      <w:tr w:rsidR="00CB5293" w14:paraId="39EBE050" w14:textId="77777777" w:rsidTr="00953F5E">
        <w:trPr>
          <w:trHeight w:val="20"/>
        </w:trPr>
        <w:tc>
          <w:tcPr>
            <w:tcW w:w="6243" w:type="dxa"/>
            <w:gridSpan w:val="2"/>
            <w:tcBorders>
              <w:top w:val="single" w:sz="4" w:space="0" w:color="auto"/>
              <w:left w:val="single" w:sz="4" w:space="0" w:color="auto"/>
              <w:bottom w:val="single" w:sz="4" w:space="0" w:color="auto"/>
              <w:right w:val="single" w:sz="4" w:space="0" w:color="auto"/>
            </w:tcBorders>
          </w:tcPr>
          <w:p w14:paraId="6599B3EC" w14:textId="2DC90A45" w:rsidR="00CB5293" w:rsidRDefault="00CB5293">
            <w:pPr>
              <w:autoSpaceDE w:val="0"/>
              <w:autoSpaceDN w:val="0"/>
              <w:jc w:val="left"/>
              <w:rPr>
                <w:rFonts w:cs="ＭＳ ゴシック"/>
                <w:sz w:val="22"/>
                <w:szCs w:val="22"/>
              </w:rPr>
            </w:pPr>
            <w:r>
              <w:rPr>
                <w:rFonts w:cs="ＭＳ ゴシック" w:hint="eastAsia"/>
                <w:sz w:val="22"/>
                <w:szCs w:val="22"/>
              </w:rPr>
              <w:t>愛知県名古屋飛行場及びあいち航空ミュージアム等の管理運営業務に関する実績状況</w:t>
            </w:r>
          </w:p>
        </w:tc>
        <w:tc>
          <w:tcPr>
            <w:tcW w:w="2410" w:type="dxa"/>
            <w:tcBorders>
              <w:top w:val="single" w:sz="4" w:space="0" w:color="auto"/>
              <w:left w:val="single" w:sz="4" w:space="0" w:color="auto"/>
              <w:bottom w:val="single" w:sz="4" w:space="0" w:color="auto"/>
              <w:right w:val="single" w:sz="4" w:space="0" w:color="auto"/>
            </w:tcBorders>
          </w:tcPr>
          <w:p w14:paraId="549848D6" w14:textId="6B7F484E" w:rsidR="00CB5293" w:rsidRDefault="00CB5293">
            <w:pPr>
              <w:autoSpaceDE w:val="0"/>
              <w:autoSpaceDN w:val="0"/>
              <w:jc w:val="left"/>
              <w:rPr>
                <w:rFonts w:cs="ＭＳ ゴシック"/>
                <w:sz w:val="22"/>
                <w:szCs w:val="22"/>
              </w:rPr>
            </w:pPr>
            <w:r>
              <w:rPr>
                <w:rFonts w:cs="ＭＳ ゴシック" w:hint="eastAsia"/>
                <w:sz w:val="22"/>
                <w:szCs w:val="22"/>
              </w:rPr>
              <w:t>（様式６－２）</w:t>
            </w:r>
          </w:p>
        </w:tc>
        <w:tc>
          <w:tcPr>
            <w:tcW w:w="709" w:type="dxa"/>
            <w:tcBorders>
              <w:top w:val="single" w:sz="4" w:space="0" w:color="auto"/>
              <w:left w:val="single" w:sz="4" w:space="0" w:color="auto"/>
              <w:bottom w:val="single" w:sz="4" w:space="0" w:color="auto"/>
              <w:right w:val="single" w:sz="4" w:space="0" w:color="auto"/>
            </w:tcBorders>
          </w:tcPr>
          <w:p w14:paraId="712F2D5B" w14:textId="6A478AE6" w:rsidR="00CB5293" w:rsidRDefault="00014AA3">
            <w:pPr>
              <w:autoSpaceDE w:val="0"/>
              <w:autoSpaceDN w:val="0"/>
              <w:jc w:val="center"/>
              <w:rPr>
                <w:rFonts w:cs="ＭＳ ゴシック"/>
                <w:sz w:val="22"/>
                <w:szCs w:val="22"/>
              </w:rPr>
            </w:pPr>
            <w:r>
              <w:rPr>
                <w:rFonts w:cs="ＭＳ ゴシック" w:hint="eastAsia"/>
                <w:sz w:val="22"/>
                <w:szCs w:val="22"/>
              </w:rPr>
              <w:t>32</w:t>
            </w:r>
          </w:p>
        </w:tc>
      </w:tr>
      <w:tr w:rsidR="00953F5E" w14:paraId="21A934DF" w14:textId="77777777" w:rsidTr="00953F5E">
        <w:trPr>
          <w:trHeight w:val="20"/>
        </w:trPr>
        <w:tc>
          <w:tcPr>
            <w:tcW w:w="6243" w:type="dxa"/>
            <w:gridSpan w:val="2"/>
            <w:tcBorders>
              <w:top w:val="single" w:sz="4" w:space="0" w:color="auto"/>
              <w:left w:val="single" w:sz="4" w:space="0" w:color="auto"/>
              <w:bottom w:val="single" w:sz="4" w:space="0" w:color="auto"/>
              <w:right w:val="single" w:sz="4" w:space="0" w:color="auto"/>
            </w:tcBorders>
            <w:hideMark/>
          </w:tcPr>
          <w:p w14:paraId="57524EF8" w14:textId="77777777" w:rsidR="00953F5E" w:rsidRDefault="00953F5E">
            <w:pPr>
              <w:autoSpaceDE w:val="0"/>
              <w:autoSpaceDN w:val="0"/>
              <w:jc w:val="left"/>
              <w:rPr>
                <w:rFonts w:cs="ＭＳ ゴシック"/>
                <w:sz w:val="22"/>
                <w:szCs w:val="22"/>
              </w:rPr>
            </w:pPr>
            <w:r>
              <w:rPr>
                <w:rFonts w:cs="ＭＳ ゴシック" w:hint="eastAsia"/>
                <w:sz w:val="22"/>
                <w:szCs w:val="22"/>
              </w:rPr>
              <w:t>誓約書</w:t>
            </w:r>
          </w:p>
        </w:tc>
        <w:tc>
          <w:tcPr>
            <w:tcW w:w="2410" w:type="dxa"/>
            <w:tcBorders>
              <w:top w:val="single" w:sz="4" w:space="0" w:color="auto"/>
              <w:left w:val="single" w:sz="4" w:space="0" w:color="auto"/>
              <w:bottom w:val="single" w:sz="4" w:space="0" w:color="auto"/>
              <w:right w:val="single" w:sz="4" w:space="0" w:color="auto"/>
            </w:tcBorders>
            <w:hideMark/>
          </w:tcPr>
          <w:p w14:paraId="0BAC767C" w14:textId="77777777" w:rsidR="00953F5E" w:rsidRDefault="00953F5E">
            <w:pPr>
              <w:autoSpaceDE w:val="0"/>
              <w:autoSpaceDN w:val="0"/>
              <w:jc w:val="left"/>
              <w:rPr>
                <w:rFonts w:cs="ＭＳ ゴシック"/>
                <w:sz w:val="22"/>
                <w:szCs w:val="22"/>
              </w:rPr>
            </w:pPr>
            <w:r>
              <w:rPr>
                <w:rFonts w:cs="ＭＳ ゴシック" w:hint="eastAsia"/>
                <w:sz w:val="22"/>
                <w:szCs w:val="22"/>
              </w:rPr>
              <w:t>（様式７）</w:t>
            </w:r>
          </w:p>
        </w:tc>
        <w:tc>
          <w:tcPr>
            <w:tcW w:w="709" w:type="dxa"/>
            <w:tcBorders>
              <w:top w:val="single" w:sz="4" w:space="0" w:color="auto"/>
              <w:left w:val="single" w:sz="4" w:space="0" w:color="auto"/>
              <w:bottom w:val="single" w:sz="4" w:space="0" w:color="auto"/>
              <w:right w:val="single" w:sz="4" w:space="0" w:color="auto"/>
            </w:tcBorders>
            <w:hideMark/>
          </w:tcPr>
          <w:p w14:paraId="724A2638" w14:textId="350A247E" w:rsidR="00953F5E" w:rsidRDefault="00014AA3">
            <w:pPr>
              <w:autoSpaceDE w:val="0"/>
              <w:autoSpaceDN w:val="0"/>
              <w:jc w:val="center"/>
              <w:rPr>
                <w:rFonts w:cs="ＭＳ ゴシック"/>
                <w:sz w:val="22"/>
                <w:szCs w:val="22"/>
              </w:rPr>
            </w:pPr>
            <w:r>
              <w:rPr>
                <w:rFonts w:cs="ＭＳ ゴシック"/>
                <w:sz w:val="22"/>
                <w:szCs w:val="22"/>
              </w:rPr>
              <w:t>33</w:t>
            </w:r>
          </w:p>
        </w:tc>
      </w:tr>
      <w:tr w:rsidR="00953F5E" w14:paraId="3A655BA8"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735E12AB" w14:textId="77777777" w:rsidR="00953F5E" w:rsidRDefault="00953F5E">
            <w:pPr>
              <w:autoSpaceDE w:val="0"/>
              <w:autoSpaceDN w:val="0"/>
              <w:jc w:val="left"/>
              <w:rPr>
                <w:rFonts w:cs="ＭＳ ゴシック"/>
                <w:sz w:val="22"/>
                <w:szCs w:val="22"/>
              </w:rPr>
            </w:pPr>
            <w:r>
              <w:rPr>
                <w:rFonts w:cs="ＭＳ ゴシック" w:hint="eastAsia"/>
                <w:sz w:val="22"/>
                <w:szCs w:val="22"/>
              </w:rPr>
              <w:t>共同体構成員届（共同体の場合）</w:t>
            </w:r>
          </w:p>
        </w:tc>
        <w:tc>
          <w:tcPr>
            <w:tcW w:w="2410" w:type="dxa"/>
            <w:tcBorders>
              <w:top w:val="dotted" w:sz="4" w:space="0" w:color="auto"/>
              <w:left w:val="single" w:sz="4" w:space="0" w:color="auto"/>
              <w:bottom w:val="single" w:sz="4" w:space="0" w:color="auto"/>
              <w:right w:val="single" w:sz="4" w:space="0" w:color="auto"/>
            </w:tcBorders>
            <w:hideMark/>
          </w:tcPr>
          <w:p w14:paraId="7AFF2B25" w14:textId="77777777" w:rsidR="00953F5E" w:rsidRDefault="00953F5E">
            <w:pPr>
              <w:autoSpaceDE w:val="0"/>
              <w:autoSpaceDN w:val="0"/>
              <w:jc w:val="left"/>
              <w:rPr>
                <w:rFonts w:cs="ＭＳ ゴシック"/>
                <w:sz w:val="22"/>
                <w:szCs w:val="22"/>
              </w:rPr>
            </w:pPr>
            <w:r>
              <w:rPr>
                <w:rFonts w:cs="ＭＳ ゴシック" w:hint="eastAsia"/>
                <w:sz w:val="22"/>
                <w:szCs w:val="22"/>
              </w:rPr>
              <w:t>（様式８）</w:t>
            </w:r>
          </w:p>
        </w:tc>
        <w:tc>
          <w:tcPr>
            <w:tcW w:w="709" w:type="dxa"/>
            <w:tcBorders>
              <w:top w:val="dotted" w:sz="4" w:space="0" w:color="auto"/>
              <w:left w:val="single" w:sz="4" w:space="0" w:color="auto"/>
              <w:bottom w:val="single" w:sz="4" w:space="0" w:color="auto"/>
              <w:right w:val="single" w:sz="4" w:space="0" w:color="auto"/>
            </w:tcBorders>
            <w:hideMark/>
          </w:tcPr>
          <w:p w14:paraId="2A27228E" w14:textId="6126C481" w:rsidR="00953F5E" w:rsidRDefault="00014AA3">
            <w:pPr>
              <w:autoSpaceDE w:val="0"/>
              <w:autoSpaceDN w:val="0"/>
              <w:jc w:val="center"/>
              <w:rPr>
                <w:rFonts w:cs="ＭＳ ゴシック"/>
                <w:sz w:val="22"/>
                <w:szCs w:val="22"/>
              </w:rPr>
            </w:pPr>
            <w:r>
              <w:rPr>
                <w:rFonts w:cs="ＭＳ ゴシック"/>
                <w:sz w:val="22"/>
                <w:szCs w:val="22"/>
              </w:rPr>
              <w:t>34</w:t>
            </w:r>
          </w:p>
        </w:tc>
      </w:tr>
      <w:tr w:rsidR="00953F5E" w14:paraId="0392393C"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5D7A0D1A" w14:textId="35637403" w:rsidR="00953F5E" w:rsidRDefault="00953F5E">
            <w:pPr>
              <w:autoSpaceDE w:val="0"/>
              <w:autoSpaceDN w:val="0"/>
              <w:jc w:val="left"/>
              <w:rPr>
                <w:rFonts w:cs="ＭＳ ゴシック"/>
                <w:sz w:val="22"/>
                <w:szCs w:val="22"/>
              </w:rPr>
            </w:pPr>
            <w:r>
              <w:rPr>
                <w:rFonts w:hAnsi="ＭＳ 明朝" w:cs="ＭＳ ゴシック" w:hint="eastAsia"/>
                <w:kern w:val="0"/>
                <w:sz w:val="22"/>
                <w:szCs w:val="22"/>
              </w:rPr>
              <w:t>愛知県名古屋飛行場</w:t>
            </w:r>
            <w:r w:rsidR="00CB5293">
              <w:rPr>
                <w:rFonts w:hAnsi="ＭＳ 明朝" w:cs="ＭＳ ゴシック" w:hint="eastAsia"/>
                <w:kern w:val="0"/>
                <w:sz w:val="22"/>
                <w:szCs w:val="22"/>
              </w:rPr>
              <w:t>及び</w:t>
            </w:r>
            <w:r>
              <w:rPr>
                <w:rFonts w:hAnsi="ＭＳ 明朝" w:cs="ＭＳ ゴシック" w:hint="eastAsia"/>
                <w:kern w:val="0"/>
                <w:sz w:val="22"/>
                <w:szCs w:val="22"/>
              </w:rPr>
              <w:t>管理運営業務に関する共同体協定書（共同体の場合）</w:t>
            </w:r>
          </w:p>
        </w:tc>
        <w:tc>
          <w:tcPr>
            <w:tcW w:w="2410" w:type="dxa"/>
            <w:tcBorders>
              <w:top w:val="dotted" w:sz="4" w:space="0" w:color="auto"/>
              <w:left w:val="single" w:sz="4" w:space="0" w:color="auto"/>
              <w:bottom w:val="single" w:sz="4" w:space="0" w:color="auto"/>
              <w:right w:val="single" w:sz="4" w:space="0" w:color="auto"/>
            </w:tcBorders>
            <w:hideMark/>
          </w:tcPr>
          <w:p w14:paraId="2E558CD1" w14:textId="77777777" w:rsidR="00953F5E" w:rsidRDefault="00953F5E">
            <w:pPr>
              <w:autoSpaceDE w:val="0"/>
              <w:autoSpaceDN w:val="0"/>
              <w:jc w:val="left"/>
              <w:rPr>
                <w:rFonts w:cs="ＭＳ ゴシック"/>
                <w:sz w:val="22"/>
                <w:szCs w:val="22"/>
              </w:rPr>
            </w:pPr>
            <w:r>
              <w:rPr>
                <w:rFonts w:cs="ＭＳ ゴシック" w:hint="eastAsia"/>
                <w:sz w:val="22"/>
                <w:szCs w:val="22"/>
              </w:rPr>
              <w:t>（様式９）</w:t>
            </w:r>
          </w:p>
        </w:tc>
        <w:tc>
          <w:tcPr>
            <w:tcW w:w="709" w:type="dxa"/>
            <w:tcBorders>
              <w:top w:val="dotted" w:sz="4" w:space="0" w:color="auto"/>
              <w:left w:val="single" w:sz="4" w:space="0" w:color="auto"/>
              <w:bottom w:val="single" w:sz="4" w:space="0" w:color="auto"/>
              <w:right w:val="single" w:sz="4" w:space="0" w:color="auto"/>
            </w:tcBorders>
            <w:hideMark/>
          </w:tcPr>
          <w:p w14:paraId="2307F6C2" w14:textId="274D66E6" w:rsidR="00953F5E" w:rsidRDefault="00014AA3">
            <w:pPr>
              <w:autoSpaceDE w:val="0"/>
              <w:autoSpaceDN w:val="0"/>
              <w:jc w:val="center"/>
              <w:rPr>
                <w:rFonts w:cs="ＭＳ ゴシック"/>
                <w:sz w:val="22"/>
                <w:szCs w:val="22"/>
              </w:rPr>
            </w:pPr>
            <w:r>
              <w:rPr>
                <w:rFonts w:cs="ＭＳ ゴシック"/>
                <w:sz w:val="22"/>
                <w:szCs w:val="22"/>
              </w:rPr>
              <w:t>35</w:t>
            </w:r>
          </w:p>
        </w:tc>
      </w:tr>
      <w:tr w:rsidR="00953F5E" w14:paraId="0A09C1B3"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1BAA7496" w14:textId="1B291A15" w:rsidR="00953F5E" w:rsidRDefault="00953F5E">
            <w:pPr>
              <w:autoSpaceDE w:val="0"/>
              <w:autoSpaceDN w:val="0"/>
              <w:jc w:val="left"/>
              <w:rPr>
                <w:rFonts w:cs="ＭＳ ゴシック"/>
                <w:sz w:val="22"/>
                <w:szCs w:val="22"/>
              </w:rPr>
            </w:pPr>
            <w:r>
              <w:rPr>
                <w:rFonts w:cs="ＭＳ ゴシック" w:hint="eastAsia"/>
                <w:sz w:val="22"/>
                <w:szCs w:val="22"/>
              </w:rPr>
              <w:t>委任状</w:t>
            </w:r>
          </w:p>
        </w:tc>
        <w:tc>
          <w:tcPr>
            <w:tcW w:w="2410" w:type="dxa"/>
            <w:tcBorders>
              <w:top w:val="dotted" w:sz="4" w:space="0" w:color="auto"/>
              <w:left w:val="single" w:sz="4" w:space="0" w:color="auto"/>
              <w:bottom w:val="single" w:sz="4" w:space="0" w:color="auto"/>
              <w:right w:val="single" w:sz="4" w:space="0" w:color="auto"/>
            </w:tcBorders>
            <w:hideMark/>
          </w:tcPr>
          <w:p w14:paraId="75476466" w14:textId="77777777" w:rsidR="00953F5E" w:rsidRDefault="00953F5E">
            <w:pPr>
              <w:autoSpaceDE w:val="0"/>
              <w:autoSpaceDN w:val="0"/>
              <w:jc w:val="left"/>
              <w:rPr>
                <w:rFonts w:cs="ＭＳ ゴシック"/>
                <w:sz w:val="22"/>
                <w:szCs w:val="22"/>
              </w:rPr>
            </w:pPr>
            <w:r>
              <w:rPr>
                <w:rFonts w:cs="ＭＳ ゴシック" w:hint="eastAsia"/>
                <w:sz w:val="22"/>
                <w:szCs w:val="22"/>
              </w:rPr>
              <w:t>（様式１０）</w:t>
            </w:r>
          </w:p>
        </w:tc>
        <w:tc>
          <w:tcPr>
            <w:tcW w:w="709" w:type="dxa"/>
            <w:tcBorders>
              <w:top w:val="dotted" w:sz="4" w:space="0" w:color="auto"/>
              <w:left w:val="single" w:sz="4" w:space="0" w:color="auto"/>
              <w:bottom w:val="single" w:sz="4" w:space="0" w:color="auto"/>
              <w:right w:val="single" w:sz="4" w:space="0" w:color="auto"/>
            </w:tcBorders>
            <w:hideMark/>
          </w:tcPr>
          <w:p w14:paraId="4EE388F3" w14:textId="12DA5479" w:rsidR="00953F5E" w:rsidRDefault="00014AA3">
            <w:pPr>
              <w:autoSpaceDE w:val="0"/>
              <w:autoSpaceDN w:val="0"/>
              <w:jc w:val="center"/>
              <w:rPr>
                <w:rFonts w:cs="ＭＳ ゴシック"/>
                <w:sz w:val="22"/>
                <w:szCs w:val="22"/>
              </w:rPr>
            </w:pPr>
            <w:r>
              <w:rPr>
                <w:rFonts w:cs="ＭＳ ゴシック"/>
                <w:sz w:val="22"/>
                <w:szCs w:val="22"/>
              </w:rPr>
              <w:t>36</w:t>
            </w:r>
          </w:p>
        </w:tc>
      </w:tr>
      <w:tr w:rsidR="00953F5E" w14:paraId="0E2C2F77"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3358A753" w14:textId="4B68808C" w:rsidR="00953F5E" w:rsidRDefault="00953F5E">
            <w:pPr>
              <w:autoSpaceDE w:val="0"/>
              <w:autoSpaceDN w:val="0"/>
              <w:jc w:val="left"/>
              <w:rPr>
                <w:rFonts w:cs="ＭＳ ゴシック"/>
                <w:sz w:val="22"/>
                <w:szCs w:val="22"/>
              </w:rPr>
            </w:pPr>
            <w:r>
              <w:rPr>
                <w:rFonts w:hAnsi="ＭＳ 明朝" w:cs="ＭＳ ゴシック" w:hint="eastAsia"/>
                <w:kern w:val="0"/>
                <w:sz w:val="22"/>
                <w:szCs w:val="22"/>
              </w:rPr>
              <w:t>愛知県名古屋飛行場</w:t>
            </w:r>
            <w:r w:rsidR="0020267F">
              <w:rPr>
                <w:rFonts w:hAnsi="ＭＳ 明朝" w:cs="ＭＳ ゴシック" w:hint="eastAsia"/>
                <w:kern w:val="0"/>
                <w:sz w:val="22"/>
                <w:szCs w:val="22"/>
              </w:rPr>
              <w:t>及びあいち航空ミュージアム</w:t>
            </w:r>
            <w:r>
              <w:rPr>
                <w:rFonts w:hAnsi="ＭＳ 明朝" w:cs="ＭＳ ゴシック" w:hint="eastAsia"/>
                <w:kern w:val="0"/>
                <w:sz w:val="22"/>
                <w:szCs w:val="22"/>
              </w:rPr>
              <w:t>指定管理者募集に係る現地説明会の参加について</w:t>
            </w:r>
          </w:p>
        </w:tc>
        <w:tc>
          <w:tcPr>
            <w:tcW w:w="2410" w:type="dxa"/>
            <w:tcBorders>
              <w:top w:val="dotted" w:sz="4" w:space="0" w:color="auto"/>
              <w:left w:val="single" w:sz="4" w:space="0" w:color="auto"/>
              <w:bottom w:val="single" w:sz="4" w:space="0" w:color="auto"/>
              <w:right w:val="single" w:sz="4" w:space="0" w:color="auto"/>
            </w:tcBorders>
            <w:hideMark/>
          </w:tcPr>
          <w:p w14:paraId="6B17F6F0" w14:textId="77777777" w:rsidR="00953F5E" w:rsidRDefault="00953F5E">
            <w:pPr>
              <w:autoSpaceDE w:val="0"/>
              <w:autoSpaceDN w:val="0"/>
              <w:jc w:val="left"/>
              <w:rPr>
                <w:rFonts w:cs="ＭＳ ゴシック"/>
                <w:sz w:val="22"/>
                <w:szCs w:val="22"/>
              </w:rPr>
            </w:pPr>
            <w:r>
              <w:rPr>
                <w:rFonts w:cs="ＭＳ ゴシック" w:hint="eastAsia"/>
                <w:sz w:val="22"/>
                <w:szCs w:val="22"/>
              </w:rPr>
              <w:t>（様式１１）</w:t>
            </w:r>
          </w:p>
        </w:tc>
        <w:tc>
          <w:tcPr>
            <w:tcW w:w="709" w:type="dxa"/>
            <w:tcBorders>
              <w:top w:val="dotted" w:sz="4" w:space="0" w:color="auto"/>
              <w:left w:val="single" w:sz="4" w:space="0" w:color="auto"/>
              <w:bottom w:val="single" w:sz="4" w:space="0" w:color="auto"/>
              <w:right w:val="single" w:sz="4" w:space="0" w:color="auto"/>
            </w:tcBorders>
            <w:hideMark/>
          </w:tcPr>
          <w:p w14:paraId="11694296" w14:textId="5CE76C50" w:rsidR="00953F5E" w:rsidRDefault="00014AA3">
            <w:pPr>
              <w:autoSpaceDE w:val="0"/>
              <w:autoSpaceDN w:val="0"/>
              <w:jc w:val="center"/>
              <w:rPr>
                <w:rFonts w:cs="ＭＳ ゴシック"/>
                <w:sz w:val="22"/>
                <w:szCs w:val="22"/>
              </w:rPr>
            </w:pPr>
            <w:r>
              <w:rPr>
                <w:rFonts w:cs="ＭＳ ゴシック"/>
                <w:sz w:val="22"/>
                <w:szCs w:val="22"/>
              </w:rPr>
              <w:t>37</w:t>
            </w:r>
          </w:p>
        </w:tc>
      </w:tr>
      <w:tr w:rsidR="00953F5E" w14:paraId="4849D911" w14:textId="77777777" w:rsidTr="00953F5E">
        <w:trPr>
          <w:trHeight w:val="20"/>
        </w:trPr>
        <w:tc>
          <w:tcPr>
            <w:tcW w:w="6243" w:type="dxa"/>
            <w:gridSpan w:val="2"/>
            <w:tcBorders>
              <w:top w:val="dotted" w:sz="4" w:space="0" w:color="auto"/>
              <w:left w:val="single" w:sz="4" w:space="0" w:color="auto"/>
              <w:bottom w:val="single" w:sz="4" w:space="0" w:color="auto"/>
              <w:right w:val="single" w:sz="4" w:space="0" w:color="auto"/>
            </w:tcBorders>
            <w:hideMark/>
          </w:tcPr>
          <w:p w14:paraId="502599D5" w14:textId="5D58D230" w:rsidR="00953F5E" w:rsidRDefault="00953F5E">
            <w:pPr>
              <w:autoSpaceDE w:val="0"/>
              <w:autoSpaceDN w:val="0"/>
              <w:jc w:val="left"/>
              <w:rPr>
                <w:rFonts w:cs="ＭＳ ゴシック"/>
                <w:sz w:val="22"/>
                <w:szCs w:val="22"/>
              </w:rPr>
            </w:pPr>
            <w:r>
              <w:rPr>
                <w:rFonts w:hAnsi="ＭＳ 明朝" w:cs="ＭＳ ゴシック" w:hint="eastAsia"/>
                <w:kern w:val="0"/>
                <w:sz w:val="22"/>
                <w:szCs w:val="22"/>
              </w:rPr>
              <w:t>愛知県名古屋飛行場</w:t>
            </w:r>
            <w:r w:rsidR="0020267F">
              <w:rPr>
                <w:rFonts w:hAnsi="ＭＳ 明朝" w:cs="ＭＳ ゴシック" w:hint="eastAsia"/>
                <w:kern w:val="0"/>
                <w:sz w:val="22"/>
                <w:szCs w:val="22"/>
              </w:rPr>
              <w:t>及びあいち航空ミュージアム</w:t>
            </w:r>
            <w:r>
              <w:rPr>
                <w:rFonts w:hAnsi="ＭＳ 明朝" w:cs="ＭＳ ゴシック" w:hint="eastAsia"/>
                <w:kern w:val="0"/>
                <w:sz w:val="22"/>
                <w:szCs w:val="22"/>
              </w:rPr>
              <w:t>指定管理者申請に係る質疑書</w:t>
            </w:r>
          </w:p>
        </w:tc>
        <w:tc>
          <w:tcPr>
            <w:tcW w:w="2410" w:type="dxa"/>
            <w:tcBorders>
              <w:top w:val="dotted" w:sz="4" w:space="0" w:color="auto"/>
              <w:left w:val="single" w:sz="4" w:space="0" w:color="auto"/>
              <w:bottom w:val="single" w:sz="4" w:space="0" w:color="auto"/>
              <w:right w:val="single" w:sz="4" w:space="0" w:color="auto"/>
            </w:tcBorders>
            <w:hideMark/>
          </w:tcPr>
          <w:p w14:paraId="4D8B63A9" w14:textId="77777777" w:rsidR="00953F5E" w:rsidRDefault="00953F5E">
            <w:pPr>
              <w:autoSpaceDE w:val="0"/>
              <w:autoSpaceDN w:val="0"/>
              <w:jc w:val="left"/>
              <w:rPr>
                <w:rFonts w:cs="ＭＳ ゴシック"/>
                <w:sz w:val="22"/>
                <w:szCs w:val="22"/>
              </w:rPr>
            </w:pPr>
            <w:r>
              <w:rPr>
                <w:rFonts w:cs="ＭＳ ゴシック" w:hint="eastAsia"/>
                <w:sz w:val="22"/>
                <w:szCs w:val="22"/>
              </w:rPr>
              <w:t>（様式１２－１・２）</w:t>
            </w:r>
          </w:p>
        </w:tc>
        <w:tc>
          <w:tcPr>
            <w:tcW w:w="709" w:type="dxa"/>
            <w:tcBorders>
              <w:top w:val="dotted" w:sz="4" w:space="0" w:color="auto"/>
              <w:left w:val="single" w:sz="4" w:space="0" w:color="auto"/>
              <w:bottom w:val="single" w:sz="4" w:space="0" w:color="auto"/>
              <w:right w:val="single" w:sz="4" w:space="0" w:color="auto"/>
            </w:tcBorders>
            <w:hideMark/>
          </w:tcPr>
          <w:p w14:paraId="777B17B8" w14:textId="35332868" w:rsidR="00953F5E" w:rsidRDefault="00014AA3">
            <w:pPr>
              <w:autoSpaceDE w:val="0"/>
              <w:autoSpaceDN w:val="0"/>
              <w:jc w:val="center"/>
              <w:rPr>
                <w:rFonts w:cs="ＭＳ ゴシック"/>
                <w:sz w:val="22"/>
                <w:szCs w:val="22"/>
              </w:rPr>
            </w:pPr>
            <w:r>
              <w:rPr>
                <w:rFonts w:cs="ＭＳ ゴシック"/>
                <w:sz w:val="22"/>
                <w:szCs w:val="22"/>
              </w:rPr>
              <w:t>38</w:t>
            </w:r>
          </w:p>
        </w:tc>
      </w:tr>
      <w:tr w:rsidR="00953F5E" w14:paraId="0E573B62" w14:textId="77777777" w:rsidTr="00953F5E">
        <w:trPr>
          <w:trHeight w:val="20"/>
        </w:trPr>
        <w:tc>
          <w:tcPr>
            <w:tcW w:w="6243" w:type="dxa"/>
            <w:gridSpan w:val="2"/>
            <w:tcBorders>
              <w:top w:val="single" w:sz="4" w:space="0" w:color="auto"/>
              <w:left w:val="single" w:sz="4" w:space="0" w:color="auto"/>
              <w:bottom w:val="dotted" w:sz="4" w:space="0" w:color="auto"/>
              <w:right w:val="single" w:sz="4" w:space="0" w:color="auto"/>
            </w:tcBorders>
            <w:hideMark/>
          </w:tcPr>
          <w:p w14:paraId="54193851" w14:textId="77777777" w:rsidR="00953F5E" w:rsidRDefault="00953F5E">
            <w:pPr>
              <w:autoSpaceDE w:val="0"/>
              <w:autoSpaceDN w:val="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（資料）</w:t>
            </w:r>
          </w:p>
        </w:tc>
        <w:tc>
          <w:tcPr>
            <w:tcW w:w="2410" w:type="dxa"/>
            <w:tcBorders>
              <w:top w:val="single" w:sz="4" w:space="0" w:color="auto"/>
              <w:left w:val="single" w:sz="4" w:space="0" w:color="auto"/>
              <w:bottom w:val="dotted" w:sz="4" w:space="0" w:color="auto"/>
              <w:right w:val="single" w:sz="4" w:space="0" w:color="auto"/>
            </w:tcBorders>
          </w:tcPr>
          <w:p w14:paraId="66925EC7" w14:textId="77777777" w:rsidR="00953F5E" w:rsidRDefault="00953F5E">
            <w:pPr>
              <w:autoSpaceDE w:val="0"/>
              <w:autoSpaceDN w:val="0"/>
              <w:jc w:val="left"/>
              <w:rPr>
                <w:rFonts w:cs="ＭＳ ゴシック"/>
                <w:sz w:val="22"/>
                <w:szCs w:val="22"/>
              </w:rPr>
            </w:pPr>
          </w:p>
        </w:tc>
        <w:tc>
          <w:tcPr>
            <w:tcW w:w="709" w:type="dxa"/>
            <w:tcBorders>
              <w:top w:val="single" w:sz="4" w:space="0" w:color="auto"/>
              <w:left w:val="single" w:sz="4" w:space="0" w:color="auto"/>
              <w:bottom w:val="dotted" w:sz="4" w:space="0" w:color="auto"/>
              <w:right w:val="single" w:sz="4" w:space="0" w:color="auto"/>
            </w:tcBorders>
          </w:tcPr>
          <w:p w14:paraId="184AF2F4" w14:textId="77777777" w:rsidR="00953F5E" w:rsidRDefault="00953F5E">
            <w:pPr>
              <w:autoSpaceDE w:val="0"/>
              <w:autoSpaceDN w:val="0"/>
              <w:jc w:val="center"/>
              <w:rPr>
                <w:rFonts w:cs="ＭＳ ゴシック"/>
                <w:sz w:val="22"/>
                <w:szCs w:val="22"/>
              </w:rPr>
            </w:pPr>
          </w:p>
        </w:tc>
      </w:tr>
      <w:tr w:rsidR="00953F5E" w14:paraId="2103EF81"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438DCFAE" w14:textId="77777777" w:rsidR="00953F5E" w:rsidRDefault="00953F5E">
            <w:pPr>
              <w:autoSpaceDE w:val="0"/>
              <w:autoSpaceDN w:val="0"/>
              <w:jc w:val="left"/>
              <w:rPr>
                <w:rFonts w:hAnsi="ＭＳ 明朝" w:cs="ＭＳ ゴシック"/>
                <w:sz w:val="22"/>
                <w:szCs w:val="22"/>
              </w:rPr>
            </w:pPr>
            <w:r>
              <w:rPr>
                <w:rFonts w:hAnsi="ＭＳ 明朝" w:cs="ＭＳ ゴシック" w:hint="eastAsia"/>
                <w:kern w:val="0"/>
                <w:sz w:val="22"/>
                <w:szCs w:val="22"/>
              </w:rPr>
              <w:t>愛知県名古屋飛行場</w:t>
            </w:r>
            <w:r>
              <w:rPr>
                <w:rFonts w:hAnsi="ＭＳ 明朝" w:cs="ＭＳ ゴシック" w:hint="eastAsia"/>
                <w:sz w:val="22"/>
                <w:szCs w:val="22"/>
              </w:rPr>
              <w:t>平面図</w:t>
            </w:r>
          </w:p>
        </w:tc>
        <w:tc>
          <w:tcPr>
            <w:tcW w:w="2410" w:type="dxa"/>
            <w:tcBorders>
              <w:top w:val="dotted" w:sz="4" w:space="0" w:color="auto"/>
              <w:left w:val="single" w:sz="4" w:space="0" w:color="auto"/>
              <w:bottom w:val="dotted" w:sz="4" w:space="0" w:color="auto"/>
              <w:right w:val="single" w:sz="4" w:space="0" w:color="auto"/>
            </w:tcBorders>
            <w:hideMark/>
          </w:tcPr>
          <w:p w14:paraId="32651F14" w14:textId="77777777" w:rsidR="00953F5E" w:rsidRDefault="00953F5E">
            <w:pPr>
              <w:autoSpaceDE w:val="0"/>
              <w:autoSpaceDN w:val="0"/>
              <w:jc w:val="left"/>
              <w:rPr>
                <w:rFonts w:cs="ＭＳ ゴシック"/>
                <w:sz w:val="22"/>
                <w:szCs w:val="22"/>
              </w:rPr>
            </w:pPr>
            <w:r>
              <w:rPr>
                <w:rFonts w:cs="ＭＳ ゴシック" w:hint="eastAsia"/>
                <w:sz w:val="22"/>
                <w:szCs w:val="22"/>
              </w:rPr>
              <w:t>（資料１）</w:t>
            </w:r>
          </w:p>
        </w:tc>
        <w:tc>
          <w:tcPr>
            <w:tcW w:w="709" w:type="dxa"/>
            <w:tcBorders>
              <w:top w:val="dotted" w:sz="4" w:space="0" w:color="auto"/>
              <w:left w:val="single" w:sz="4" w:space="0" w:color="auto"/>
              <w:bottom w:val="dotted" w:sz="4" w:space="0" w:color="auto"/>
              <w:right w:val="single" w:sz="4" w:space="0" w:color="auto"/>
            </w:tcBorders>
            <w:hideMark/>
          </w:tcPr>
          <w:p w14:paraId="6C660613" w14:textId="06A1F47A" w:rsidR="00953F5E" w:rsidRDefault="00014AA3">
            <w:pPr>
              <w:autoSpaceDE w:val="0"/>
              <w:autoSpaceDN w:val="0"/>
              <w:jc w:val="center"/>
              <w:rPr>
                <w:rFonts w:cs="ＭＳ ゴシック"/>
                <w:sz w:val="22"/>
                <w:szCs w:val="22"/>
              </w:rPr>
            </w:pPr>
            <w:r>
              <w:rPr>
                <w:rFonts w:cs="ＭＳ ゴシック"/>
                <w:sz w:val="22"/>
                <w:szCs w:val="22"/>
              </w:rPr>
              <w:t>40</w:t>
            </w:r>
          </w:p>
        </w:tc>
      </w:tr>
      <w:tr w:rsidR="00953F5E" w14:paraId="5AAC01E7"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7CD40978" w14:textId="77777777" w:rsidR="00953F5E" w:rsidRDefault="00953F5E">
            <w:pPr>
              <w:autoSpaceDE w:val="0"/>
              <w:autoSpaceDN w:val="0"/>
              <w:jc w:val="left"/>
              <w:rPr>
                <w:rFonts w:cs="ＭＳ ゴシック"/>
                <w:sz w:val="22"/>
                <w:szCs w:val="22"/>
              </w:rPr>
            </w:pPr>
            <w:r>
              <w:rPr>
                <w:rFonts w:cs="ＭＳ ゴシック" w:hint="eastAsia"/>
                <w:sz w:val="22"/>
                <w:szCs w:val="22"/>
              </w:rPr>
              <w:lastRenderedPageBreak/>
              <w:t>地方自治法（抜粋）</w:t>
            </w:r>
          </w:p>
        </w:tc>
        <w:tc>
          <w:tcPr>
            <w:tcW w:w="2410" w:type="dxa"/>
            <w:tcBorders>
              <w:top w:val="dotted" w:sz="4" w:space="0" w:color="auto"/>
              <w:left w:val="single" w:sz="4" w:space="0" w:color="auto"/>
              <w:bottom w:val="dotted" w:sz="4" w:space="0" w:color="auto"/>
              <w:right w:val="single" w:sz="4" w:space="0" w:color="auto"/>
            </w:tcBorders>
            <w:hideMark/>
          </w:tcPr>
          <w:p w14:paraId="6D7C393A" w14:textId="0E2CA5DE" w:rsidR="00953F5E" w:rsidRDefault="00953F5E">
            <w:pPr>
              <w:autoSpaceDE w:val="0"/>
              <w:autoSpaceDN w:val="0"/>
              <w:jc w:val="left"/>
              <w:rPr>
                <w:rFonts w:cs="ＭＳ ゴシック"/>
                <w:sz w:val="22"/>
                <w:szCs w:val="22"/>
              </w:rPr>
            </w:pPr>
            <w:r>
              <w:rPr>
                <w:rFonts w:cs="ＭＳ ゴシック" w:hint="eastAsia"/>
                <w:sz w:val="22"/>
                <w:szCs w:val="22"/>
              </w:rPr>
              <w:t>（資料</w:t>
            </w:r>
            <w:r w:rsidR="00014AA3">
              <w:rPr>
                <w:rFonts w:cs="ＭＳ ゴシック" w:hint="eastAsia"/>
                <w:sz w:val="22"/>
                <w:szCs w:val="22"/>
              </w:rPr>
              <w:t>２</w:t>
            </w:r>
            <w:r>
              <w:rPr>
                <w:rFonts w:cs="ＭＳ ゴシック" w:hint="eastAsia"/>
                <w:sz w:val="22"/>
                <w:szCs w:val="22"/>
              </w:rPr>
              <w:t>）</w:t>
            </w:r>
          </w:p>
        </w:tc>
        <w:tc>
          <w:tcPr>
            <w:tcW w:w="709" w:type="dxa"/>
            <w:tcBorders>
              <w:top w:val="dotted" w:sz="4" w:space="0" w:color="auto"/>
              <w:left w:val="single" w:sz="4" w:space="0" w:color="auto"/>
              <w:bottom w:val="dotted" w:sz="4" w:space="0" w:color="auto"/>
              <w:right w:val="single" w:sz="4" w:space="0" w:color="auto"/>
            </w:tcBorders>
            <w:hideMark/>
          </w:tcPr>
          <w:p w14:paraId="51AC50FE" w14:textId="61E3FC4E" w:rsidR="00953F5E" w:rsidRDefault="00014AA3">
            <w:pPr>
              <w:autoSpaceDE w:val="0"/>
              <w:autoSpaceDN w:val="0"/>
              <w:jc w:val="center"/>
              <w:rPr>
                <w:rFonts w:cs="ＭＳ ゴシック"/>
                <w:sz w:val="22"/>
                <w:szCs w:val="22"/>
              </w:rPr>
            </w:pPr>
            <w:r>
              <w:rPr>
                <w:rFonts w:cs="ＭＳ ゴシック"/>
                <w:sz w:val="22"/>
                <w:szCs w:val="22"/>
              </w:rPr>
              <w:t>41</w:t>
            </w:r>
          </w:p>
        </w:tc>
      </w:tr>
      <w:tr w:rsidR="00953F5E" w14:paraId="13D4A9C1"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13D1EEC3" w14:textId="2C4FC874" w:rsidR="00953F5E" w:rsidRDefault="00953F5E">
            <w:pPr>
              <w:autoSpaceDE w:val="0"/>
              <w:autoSpaceDN w:val="0"/>
              <w:jc w:val="left"/>
              <w:rPr>
                <w:rFonts w:cs="ＭＳ ゴシック"/>
                <w:sz w:val="22"/>
                <w:szCs w:val="22"/>
              </w:rPr>
            </w:pPr>
            <w:r>
              <w:rPr>
                <w:rFonts w:cs="ＭＳ ゴシック" w:hint="eastAsia"/>
                <w:sz w:val="22"/>
                <w:szCs w:val="22"/>
              </w:rPr>
              <w:t>関係条例・規則</w:t>
            </w:r>
          </w:p>
        </w:tc>
        <w:tc>
          <w:tcPr>
            <w:tcW w:w="2410" w:type="dxa"/>
            <w:tcBorders>
              <w:top w:val="dotted" w:sz="4" w:space="0" w:color="auto"/>
              <w:left w:val="single" w:sz="4" w:space="0" w:color="auto"/>
              <w:bottom w:val="dotted" w:sz="4" w:space="0" w:color="auto"/>
              <w:right w:val="single" w:sz="4" w:space="0" w:color="auto"/>
            </w:tcBorders>
            <w:hideMark/>
          </w:tcPr>
          <w:p w14:paraId="77C15B45" w14:textId="02532132" w:rsidR="00953F5E" w:rsidRDefault="00953F5E">
            <w:pPr>
              <w:autoSpaceDE w:val="0"/>
              <w:autoSpaceDN w:val="0"/>
              <w:jc w:val="left"/>
              <w:rPr>
                <w:rFonts w:cs="ＭＳ ゴシック"/>
                <w:sz w:val="22"/>
                <w:szCs w:val="22"/>
              </w:rPr>
            </w:pPr>
            <w:r>
              <w:rPr>
                <w:rFonts w:cs="ＭＳ ゴシック" w:hint="eastAsia"/>
                <w:sz w:val="22"/>
                <w:szCs w:val="22"/>
              </w:rPr>
              <w:t>（資料</w:t>
            </w:r>
            <w:r w:rsidR="00014AA3">
              <w:rPr>
                <w:rFonts w:cs="ＭＳ ゴシック" w:hint="eastAsia"/>
                <w:sz w:val="22"/>
                <w:szCs w:val="22"/>
              </w:rPr>
              <w:t>３</w:t>
            </w:r>
            <w:r>
              <w:rPr>
                <w:rFonts w:cs="ＭＳ ゴシック" w:hint="eastAsia"/>
                <w:sz w:val="22"/>
                <w:szCs w:val="22"/>
              </w:rPr>
              <w:t>）</w:t>
            </w:r>
          </w:p>
        </w:tc>
        <w:tc>
          <w:tcPr>
            <w:tcW w:w="709" w:type="dxa"/>
            <w:tcBorders>
              <w:top w:val="dotted" w:sz="4" w:space="0" w:color="auto"/>
              <w:left w:val="single" w:sz="4" w:space="0" w:color="auto"/>
              <w:bottom w:val="dotted" w:sz="4" w:space="0" w:color="auto"/>
              <w:right w:val="single" w:sz="4" w:space="0" w:color="auto"/>
            </w:tcBorders>
            <w:hideMark/>
          </w:tcPr>
          <w:p w14:paraId="4FD75B41" w14:textId="4A2D1B02" w:rsidR="00953F5E" w:rsidRDefault="00014AA3">
            <w:pPr>
              <w:autoSpaceDE w:val="0"/>
              <w:autoSpaceDN w:val="0"/>
              <w:jc w:val="center"/>
              <w:rPr>
                <w:rFonts w:cs="ＭＳ ゴシック"/>
                <w:sz w:val="22"/>
                <w:szCs w:val="22"/>
              </w:rPr>
            </w:pPr>
            <w:r>
              <w:rPr>
                <w:rFonts w:cs="ＭＳ ゴシック"/>
                <w:sz w:val="22"/>
                <w:szCs w:val="22"/>
              </w:rPr>
              <w:t>42</w:t>
            </w:r>
          </w:p>
        </w:tc>
      </w:tr>
      <w:tr w:rsidR="00953F5E" w14:paraId="6C0DE3A2" w14:textId="77777777" w:rsidTr="00953F5E">
        <w:trPr>
          <w:trHeight w:val="20"/>
        </w:trPr>
        <w:tc>
          <w:tcPr>
            <w:tcW w:w="6243" w:type="dxa"/>
            <w:gridSpan w:val="2"/>
            <w:tcBorders>
              <w:top w:val="dotted" w:sz="4" w:space="0" w:color="auto"/>
              <w:left w:val="single" w:sz="4" w:space="0" w:color="auto"/>
              <w:bottom w:val="dotted" w:sz="4" w:space="0" w:color="auto"/>
              <w:right w:val="single" w:sz="4" w:space="0" w:color="auto"/>
            </w:tcBorders>
            <w:hideMark/>
          </w:tcPr>
          <w:p w14:paraId="6080FC1F" w14:textId="77777777" w:rsidR="00953F5E" w:rsidRDefault="00953F5E">
            <w:pPr>
              <w:autoSpaceDE w:val="0"/>
              <w:autoSpaceDN w:val="0"/>
              <w:jc w:val="left"/>
              <w:rPr>
                <w:rFonts w:cs="ＭＳ ゴシック"/>
                <w:sz w:val="22"/>
                <w:szCs w:val="22"/>
              </w:rPr>
            </w:pPr>
            <w:r>
              <w:rPr>
                <w:rFonts w:hAnsi="ＭＳ 明朝" w:cs="ＭＳ明朝" w:hint="eastAsia"/>
                <w:kern w:val="0"/>
                <w:sz w:val="22"/>
                <w:szCs w:val="22"/>
              </w:rPr>
              <w:t>指定管理業務の経費状況</w:t>
            </w:r>
          </w:p>
        </w:tc>
        <w:tc>
          <w:tcPr>
            <w:tcW w:w="2410" w:type="dxa"/>
            <w:tcBorders>
              <w:top w:val="dotted" w:sz="4" w:space="0" w:color="auto"/>
              <w:left w:val="single" w:sz="4" w:space="0" w:color="auto"/>
              <w:bottom w:val="dotted" w:sz="4" w:space="0" w:color="auto"/>
              <w:right w:val="single" w:sz="4" w:space="0" w:color="auto"/>
            </w:tcBorders>
            <w:hideMark/>
          </w:tcPr>
          <w:p w14:paraId="4F551524" w14:textId="3F71FD23" w:rsidR="00953F5E" w:rsidRDefault="00953F5E">
            <w:pPr>
              <w:autoSpaceDE w:val="0"/>
              <w:autoSpaceDN w:val="0"/>
              <w:jc w:val="left"/>
              <w:rPr>
                <w:rFonts w:cs="ＭＳ ゴシック"/>
                <w:sz w:val="22"/>
                <w:szCs w:val="22"/>
              </w:rPr>
            </w:pPr>
            <w:r>
              <w:rPr>
                <w:rFonts w:cs="ＭＳ ゴシック" w:hint="eastAsia"/>
                <w:sz w:val="22"/>
                <w:szCs w:val="22"/>
              </w:rPr>
              <w:t>（資料</w:t>
            </w:r>
            <w:r w:rsidR="00014AA3">
              <w:rPr>
                <w:rFonts w:cs="ＭＳ ゴシック" w:hint="eastAsia"/>
                <w:sz w:val="22"/>
                <w:szCs w:val="22"/>
              </w:rPr>
              <w:t>４</w:t>
            </w:r>
            <w:r>
              <w:rPr>
                <w:rFonts w:cs="ＭＳ ゴシック" w:hint="eastAsia"/>
                <w:sz w:val="22"/>
                <w:szCs w:val="22"/>
              </w:rPr>
              <w:t>）</w:t>
            </w:r>
          </w:p>
        </w:tc>
        <w:tc>
          <w:tcPr>
            <w:tcW w:w="709" w:type="dxa"/>
            <w:tcBorders>
              <w:top w:val="dotted" w:sz="4" w:space="0" w:color="auto"/>
              <w:left w:val="single" w:sz="4" w:space="0" w:color="auto"/>
              <w:bottom w:val="dotted" w:sz="4" w:space="0" w:color="auto"/>
              <w:right w:val="single" w:sz="4" w:space="0" w:color="auto"/>
            </w:tcBorders>
            <w:hideMark/>
          </w:tcPr>
          <w:p w14:paraId="0E18E4CA" w14:textId="1308F74B" w:rsidR="00953F5E" w:rsidRDefault="00014AA3">
            <w:pPr>
              <w:autoSpaceDE w:val="0"/>
              <w:autoSpaceDN w:val="0"/>
              <w:jc w:val="center"/>
              <w:rPr>
                <w:rFonts w:cs="ＭＳ ゴシック"/>
                <w:sz w:val="22"/>
                <w:szCs w:val="22"/>
              </w:rPr>
            </w:pPr>
            <w:r>
              <w:rPr>
                <w:rFonts w:cs="ＭＳ ゴシック"/>
                <w:sz w:val="22"/>
                <w:szCs w:val="22"/>
              </w:rPr>
              <w:t>64</w:t>
            </w:r>
          </w:p>
        </w:tc>
      </w:tr>
    </w:tbl>
    <w:p w14:paraId="55636184" w14:textId="4FEB6007" w:rsidR="00953F5E" w:rsidRDefault="00953F5E" w:rsidP="00953F5E">
      <w:pPr>
        <w:autoSpaceDE w:val="0"/>
        <w:autoSpaceDN w:val="0"/>
        <w:jc w:val="left"/>
        <w:rPr>
          <w:rFonts w:ascii="ＭＳ ゴシック" w:eastAsia="ＭＳ ゴシック" w:hAnsi="ＭＳ ゴシック" w:cs="ＭＳ ゴシック"/>
        </w:rPr>
      </w:pPr>
    </w:p>
    <w:p w14:paraId="60A0E576" w14:textId="666A6FC6" w:rsidR="00953F5E" w:rsidRDefault="00953F5E" w:rsidP="00953F5E">
      <w:pPr>
        <w:autoSpaceDE w:val="0"/>
        <w:autoSpaceDN w:val="0"/>
        <w:jc w:val="left"/>
        <w:rPr>
          <w:rFonts w:ascii="ＭＳ ゴシック" w:eastAsia="ＭＳ ゴシック" w:hAnsi="ＭＳ ゴシック" w:cs="ＭＳ ゴシック"/>
        </w:rPr>
      </w:pPr>
    </w:p>
    <w:p w14:paraId="178FB7E9" w14:textId="594FF058" w:rsidR="00953F5E" w:rsidRDefault="00953F5E" w:rsidP="00953F5E">
      <w:pPr>
        <w:autoSpaceDE w:val="0"/>
        <w:autoSpaceDN w:val="0"/>
        <w:jc w:val="left"/>
        <w:rPr>
          <w:rFonts w:ascii="ＭＳ ゴシック" w:eastAsia="ＭＳ ゴシック" w:hAnsi="ＭＳ ゴシック" w:cs="ＭＳ ゴシック"/>
        </w:rPr>
      </w:pPr>
    </w:p>
    <w:p w14:paraId="7F8F2987" w14:textId="77777777" w:rsidR="00953F5E" w:rsidRDefault="00953F5E" w:rsidP="00953F5E">
      <w:pPr>
        <w:autoSpaceDE w:val="0"/>
        <w:autoSpaceDN w:val="0"/>
        <w:jc w:val="left"/>
        <w:rPr>
          <w:rFonts w:ascii="ＭＳ ゴシック" w:eastAsia="ＭＳ ゴシック" w:hAnsi="ＭＳ ゴシック" w:cs="ＭＳ ゴシック"/>
        </w:rPr>
      </w:pPr>
    </w:p>
    <w:p w14:paraId="32390F9D" w14:textId="77777777" w:rsidR="00953F5E" w:rsidRDefault="00953F5E" w:rsidP="00953F5E">
      <w:pPr>
        <w:autoSpaceDE w:val="0"/>
        <w:autoSpaceDN w:val="0"/>
        <w:jc w:val="left"/>
        <w:rPr>
          <w:rFonts w:ascii="ＭＳ ゴシック" w:eastAsia="ＭＳ ゴシック" w:hAnsi="ＭＳ ゴシック" w:cs="ＭＳ ゴシック"/>
        </w:rPr>
      </w:pPr>
    </w:p>
    <w:p w14:paraId="5218BF58" w14:textId="77777777" w:rsidR="00953F5E" w:rsidRDefault="00953F5E" w:rsidP="00953F5E">
      <w:pPr>
        <w:rPr>
          <w:rFonts w:asciiTheme="minorEastAsia" w:eastAsiaTheme="minorEastAsia" w:hAnsiTheme="minorEastAsia"/>
          <w:sz w:val="21"/>
          <w:szCs w:val="21"/>
        </w:rPr>
      </w:pPr>
    </w:p>
    <w:p w14:paraId="216307D1" w14:textId="6A0B8D83" w:rsidR="00047B68" w:rsidRDefault="00047B68" w:rsidP="00E91C2D">
      <w:pPr>
        <w:autoSpaceDE w:val="0"/>
        <w:autoSpaceDN w:val="0"/>
        <w:jc w:val="left"/>
        <w:rPr>
          <w:rFonts w:ascii="ＭＳ ゴシック" w:eastAsia="ＭＳ ゴシック" w:hAnsi="ＭＳ ゴシック" w:cs="ＭＳ ゴシック"/>
        </w:rPr>
      </w:pPr>
    </w:p>
    <w:p w14:paraId="5840D360" w14:textId="245D1981" w:rsidR="00953F5E" w:rsidRDefault="00953F5E" w:rsidP="00E91C2D">
      <w:pPr>
        <w:autoSpaceDE w:val="0"/>
        <w:autoSpaceDN w:val="0"/>
        <w:jc w:val="left"/>
        <w:rPr>
          <w:rFonts w:ascii="ＭＳ ゴシック" w:eastAsia="ＭＳ ゴシック" w:hAnsi="ＭＳ ゴシック" w:cs="ＭＳ ゴシック"/>
        </w:rPr>
      </w:pPr>
    </w:p>
    <w:p w14:paraId="22A82210" w14:textId="46F0A4FC" w:rsidR="00953F5E" w:rsidRDefault="00953F5E" w:rsidP="00E91C2D">
      <w:pPr>
        <w:autoSpaceDE w:val="0"/>
        <w:autoSpaceDN w:val="0"/>
        <w:jc w:val="left"/>
        <w:rPr>
          <w:rFonts w:ascii="ＭＳ ゴシック" w:eastAsia="ＭＳ ゴシック" w:hAnsi="ＭＳ ゴシック" w:cs="ＭＳ ゴシック"/>
        </w:rPr>
      </w:pPr>
    </w:p>
    <w:p w14:paraId="18F6210E" w14:textId="0086864B" w:rsidR="00953F5E" w:rsidRDefault="00953F5E" w:rsidP="00E91C2D">
      <w:pPr>
        <w:autoSpaceDE w:val="0"/>
        <w:autoSpaceDN w:val="0"/>
        <w:jc w:val="left"/>
        <w:rPr>
          <w:rFonts w:ascii="ＭＳ ゴシック" w:eastAsia="ＭＳ ゴシック" w:hAnsi="ＭＳ ゴシック" w:cs="ＭＳ ゴシック"/>
        </w:rPr>
      </w:pPr>
    </w:p>
    <w:p w14:paraId="43DAABC2" w14:textId="0F5FA7EC" w:rsidR="00953F5E" w:rsidRDefault="00953F5E" w:rsidP="00E91C2D">
      <w:pPr>
        <w:autoSpaceDE w:val="0"/>
        <w:autoSpaceDN w:val="0"/>
        <w:jc w:val="left"/>
        <w:rPr>
          <w:rFonts w:ascii="ＭＳ ゴシック" w:eastAsia="ＭＳ ゴシック" w:hAnsi="ＭＳ ゴシック" w:cs="ＭＳ ゴシック"/>
        </w:rPr>
      </w:pPr>
    </w:p>
    <w:p w14:paraId="63B9BD8F" w14:textId="093AD1D3" w:rsidR="00953F5E" w:rsidRDefault="00953F5E" w:rsidP="00E91C2D">
      <w:pPr>
        <w:autoSpaceDE w:val="0"/>
        <w:autoSpaceDN w:val="0"/>
        <w:jc w:val="left"/>
        <w:rPr>
          <w:rFonts w:ascii="ＭＳ ゴシック" w:eastAsia="ＭＳ ゴシック" w:hAnsi="ＭＳ ゴシック" w:cs="ＭＳ ゴシック"/>
        </w:rPr>
      </w:pPr>
    </w:p>
    <w:p w14:paraId="30903025" w14:textId="7CC7DB88" w:rsidR="00953F5E" w:rsidRDefault="00953F5E" w:rsidP="00E91C2D">
      <w:pPr>
        <w:autoSpaceDE w:val="0"/>
        <w:autoSpaceDN w:val="0"/>
        <w:jc w:val="left"/>
        <w:rPr>
          <w:rFonts w:ascii="ＭＳ ゴシック" w:eastAsia="ＭＳ ゴシック" w:hAnsi="ＭＳ ゴシック" w:cs="ＭＳ ゴシック"/>
        </w:rPr>
      </w:pPr>
    </w:p>
    <w:p w14:paraId="1A3DD88F" w14:textId="4F721ABE" w:rsidR="00953F5E" w:rsidRDefault="00953F5E" w:rsidP="00E91C2D">
      <w:pPr>
        <w:autoSpaceDE w:val="0"/>
        <w:autoSpaceDN w:val="0"/>
        <w:jc w:val="left"/>
        <w:rPr>
          <w:rFonts w:ascii="ＭＳ ゴシック" w:eastAsia="ＭＳ ゴシック" w:hAnsi="ＭＳ ゴシック" w:cs="ＭＳ ゴシック"/>
        </w:rPr>
      </w:pPr>
    </w:p>
    <w:p w14:paraId="6778CCF4" w14:textId="59F2EFEE" w:rsidR="00953F5E" w:rsidRDefault="00953F5E" w:rsidP="00E91C2D">
      <w:pPr>
        <w:autoSpaceDE w:val="0"/>
        <w:autoSpaceDN w:val="0"/>
        <w:jc w:val="left"/>
        <w:rPr>
          <w:rFonts w:ascii="ＭＳ ゴシック" w:eastAsia="ＭＳ ゴシック" w:hAnsi="ＭＳ ゴシック" w:cs="ＭＳ ゴシック"/>
        </w:rPr>
      </w:pPr>
    </w:p>
    <w:p w14:paraId="57EB5D25" w14:textId="52B5C9BD" w:rsidR="00953F5E" w:rsidRDefault="00953F5E" w:rsidP="00E91C2D">
      <w:pPr>
        <w:autoSpaceDE w:val="0"/>
        <w:autoSpaceDN w:val="0"/>
        <w:jc w:val="left"/>
        <w:rPr>
          <w:rFonts w:ascii="ＭＳ ゴシック" w:eastAsia="ＭＳ ゴシック" w:hAnsi="ＭＳ ゴシック" w:cs="ＭＳ ゴシック"/>
        </w:rPr>
      </w:pPr>
    </w:p>
    <w:p w14:paraId="23094C67" w14:textId="12F33C4E" w:rsidR="00953F5E" w:rsidRDefault="00953F5E" w:rsidP="00E91C2D">
      <w:pPr>
        <w:autoSpaceDE w:val="0"/>
        <w:autoSpaceDN w:val="0"/>
        <w:jc w:val="left"/>
        <w:rPr>
          <w:rFonts w:ascii="ＭＳ ゴシック" w:eastAsia="ＭＳ ゴシック" w:hAnsi="ＭＳ ゴシック" w:cs="ＭＳ ゴシック"/>
        </w:rPr>
      </w:pPr>
    </w:p>
    <w:p w14:paraId="185D2759" w14:textId="51393BB8" w:rsidR="00953F5E" w:rsidRDefault="00953F5E" w:rsidP="00E91C2D">
      <w:pPr>
        <w:autoSpaceDE w:val="0"/>
        <w:autoSpaceDN w:val="0"/>
        <w:jc w:val="left"/>
        <w:rPr>
          <w:rFonts w:ascii="ＭＳ ゴシック" w:eastAsia="ＭＳ ゴシック" w:hAnsi="ＭＳ ゴシック" w:cs="ＭＳ ゴシック"/>
        </w:rPr>
      </w:pPr>
    </w:p>
    <w:p w14:paraId="1BB4E4D4" w14:textId="6A2E78F0" w:rsidR="00953F5E" w:rsidRDefault="00953F5E" w:rsidP="00E91C2D">
      <w:pPr>
        <w:autoSpaceDE w:val="0"/>
        <w:autoSpaceDN w:val="0"/>
        <w:jc w:val="left"/>
        <w:rPr>
          <w:rFonts w:ascii="ＭＳ ゴシック" w:eastAsia="ＭＳ ゴシック" w:hAnsi="ＭＳ ゴシック" w:cs="ＭＳ ゴシック"/>
        </w:rPr>
      </w:pPr>
    </w:p>
    <w:p w14:paraId="13E26DAD" w14:textId="53E50AB9" w:rsidR="00953F5E" w:rsidRDefault="00953F5E" w:rsidP="00E91C2D">
      <w:pPr>
        <w:autoSpaceDE w:val="0"/>
        <w:autoSpaceDN w:val="0"/>
        <w:jc w:val="left"/>
        <w:rPr>
          <w:rFonts w:ascii="ＭＳ ゴシック" w:eastAsia="ＭＳ ゴシック" w:hAnsi="ＭＳ ゴシック" w:cs="ＭＳ ゴシック"/>
        </w:rPr>
      </w:pPr>
    </w:p>
    <w:p w14:paraId="14D93F04" w14:textId="1ED94D0F" w:rsidR="00953F5E" w:rsidRDefault="00953F5E" w:rsidP="00E91C2D">
      <w:pPr>
        <w:autoSpaceDE w:val="0"/>
        <w:autoSpaceDN w:val="0"/>
        <w:jc w:val="left"/>
        <w:rPr>
          <w:rFonts w:ascii="ＭＳ ゴシック" w:eastAsia="ＭＳ ゴシック" w:hAnsi="ＭＳ ゴシック" w:cs="ＭＳ ゴシック"/>
        </w:rPr>
      </w:pPr>
    </w:p>
    <w:p w14:paraId="116E028E" w14:textId="109DA53A" w:rsidR="00953F5E" w:rsidRDefault="00953F5E" w:rsidP="00E91C2D">
      <w:pPr>
        <w:autoSpaceDE w:val="0"/>
        <w:autoSpaceDN w:val="0"/>
        <w:jc w:val="left"/>
        <w:rPr>
          <w:rFonts w:ascii="ＭＳ ゴシック" w:eastAsia="ＭＳ ゴシック" w:hAnsi="ＭＳ ゴシック" w:cs="ＭＳ ゴシック"/>
        </w:rPr>
      </w:pPr>
    </w:p>
    <w:p w14:paraId="0AD84C2F" w14:textId="6C3C629B" w:rsidR="00953F5E" w:rsidRDefault="00953F5E" w:rsidP="00E91C2D">
      <w:pPr>
        <w:autoSpaceDE w:val="0"/>
        <w:autoSpaceDN w:val="0"/>
        <w:jc w:val="left"/>
        <w:rPr>
          <w:rFonts w:ascii="ＭＳ ゴシック" w:eastAsia="ＭＳ ゴシック" w:hAnsi="ＭＳ ゴシック" w:cs="ＭＳ ゴシック"/>
        </w:rPr>
      </w:pPr>
    </w:p>
    <w:p w14:paraId="639FCF7D" w14:textId="6922A190" w:rsidR="00953F5E" w:rsidRDefault="00953F5E" w:rsidP="00E91C2D">
      <w:pPr>
        <w:autoSpaceDE w:val="0"/>
        <w:autoSpaceDN w:val="0"/>
        <w:jc w:val="left"/>
        <w:rPr>
          <w:rFonts w:ascii="ＭＳ ゴシック" w:eastAsia="ＭＳ ゴシック" w:hAnsi="ＭＳ ゴシック" w:cs="ＭＳ ゴシック"/>
        </w:rPr>
      </w:pPr>
    </w:p>
    <w:p w14:paraId="709D02C0" w14:textId="2F5FF54C" w:rsidR="00953F5E" w:rsidRDefault="00953F5E" w:rsidP="00E91C2D">
      <w:pPr>
        <w:autoSpaceDE w:val="0"/>
        <w:autoSpaceDN w:val="0"/>
        <w:jc w:val="left"/>
        <w:rPr>
          <w:rFonts w:ascii="ＭＳ ゴシック" w:eastAsia="ＭＳ ゴシック" w:hAnsi="ＭＳ ゴシック" w:cs="ＭＳ ゴシック"/>
        </w:rPr>
      </w:pPr>
    </w:p>
    <w:p w14:paraId="0F52395B" w14:textId="1829CA81" w:rsidR="00953F5E" w:rsidRDefault="00953F5E" w:rsidP="00E91C2D">
      <w:pPr>
        <w:autoSpaceDE w:val="0"/>
        <w:autoSpaceDN w:val="0"/>
        <w:jc w:val="left"/>
        <w:rPr>
          <w:rFonts w:ascii="ＭＳ ゴシック" w:eastAsia="ＭＳ ゴシック" w:hAnsi="ＭＳ ゴシック" w:cs="ＭＳ ゴシック"/>
        </w:rPr>
      </w:pPr>
    </w:p>
    <w:p w14:paraId="164A6C97" w14:textId="270EABA2" w:rsidR="00953F5E" w:rsidRDefault="00953F5E" w:rsidP="00E91C2D">
      <w:pPr>
        <w:autoSpaceDE w:val="0"/>
        <w:autoSpaceDN w:val="0"/>
        <w:jc w:val="left"/>
        <w:rPr>
          <w:rFonts w:ascii="ＭＳ ゴシック" w:eastAsia="ＭＳ ゴシック" w:hAnsi="ＭＳ ゴシック" w:cs="ＭＳ ゴシック"/>
        </w:rPr>
      </w:pPr>
    </w:p>
    <w:p w14:paraId="78DB34F9" w14:textId="240E583A" w:rsidR="00953F5E" w:rsidRDefault="00953F5E" w:rsidP="00E91C2D">
      <w:pPr>
        <w:autoSpaceDE w:val="0"/>
        <w:autoSpaceDN w:val="0"/>
        <w:jc w:val="left"/>
        <w:rPr>
          <w:rFonts w:ascii="ＭＳ ゴシック" w:eastAsia="ＭＳ ゴシック" w:hAnsi="ＭＳ ゴシック" w:cs="ＭＳ ゴシック"/>
        </w:rPr>
      </w:pPr>
    </w:p>
    <w:p w14:paraId="555B5EA5" w14:textId="73B4E2BC" w:rsidR="00953F5E" w:rsidRDefault="00953F5E" w:rsidP="00E91C2D">
      <w:pPr>
        <w:autoSpaceDE w:val="0"/>
        <w:autoSpaceDN w:val="0"/>
        <w:jc w:val="left"/>
        <w:rPr>
          <w:rFonts w:ascii="ＭＳ ゴシック" w:eastAsia="ＭＳ ゴシック" w:hAnsi="ＭＳ ゴシック" w:cs="ＭＳ ゴシック"/>
        </w:rPr>
      </w:pPr>
    </w:p>
    <w:p w14:paraId="7D6B3ACF" w14:textId="046C18F7" w:rsidR="00953F5E" w:rsidRDefault="00953F5E" w:rsidP="00E91C2D">
      <w:pPr>
        <w:autoSpaceDE w:val="0"/>
        <w:autoSpaceDN w:val="0"/>
        <w:jc w:val="left"/>
        <w:rPr>
          <w:rFonts w:ascii="ＭＳ ゴシック" w:eastAsia="ＭＳ ゴシック" w:hAnsi="ＭＳ ゴシック" w:cs="ＭＳ ゴシック"/>
        </w:rPr>
      </w:pPr>
    </w:p>
    <w:p w14:paraId="42067F8A" w14:textId="43A1E8FD" w:rsidR="00953F5E" w:rsidRDefault="00953F5E" w:rsidP="00E91C2D">
      <w:pPr>
        <w:autoSpaceDE w:val="0"/>
        <w:autoSpaceDN w:val="0"/>
        <w:jc w:val="left"/>
        <w:rPr>
          <w:rFonts w:ascii="ＭＳ ゴシック" w:eastAsia="ＭＳ ゴシック" w:hAnsi="ＭＳ ゴシック" w:cs="ＭＳ ゴシック"/>
        </w:rPr>
      </w:pPr>
    </w:p>
    <w:p w14:paraId="35741CAF" w14:textId="315D1A1A" w:rsidR="00953F5E" w:rsidRDefault="00953F5E" w:rsidP="00E91C2D">
      <w:pPr>
        <w:autoSpaceDE w:val="0"/>
        <w:autoSpaceDN w:val="0"/>
        <w:jc w:val="left"/>
        <w:rPr>
          <w:rFonts w:ascii="ＭＳ ゴシック" w:eastAsia="ＭＳ ゴシック" w:hAnsi="ＭＳ ゴシック" w:cs="ＭＳ ゴシック"/>
        </w:rPr>
      </w:pPr>
    </w:p>
    <w:p w14:paraId="5BBF1D47" w14:textId="5E626467" w:rsidR="00953F5E" w:rsidRDefault="00953F5E" w:rsidP="00E91C2D">
      <w:pPr>
        <w:autoSpaceDE w:val="0"/>
        <w:autoSpaceDN w:val="0"/>
        <w:jc w:val="left"/>
        <w:rPr>
          <w:rFonts w:ascii="ＭＳ ゴシック" w:eastAsia="ＭＳ ゴシック" w:hAnsi="ＭＳ ゴシック" w:cs="ＭＳ ゴシック"/>
        </w:rPr>
      </w:pPr>
    </w:p>
    <w:p w14:paraId="7FB29AC8" w14:textId="5449BB41" w:rsidR="00953F5E" w:rsidRDefault="00953F5E" w:rsidP="00E91C2D">
      <w:pPr>
        <w:autoSpaceDE w:val="0"/>
        <w:autoSpaceDN w:val="0"/>
        <w:jc w:val="left"/>
        <w:rPr>
          <w:rFonts w:ascii="ＭＳ ゴシック" w:eastAsia="ＭＳ ゴシック" w:hAnsi="ＭＳ ゴシック" w:cs="ＭＳ ゴシック"/>
        </w:rPr>
      </w:pPr>
    </w:p>
    <w:p w14:paraId="2BA19E5B" w14:textId="1F982C21" w:rsidR="00953F5E" w:rsidRDefault="00953F5E" w:rsidP="00E91C2D">
      <w:pPr>
        <w:autoSpaceDE w:val="0"/>
        <w:autoSpaceDN w:val="0"/>
        <w:jc w:val="left"/>
        <w:rPr>
          <w:rFonts w:ascii="ＭＳ ゴシック" w:eastAsia="ＭＳ ゴシック" w:hAnsi="ＭＳ ゴシック" w:cs="ＭＳ ゴシック"/>
        </w:rPr>
      </w:pPr>
    </w:p>
    <w:p w14:paraId="2BE19FD1" w14:textId="2288EDA7" w:rsidR="00953F5E" w:rsidRDefault="00953F5E" w:rsidP="00E91C2D">
      <w:pPr>
        <w:autoSpaceDE w:val="0"/>
        <w:autoSpaceDN w:val="0"/>
        <w:jc w:val="left"/>
        <w:rPr>
          <w:rFonts w:ascii="ＭＳ ゴシック" w:eastAsia="ＭＳ ゴシック" w:hAnsi="ＭＳ ゴシック" w:cs="ＭＳ ゴシック"/>
        </w:rPr>
      </w:pPr>
    </w:p>
    <w:p w14:paraId="7A11DF0E" w14:textId="02A2FA05" w:rsidR="00953F5E" w:rsidRDefault="00953F5E" w:rsidP="00E91C2D">
      <w:pPr>
        <w:autoSpaceDE w:val="0"/>
        <w:autoSpaceDN w:val="0"/>
        <w:jc w:val="left"/>
        <w:rPr>
          <w:rFonts w:ascii="ＭＳ ゴシック" w:eastAsia="ＭＳ ゴシック" w:hAnsi="ＭＳ ゴシック" w:cs="ＭＳ ゴシック"/>
        </w:rPr>
      </w:pPr>
    </w:p>
    <w:p w14:paraId="415E4AD6" w14:textId="1C6B3CE4" w:rsidR="00953F5E" w:rsidRDefault="00953F5E" w:rsidP="00E91C2D">
      <w:pPr>
        <w:autoSpaceDE w:val="0"/>
        <w:autoSpaceDN w:val="0"/>
        <w:jc w:val="left"/>
        <w:rPr>
          <w:rFonts w:ascii="ＭＳ ゴシック" w:eastAsia="ＭＳ ゴシック" w:hAnsi="ＭＳ ゴシック" w:cs="ＭＳ ゴシック"/>
        </w:rPr>
      </w:pPr>
    </w:p>
    <w:p w14:paraId="590BC102" w14:textId="7FF5A224" w:rsidR="00953F5E" w:rsidRDefault="0020267F" w:rsidP="00E91C2D">
      <w:pPr>
        <w:autoSpaceDE w:val="0"/>
        <w:autoSpaceDN w:val="0"/>
        <w:jc w:val="left"/>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658240" behindDoc="0" locked="0" layoutInCell="1" allowOverlap="1" wp14:anchorId="0A4C3E12" wp14:editId="4AF35562">
                <wp:simplePos x="0" y="0"/>
                <wp:positionH relativeFrom="column">
                  <wp:posOffset>3877310</wp:posOffset>
                </wp:positionH>
                <wp:positionV relativeFrom="paragraph">
                  <wp:posOffset>138430</wp:posOffset>
                </wp:positionV>
                <wp:extent cx="533400" cy="2381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53340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552BC" id="正方形/長方形 18" o:spid="_x0000_s1026" style="position:absolute;left:0;text-align:left;margin-left:305.3pt;margin-top:10.9pt;width:42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" fillcolor="white [3212]" strokecolor="white [3212]" strokeweight="2pt"/>
            </w:pict>
          </mc:Fallback>
        </mc:AlternateContent>
      </w:r>
    </w:p>
    <w:p w14:paraId="6DB300E8" w14:textId="77777777" w:rsidR="00953F5E" w:rsidRDefault="00953F5E" w:rsidP="00E91C2D">
      <w:pPr>
        <w:autoSpaceDE w:val="0"/>
        <w:autoSpaceDN w:val="0"/>
        <w:jc w:val="left"/>
        <w:rPr>
          <w:rFonts w:ascii="ＭＳ ゴシック" w:eastAsia="ＭＳ ゴシック" w:hAnsi="ＭＳ ゴシック" w:cs="ＭＳ ゴシック"/>
        </w:rPr>
        <w:sectPr w:rsidR="00953F5E" w:rsidSect="00B50B48">
          <w:headerReference w:type="default" r:id="rId8"/>
          <w:footerReference w:type="even" r:id="rId9"/>
          <w:footerReference w:type="default" r:id="rId10"/>
          <w:type w:val="continuous"/>
          <w:pgSz w:w="11906" w:h="16838" w:code="9"/>
          <w:pgMar w:top="1418" w:right="1304" w:bottom="1276" w:left="1304" w:header="233" w:footer="680" w:gutter="0"/>
          <w:pgNumType w:start="0"/>
          <w:cols w:space="720"/>
          <w:noEndnote/>
          <w:titlePg/>
          <w:docGrid w:linePitch="326" w:charSpace="3430"/>
        </w:sectPr>
      </w:pPr>
    </w:p>
    <w:p w14:paraId="0C0C147F" w14:textId="2D10845F" w:rsidR="00953F5E" w:rsidRPr="00B85899" w:rsidRDefault="00953F5E" w:rsidP="00E91C2D">
      <w:pPr>
        <w:autoSpaceDE w:val="0"/>
        <w:autoSpaceDN w:val="0"/>
        <w:jc w:val="left"/>
        <w:rPr>
          <w:rFonts w:ascii="ＭＳ ゴシック" w:eastAsia="ＭＳ ゴシック" w:hAnsi="ＭＳ ゴシック" w:cs="ＭＳ ゴシック"/>
        </w:rPr>
      </w:pPr>
    </w:p>
    <w:p w14:paraId="4FC78FA2" w14:textId="71930166" w:rsidR="00C41239" w:rsidRPr="00B85899" w:rsidRDefault="005F3B96" w:rsidP="00CA1614">
      <w:pPr>
        <w:widowControl/>
        <w:jc w:val="left"/>
        <w:rPr>
          <w:rFonts w:ascii="ＭＳ ゴシック" w:eastAsia="ＭＳ ゴシック" w:hAnsi="ＭＳ ゴシック" w:cs="ＭＳ ゴシック"/>
        </w:rPr>
        <w:sectPr w:rsidR="00C41239" w:rsidRPr="00B85899" w:rsidSect="00CC6333">
          <w:pgSz w:w="11906" w:h="16838" w:code="9"/>
          <w:pgMar w:top="1418" w:right="1304" w:bottom="1276" w:left="1304" w:header="233" w:footer="680" w:gutter="0"/>
          <w:pgNumType w:start="3"/>
          <w:cols w:space="720"/>
          <w:noEndnote/>
          <w:docGrid w:linePitch="326" w:charSpace="3430"/>
        </w:sectPr>
      </w:pPr>
      <w:r w:rsidRPr="00B85899">
        <w:rPr>
          <w:rFonts w:ascii="ＭＳ ゴシック" w:eastAsia="ＭＳ ゴシック" w:hAnsi="ＭＳ ゴシック" w:cs="ＭＳ ゴシック"/>
          <w:noProof/>
          <w:sz w:val="40"/>
          <w:szCs w:val="40"/>
        </w:rPr>
        <mc:AlternateContent>
          <mc:Choice Requires="wps">
            <w:drawing>
              <wp:anchor distT="0" distB="0" distL="114300" distR="114300" simplePos="0" relativeHeight="251654144" behindDoc="0" locked="0" layoutInCell="1" allowOverlap="1" wp14:anchorId="7C200BB2" wp14:editId="51CB4BDE">
                <wp:simplePos x="0" y="0"/>
                <wp:positionH relativeFrom="column">
                  <wp:posOffset>2674285</wp:posOffset>
                </wp:positionH>
                <wp:positionV relativeFrom="paragraph">
                  <wp:posOffset>1330625</wp:posOffset>
                </wp:positionV>
                <wp:extent cx="543464" cy="543464"/>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543464" cy="5434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FCEAF" id="正方形/長方形 3" o:spid="_x0000_s1026" style="position:absolute;left:0;text-align:left;margin-left:210.55pt;margin-top:104.75pt;width:42.8pt;height:42.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" fillcolor="white [3212]" stroked="f" strokeweight="2pt"/>
            </w:pict>
          </mc:Fallback>
        </mc:AlternateContent>
      </w:r>
    </w:p>
    <w:p w14:paraId="35DE27C6" w14:textId="77777777" w:rsidR="00E91C2D" w:rsidRPr="00B85899" w:rsidRDefault="00E91C2D" w:rsidP="00E91C2D">
      <w:pPr>
        <w:autoSpaceDE w:val="0"/>
        <w:autoSpaceDN w:val="0"/>
        <w:jc w:val="left"/>
        <w:rPr>
          <w:rFonts w:ascii="ＭＳ ゴシック" w:eastAsia="ＭＳ ゴシック" w:hAnsi="ＭＳ ゴシック"/>
        </w:rPr>
      </w:pPr>
      <w:r w:rsidRPr="00B85899">
        <w:rPr>
          <w:rFonts w:ascii="ＭＳ ゴシック" w:eastAsia="ＭＳ ゴシック" w:hAnsi="ＭＳ ゴシック" w:cs="ＭＳ ゴシック" w:hint="eastAsia"/>
        </w:rPr>
        <w:t>（様式１－１）</w:t>
      </w:r>
    </w:p>
    <w:p w14:paraId="26A89C51" w14:textId="77777777" w:rsidR="00BB6203" w:rsidRPr="00B85899" w:rsidRDefault="00BB6203" w:rsidP="00E91C2D">
      <w:pPr>
        <w:spacing w:line="420" w:lineRule="exact"/>
      </w:pPr>
    </w:p>
    <w:p w14:paraId="2D818A8C" w14:textId="77777777" w:rsidR="00E91C2D" w:rsidRPr="00B85899" w:rsidRDefault="00E91C2D" w:rsidP="00BB6203">
      <w:pPr>
        <w:spacing w:line="420" w:lineRule="exact"/>
        <w:jc w:val="center"/>
      </w:pPr>
      <w:r w:rsidRPr="00B85899">
        <w:rPr>
          <w:rFonts w:hint="eastAsia"/>
        </w:rPr>
        <w:t>指定管理者指定申請書</w:t>
      </w:r>
    </w:p>
    <w:p w14:paraId="5DACDC66" w14:textId="77777777" w:rsidR="00E91C2D" w:rsidRPr="00B85899" w:rsidRDefault="00E91C2D" w:rsidP="00E91C2D">
      <w:pPr>
        <w:spacing w:line="420" w:lineRule="exact"/>
      </w:pPr>
    </w:p>
    <w:p w14:paraId="4B901018" w14:textId="77777777" w:rsidR="00E91C2D" w:rsidRPr="00B85899" w:rsidRDefault="00A429D0" w:rsidP="00E91C2D">
      <w:pPr>
        <w:spacing w:line="420" w:lineRule="exact"/>
      </w:pPr>
      <w:r w:rsidRPr="00B85899">
        <w:rPr>
          <w:rFonts w:hint="eastAsia"/>
        </w:rPr>
        <w:t xml:space="preserve">　　　　　　　　　　　　　　　　　　　　　　　　</w:t>
      </w:r>
      <w:r w:rsidR="00E91C2D" w:rsidRPr="00B85899">
        <w:rPr>
          <w:rFonts w:hint="eastAsia"/>
        </w:rPr>
        <w:t xml:space="preserve">　　年　　月　　日</w:t>
      </w:r>
    </w:p>
    <w:p w14:paraId="70C636CB" w14:textId="77777777" w:rsidR="00E91C2D" w:rsidRPr="00B85899" w:rsidRDefault="00E91C2D" w:rsidP="00E91C2D">
      <w:pPr>
        <w:spacing w:line="420" w:lineRule="exact"/>
      </w:pPr>
    </w:p>
    <w:p w14:paraId="7F30EDEC" w14:textId="77777777" w:rsidR="00E91C2D" w:rsidRPr="00B85899" w:rsidRDefault="00E91C2D" w:rsidP="00E91C2D">
      <w:pPr>
        <w:spacing w:line="420" w:lineRule="exact"/>
      </w:pPr>
      <w:r w:rsidRPr="00B85899">
        <w:rPr>
          <w:rFonts w:hint="eastAsia"/>
        </w:rPr>
        <w:t xml:space="preserve">　愛知県知事</w:t>
      </w:r>
      <w:r w:rsidR="00816EE2" w:rsidRPr="00B85899">
        <w:rPr>
          <w:rFonts w:hint="eastAsia"/>
        </w:rPr>
        <w:t xml:space="preserve">　殿</w:t>
      </w:r>
    </w:p>
    <w:p w14:paraId="13247165" w14:textId="77777777" w:rsidR="00E91C2D" w:rsidRPr="00B85899" w:rsidRDefault="00E91C2D" w:rsidP="00E91C2D">
      <w:pPr>
        <w:spacing w:line="420" w:lineRule="exact"/>
      </w:pPr>
      <w:r w:rsidRPr="00B85899">
        <w:rPr>
          <w:rFonts w:hint="eastAsia"/>
        </w:rPr>
        <w:t xml:space="preserve">　　　</w:t>
      </w:r>
      <w:r w:rsidR="00816EE2" w:rsidRPr="00B85899">
        <w:rPr>
          <w:rFonts w:hint="eastAsia"/>
        </w:rPr>
        <w:t xml:space="preserve">　　　　　　　　　　　申請者</w:t>
      </w:r>
      <w:r w:rsidRPr="00B85899">
        <w:rPr>
          <w:rFonts w:hint="eastAsia"/>
        </w:rPr>
        <w:t xml:space="preserve">　　</w:t>
      </w:r>
      <w:r w:rsidR="00816EE2" w:rsidRPr="00B85899">
        <w:rPr>
          <w:rFonts w:hint="eastAsia"/>
        </w:rPr>
        <w:t>主たる事務所の</w:t>
      </w:r>
      <w:r w:rsidRPr="00B85899">
        <w:rPr>
          <w:rFonts w:hint="eastAsia"/>
        </w:rPr>
        <w:t>所在地</w:t>
      </w:r>
    </w:p>
    <w:p w14:paraId="781EF080" w14:textId="77777777" w:rsidR="00E91C2D" w:rsidRPr="00B85899" w:rsidRDefault="00816EE2" w:rsidP="00E91C2D">
      <w:pPr>
        <w:spacing w:line="420" w:lineRule="exact"/>
      </w:pPr>
      <w:r w:rsidRPr="00B85899">
        <w:rPr>
          <w:rFonts w:hint="eastAsia"/>
        </w:rPr>
        <w:t xml:space="preserve">　　　　　　　　　　　　　　　　　　　名称</w:t>
      </w:r>
    </w:p>
    <w:p w14:paraId="55FD6346" w14:textId="6AC44798" w:rsidR="00E91C2D" w:rsidRPr="00B85899" w:rsidRDefault="00544298" w:rsidP="00E91C2D">
      <w:pPr>
        <w:spacing w:line="420" w:lineRule="exact"/>
      </w:pPr>
      <w:r w:rsidRPr="00B85899">
        <w:rPr>
          <w:rFonts w:hint="eastAsia"/>
        </w:rPr>
        <w:t xml:space="preserve">　　　　　　　　　　　　　　　　　　　</w:t>
      </w:r>
      <w:r w:rsidR="00E91C2D" w:rsidRPr="00B85899">
        <w:rPr>
          <w:rFonts w:hint="eastAsia"/>
        </w:rPr>
        <w:t xml:space="preserve">代表者氏名　　　　</w:t>
      </w:r>
      <w:r w:rsidR="00816EE2" w:rsidRPr="00B85899">
        <w:rPr>
          <w:rFonts w:hint="eastAsia"/>
        </w:rPr>
        <w:t xml:space="preserve">　　　　　　　　　</w:t>
      </w:r>
    </w:p>
    <w:p w14:paraId="74D6492C" w14:textId="77777777" w:rsidR="00E91C2D" w:rsidRPr="00B85899" w:rsidRDefault="00E91C2D" w:rsidP="00E91C2D">
      <w:pPr>
        <w:spacing w:line="420" w:lineRule="exact"/>
      </w:pPr>
    </w:p>
    <w:p w14:paraId="5BC20788" w14:textId="77777777" w:rsidR="00E91C2D" w:rsidRPr="00B85899" w:rsidRDefault="00E91C2D" w:rsidP="00E633B2">
      <w:pPr>
        <w:spacing w:line="420" w:lineRule="exact"/>
        <w:ind w:left="240" w:hangingChars="100" w:hanging="240"/>
      </w:pPr>
      <w:r w:rsidRPr="00B85899">
        <w:rPr>
          <w:rFonts w:hint="eastAsia"/>
        </w:rPr>
        <w:t xml:space="preserve">　　</w:t>
      </w:r>
      <w:r w:rsidR="00816EE2" w:rsidRPr="00B85899">
        <w:rPr>
          <w:rFonts w:hint="eastAsia"/>
        </w:rPr>
        <w:t>下記の公の施設の指定管理者の指定を受けたいので、</w:t>
      </w:r>
      <w:r w:rsidRPr="00B85899">
        <w:rPr>
          <w:rFonts w:hint="eastAsia"/>
        </w:rPr>
        <w:t>指定管理者による公の施設の管理に関する条例第</w:t>
      </w:r>
      <w:r w:rsidR="00816EE2" w:rsidRPr="00B85899">
        <w:rPr>
          <w:rFonts w:hint="eastAsia"/>
        </w:rPr>
        <w:t>３</w:t>
      </w:r>
      <w:r w:rsidRPr="00B85899">
        <w:rPr>
          <w:rFonts w:hint="eastAsia"/>
        </w:rPr>
        <w:t>条第</w:t>
      </w:r>
      <w:r w:rsidR="00816EE2" w:rsidRPr="00B85899">
        <w:rPr>
          <w:rFonts w:hint="eastAsia"/>
        </w:rPr>
        <w:t>２</w:t>
      </w:r>
      <w:r w:rsidRPr="00B85899">
        <w:rPr>
          <w:rFonts w:hint="eastAsia"/>
        </w:rPr>
        <w:t>項の規定により申請します。</w:t>
      </w:r>
    </w:p>
    <w:p w14:paraId="3DA7D1A3" w14:textId="77777777" w:rsidR="00E91C2D" w:rsidRPr="00B85899" w:rsidRDefault="00E91C2D" w:rsidP="00E91C2D">
      <w:pPr>
        <w:spacing w:line="420" w:lineRule="exact"/>
      </w:pPr>
    </w:p>
    <w:p w14:paraId="6A221CE6" w14:textId="77777777" w:rsidR="00E91C2D" w:rsidRPr="00B85899" w:rsidRDefault="00E91C2D" w:rsidP="00E91C2D">
      <w:pPr>
        <w:spacing w:line="420" w:lineRule="exact"/>
      </w:pPr>
      <w:r w:rsidRPr="00B85899">
        <w:rPr>
          <w:rFonts w:hint="eastAsia"/>
        </w:rPr>
        <w:t xml:space="preserve">　　　　　　　　　　　　　　　　　　記</w:t>
      </w:r>
    </w:p>
    <w:p w14:paraId="39BB96B8" w14:textId="77777777" w:rsidR="00E91C2D" w:rsidRPr="00B85899" w:rsidRDefault="00E91C2D" w:rsidP="00E91C2D">
      <w:pPr>
        <w:spacing w:line="420" w:lineRule="exact"/>
      </w:pPr>
    </w:p>
    <w:p w14:paraId="6C91F1A6" w14:textId="710E6C9E" w:rsidR="00E91C2D" w:rsidRPr="00B85899" w:rsidRDefault="00E91C2D" w:rsidP="00E91C2D">
      <w:pPr>
        <w:spacing w:line="420" w:lineRule="exact"/>
      </w:pPr>
      <w:r w:rsidRPr="00B85899">
        <w:rPr>
          <w:rFonts w:hint="eastAsia"/>
        </w:rPr>
        <w:t xml:space="preserve">　公の施設の名称</w:t>
      </w:r>
      <w:r w:rsidR="00A200A8">
        <w:rPr>
          <w:rFonts w:hint="eastAsia"/>
        </w:rPr>
        <w:t xml:space="preserve">　愛知県名古屋飛行場及びあいち航空ミュージアム</w:t>
      </w:r>
    </w:p>
    <w:p w14:paraId="35F06138" w14:textId="77777777" w:rsidR="00E91C2D" w:rsidRPr="00B85899" w:rsidRDefault="00E91C2D" w:rsidP="00E91C2D">
      <w:pPr>
        <w:spacing w:line="420" w:lineRule="exact"/>
      </w:pPr>
    </w:p>
    <w:p w14:paraId="61CE7B2E" w14:textId="77777777" w:rsidR="00E91C2D" w:rsidRPr="00B85899" w:rsidRDefault="00E91C2D" w:rsidP="00E91C2D">
      <w:pPr>
        <w:spacing w:line="420" w:lineRule="exact"/>
      </w:pPr>
      <w:r w:rsidRPr="00B85899">
        <w:rPr>
          <w:rFonts w:hint="eastAsia"/>
        </w:rPr>
        <w:t>（添付書類）</w:t>
      </w:r>
    </w:p>
    <w:p w14:paraId="49588BBF" w14:textId="77777777" w:rsidR="00E91C2D" w:rsidRPr="00B85899" w:rsidRDefault="00E91C2D" w:rsidP="00816EE2">
      <w:pPr>
        <w:spacing w:line="420" w:lineRule="exact"/>
      </w:pPr>
      <w:r w:rsidRPr="00B85899">
        <w:rPr>
          <w:rFonts w:hint="eastAsia"/>
        </w:rPr>
        <w:t xml:space="preserve">　１　指定管理者業務の実施に関する計画書</w:t>
      </w:r>
    </w:p>
    <w:p w14:paraId="64F5F7C6" w14:textId="77777777" w:rsidR="00E91C2D" w:rsidRPr="00B85899" w:rsidRDefault="00E91C2D" w:rsidP="00816EE2">
      <w:pPr>
        <w:spacing w:line="420" w:lineRule="exact"/>
        <w:ind w:left="480" w:hangingChars="200" w:hanging="480"/>
      </w:pPr>
      <w:r w:rsidRPr="00B85899">
        <w:rPr>
          <w:rFonts w:hint="eastAsia"/>
        </w:rPr>
        <w:t xml:space="preserve">　２　定款又はこれに準ずるもの</w:t>
      </w:r>
    </w:p>
    <w:p w14:paraId="4B2F5B85" w14:textId="77777777" w:rsidR="00E91C2D" w:rsidRPr="00B85899" w:rsidRDefault="00E91C2D" w:rsidP="00816EE2">
      <w:pPr>
        <w:spacing w:line="420" w:lineRule="exact"/>
        <w:ind w:left="480" w:hangingChars="200" w:hanging="480"/>
      </w:pPr>
      <w:r w:rsidRPr="00B85899">
        <w:rPr>
          <w:rFonts w:hint="eastAsia"/>
        </w:rPr>
        <w:t xml:space="preserve">　３　申請者が法人である場合にあっては、登記事項証明書又はこれに準ずるもの</w:t>
      </w:r>
    </w:p>
    <w:p w14:paraId="72D6C911" w14:textId="77777777" w:rsidR="00E91C2D" w:rsidRPr="00B85899" w:rsidRDefault="00E91C2D" w:rsidP="00816EE2">
      <w:pPr>
        <w:spacing w:line="420" w:lineRule="exact"/>
        <w:ind w:left="480" w:hangingChars="200" w:hanging="480"/>
      </w:pPr>
      <w:r w:rsidRPr="00B85899">
        <w:rPr>
          <w:rFonts w:hint="eastAsia"/>
        </w:rPr>
        <w:t xml:space="preserve">　４　知事が指定する事業年度の貸借対照表及び損益計算書又はこれらに準ずるもの</w:t>
      </w:r>
    </w:p>
    <w:p w14:paraId="34EC8384" w14:textId="77777777" w:rsidR="00E91C2D" w:rsidRPr="00B85899" w:rsidRDefault="00E91C2D" w:rsidP="00816EE2">
      <w:pPr>
        <w:spacing w:line="420" w:lineRule="exact"/>
        <w:ind w:left="480" w:hangingChars="200" w:hanging="480"/>
      </w:pPr>
      <w:r w:rsidRPr="00B85899">
        <w:rPr>
          <w:rFonts w:hint="eastAsia"/>
        </w:rPr>
        <w:t xml:space="preserve">　５　組織及び運営に関する事項を記載した書類</w:t>
      </w:r>
    </w:p>
    <w:p w14:paraId="707E3FFC" w14:textId="77777777" w:rsidR="00E91C2D" w:rsidRPr="00B85899" w:rsidRDefault="00E91C2D" w:rsidP="00816EE2">
      <w:pPr>
        <w:spacing w:line="420" w:lineRule="exact"/>
        <w:ind w:left="480" w:hangingChars="200" w:hanging="480"/>
      </w:pPr>
      <w:r w:rsidRPr="00B85899">
        <w:rPr>
          <w:rFonts w:hint="eastAsia"/>
        </w:rPr>
        <w:t xml:space="preserve">　６　現に行っている業務の概要を記載した書類</w:t>
      </w:r>
    </w:p>
    <w:p w14:paraId="36698901" w14:textId="77777777" w:rsidR="00E91C2D" w:rsidRPr="00B85899" w:rsidRDefault="00E91C2D" w:rsidP="00816EE2">
      <w:pPr>
        <w:autoSpaceDE w:val="0"/>
        <w:autoSpaceDN w:val="0"/>
        <w:spacing w:line="420" w:lineRule="exact"/>
        <w:jc w:val="left"/>
      </w:pPr>
      <w:r w:rsidRPr="00B85899">
        <w:rPr>
          <w:rFonts w:hint="eastAsia"/>
        </w:rPr>
        <w:t xml:space="preserve">　７　その他知事が必要と認める書類</w:t>
      </w:r>
    </w:p>
    <w:p w14:paraId="09B9B8EB" w14:textId="77777777" w:rsidR="00E91C2D" w:rsidRPr="00B85899" w:rsidRDefault="00E91C2D" w:rsidP="00E91C2D">
      <w:pPr>
        <w:autoSpaceDE w:val="0"/>
        <w:autoSpaceDN w:val="0"/>
        <w:jc w:val="left"/>
        <w:rPr>
          <w:rFonts w:ascii="ＭＳ ゴシック" w:eastAsia="ＭＳ ゴシック" w:hAnsi="ＭＳ ゴシック"/>
        </w:rPr>
      </w:pPr>
      <w:r w:rsidRPr="00B85899">
        <w:br w:type="page"/>
      </w:r>
      <w:r w:rsidRPr="00B85899">
        <w:rPr>
          <w:rFonts w:ascii="ＭＳ ゴシック" w:eastAsia="ＭＳ ゴシック" w:hAnsi="ＭＳ ゴシック" w:cs="ＭＳ ゴシック" w:hint="eastAsia"/>
        </w:rPr>
        <w:lastRenderedPageBreak/>
        <w:t>（様式１－２）</w:t>
      </w:r>
    </w:p>
    <w:p w14:paraId="34F7C2C6" w14:textId="77777777" w:rsidR="00E91C2D" w:rsidRPr="00B85899" w:rsidRDefault="00E91C2D" w:rsidP="00E91C2D">
      <w:pPr>
        <w:autoSpaceDE w:val="0"/>
        <w:autoSpaceDN w:val="0"/>
        <w:jc w:val="left"/>
      </w:pPr>
    </w:p>
    <w:p w14:paraId="1FF7F0A3" w14:textId="77777777" w:rsidR="00E91C2D" w:rsidRPr="00B85899" w:rsidRDefault="00E91C2D" w:rsidP="00BB6203">
      <w:pPr>
        <w:autoSpaceDE w:val="0"/>
        <w:autoSpaceDN w:val="0"/>
        <w:jc w:val="center"/>
      </w:pPr>
      <w:r w:rsidRPr="00B85899">
        <w:rPr>
          <w:rFonts w:hint="eastAsia"/>
        </w:rPr>
        <w:t>指定管理者指定申請辞退届</w:t>
      </w:r>
    </w:p>
    <w:p w14:paraId="05D7545E" w14:textId="77777777" w:rsidR="00E91C2D" w:rsidRPr="00B85899" w:rsidRDefault="00E91C2D" w:rsidP="00E91C2D">
      <w:pPr>
        <w:autoSpaceDE w:val="0"/>
        <w:autoSpaceDN w:val="0"/>
        <w:jc w:val="left"/>
      </w:pPr>
    </w:p>
    <w:p w14:paraId="30CC41A3" w14:textId="77777777" w:rsidR="00E91C2D" w:rsidRPr="00B85899" w:rsidRDefault="00A429D0" w:rsidP="00E91C2D">
      <w:pPr>
        <w:autoSpaceDE w:val="0"/>
        <w:autoSpaceDN w:val="0"/>
        <w:jc w:val="left"/>
      </w:pPr>
      <w:r w:rsidRPr="00B85899">
        <w:rPr>
          <w:rFonts w:hint="eastAsia"/>
        </w:rPr>
        <w:t xml:space="preserve">　　　　　　　　　　　　　　　　　　　　　　　</w:t>
      </w:r>
      <w:r w:rsidR="00E91C2D" w:rsidRPr="00B85899">
        <w:rPr>
          <w:rFonts w:hint="eastAsia"/>
        </w:rPr>
        <w:t xml:space="preserve">　　　年　　月　　日</w:t>
      </w:r>
    </w:p>
    <w:p w14:paraId="26FED97E" w14:textId="77777777" w:rsidR="00E91C2D" w:rsidRPr="00B85899" w:rsidRDefault="00E91C2D" w:rsidP="00E91C2D">
      <w:pPr>
        <w:autoSpaceDE w:val="0"/>
        <w:autoSpaceDN w:val="0"/>
        <w:jc w:val="left"/>
      </w:pPr>
    </w:p>
    <w:p w14:paraId="19EA70FF" w14:textId="77777777" w:rsidR="00E91C2D" w:rsidRPr="00B85899" w:rsidRDefault="00E91C2D" w:rsidP="00E91C2D">
      <w:pPr>
        <w:autoSpaceDE w:val="0"/>
        <w:autoSpaceDN w:val="0"/>
        <w:jc w:val="left"/>
      </w:pPr>
      <w:r w:rsidRPr="00B85899">
        <w:rPr>
          <w:rFonts w:hint="eastAsia"/>
        </w:rPr>
        <w:t xml:space="preserve">　愛知県知事</w:t>
      </w:r>
      <w:r w:rsidR="00816EE2" w:rsidRPr="00B85899">
        <w:rPr>
          <w:rFonts w:hint="eastAsia"/>
        </w:rPr>
        <w:t xml:space="preserve">　殿</w:t>
      </w:r>
    </w:p>
    <w:p w14:paraId="51FD9F48" w14:textId="77777777" w:rsidR="00816EE2" w:rsidRPr="00B85899" w:rsidRDefault="00816EE2" w:rsidP="00E91C2D">
      <w:pPr>
        <w:autoSpaceDE w:val="0"/>
        <w:autoSpaceDN w:val="0"/>
        <w:jc w:val="left"/>
      </w:pPr>
    </w:p>
    <w:p w14:paraId="09D4734A" w14:textId="77777777" w:rsidR="00816EE2" w:rsidRPr="00B85899" w:rsidRDefault="00816EE2" w:rsidP="00816EE2">
      <w:pPr>
        <w:spacing w:line="420" w:lineRule="exact"/>
        <w:ind w:firstLineChars="1400" w:firstLine="3360"/>
      </w:pPr>
      <w:r w:rsidRPr="00B85899">
        <w:rPr>
          <w:rFonts w:hint="eastAsia"/>
        </w:rPr>
        <w:t>申請者　　主たる事務所の所在地</w:t>
      </w:r>
    </w:p>
    <w:p w14:paraId="3657811A" w14:textId="77777777" w:rsidR="00816EE2" w:rsidRPr="00B85899" w:rsidRDefault="00816EE2" w:rsidP="00816EE2">
      <w:pPr>
        <w:spacing w:line="420" w:lineRule="exact"/>
      </w:pPr>
      <w:r w:rsidRPr="00B85899">
        <w:rPr>
          <w:rFonts w:hint="eastAsia"/>
        </w:rPr>
        <w:t xml:space="preserve">　　　　　　　　　　　　　　　　　　　名称</w:t>
      </w:r>
    </w:p>
    <w:p w14:paraId="56008428" w14:textId="06FB7414" w:rsidR="00816EE2" w:rsidRPr="00B85899" w:rsidRDefault="00816EE2" w:rsidP="00816EE2">
      <w:pPr>
        <w:spacing w:line="420" w:lineRule="exact"/>
      </w:pPr>
      <w:r w:rsidRPr="00B85899">
        <w:rPr>
          <w:rFonts w:hint="eastAsia"/>
        </w:rPr>
        <w:t xml:space="preserve">　　　　　　　　　　　　　　　　　　　代表者氏名　　　　　　　　　　　　　</w:t>
      </w:r>
    </w:p>
    <w:p w14:paraId="6CDAD7D5" w14:textId="77777777" w:rsidR="00E91C2D" w:rsidRPr="00B85899" w:rsidRDefault="00E91C2D" w:rsidP="00E91C2D">
      <w:pPr>
        <w:autoSpaceDE w:val="0"/>
        <w:autoSpaceDN w:val="0"/>
        <w:jc w:val="left"/>
      </w:pPr>
    </w:p>
    <w:p w14:paraId="2296F666" w14:textId="511321A9" w:rsidR="00E91C2D" w:rsidRPr="00B85899" w:rsidRDefault="00E91C2D" w:rsidP="00E91C2D">
      <w:pPr>
        <w:autoSpaceDE w:val="0"/>
        <w:autoSpaceDN w:val="0"/>
        <w:jc w:val="left"/>
      </w:pPr>
      <w:r w:rsidRPr="00B85899">
        <w:rPr>
          <w:rFonts w:hint="eastAsia"/>
        </w:rPr>
        <w:t xml:space="preserve">　　下記の公の施設について、指定管理者の指定を受けるため　　年　　月　　日申請書を提出しましたが、以下の理由により辞退したいので届け出ます。</w:t>
      </w:r>
    </w:p>
    <w:p w14:paraId="14776FD0" w14:textId="77777777" w:rsidR="00E91C2D" w:rsidRPr="00B85899" w:rsidRDefault="00E91C2D" w:rsidP="00E91C2D">
      <w:pPr>
        <w:autoSpaceDE w:val="0"/>
        <w:autoSpaceDN w:val="0"/>
        <w:jc w:val="left"/>
      </w:pPr>
    </w:p>
    <w:p w14:paraId="45094059" w14:textId="77777777" w:rsidR="00E91C2D" w:rsidRPr="00B85899" w:rsidRDefault="00E91C2D" w:rsidP="00E91C2D">
      <w:pPr>
        <w:autoSpaceDE w:val="0"/>
        <w:autoSpaceDN w:val="0"/>
        <w:jc w:val="left"/>
      </w:pPr>
      <w:r w:rsidRPr="00B85899">
        <w:rPr>
          <w:rFonts w:hint="eastAsia"/>
        </w:rPr>
        <w:t xml:space="preserve">　　　　　　　　　　　　　　　　　　記</w:t>
      </w:r>
    </w:p>
    <w:p w14:paraId="0EF6829B" w14:textId="77777777" w:rsidR="00E91C2D" w:rsidRPr="00B85899" w:rsidRDefault="00E91C2D" w:rsidP="00E91C2D">
      <w:pPr>
        <w:autoSpaceDE w:val="0"/>
        <w:autoSpaceDN w:val="0"/>
        <w:jc w:val="left"/>
      </w:pPr>
    </w:p>
    <w:p w14:paraId="21FD39D8" w14:textId="77777777" w:rsidR="00E91C2D" w:rsidRPr="00B85899" w:rsidRDefault="00E91C2D" w:rsidP="00E91C2D">
      <w:pPr>
        <w:autoSpaceDE w:val="0"/>
        <w:autoSpaceDN w:val="0"/>
        <w:jc w:val="left"/>
      </w:pPr>
      <w:r w:rsidRPr="00B85899">
        <w:rPr>
          <w:rFonts w:hint="eastAsia"/>
        </w:rPr>
        <w:t xml:space="preserve">　申請辞退理由：</w:t>
      </w:r>
    </w:p>
    <w:p w14:paraId="0AA0DC87" w14:textId="77777777" w:rsidR="00E91C2D" w:rsidRPr="00B85899" w:rsidRDefault="00E91C2D" w:rsidP="00E91C2D">
      <w:pPr>
        <w:autoSpaceDE w:val="0"/>
        <w:autoSpaceDN w:val="0"/>
        <w:jc w:val="left"/>
      </w:pPr>
    </w:p>
    <w:p w14:paraId="5838DE57" w14:textId="77777777" w:rsidR="00E91C2D" w:rsidRPr="00B85899" w:rsidRDefault="00E91C2D" w:rsidP="00E91C2D">
      <w:pPr>
        <w:autoSpaceDE w:val="0"/>
        <w:autoSpaceDN w:val="0"/>
        <w:jc w:val="left"/>
      </w:pPr>
    </w:p>
    <w:p w14:paraId="18B68B65" w14:textId="77777777" w:rsidR="00E91C2D" w:rsidRPr="00B85899" w:rsidRDefault="00E91C2D" w:rsidP="00E91C2D">
      <w:pPr>
        <w:autoSpaceDE w:val="0"/>
        <w:autoSpaceDN w:val="0"/>
        <w:jc w:val="left"/>
      </w:pPr>
    </w:p>
    <w:p w14:paraId="2E0E68BA" w14:textId="77777777" w:rsidR="00E91C2D" w:rsidRPr="00B85899" w:rsidRDefault="00E91C2D" w:rsidP="00E633B2">
      <w:pPr>
        <w:spacing w:line="260" w:lineRule="exact"/>
        <w:ind w:left="240" w:hangingChars="100" w:hanging="240"/>
        <w:rPr>
          <w:rFonts w:ascii="ＭＳ ゴシック" w:eastAsia="ＭＳ ゴシック" w:hAnsi="ＭＳ ゴシック"/>
          <w:spacing w:val="2"/>
        </w:rPr>
      </w:pPr>
      <w:r w:rsidRPr="00B85899">
        <w:br w:type="page"/>
      </w:r>
      <w:r w:rsidRPr="00B85899">
        <w:rPr>
          <w:rFonts w:ascii="ＭＳ ゴシック" w:eastAsia="ＭＳ ゴシック" w:hAnsi="ＭＳ ゴシック" w:cs="ＭＳ ゴシック" w:hint="eastAsia"/>
        </w:rPr>
        <w:lastRenderedPageBreak/>
        <w:t>（様式２－１）</w:t>
      </w:r>
    </w:p>
    <w:p w14:paraId="79D46289" w14:textId="77777777" w:rsidR="00E91C2D" w:rsidRPr="00B85899" w:rsidRDefault="00E91C2D" w:rsidP="00E91C2D">
      <w:pPr>
        <w:rPr>
          <w:rFonts w:hAnsi="Times New Roman"/>
          <w:spacing w:val="2"/>
        </w:rPr>
      </w:pPr>
    </w:p>
    <w:p w14:paraId="63D52019" w14:textId="77777777" w:rsidR="00E91C2D" w:rsidRPr="00B85899" w:rsidRDefault="00E91C2D" w:rsidP="00E91C2D">
      <w:pPr>
        <w:rPr>
          <w:rFonts w:hAnsi="Times New Roman"/>
          <w:spacing w:val="2"/>
        </w:rPr>
      </w:pPr>
    </w:p>
    <w:p w14:paraId="023D4284" w14:textId="77777777" w:rsidR="00E91C2D" w:rsidRPr="00B85899" w:rsidRDefault="00E91C2D" w:rsidP="00E91C2D">
      <w:pPr>
        <w:jc w:val="center"/>
        <w:rPr>
          <w:rFonts w:hAnsi="Times New Roman"/>
          <w:spacing w:val="2"/>
        </w:rPr>
      </w:pPr>
      <w:r w:rsidRPr="00B85899">
        <w:rPr>
          <w:rFonts w:eastAsia="ＭＳ ゴシック" w:cs="ＭＳ ゴシック" w:hint="eastAsia"/>
          <w:sz w:val="28"/>
          <w:szCs w:val="28"/>
        </w:rPr>
        <w:t>指定管理者業務の実施に関する計画書</w:t>
      </w:r>
    </w:p>
    <w:p w14:paraId="032D76DB" w14:textId="77777777" w:rsidR="00E91C2D" w:rsidRPr="00B85899" w:rsidRDefault="00E91C2D" w:rsidP="00E91C2D">
      <w:pPr>
        <w:rPr>
          <w:rFonts w:hAnsi="Times New Roman"/>
          <w:spacing w:val="2"/>
        </w:rPr>
      </w:pPr>
    </w:p>
    <w:p w14:paraId="02356C2F" w14:textId="77777777" w:rsidR="00E91C2D" w:rsidRPr="00B85899" w:rsidRDefault="00E91C2D" w:rsidP="00E91C2D">
      <w:pPr>
        <w:rPr>
          <w:rFonts w:hAnsi="Times New Roman"/>
          <w:spacing w:val="2"/>
        </w:rPr>
      </w:pPr>
    </w:p>
    <w:p w14:paraId="5683E929" w14:textId="77777777" w:rsidR="00E91C2D" w:rsidRPr="00B85899" w:rsidRDefault="00E91C2D" w:rsidP="00E91C2D">
      <w:pPr>
        <w:rPr>
          <w:rFonts w:hAnsi="Times New Roman"/>
          <w:spacing w:val="2"/>
        </w:rPr>
      </w:pPr>
      <w:r w:rsidRPr="00B85899">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5102"/>
      </w:tblGrid>
      <w:tr w:rsidR="00B85899" w:rsidRPr="00B85899" w14:paraId="5ECA0AA7" w14:textId="77777777" w:rsidTr="00E91C2D">
        <w:trPr>
          <w:trHeight w:val="672"/>
        </w:trPr>
        <w:tc>
          <w:tcPr>
            <w:tcW w:w="1913" w:type="dxa"/>
            <w:tcBorders>
              <w:top w:val="single" w:sz="4" w:space="0" w:color="000000"/>
              <w:left w:val="single" w:sz="4" w:space="0" w:color="000000"/>
              <w:bottom w:val="nil"/>
              <w:right w:val="single" w:sz="4" w:space="0" w:color="000000"/>
            </w:tcBorders>
            <w:vAlign w:val="center"/>
          </w:tcPr>
          <w:p w14:paraId="1D94B4E9"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spacing w:val="55"/>
              </w:rPr>
              <w:t>施設</w:t>
            </w:r>
            <w:r w:rsidRPr="00B85899">
              <w:rPr>
                <w:rFonts w:hint="eastAsia"/>
                <w:spacing w:val="-1"/>
              </w:rPr>
              <w:t>名</w:t>
            </w:r>
          </w:p>
        </w:tc>
        <w:tc>
          <w:tcPr>
            <w:tcW w:w="5102" w:type="dxa"/>
            <w:tcBorders>
              <w:top w:val="single" w:sz="4" w:space="0" w:color="000000"/>
              <w:left w:val="single" w:sz="4" w:space="0" w:color="000000"/>
              <w:bottom w:val="nil"/>
              <w:right w:val="single" w:sz="4" w:space="0" w:color="000000"/>
            </w:tcBorders>
            <w:vAlign w:val="center"/>
          </w:tcPr>
          <w:p w14:paraId="6CED184C" w14:textId="77777777" w:rsidR="00E91C2D" w:rsidRPr="00B85899" w:rsidRDefault="00BE70C2" w:rsidP="00BE70C2">
            <w:pPr>
              <w:suppressAutoHyphens/>
              <w:kinsoku w:val="0"/>
              <w:wordWrap w:val="0"/>
              <w:autoSpaceDE w:val="0"/>
              <w:autoSpaceDN w:val="0"/>
              <w:spacing w:line="334" w:lineRule="atLeast"/>
              <w:jc w:val="center"/>
              <w:rPr>
                <w:rFonts w:hAnsi="Times New Roman"/>
              </w:rPr>
            </w:pPr>
            <w:r w:rsidRPr="00B85899">
              <w:rPr>
                <w:rFonts w:ascii="ＭＳ ゴシック" w:eastAsia="ＭＳ ゴシック" w:hAnsi="ＭＳ ゴシック" w:cs="ＭＳ ゴシック" w:hint="eastAsia"/>
                <w:kern w:val="0"/>
                <w:sz w:val="22"/>
                <w:szCs w:val="22"/>
              </w:rPr>
              <w:t>愛知県名古屋飛行場</w:t>
            </w:r>
          </w:p>
        </w:tc>
      </w:tr>
      <w:tr w:rsidR="00B85899" w:rsidRPr="00B85899" w14:paraId="2B935C03" w14:textId="77777777" w:rsidTr="00E91C2D">
        <w:trPr>
          <w:trHeight w:val="672"/>
        </w:trPr>
        <w:tc>
          <w:tcPr>
            <w:tcW w:w="1913" w:type="dxa"/>
            <w:tcBorders>
              <w:top w:val="single" w:sz="4" w:space="0" w:color="000000"/>
              <w:left w:val="single" w:sz="4" w:space="0" w:color="000000"/>
              <w:bottom w:val="nil"/>
              <w:right w:val="single" w:sz="4" w:space="0" w:color="000000"/>
            </w:tcBorders>
            <w:vAlign w:val="center"/>
          </w:tcPr>
          <w:p w14:paraId="08078A01"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rPr>
              <w:t>住　　所</w:t>
            </w:r>
          </w:p>
        </w:tc>
        <w:tc>
          <w:tcPr>
            <w:tcW w:w="5102" w:type="dxa"/>
            <w:tcBorders>
              <w:top w:val="single" w:sz="4" w:space="0" w:color="000000"/>
              <w:left w:val="single" w:sz="4" w:space="0" w:color="000000"/>
              <w:bottom w:val="nil"/>
              <w:right w:val="single" w:sz="4" w:space="0" w:color="000000"/>
            </w:tcBorders>
            <w:vAlign w:val="center"/>
          </w:tcPr>
          <w:p w14:paraId="2445F9F8" w14:textId="77777777" w:rsidR="00E91C2D" w:rsidRPr="00B85899" w:rsidRDefault="00E91C2D" w:rsidP="00E91C2D">
            <w:pPr>
              <w:suppressAutoHyphens/>
              <w:kinsoku w:val="0"/>
              <w:wordWrap w:val="0"/>
              <w:autoSpaceDE w:val="0"/>
              <w:autoSpaceDN w:val="0"/>
              <w:spacing w:line="334" w:lineRule="atLeast"/>
              <w:rPr>
                <w:rFonts w:hAnsi="Times New Roman"/>
              </w:rPr>
            </w:pPr>
          </w:p>
        </w:tc>
      </w:tr>
      <w:tr w:rsidR="00B85899" w:rsidRPr="00B85899" w14:paraId="4E756200" w14:textId="77777777" w:rsidTr="00E91C2D">
        <w:trPr>
          <w:trHeight w:val="672"/>
        </w:trPr>
        <w:tc>
          <w:tcPr>
            <w:tcW w:w="1913" w:type="dxa"/>
            <w:tcBorders>
              <w:top w:val="single" w:sz="4" w:space="0" w:color="000000"/>
              <w:left w:val="single" w:sz="4" w:space="0" w:color="000000"/>
              <w:bottom w:val="nil"/>
              <w:right w:val="single" w:sz="4" w:space="0" w:color="000000"/>
            </w:tcBorders>
            <w:vAlign w:val="center"/>
          </w:tcPr>
          <w:p w14:paraId="4F3DAC6A"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rPr>
              <w:t>法人等名</w:t>
            </w:r>
          </w:p>
        </w:tc>
        <w:tc>
          <w:tcPr>
            <w:tcW w:w="5102" w:type="dxa"/>
            <w:tcBorders>
              <w:top w:val="single" w:sz="4" w:space="0" w:color="000000"/>
              <w:left w:val="single" w:sz="4" w:space="0" w:color="000000"/>
              <w:bottom w:val="nil"/>
              <w:right w:val="single" w:sz="4" w:space="0" w:color="000000"/>
            </w:tcBorders>
            <w:vAlign w:val="center"/>
          </w:tcPr>
          <w:p w14:paraId="0C0C49BC" w14:textId="77777777" w:rsidR="00E91C2D" w:rsidRPr="00B85899" w:rsidRDefault="00E91C2D" w:rsidP="00E91C2D">
            <w:pPr>
              <w:suppressAutoHyphens/>
              <w:kinsoku w:val="0"/>
              <w:wordWrap w:val="0"/>
              <w:autoSpaceDE w:val="0"/>
              <w:autoSpaceDN w:val="0"/>
              <w:spacing w:line="334" w:lineRule="atLeast"/>
              <w:rPr>
                <w:rFonts w:hAnsi="Times New Roman"/>
              </w:rPr>
            </w:pPr>
          </w:p>
        </w:tc>
      </w:tr>
      <w:tr w:rsidR="00B85899" w:rsidRPr="00B85899" w14:paraId="725D4BF6" w14:textId="77777777" w:rsidTr="00E91C2D">
        <w:trPr>
          <w:trHeight w:val="672"/>
        </w:trPr>
        <w:tc>
          <w:tcPr>
            <w:tcW w:w="1913" w:type="dxa"/>
            <w:tcBorders>
              <w:top w:val="single" w:sz="4" w:space="0" w:color="000000"/>
              <w:left w:val="single" w:sz="4" w:space="0" w:color="000000"/>
              <w:bottom w:val="nil"/>
              <w:right w:val="single" w:sz="4" w:space="0" w:color="000000"/>
            </w:tcBorders>
            <w:vAlign w:val="center"/>
          </w:tcPr>
          <w:p w14:paraId="083D7664"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rPr>
              <w:t>代表者名</w:t>
            </w:r>
          </w:p>
        </w:tc>
        <w:tc>
          <w:tcPr>
            <w:tcW w:w="5102" w:type="dxa"/>
            <w:tcBorders>
              <w:top w:val="single" w:sz="4" w:space="0" w:color="000000"/>
              <w:left w:val="single" w:sz="4" w:space="0" w:color="000000"/>
              <w:bottom w:val="nil"/>
              <w:right w:val="single" w:sz="4" w:space="0" w:color="000000"/>
            </w:tcBorders>
            <w:vAlign w:val="center"/>
          </w:tcPr>
          <w:p w14:paraId="38F38C62" w14:textId="77777777" w:rsidR="00E91C2D" w:rsidRPr="00B85899" w:rsidRDefault="00E91C2D" w:rsidP="00E91C2D">
            <w:pPr>
              <w:suppressAutoHyphens/>
              <w:kinsoku w:val="0"/>
              <w:wordWrap w:val="0"/>
              <w:autoSpaceDE w:val="0"/>
              <w:autoSpaceDN w:val="0"/>
              <w:spacing w:line="334" w:lineRule="atLeast"/>
              <w:rPr>
                <w:rFonts w:hAnsi="Times New Roman"/>
              </w:rPr>
            </w:pPr>
          </w:p>
        </w:tc>
      </w:tr>
      <w:tr w:rsidR="00B85899" w:rsidRPr="00B85899" w14:paraId="100EB99D" w14:textId="77777777" w:rsidTr="00E91C2D">
        <w:trPr>
          <w:trHeight w:val="672"/>
        </w:trPr>
        <w:tc>
          <w:tcPr>
            <w:tcW w:w="1913" w:type="dxa"/>
            <w:tcBorders>
              <w:top w:val="single" w:sz="4" w:space="0" w:color="000000"/>
              <w:left w:val="single" w:sz="4" w:space="0" w:color="000000"/>
              <w:bottom w:val="nil"/>
              <w:right w:val="single" w:sz="4" w:space="0" w:color="000000"/>
            </w:tcBorders>
            <w:vAlign w:val="center"/>
          </w:tcPr>
          <w:p w14:paraId="00381DB3"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rPr>
              <w:t>Ｔ</w:t>
            </w:r>
            <w:r w:rsidRPr="00B85899">
              <w:t xml:space="preserve"> </w:t>
            </w:r>
            <w:r w:rsidRPr="00B85899">
              <w:rPr>
                <w:rFonts w:hint="eastAsia"/>
              </w:rPr>
              <w:t>Ｅ</w:t>
            </w:r>
            <w:r w:rsidRPr="00B85899">
              <w:t xml:space="preserve"> </w:t>
            </w:r>
            <w:r w:rsidRPr="00B85899">
              <w:rPr>
                <w:rFonts w:hint="eastAsia"/>
              </w:rPr>
              <w:t>Ｌ</w:t>
            </w:r>
          </w:p>
        </w:tc>
        <w:tc>
          <w:tcPr>
            <w:tcW w:w="5102" w:type="dxa"/>
            <w:tcBorders>
              <w:top w:val="single" w:sz="4" w:space="0" w:color="000000"/>
              <w:left w:val="single" w:sz="4" w:space="0" w:color="000000"/>
              <w:bottom w:val="nil"/>
              <w:right w:val="single" w:sz="4" w:space="0" w:color="000000"/>
            </w:tcBorders>
            <w:vAlign w:val="center"/>
          </w:tcPr>
          <w:p w14:paraId="03D7FCED" w14:textId="77777777" w:rsidR="00E91C2D" w:rsidRPr="00B85899" w:rsidRDefault="00E91C2D" w:rsidP="00E91C2D">
            <w:pPr>
              <w:suppressAutoHyphens/>
              <w:kinsoku w:val="0"/>
              <w:wordWrap w:val="0"/>
              <w:autoSpaceDE w:val="0"/>
              <w:autoSpaceDN w:val="0"/>
              <w:spacing w:line="334" w:lineRule="atLeast"/>
              <w:rPr>
                <w:rFonts w:hAnsi="Times New Roman"/>
              </w:rPr>
            </w:pPr>
          </w:p>
        </w:tc>
      </w:tr>
      <w:tr w:rsidR="00B85899" w:rsidRPr="00B85899" w14:paraId="2EE743AA" w14:textId="77777777" w:rsidTr="00E91C2D">
        <w:trPr>
          <w:trHeight w:val="672"/>
        </w:trPr>
        <w:tc>
          <w:tcPr>
            <w:tcW w:w="1913" w:type="dxa"/>
            <w:tcBorders>
              <w:top w:val="single" w:sz="4" w:space="0" w:color="000000"/>
              <w:left w:val="single" w:sz="4" w:space="0" w:color="000000"/>
              <w:bottom w:val="nil"/>
              <w:right w:val="single" w:sz="4" w:space="0" w:color="000000"/>
            </w:tcBorders>
            <w:vAlign w:val="center"/>
          </w:tcPr>
          <w:p w14:paraId="1FF36FA6"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rPr>
              <w:t>Ｆ</w:t>
            </w:r>
            <w:r w:rsidRPr="00B85899">
              <w:t xml:space="preserve"> </w:t>
            </w:r>
            <w:r w:rsidRPr="00B85899">
              <w:rPr>
                <w:rFonts w:hint="eastAsia"/>
              </w:rPr>
              <w:t>Ａ</w:t>
            </w:r>
            <w:r w:rsidRPr="00B85899">
              <w:t xml:space="preserve"> </w:t>
            </w:r>
            <w:r w:rsidRPr="00B85899">
              <w:rPr>
                <w:rFonts w:hint="eastAsia"/>
              </w:rPr>
              <w:t>Ｘ</w:t>
            </w:r>
          </w:p>
        </w:tc>
        <w:tc>
          <w:tcPr>
            <w:tcW w:w="5102" w:type="dxa"/>
            <w:tcBorders>
              <w:top w:val="single" w:sz="4" w:space="0" w:color="000000"/>
              <w:left w:val="single" w:sz="4" w:space="0" w:color="000000"/>
              <w:bottom w:val="nil"/>
              <w:right w:val="single" w:sz="4" w:space="0" w:color="000000"/>
            </w:tcBorders>
            <w:vAlign w:val="center"/>
          </w:tcPr>
          <w:p w14:paraId="590EFC05" w14:textId="77777777" w:rsidR="00E91C2D" w:rsidRPr="00B85899" w:rsidRDefault="00E91C2D" w:rsidP="00E91C2D">
            <w:pPr>
              <w:suppressAutoHyphens/>
              <w:kinsoku w:val="0"/>
              <w:wordWrap w:val="0"/>
              <w:autoSpaceDE w:val="0"/>
              <w:autoSpaceDN w:val="0"/>
              <w:spacing w:line="334" w:lineRule="atLeast"/>
              <w:rPr>
                <w:rFonts w:hAnsi="Times New Roman"/>
              </w:rPr>
            </w:pPr>
          </w:p>
        </w:tc>
      </w:tr>
      <w:tr w:rsidR="00B85899" w:rsidRPr="00B85899" w14:paraId="71547C37" w14:textId="77777777" w:rsidTr="00E91C2D">
        <w:trPr>
          <w:trHeight w:val="672"/>
        </w:trPr>
        <w:tc>
          <w:tcPr>
            <w:tcW w:w="1913" w:type="dxa"/>
            <w:tcBorders>
              <w:top w:val="single" w:sz="4" w:space="0" w:color="000000"/>
              <w:left w:val="single" w:sz="4" w:space="0" w:color="000000"/>
              <w:bottom w:val="nil"/>
              <w:right w:val="single" w:sz="4" w:space="0" w:color="000000"/>
            </w:tcBorders>
            <w:vAlign w:val="center"/>
          </w:tcPr>
          <w:p w14:paraId="791BABDE"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rPr>
              <w:t>メールアドレス</w:t>
            </w:r>
          </w:p>
        </w:tc>
        <w:tc>
          <w:tcPr>
            <w:tcW w:w="5102" w:type="dxa"/>
            <w:tcBorders>
              <w:top w:val="single" w:sz="4" w:space="0" w:color="000000"/>
              <w:left w:val="single" w:sz="4" w:space="0" w:color="000000"/>
              <w:bottom w:val="nil"/>
              <w:right w:val="single" w:sz="4" w:space="0" w:color="000000"/>
            </w:tcBorders>
            <w:vAlign w:val="center"/>
          </w:tcPr>
          <w:p w14:paraId="359D5F0E" w14:textId="77777777" w:rsidR="00E91C2D" w:rsidRPr="00B85899" w:rsidRDefault="00E91C2D" w:rsidP="00E91C2D">
            <w:pPr>
              <w:suppressAutoHyphens/>
              <w:kinsoku w:val="0"/>
              <w:wordWrap w:val="0"/>
              <w:autoSpaceDE w:val="0"/>
              <w:autoSpaceDN w:val="0"/>
              <w:spacing w:line="334" w:lineRule="atLeast"/>
              <w:rPr>
                <w:rFonts w:hAnsi="Times New Roman"/>
              </w:rPr>
            </w:pPr>
          </w:p>
        </w:tc>
      </w:tr>
      <w:tr w:rsidR="00B85899" w:rsidRPr="00B85899" w14:paraId="6C5BC200" w14:textId="77777777" w:rsidTr="00E91C2D">
        <w:trPr>
          <w:trHeight w:val="672"/>
        </w:trPr>
        <w:tc>
          <w:tcPr>
            <w:tcW w:w="1913" w:type="dxa"/>
            <w:tcBorders>
              <w:top w:val="single" w:sz="4" w:space="0" w:color="000000"/>
              <w:left w:val="single" w:sz="4" w:space="0" w:color="000000"/>
              <w:bottom w:val="nil"/>
              <w:right w:val="single" w:sz="4" w:space="0" w:color="000000"/>
            </w:tcBorders>
            <w:vAlign w:val="center"/>
          </w:tcPr>
          <w:p w14:paraId="512E4BE8"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rPr>
              <w:t>担当者所属</w:t>
            </w:r>
          </w:p>
        </w:tc>
        <w:tc>
          <w:tcPr>
            <w:tcW w:w="5102" w:type="dxa"/>
            <w:tcBorders>
              <w:top w:val="single" w:sz="4" w:space="0" w:color="000000"/>
              <w:left w:val="single" w:sz="4" w:space="0" w:color="000000"/>
              <w:bottom w:val="nil"/>
              <w:right w:val="single" w:sz="4" w:space="0" w:color="000000"/>
            </w:tcBorders>
            <w:vAlign w:val="center"/>
          </w:tcPr>
          <w:p w14:paraId="7822DBEB" w14:textId="77777777" w:rsidR="00E91C2D" w:rsidRPr="00B85899" w:rsidRDefault="00E91C2D" w:rsidP="00E91C2D">
            <w:pPr>
              <w:suppressAutoHyphens/>
              <w:kinsoku w:val="0"/>
              <w:wordWrap w:val="0"/>
              <w:autoSpaceDE w:val="0"/>
              <w:autoSpaceDN w:val="0"/>
              <w:spacing w:line="334" w:lineRule="atLeast"/>
              <w:rPr>
                <w:rFonts w:hAnsi="Times New Roman"/>
              </w:rPr>
            </w:pPr>
          </w:p>
        </w:tc>
      </w:tr>
      <w:tr w:rsidR="00B85899" w:rsidRPr="00B85899" w14:paraId="49A48BC1" w14:textId="77777777" w:rsidTr="00E91C2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172E6F1E" w14:textId="77777777" w:rsidR="00E91C2D" w:rsidRPr="00B85899" w:rsidRDefault="00E91C2D" w:rsidP="00E91C2D">
            <w:pPr>
              <w:suppressAutoHyphens/>
              <w:kinsoku w:val="0"/>
              <w:wordWrap w:val="0"/>
              <w:autoSpaceDE w:val="0"/>
              <w:autoSpaceDN w:val="0"/>
              <w:spacing w:line="334" w:lineRule="atLeast"/>
              <w:jc w:val="center"/>
              <w:rPr>
                <w:rFonts w:hAnsi="Times New Roman"/>
              </w:rPr>
            </w:pPr>
            <w:r w:rsidRPr="00B85899">
              <w:rPr>
                <w:rFonts w:hint="eastAsia"/>
              </w:rPr>
              <w:t>担当者氏名</w:t>
            </w:r>
          </w:p>
        </w:tc>
        <w:tc>
          <w:tcPr>
            <w:tcW w:w="5102" w:type="dxa"/>
            <w:tcBorders>
              <w:top w:val="single" w:sz="4" w:space="0" w:color="000000"/>
              <w:left w:val="single" w:sz="4" w:space="0" w:color="000000"/>
              <w:bottom w:val="single" w:sz="4" w:space="0" w:color="000000"/>
              <w:right w:val="single" w:sz="4" w:space="0" w:color="000000"/>
            </w:tcBorders>
            <w:vAlign w:val="center"/>
          </w:tcPr>
          <w:p w14:paraId="6B6981C6" w14:textId="77777777" w:rsidR="00E91C2D" w:rsidRPr="00B85899" w:rsidRDefault="00E91C2D" w:rsidP="00E91C2D">
            <w:pPr>
              <w:suppressAutoHyphens/>
              <w:kinsoku w:val="0"/>
              <w:wordWrap w:val="0"/>
              <w:autoSpaceDE w:val="0"/>
              <w:autoSpaceDN w:val="0"/>
              <w:spacing w:line="334" w:lineRule="atLeast"/>
              <w:rPr>
                <w:rFonts w:hAnsi="Times New Roman"/>
              </w:rPr>
            </w:pPr>
          </w:p>
        </w:tc>
      </w:tr>
    </w:tbl>
    <w:p w14:paraId="48924AA6" w14:textId="77777777" w:rsidR="00E91C2D" w:rsidRPr="00B85899" w:rsidRDefault="00E91C2D" w:rsidP="00E91C2D">
      <w:pPr>
        <w:spacing w:line="220" w:lineRule="exact"/>
        <w:rPr>
          <w:rFonts w:ascii="ＭＳ ゴシック" w:eastAsia="ＭＳ ゴシック" w:hAnsi="ＭＳ ゴシック"/>
        </w:rPr>
      </w:pPr>
    </w:p>
    <w:p w14:paraId="2F468C7C" w14:textId="77777777" w:rsidR="00E91C2D" w:rsidRPr="00B85899" w:rsidRDefault="00E91C2D" w:rsidP="00E91C2D">
      <w:pPr>
        <w:spacing w:line="220" w:lineRule="exact"/>
        <w:rPr>
          <w:rFonts w:ascii="ＭＳ ゴシック" w:eastAsia="ＭＳ ゴシック" w:hAnsi="ＭＳ ゴシック"/>
        </w:rPr>
      </w:pPr>
    </w:p>
    <w:p w14:paraId="40884425" w14:textId="77777777" w:rsidR="00E91C2D" w:rsidRPr="00B85899" w:rsidRDefault="00E91C2D" w:rsidP="00E91C2D">
      <w:pPr>
        <w:spacing w:line="220" w:lineRule="exact"/>
        <w:rPr>
          <w:rFonts w:ascii="ＭＳ ゴシック" w:eastAsia="ＭＳ ゴシック" w:hAnsi="ＭＳ ゴシック"/>
        </w:rPr>
      </w:pPr>
    </w:p>
    <w:p w14:paraId="46AB03C7" w14:textId="77777777" w:rsidR="00E91C2D" w:rsidRPr="00B85899" w:rsidRDefault="00E91C2D" w:rsidP="00E91C2D">
      <w:pPr>
        <w:spacing w:line="220" w:lineRule="exact"/>
        <w:rPr>
          <w:rFonts w:ascii="ＭＳ ゴシック" w:eastAsia="ＭＳ ゴシック" w:hAnsi="ＭＳ ゴシック"/>
        </w:rPr>
      </w:pPr>
    </w:p>
    <w:p w14:paraId="29BCB5F2" w14:textId="77777777" w:rsidR="00E91C2D" w:rsidRPr="00B85899" w:rsidRDefault="00E91C2D" w:rsidP="00E91C2D">
      <w:pPr>
        <w:spacing w:line="220" w:lineRule="exact"/>
        <w:rPr>
          <w:rFonts w:ascii="ＭＳ ゴシック" w:eastAsia="ＭＳ ゴシック" w:hAnsi="ＭＳ ゴシック"/>
        </w:rPr>
      </w:pPr>
    </w:p>
    <w:p w14:paraId="479CD7C9" w14:textId="77777777" w:rsidR="00E91C2D" w:rsidRPr="00B85899" w:rsidRDefault="00E91C2D" w:rsidP="00E91C2D">
      <w:pPr>
        <w:spacing w:line="220" w:lineRule="exact"/>
        <w:rPr>
          <w:rFonts w:ascii="ＭＳ ゴシック" w:eastAsia="ＭＳ ゴシック" w:hAnsi="ＭＳ ゴシック"/>
        </w:rPr>
      </w:pPr>
    </w:p>
    <w:p w14:paraId="670F0FCF" w14:textId="77777777" w:rsidR="00E91C2D" w:rsidRPr="00B85899" w:rsidRDefault="00E91C2D" w:rsidP="00E91C2D">
      <w:pPr>
        <w:spacing w:line="220" w:lineRule="exact"/>
        <w:rPr>
          <w:rFonts w:ascii="ＭＳ ゴシック" w:eastAsia="ＭＳ ゴシック" w:hAnsi="ＭＳ ゴシック"/>
        </w:rPr>
      </w:pPr>
    </w:p>
    <w:p w14:paraId="47DE7794" w14:textId="77777777" w:rsidR="00E91C2D" w:rsidRPr="00B85899" w:rsidRDefault="00E91C2D" w:rsidP="00E91C2D">
      <w:pPr>
        <w:spacing w:line="220" w:lineRule="exact"/>
        <w:rPr>
          <w:rFonts w:ascii="ＭＳ ゴシック" w:eastAsia="ＭＳ ゴシック" w:hAnsi="ＭＳ ゴシック"/>
        </w:rPr>
      </w:pPr>
    </w:p>
    <w:p w14:paraId="3C9E3A83" w14:textId="77777777" w:rsidR="00E91C2D" w:rsidRPr="00B85899" w:rsidRDefault="00E91C2D" w:rsidP="00E91C2D">
      <w:pPr>
        <w:spacing w:line="220" w:lineRule="exact"/>
        <w:rPr>
          <w:rFonts w:ascii="ＭＳ ゴシック" w:eastAsia="ＭＳ ゴシック" w:hAnsi="ＭＳ ゴシック"/>
        </w:rPr>
      </w:pPr>
    </w:p>
    <w:p w14:paraId="1D3793F3" w14:textId="77777777" w:rsidR="00E91C2D" w:rsidRPr="00B85899" w:rsidRDefault="00E91C2D" w:rsidP="00E91C2D">
      <w:pPr>
        <w:spacing w:line="220" w:lineRule="exact"/>
        <w:rPr>
          <w:rFonts w:ascii="ＭＳ ゴシック" w:eastAsia="ＭＳ ゴシック" w:hAnsi="ＭＳ ゴシック"/>
        </w:rPr>
      </w:pPr>
    </w:p>
    <w:p w14:paraId="78339B61" w14:textId="77777777" w:rsidR="00E91C2D" w:rsidRPr="00B85899" w:rsidRDefault="00E91C2D" w:rsidP="00E91C2D">
      <w:pPr>
        <w:spacing w:line="220" w:lineRule="exact"/>
        <w:rPr>
          <w:rFonts w:ascii="ＭＳ ゴシック" w:eastAsia="ＭＳ ゴシック" w:hAnsi="ＭＳ ゴシック"/>
        </w:rPr>
      </w:pPr>
    </w:p>
    <w:p w14:paraId="6EDCCABA" w14:textId="77777777" w:rsidR="00E91C2D" w:rsidRPr="00B85899" w:rsidRDefault="00E91C2D" w:rsidP="00E91C2D">
      <w:pPr>
        <w:spacing w:line="220" w:lineRule="exact"/>
        <w:rPr>
          <w:rFonts w:ascii="ＭＳ ゴシック" w:eastAsia="ＭＳ ゴシック" w:hAnsi="ＭＳ ゴシック"/>
        </w:rPr>
      </w:pPr>
    </w:p>
    <w:p w14:paraId="275A3064" w14:textId="77777777" w:rsidR="00576EFD" w:rsidRPr="00B85899" w:rsidRDefault="00576EFD" w:rsidP="00E91C2D">
      <w:pPr>
        <w:spacing w:line="220" w:lineRule="exact"/>
        <w:rPr>
          <w:rFonts w:ascii="ＭＳ ゴシック" w:eastAsia="ＭＳ ゴシック" w:hAnsi="ＭＳ ゴシック"/>
        </w:rPr>
      </w:pPr>
    </w:p>
    <w:p w14:paraId="49FF38AE" w14:textId="77777777" w:rsidR="00576EFD" w:rsidRPr="00B85899" w:rsidRDefault="00576EFD" w:rsidP="00E91C2D">
      <w:pPr>
        <w:spacing w:line="220" w:lineRule="exact"/>
        <w:rPr>
          <w:rFonts w:ascii="ＭＳ ゴシック" w:eastAsia="ＭＳ ゴシック" w:hAnsi="ＭＳ ゴシック"/>
        </w:rPr>
      </w:pPr>
    </w:p>
    <w:p w14:paraId="5F2E4892" w14:textId="77777777" w:rsidR="00576EFD" w:rsidRPr="00B85899" w:rsidRDefault="00576EFD" w:rsidP="00E91C2D">
      <w:pPr>
        <w:spacing w:line="220" w:lineRule="exact"/>
        <w:rPr>
          <w:rFonts w:ascii="ＭＳ ゴシック" w:eastAsia="ＭＳ ゴシック" w:hAnsi="ＭＳ ゴシック"/>
        </w:rPr>
      </w:pPr>
    </w:p>
    <w:p w14:paraId="0DA2EF52" w14:textId="77777777" w:rsidR="00576EFD" w:rsidRPr="00B85899" w:rsidRDefault="00576EFD" w:rsidP="00E91C2D">
      <w:pPr>
        <w:spacing w:line="220" w:lineRule="exact"/>
        <w:rPr>
          <w:rFonts w:ascii="ＭＳ ゴシック" w:eastAsia="ＭＳ ゴシック" w:hAnsi="ＭＳ ゴシック"/>
        </w:rPr>
      </w:pPr>
    </w:p>
    <w:p w14:paraId="3EC3CDF1" w14:textId="77777777" w:rsidR="00576EFD" w:rsidRPr="00B85899" w:rsidRDefault="00576EFD" w:rsidP="00E91C2D">
      <w:pPr>
        <w:spacing w:line="220" w:lineRule="exact"/>
        <w:rPr>
          <w:rFonts w:ascii="ＭＳ ゴシック" w:eastAsia="ＭＳ ゴシック" w:hAnsi="ＭＳ ゴシック"/>
        </w:rPr>
      </w:pPr>
    </w:p>
    <w:p w14:paraId="78C07662" w14:textId="77777777" w:rsidR="00576EFD" w:rsidRPr="00B85899" w:rsidRDefault="00576EFD" w:rsidP="00E91C2D">
      <w:pPr>
        <w:spacing w:line="220" w:lineRule="exact"/>
        <w:rPr>
          <w:rFonts w:ascii="ＭＳ ゴシック" w:eastAsia="ＭＳ ゴシック" w:hAnsi="ＭＳ ゴシック"/>
        </w:rPr>
      </w:pPr>
    </w:p>
    <w:p w14:paraId="0A8A73A8" w14:textId="77777777" w:rsidR="00576EFD" w:rsidRPr="00B85899" w:rsidRDefault="00576EFD" w:rsidP="00E91C2D">
      <w:pPr>
        <w:spacing w:line="220" w:lineRule="exact"/>
        <w:rPr>
          <w:rFonts w:ascii="ＭＳ ゴシック" w:eastAsia="ＭＳ ゴシック" w:hAnsi="ＭＳ ゴシック"/>
        </w:rPr>
      </w:pPr>
    </w:p>
    <w:p w14:paraId="7C83B6CA" w14:textId="77777777" w:rsidR="00576EFD" w:rsidRPr="00B85899" w:rsidRDefault="00576EFD" w:rsidP="00E91C2D">
      <w:pPr>
        <w:spacing w:line="220" w:lineRule="exact"/>
        <w:rPr>
          <w:rFonts w:ascii="ＭＳ ゴシック" w:eastAsia="ＭＳ ゴシック" w:hAnsi="ＭＳ ゴシック"/>
        </w:rPr>
      </w:pPr>
    </w:p>
    <w:p w14:paraId="64085D84" w14:textId="77777777" w:rsidR="00576EFD" w:rsidRPr="00B85899" w:rsidRDefault="00576EFD" w:rsidP="00E91C2D">
      <w:pPr>
        <w:spacing w:line="220" w:lineRule="exact"/>
        <w:rPr>
          <w:rFonts w:ascii="ＭＳ ゴシック" w:eastAsia="ＭＳ ゴシック" w:hAnsi="ＭＳ ゴシック"/>
        </w:rPr>
      </w:pPr>
    </w:p>
    <w:p w14:paraId="2FF86DCA" w14:textId="77777777" w:rsidR="00576EFD" w:rsidRPr="00B85899" w:rsidRDefault="00576EFD" w:rsidP="00E91C2D">
      <w:pPr>
        <w:spacing w:line="220" w:lineRule="exact"/>
        <w:rPr>
          <w:rFonts w:ascii="ＭＳ ゴシック" w:eastAsia="ＭＳ ゴシック" w:hAnsi="ＭＳ ゴシック"/>
        </w:rPr>
      </w:pPr>
    </w:p>
    <w:p w14:paraId="6898BA3E" w14:textId="77777777" w:rsidR="00576EFD" w:rsidRPr="00B85899" w:rsidRDefault="00576EFD" w:rsidP="00E91C2D">
      <w:pPr>
        <w:spacing w:line="220" w:lineRule="exact"/>
        <w:rPr>
          <w:rFonts w:ascii="ＭＳ ゴシック" w:eastAsia="ＭＳ ゴシック" w:hAnsi="ＭＳ ゴシック"/>
        </w:rPr>
      </w:pPr>
    </w:p>
    <w:p w14:paraId="462DD0E3" w14:textId="77777777" w:rsidR="00E91C2D" w:rsidRPr="00B85899" w:rsidRDefault="00E91C2D" w:rsidP="00E91C2D">
      <w:pPr>
        <w:spacing w:line="220" w:lineRule="exact"/>
        <w:rPr>
          <w:rFonts w:ascii="ＭＳ ゴシック" w:eastAsia="ＭＳ ゴシック" w:hAnsi="ＭＳ ゴシック"/>
        </w:rPr>
      </w:pPr>
    </w:p>
    <w:p w14:paraId="66B371AC" w14:textId="77777777" w:rsidR="00E91C2D" w:rsidRPr="00B85899" w:rsidRDefault="00E91C2D" w:rsidP="00E91C2D">
      <w:pPr>
        <w:spacing w:line="220" w:lineRule="exact"/>
        <w:rPr>
          <w:rFonts w:ascii="ＭＳ ゴシック" w:eastAsia="ＭＳ ゴシック" w:hAnsi="ＭＳ ゴシック"/>
        </w:rPr>
      </w:pPr>
      <w:r w:rsidRPr="00B85899">
        <w:rPr>
          <w:rFonts w:ascii="ＭＳ ゴシック" w:eastAsia="ＭＳ ゴシック" w:hAnsi="ＭＳ ゴシック" w:cs="ＭＳ ゴシック" w:hint="eastAsia"/>
        </w:rPr>
        <w:lastRenderedPageBreak/>
        <w:t>（様式２－２）</w:t>
      </w:r>
    </w:p>
    <w:p w14:paraId="0D1CD231" w14:textId="77777777" w:rsidR="00E91C2D" w:rsidRPr="00B85899" w:rsidRDefault="00E91C2D" w:rsidP="00691836">
      <w:pPr>
        <w:jc w:val="center"/>
        <w:rPr>
          <w:rFonts w:ascii="ＭＳ ゴシック" w:eastAsia="ＭＳ ゴシック" w:hAnsi="ＭＳ ゴシック"/>
          <w:u w:val="single"/>
        </w:rPr>
      </w:pPr>
      <w:r w:rsidRPr="00B85899">
        <w:rPr>
          <w:rFonts w:ascii="ＭＳ ゴシック" w:eastAsia="ＭＳ ゴシック" w:hAnsi="ＭＳ ゴシック" w:cs="ＭＳ ゴシック" w:hint="eastAsia"/>
          <w:u w:val="single"/>
        </w:rPr>
        <w:t xml:space="preserve">指定管理者指定申請書総括表（　</w:t>
      </w:r>
      <w:r w:rsidR="00BE70C2" w:rsidRPr="00B85899">
        <w:rPr>
          <w:rFonts w:ascii="ＭＳ ゴシック" w:eastAsia="ＭＳ ゴシック" w:hAnsi="ＭＳ ゴシック" w:cs="ＭＳ ゴシック" w:hint="eastAsia"/>
          <w:u w:val="single"/>
        </w:rPr>
        <w:t>愛知県名古屋飛行場</w:t>
      </w:r>
      <w:r w:rsidRPr="00B85899">
        <w:rPr>
          <w:rFonts w:ascii="ＭＳ ゴシック" w:eastAsia="ＭＳ ゴシック" w:hAnsi="ＭＳ ゴシック" w:cs="ＭＳ ゴシック" w:hint="eastAsia"/>
          <w:u w:val="single"/>
        </w:rPr>
        <w:t xml:space="preserve">　）</w:t>
      </w:r>
    </w:p>
    <w:p w14:paraId="25B85B33" w14:textId="77777777" w:rsidR="00E91C2D" w:rsidRPr="00B85899"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4"/>
        <w:gridCol w:w="6500"/>
      </w:tblGrid>
      <w:tr w:rsidR="00B85899" w:rsidRPr="00B85899" w14:paraId="1623F4D1" w14:textId="77777777" w:rsidTr="00981296">
        <w:trPr>
          <w:trHeight w:val="549"/>
        </w:trPr>
        <w:tc>
          <w:tcPr>
            <w:tcW w:w="2964" w:type="dxa"/>
            <w:tcBorders>
              <w:top w:val="single" w:sz="12" w:space="0" w:color="auto"/>
              <w:left w:val="single" w:sz="12" w:space="0" w:color="auto"/>
              <w:bottom w:val="single" w:sz="4" w:space="0" w:color="auto"/>
              <w:right w:val="single" w:sz="4" w:space="0" w:color="auto"/>
            </w:tcBorders>
            <w:shd w:val="clear" w:color="auto" w:fill="auto"/>
            <w:vAlign w:val="center"/>
          </w:tcPr>
          <w:p w14:paraId="2C8F6C40" w14:textId="77777777" w:rsidR="00E91C2D" w:rsidRPr="00B85899" w:rsidRDefault="00E91C2D" w:rsidP="00F557A1">
            <w:pPr>
              <w:spacing w:line="220" w:lineRule="exact"/>
              <w:rPr>
                <w:sz w:val="21"/>
                <w:szCs w:val="21"/>
              </w:rPr>
            </w:pPr>
            <w:r w:rsidRPr="00B85899">
              <w:rPr>
                <w:rFonts w:hint="eastAsia"/>
                <w:sz w:val="21"/>
                <w:szCs w:val="21"/>
              </w:rPr>
              <w:t>申請者の名称（所在地）</w:t>
            </w:r>
          </w:p>
        </w:tc>
        <w:tc>
          <w:tcPr>
            <w:tcW w:w="6500" w:type="dxa"/>
            <w:tcBorders>
              <w:top w:val="single" w:sz="12" w:space="0" w:color="auto"/>
              <w:left w:val="single" w:sz="4" w:space="0" w:color="auto"/>
              <w:bottom w:val="single" w:sz="4" w:space="0" w:color="auto"/>
              <w:right w:val="single" w:sz="12" w:space="0" w:color="auto"/>
            </w:tcBorders>
            <w:shd w:val="clear" w:color="auto" w:fill="auto"/>
          </w:tcPr>
          <w:p w14:paraId="153899FC" w14:textId="77777777" w:rsidR="00E91C2D" w:rsidRPr="00B85899" w:rsidRDefault="00E91C2D" w:rsidP="00F557A1">
            <w:pPr>
              <w:spacing w:line="220" w:lineRule="exact"/>
              <w:rPr>
                <w:sz w:val="21"/>
                <w:szCs w:val="21"/>
              </w:rPr>
            </w:pPr>
          </w:p>
          <w:p w14:paraId="37781E02" w14:textId="77777777" w:rsidR="00E91C2D" w:rsidRPr="00B85899" w:rsidRDefault="00E91C2D" w:rsidP="00F557A1">
            <w:pPr>
              <w:spacing w:line="220" w:lineRule="exact"/>
              <w:rPr>
                <w:sz w:val="21"/>
                <w:szCs w:val="21"/>
              </w:rPr>
            </w:pPr>
          </w:p>
        </w:tc>
      </w:tr>
      <w:tr w:rsidR="00B85899" w:rsidRPr="00B85899" w14:paraId="387796E0" w14:textId="77777777" w:rsidTr="00981296">
        <w:trPr>
          <w:trHeight w:val="276"/>
        </w:trPr>
        <w:tc>
          <w:tcPr>
            <w:tcW w:w="2964" w:type="dxa"/>
            <w:tcBorders>
              <w:top w:val="single" w:sz="2" w:space="0" w:color="auto"/>
              <w:left w:val="single" w:sz="12" w:space="0" w:color="auto"/>
              <w:bottom w:val="single" w:sz="4" w:space="0" w:color="auto"/>
              <w:right w:val="single" w:sz="4" w:space="0" w:color="auto"/>
            </w:tcBorders>
            <w:shd w:val="clear" w:color="auto" w:fill="auto"/>
          </w:tcPr>
          <w:p w14:paraId="7C73B157" w14:textId="77777777" w:rsidR="00FD1D67" w:rsidRDefault="00E91C2D" w:rsidP="00F557A1">
            <w:pPr>
              <w:spacing w:line="240" w:lineRule="exact"/>
              <w:rPr>
                <w:sz w:val="21"/>
                <w:szCs w:val="21"/>
              </w:rPr>
            </w:pPr>
            <w:r w:rsidRPr="00B85899">
              <w:rPr>
                <w:rFonts w:hint="eastAsia"/>
                <w:sz w:val="21"/>
                <w:szCs w:val="21"/>
              </w:rPr>
              <w:t>平等な利用の確保に関する方針</w:t>
            </w:r>
          </w:p>
          <w:p w14:paraId="7D675861" w14:textId="77777777" w:rsidR="00E91C2D" w:rsidRPr="00B85899" w:rsidRDefault="00E91C2D" w:rsidP="00F557A1">
            <w:pPr>
              <w:spacing w:line="240" w:lineRule="exact"/>
              <w:rPr>
                <w:sz w:val="21"/>
                <w:szCs w:val="21"/>
              </w:rPr>
            </w:pPr>
            <w:r w:rsidRPr="00B85899">
              <w:rPr>
                <w:rFonts w:hint="eastAsia"/>
                <w:sz w:val="21"/>
                <w:szCs w:val="21"/>
              </w:rPr>
              <w:t>（詳細は様式3-1）</w:t>
            </w:r>
          </w:p>
        </w:tc>
        <w:tc>
          <w:tcPr>
            <w:tcW w:w="6500" w:type="dxa"/>
            <w:tcBorders>
              <w:top w:val="single" w:sz="2" w:space="0" w:color="auto"/>
              <w:left w:val="single" w:sz="4" w:space="0" w:color="auto"/>
              <w:bottom w:val="single" w:sz="4" w:space="0" w:color="auto"/>
              <w:right w:val="single" w:sz="12" w:space="0" w:color="auto"/>
            </w:tcBorders>
            <w:shd w:val="clear" w:color="auto" w:fill="auto"/>
          </w:tcPr>
          <w:p w14:paraId="00B67229" w14:textId="77777777" w:rsidR="00E91C2D" w:rsidRPr="00B85899" w:rsidRDefault="00E91C2D" w:rsidP="00F557A1">
            <w:pPr>
              <w:spacing w:line="220" w:lineRule="exact"/>
            </w:pPr>
          </w:p>
          <w:p w14:paraId="7246382D" w14:textId="77777777" w:rsidR="00E91C2D" w:rsidRPr="00B85899" w:rsidRDefault="00E91C2D" w:rsidP="00F557A1">
            <w:pPr>
              <w:spacing w:line="220" w:lineRule="exact"/>
            </w:pPr>
          </w:p>
          <w:p w14:paraId="0AE619C7" w14:textId="77777777" w:rsidR="00E91C2D" w:rsidRPr="00B85899" w:rsidRDefault="00E91C2D" w:rsidP="00F557A1">
            <w:pPr>
              <w:spacing w:line="220" w:lineRule="exact"/>
            </w:pPr>
          </w:p>
        </w:tc>
      </w:tr>
      <w:tr w:rsidR="00B85899" w:rsidRPr="00B85899" w14:paraId="41634475" w14:textId="77777777" w:rsidTr="00981296">
        <w:trPr>
          <w:trHeight w:val="613"/>
        </w:trPr>
        <w:tc>
          <w:tcPr>
            <w:tcW w:w="2964" w:type="dxa"/>
            <w:tcBorders>
              <w:top w:val="single" w:sz="4" w:space="0" w:color="auto"/>
              <w:left w:val="single" w:sz="12" w:space="0" w:color="auto"/>
              <w:bottom w:val="single" w:sz="2" w:space="0" w:color="auto"/>
              <w:right w:val="single" w:sz="4" w:space="0" w:color="auto"/>
            </w:tcBorders>
            <w:shd w:val="clear" w:color="auto" w:fill="auto"/>
          </w:tcPr>
          <w:p w14:paraId="5EE3CFF6" w14:textId="77777777" w:rsidR="00E91C2D" w:rsidRPr="00B85899"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施設の基本的な管理運営方針</w:t>
            </w:r>
          </w:p>
          <w:p w14:paraId="64AE003C"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int="eastAsia"/>
                <w:sz w:val="21"/>
                <w:szCs w:val="21"/>
              </w:rPr>
              <w:t>（詳細は様式</w:t>
            </w:r>
            <w:r w:rsidRPr="00B85899">
              <w:rPr>
                <w:sz w:val="21"/>
                <w:szCs w:val="21"/>
              </w:rPr>
              <w:t>3-2</w:t>
            </w:r>
            <w:r w:rsidRPr="00B85899">
              <w:rPr>
                <w:rFonts w:hint="eastAsia"/>
                <w:sz w:val="21"/>
                <w:szCs w:val="21"/>
              </w:rPr>
              <w:t>）</w:t>
            </w:r>
          </w:p>
        </w:tc>
        <w:tc>
          <w:tcPr>
            <w:tcW w:w="6500" w:type="dxa"/>
            <w:tcBorders>
              <w:top w:val="single" w:sz="4" w:space="0" w:color="auto"/>
              <w:left w:val="single" w:sz="4" w:space="0" w:color="auto"/>
              <w:bottom w:val="single" w:sz="2" w:space="0" w:color="auto"/>
              <w:right w:val="single" w:sz="12" w:space="0" w:color="auto"/>
            </w:tcBorders>
            <w:shd w:val="clear" w:color="auto" w:fill="auto"/>
          </w:tcPr>
          <w:p w14:paraId="024BDEE8" w14:textId="77777777" w:rsidR="00E91C2D" w:rsidRPr="00B85899" w:rsidRDefault="00E91C2D" w:rsidP="00F557A1">
            <w:pPr>
              <w:spacing w:line="220" w:lineRule="exact"/>
              <w:rPr>
                <w:sz w:val="21"/>
                <w:szCs w:val="21"/>
              </w:rPr>
            </w:pPr>
          </w:p>
          <w:p w14:paraId="33B32D58" w14:textId="77777777" w:rsidR="00E91C2D" w:rsidRPr="00B85899" w:rsidRDefault="00E91C2D" w:rsidP="00F557A1">
            <w:pPr>
              <w:spacing w:line="220" w:lineRule="exact"/>
              <w:rPr>
                <w:sz w:val="21"/>
                <w:szCs w:val="21"/>
              </w:rPr>
            </w:pPr>
          </w:p>
          <w:p w14:paraId="7BDF523F" w14:textId="77777777" w:rsidR="00E91C2D" w:rsidRPr="00B85899" w:rsidRDefault="00E91C2D" w:rsidP="00F557A1">
            <w:pPr>
              <w:spacing w:line="220" w:lineRule="exact"/>
              <w:rPr>
                <w:sz w:val="21"/>
                <w:szCs w:val="21"/>
              </w:rPr>
            </w:pPr>
          </w:p>
        </w:tc>
      </w:tr>
      <w:tr w:rsidR="00B85899" w:rsidRPr="00B85899" w14:paraId="4E9B50CC" w14:textId="77777777" w:rsidTr="00981296">
        <w:trPr>
          <w:trHeight w:val="388"/>
        </w:trPr>
        <w:tc>
          <w:tcPr>
            <w:tcW w:w="2964" w:type="dxa"/>
            <w:tcBorders>
              <w:top w:val="single" w:sz="2" w:space="0" w:color="auto"/>
              <w:left w:val="single" w:sz="12" w:space="0" w:color="auto"/>
              <w:bottom w:val="single" w:sz="2" w:space="0" w:color="auto"/>
              <w:right w:val="single" w:sz="4" w:space="0" w:color="auto"/>
            </w:tcBorders>
            <w:shd w:val="clear" w:color="auto" w:fill="auto"/>
          </w:tcPr>
          <w:p w14:paraId="184602DD" w14:textId="77777777" w:rsidR="00FD1D67"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施設の維持管理についての考え方</w:t>
            </w:r>
          </w:p>
          <w:p w14:paraId="50E8A144" w14:textId="77777777" w:rsidR="00E91C2D" w:rsidRPr="00FD1D67"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int="eastAsia"/>
                <w:sz w:val="21"/>
                <w:szCs w:val="21"/>
              </w:rPr>
              <w:t>（詳細は様式3-3）</w:t>
            </w:r>
          </w:p>
        </w:tc>
        <w:tc>
          <w:tcPr>
            <w:tcW w:w="6500" w:type="dxa"/>
            <w:tcBorders>
              <w:top w:val="single" w:sz="2" w:space="0" w:color="auto"/>
              <w:left w:val="single" w:sz="4" w:space="0" w:color="auto"/>
              <w:bottom w:val="single" w:sz="2" w:space="0" w:color="auto"/>
              <w:right w:val="single" w:sz="12" w:space="0" w:color="auto"/>
            </w:tcBorders>
            <w:shd w:val="clear" w:color="auto" w:fill="auto"/>
          </w:tcPr>
          <w:p w14:paraId="077F8466" w14:textId="77777777" w:rsidR="00E91C2D" w:rsidRPr="00B85899" w:rsidRDefault="00E91C2D" w:rsidP="00F557A1">
            <w:pPr>
              <w:spacing w:line="220" w:lineRule="exact"/>
            </w:pPr>
          </w:p>
          <w:p w14:paraId="4206F69A" w14:textId="77777777" w:rsidR="00E91C2D" w:rsidRPr="00B85899" w:rsidRDefault="00E91C2D" w:rsidP="00F557A1">
            <w:pPr>
              <w:spacing w:line="220" w:lineRule="exact"/>
            </w:pPr>
          </w:p>
          <w:p w14:paraId="202F389B" w14:textId="77777777" w:rsidR="00E91C2D" w:rsidRPr="00B85899" w:rsidRDefault="00E91C2D" w:rsidP="00F557A1">
            <w:pPr>
              <w:spacing w:line="220" w:lineRule="exact"/>
            </w:pPr>
          </w:p>
        </w:tc>
      </w:tr>
      <w:tr w:rsidR="00B85899" w:rsidRPr="00B85899" w14:paraId="1DC0A4BD" w14:textId="77777777" w:rsidTr="00981296">
        <w:trPr>
          <w:trHeight w:val="588"/>
        </w:trPr>
        <w:tc>
          <w:tcPr>
            <w:tcW w:w="2964" w:type="dxa"/>
            <w:tcBorders>
              <w:top w:val="single" w:sz="2" w:space="0" w:color="auto"/>
              <w:left w:val="single" w:sz="12" w:space="0" w:color="auto"/>
              <w:bottom w:val="single" w:sz="2" w:space="0" w:color="auto"/>
              <w:right w:val="single" w:sz="4" w:space="0" w:color="auto"/>
            </w:tcBorders>
            <w:shd w:val="clear" w:color="auto" w:fill="auto"/>
          </w:tcPr>
          <w:p w14:paraId="37778EAE" w14:textId="77777777" w:rsidR="00FD1D67"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利用者サービス向上への取り組み</w:t>
            </w:r>
          </w:p>
          <w:p w14:paraId="00A98A9F" w14:textId="77777777" w:rsidR="00E91C2D" w:rsidRPr="00FD1D67"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（詳細は様式3-4）</w:t>
            </w:r>
          </w:p>
        </w:tc>
        <w:tc>
          <w:tcPr>
            <w:tcW w:w="6500" w:type="dxa"/>
            <w:tcBorders>
              <w:top w:val="single" w:sz="2" w:space="0" w:color="auto"/>
              <w:left w:val="single" w:sz="4" w:space="0" w:color="auto"/>
              <w:bottom w:val="single" w:sz="2" w:space="0" w:color="auto"/>
              <w:right w:val="single" w:sz="12" w:space="0" w:color="auto"/>
            </w:tcBorders>
            <w:shd w:val="clear" w:color="auto" w:fill="auto"/>
          </w:tcPr>
          <w:p w14:paraId="0337AE56" w14:textId="77777777" w:rsidR="00E91C2D" w:rsidRPr="00B85899" w:rsidRDefault="00E91C2D" w:rsidP="00F557A1">
            <w:pPr>
              <w:spacing w:line="220" w:lineRule="exact"/>
            </w:pPr>
          </w:p>
          <w:p w14:paraId="0A27D20B" w14:textId="77777777" w:rsidR="00E91C2D" w:rsidRPr="00B85899" w:rsidRDefault="00E91C2D" w:rsidP="00F557A1">
            <w:pPr>
              <w:spacing w:line="220" w:lineRule="exact"/>
            </w:pPr>
          </w:p>
          <w:p w14:paraId="34B1A2D5" w14:textId="77777777" w:rsidR="00E91C2D" w:rsidRPr="00B85899" w:rsidRDefault="00E91C2D" w:rsidP="00F557A1">
            <w:pPr>
              <w:spacing w:line="220" w:lineRule="exact"/>
            </w:pPr>
          </w:p>
        </w:tc>
      </w:tr>
      <w:tr w:rsidR="00B85899" w:rsidRPr="00B85899" w14:paraId="1FB74F5A" w14:textId="77777777" w:rsidTr="00981296">
        <w:trPr>
          <w:trHeight w:val="608"/>
        </w:trPr>
        <w:tc>
          <w:tcPr>
            <w:tcW w:w="2964" w:type="dxa"/>
            <w:tcBorders>
              <w:top w:val="single" w:sz="2" w:space="0" w:color="auto"/>
              <w:left w:val="single" w:sz="12" w:space="0" w:color="auto"/>
              <w:bottom w:val="single" w:sz="2" w:space="0" w:color="auto"/>
              <w:right w:val="single" w:sz="4" w:space="0" w:color="auto"/>
            </w:tcBorders>
            <w:shd w:val="clear" w:color="auto" w:fill="auto"/>
          </w:tcPr>
          <w:p w14:paraId="027C9B7D" w14:textId="77777777" w:rsidR="00E91C2D" w:rsidRPr="00B85899" w:rsidRDefault="007B42F2" w:rsidP="00F557A1">
            <w:pPr>
              <w:suppressAutoHyphens/>
              <w:kinsoku w:val="0"/>
              <w:autoSpaceDE w:val="0"/>
              <w:autoSpaceDN w:val="0"/>
              <w:spacing w:line="240" w:lineRule="exact"/>
              <w:jc w:val="left"/>
              <w:rPr>
                <w:sz w:val="21"/>
                <w:szCs w:val="21"/>
              </w:rPr>
            </w:pPr>
            <w:r w:rsidRPr="00B85899">
              <w:rPr>
                <w:rFonts w:hint="eastAsia"/>
                <w:sz w:val="21"/>
                <w:szCs w:val="21"/>
              </w:rPr>
              <w:t>広報等業務に関する取り組み</w:t>
            </w:r>
          </w:p>
          <w:p w14:paraId="0165C010" w14:textId="77777777" w:rsidR="00E91C2D" w:rsidRPr="00B85899"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（詳細は様式3-5）</w:t>
            </w:r>
          </w:p>
        </w:tc>
        <w:tc>
          <w:tcPr>
            <w:tcW w:w="6500" w:type="dxa"/>
            <w:tcBorders>
              <w:top w:val="single" w:sz="2" w:space="0" w:color="auto"/>
              <w:left w:val="single" w:sz="4" w:space="0" w:color="auto"/>
              <w:bottom w:val="single" w:sz="2" w:space="0" w:color="auto"/>
              <w:right w:val="single" w:sz="12" w:space="0" w:color="auto"/>
            </w:tcBorders>
            <w:shd w:val="clear" w:color="auto" w:fill="auto"/>
          </w:tcPr>
          <w:p w14:paraId="3785DB64" w14:textId="77777777" w:rsidR="00E91C2D" w:rsidRPr="00B85899" w:rsidRDefault="00E91C2D" w:rsidP="00F557A1">
            <w:pPr>
              <w:spacing w:line="220" w:lineRule="exact"/>
            </w:pPr>
          </w:p>
          <w:p w14:paraId="253E50EF" w14:textId="77777777" w:rsidR="00E91C2D" w:rsidRPr="00B85899" w:rsidRDefault="00E91C2D" w:rsidP="00F557A1">
            <w:pPr>
              <w:spacing w:line="220" w:lineRule="exact"/>
            </w:pPr>
          </w:p>
          <w:p w14:paraId="62B39DBD" w14:textId="77777777" w:rsidR="00E91C2D" w:rsidRPr="00B85899" w:rsidRDefault="00E91C2D" w:rsidP="00F557A1">
            <w:pPr>
              <w:spacing w:line="220" w:lineRule="exact"/>
            </w:pPr>
          </w:p>
        </w:tc>
      </w:tr>
      <w:tr w:rsidR="00B85899" w:rsidRPr="00B85899" w14:paraId="4AA63708" w14:textId="77777777" w:rsidTr="00981296">
        <w:trPr>
          <w:trHeight w:val="726"/>
        </w:trPr>
        <w:tc>
          <w:tcPr>
            <w:tcW w:w="2964" w:type="dxa"/>
            <w:tcBorders>
              <w:top w:val="single" w:sz="2" w:space="0" w:color="auto"/>
              <w:left w:val="single" w:sz="12" w:space="0" w:color="auto"/>
              <w:bottom w:val="single" w:sz="2" w:space="0" w:color="auto"/>
              <w:right w:val="single" w:sz="4" w:space="0" w:color="auto"/>
            </w:tcBorders>
            <w:shd w:val="clear" w:color="auto" w:fill="auto"/>
          </w:tcPr>
          <w:p w14:paraId="566BF48E" w14:textId="77777777" w:rsidR="00FD1D67" w:rsidRDefault="00CB511A" w:rsidP="00F557A1">
            <w:pPr>
              <w:suppressAutoHyphens/>
              <w:kinsoku w:val="0"/>
              <w:autoSpaceDE w:val="0"/>
              <w:autoSpaceDN w:val="0"/>
              <w:spacing w:line="240" w:lineRule="exact"/>
              <w:jc w:val="left"/>
              <w:rPr>
                <w:sz w:val="21"/>
                <w:szCs w:val="21"/>
              </w:rPr>
            </w:pPr>
            <w:r w:rsidRPr="00B85899">
              <w:rPr>
                <w:rFonts w:hint="eastAsia"/>
                <w:sz w:val="21"/>
                <w:szCs w:val="21"/>
              </w:rPr>
              <w:t>地域や関係機関との連携</w:t>
            </w:r>
            <w:r w:rsidR="00E3390D" w:rsidRPr="00B85899">
              <w:rPr>
                <w:rFonts w:hint="eastAsia"/>
                <w:sz w:val="21"/>
                <w:szCs w:val="21"/>
              </w:rPr>
              <w:t>について</w:t>
            </w:r>
            <w:r w:rsidRPr="00B85899">
              <w:rPr>
                <w:rFonts w:hint="eastAsia"/>
                <w:sz w:val="21"/>
                <w:szCs w:val="21"/>
              </w:rPr>
              <w:t>の考え方</w:t>
            </w:r>
          </w:p>
          <w:p w14:paraId="0691C2A8" w14:textId="77777777" w:rsidR="00E91C2D" w:rsidRPr="00B85899"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（詳細は様式3-6）</w:t>
            </w:r>
          </w:p>
        </w:tc>
        <w:tc>
          <w:tcPr>
            <w:tcW w:w="6500" w:type="dxa"/>
            <w:tcBorders>
              <w:top w:val="single" w:sz="2" w:space="0" w:color="auto"/>
              <w:left w:val="single" w:sz="4" w:space="0" w:color="auto"/>
              <w:bottom w:val="single" w:sz="2" w:space="0" w:color="auto"/>
              <w:right w:val="single" w:sz="12" w:space="0" w:color="auto"/>
            </w:tcBorders>
            <w:shd w:val="clear" w:color="auto" w:fill="auto"/>
          </w:tcPr>
          <w:p w14:paraId="20E55D0F" w14:textId="77777777" w:rsidR="00E91C2D" w:rsidRPr="00B85899" w:rsidRDefault="00E91C2D" w:rsidP="00F557A1">
            <w:pPr>
              <w:spacing w:line="220" w:lineRule="exact"/>
            </w:pPr>
          </w:p>
          <w:p w14:paraId="1A2FBA81" w14:textId="77777777" w:rsidR="00E91C2D" w:rsidRPr="00B85899" w:rsidRDefault="00E91C2D" w:rsidP="00F557A1">
            <w:pPr>
              <w:spacing w:line="220" w:lineRule="exact"/>
            </w:pPr>
          </w:p>
          <w:p w14:paraId="3412A73A" w14:textId="77777777" w:rsidR="00E91C2D" w:rsidRPr="00B85899" w:rsidRDefault="00E91C2D" w:rsidP="00F557A1">
            <w:pPr>
              <w:spacing w:line="220" w:lineRule="exact"/>
            </w:pPr>
          </w:p>
        </w:tc>
      </w:tr>
      <w:tr w:rsidR="00B85899" w:rsidRPr="00B85899" w14:paraId="661FDE50" w14:textId="77777777" w:rsidTr="00981296">
        <w:trPr>
          <w:trHeight w:val="538"/>
        </w:trPr>
        <w:tc>
          <w:tcPr>
            <w:tcW w:w="2964" w:type="dxa"/>
            <w:tcBorders>
              <w:top w:val="single" w:sz="2" w:space="0" w:color="auto"/>
              <w:left w:val="single" w:sz="12" w:space="0" w:color="auto"/>
              <w:bottom w:val="single" w:sz="4" w:space="0" w:color="auto"/>
              <w:right w:val="single" w:sz="4" w:space="0" w:color="auto"/>
            </w:tcBorders>
            <w:shd w:val="clear" w:color="auto" w:fill="auto"/>
          </w:tcPr>
          <w:p w14:paraId="659A1B60" w14:textId="77777777" w:rsidR="00E91C2D" w:rsidRPr="00B85899"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経費縮減</w:t>
            </w:r>
            <w:r w:rsidR="00B228DA" w:rsidRPr="00B85899">
              <w:rPr>
                <w:rFonts w:hint="eastAsia"/>
                <w:sz w:val="21"/>
                <w:szCs w:val="21"/>
              </w:rPr>
              <w:t>への取り組み</w:t>
            </w:r>
          </w:p>
          <w:p w14:paraId="64191A2C" w14:textId="77777777" w:rsidR="00E91C2D" w:rsidRPr="00B85899"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（詳細は様式3-7）</w:t>
            </w:r>
          </w:p>
        </w:tc>
        <w:tc>
          <w:tcPr>
            <w:tcW w:w="6500" w:type="dxa"/>
            <w:tcBorders>
              <w:top w:val="single" w:sz="2" w:space="0" w:color="auto"/>
              <w:left w:val="single" w:sz="4" w:space="0" w:color="auto"/>
              <w:bottom w:val="single" w:sz="4" w:space="0" w:color="auto"/>
              <w:right w:val="single" w:sz="12" w:space="0" w:color="auto"/>
            </w:tcBorders>
            <w:shd w:val="clear" w:color="auto" w:fill="auto"/>
          </w:tcPr>
          <w:p w14:paraId="320E0432" w14:textId="77777777" w:rsidR="00E91C2D" w:rsidRPr="00B85899" w:rsidRDefault="00E91C2D" w:rsidP="00F557A1">
            <w:pPr>
              <w:spacing w:line="220" w:lineRule="exact"/>
            </w:pPr>
          </w:p>
          <w:p w14:paraId="5EC3AF74" w14:textId="77777777" w:rsidR="00E91C2D" w:rsidRPr="00B85899" w:rsidRDefault="00E91C2D" w:rsidP="00F557A1">
            <w:pPr>
              <w:spacing w:line="220" w:lineRule="exact"/>
            </w:pPr>
          </w:p>
          <w:p w14:paraId="142EE550" w14:textId="77777777" w:rsidR="00E91C2D" w:rsidRPr="00B85899" w:rsidRDefault="00E91C2D" w:rsidP="00F557A1">
            <w:pPr>
              <w:spacing w:line="220" w:lineRule="exact"/>
            </w:pPr>
          </w:p>
        </w:tc>
      </w:tr>
      <w:tr w:rsidR="00B85899" w:rsidRPr="00B85899" w14:paraId="00FF64F4" w14:textId="77777777" w:rsidTr="00981296">
        <w:trPr>
          <w:trHeight w:val="682"/>
        </w:trPr>
        <w:tc>
          <w:tcPr>
            <w:tcW w:w="2964" w:type="dxa"/>
            <w:tcBorders>
              <w:top w:val="single" w:sz="4" w:space="0" w:color="auto"/>
              <w:left w:val="single" w:sz="12" w:space="0" w:color="auto"/>
              <w:bottom w:val="single" w:sz="2" w:space="0" w:color="auto"/>
              <w:right w:val="single" w:sz="4" w:space="0" w:color="auto"/>
            </w:tcBorders>
            <w:shd w:val="clear" w:color="auto" w:fill="auto"/>
          </w:tcPr>
          <w:p w14:paraId="6FA0A25D" w14:textId="77777777" w:rsidR="00E91C2D" w:rsidRPr="00B85899"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管理運営に係る収支計画の概要</w:t>
            </w:r>
          </w:p>
          <w:p w14:paraId="0081BAEE" w14:textId="77777777" w:rsidR="00E91C2D" w:rsidRPr="00B85899" w:rsidRDefault="00E91C2D" w:rsidP="00815E45">
            <w:pPr>
              <w:suppressAutoHyphens/>
              <w:kinsoku w:val="0"/>
              <w:autoSpaceDE w:val="0"/>
              <w:autoSpaceDN w:val="0"/>
              <w:spacing w:line="240" w:lineRule="exact"/>
              <w:jc w:val="left"/>
              <w:rPr>
                <w:rFonts w:hAnsi="Times New Roman"/>
                <w:spacing w:val="8"/>
                <w:sz w:val="21"/>
                <w:szCs w:val="21"/>
              </w:rPr>
            </w:pPr>
            <w:r w:rsidRPr="00B85899">
              <w:rPr>
                <w:rFonts w:hint="eastAsia"/>
                <w:sz w:val="21"/>
                <w:szCs w:val="21"/>
              </w:rPr>
              <w:t>（詳細は様式3-8</w:t>
            </w:r>
            <w:r w:rsidR="00FD2333" w:rsidRPr="00B85899">
              <w:rPr>
                <w:sz w:val="21"/>
                <w:szCs w:val="21"/>
              </w:rPr>
              <w:t>-</w:t>
            </w:r>
            <w:r w:rsidR="00FD2333" w:rsidRPr="00B85899">
              <w:rPr>
                <w:rFonts w:hint="eastAsia"/>
                <w:sz w:val="21"/>
                <w:szCs w:val="21"/>
              </w:rPr>
              <w:t>1</w:t>
            </w:r>
            <w:r w:rsidRPr="00B85899">
              <w:rPr>
                <w:rFonts w:hint="eastAsia"/>
                <w:sz w:val="21"/>
                <w:szCs w:val="21"/>
              </w:rPr>
              <w:t>･</w:t>
            </w:r>
            <w:r w:rsidRPr="00B85899">
              <w:rPr>
                <w:sz w:val="21"/>
                <w:szCs w:val="21"/>
              </w:rPr>
              <w:t>3-8-2</w:t>
            </w:r>
            <w:r w:rsidRPr="00B85899">
              <w:rPr>
                <w:rFonts w:hint="eastAsia"/>
                <w:sz w:val="21"/>
                <w:szCs w:val="21"/>
              </w:rPr>
              <w:t>）</w:t>
            </w:r>
          </w:p>
        </w:tc>
        <w:tc>
          <w:tcPr>
            <w:tcW w:w="6500" w:type="dxa"/>
            <w:tcBorders>
              <w:top w:val="single" w:sz="4" w:space="0" w:color="auto"/>
              <w:left w:val="single" w:sz="4" w:space="0" w:color="auto"/>
              <w:bottom w:val="single" w:sz="2" w:space="0" w:color="auto"/>
              <w:right w:val="single" w:sz="12" w:space="0" w:color="auto"/>
            </w:tcBorders>
            <w:shd w:val="clear" w:color="auto" w:fill="auto"/>
          </w:tcPr>
          <w:p w14:paraId="0BECFABB" w14:textId="77777777" w:rsidR="00E91C2D" w:rsidRPr="00B85899" w:rsidRDefault="00E91C2D" w:rsidP="00F557A1">
            <w:pPr>
              <w:spacing w:line="220" w:lineRule="exact"/>
              <w:rPr>
                <w:sz w:val="21"/>
                <w:szCs w:val="21"/>
              </w:rPr>
            </w:pPr>
          </w:p>
          <w:p w14:paraId="1D5B893D" w14:textId="77777777" w:rsidR="00E91C2D" w:rsidRPr="00B85899" w:rsidRDefault="00E91C2D" w:rsidP="00F557A1">
            <w:pPr>
              <w:spacing w:line="220" w:lineRule="exact"/>
              <w:rPr>
                <w:sz w:val="21"/>
                <w:szCs w:val="21"/>
              </w:rPr>
            </w:pPr>
          </w:p>
          <w:p w14:paraId="5BACBC11" w14:textId="77777777" w:rsidR="00E91C2D" w:rsidRPr="00B85899" w:rsidRDefault="00E91C2D" w:rsidP="00F557A1">
            <w:pPr>
              <w:spacing w:line="220" w:lineRule="exact"/>
              <w:rPr>
                <w:sz w:val="21"/>
                <w:szCs w:val="21"/>
              </w:rPr>
            </w:pPr>
          </w:p>
          <w:p w14:paraId="0CB7C4A3" w14:textId="77777777" w:rsidR="00E91C2D" w:rsidRPr="00B85899" w:rsidRDefault="00E91C2D" w:rsidP="00F557A1">
            <w:pPr>
              <w:spacing w:line="220" w:lineRule="exact"/>
              <w:rPr>
                <w:sz w:val="21"/>
                <w:szCs w:val="21"/>
              </w:rPr>
            </w:pPr>
          </w:p>
        </w:tc>
      </w:tr>
      <w:tr w:rsidR="00B85899" w:rsidRPr="00B85899" w14:paraId="12B9EE13" w14:textId="77777777" w:rsidTr="00981296">
        <w:trPr>
          <w:trHeight w:val="526"/>
        </w:trPr>
        <w:tc>
          <w:tcPr>
            <w:tcW w:w="2964" w:type="dxa"/>
            <w:tcBorders>
              <w:top w:val="single" w:sz="2" w:space="0" w:color="auto"/>
              <w:left w:val="single" w:sz="12" w:space="0" w:color="auto"/>
              <w:bottom w:val="single" w:sz="4" w:space="0" w:color="auto"/>
              <w:right w:val="single" w:sz="4" w:space="0" w:color="auto"/>
            </w:tcBorders>
            <w:shd w:val="clear" w:color="auto" w:fill="auto"/>
          </w:tcPr>
          <w:p w14:paraId="60D09FE8" w14:textId="77777777" w:rsidR="00E91C2D" w:rsidRPr="00B85899" w:rsidRDefault="00E91C2D" w:rsidP="00F557A1">
            <w:pPr>
              <w:suppressAutoHyphens/>
              <w:kinsoku w:val="0"/>
              <w:autoSpaceDE w:val="0"/>
              <w:autoSpaceDN w:val="0"/>
              <w:spacing w:line="240" w:lineRule="exact"/>
              <w:ind w:rightChars="-10" w:right="-24"/>
              <w:jc w:val="left"/>
              <w:rPr>
                <w:sz w:val="21"/>
                <w:szCs w:val="21"/>
              </w:rPr>
            </w:pPr>
            <w:r w:rsidRPr="00B85899">
              <w:rPr>
                <w:rFonts w:hint="eastAsia"/>
                <w:sz w:val="21"/>
                <w:szCs w:val="21"/>
              </w:rPr>
              <w:t>施設管理に関する技術等</w:t>
            </w:r>
          </w:p>
          <w:p w14:paraId="3E937B1F" w14:textId="77777777" w:rsidR="00E91C2D" w:rsidRPr="00B85899" w:rsidRDefault="00E91C2D" w:rsidP="00F557A1">
            <w:pPr>
              <w:suppressAutoHyphens/>
              <w:kinsoku w:val="0"/>
              <w:autoSpaceDE w:val="0"/>
              <w:autoSpaceDN w:val="0"/>
              <w:spacing w:line="240" w:lineRule="exact"/>
              <w:ind w:rightChars="-10" w:right="-24"/>
              <w:jc w:val="left"/>
              <w:rPr>
                <w:sz w:val="21"/>
                <w:szCs w:val="21"/>
              </w:rPr>
            </w:pPr>
            <w:r w:rsidRPr="00B85899">
              <w:rPr>
                <w:rFonts w:hint="eastAsia"/>
                <w:sz w:val="21"/>
                <w:szCs w:val="21"/>
              </w:rPr>
              <w:t>（詳細は様式3-9）</w:t>
            </w:r>
          </w:p>
        </w:tc>
        <w:tc>
          <w:tcPr>
            <w:tcW w:w="6500" w:type="dxa"/>
            <w:tcBorders>
              <w:top w:val="single" w:sz="2" w:space="0" w:color="auto"/>
              <w:left w:val="single" w:sz="4" w:space="0" w:color="auto"/>
              <w:bottom w:val="single" w:sz="4" w:space="0" w:color="auto"/>
              <w:right w:val="single" w:sz="12" w:space="0" w:color="auto"/>
            </w:tcBorders>
            <w:shd w:val="clear" w:color="auto" w:fill="auto"/>
          </w:tcPr>
          <w:p w14:paraId="3AE73286" w14:textId="77777777" w:rsidR="00E91C2D" w:rsidRPr="00B85899" w:rsidRDefault="00E91C2D" w:rsidP="00F557A1">
            <w:pPr>
              <w:spacing w:line="220" w:lineRule="exact"/>
            </w:pPr>
          </w:p>
          <w:p w14:paraId="528A057C" w14:textId="77777777" w:rsidR="00E91C2D" w:rsidRPr="00B85899" w:rsidRDefault="00E91C2D" w:rsidP="00F557A1">
            <w:pPr>
              <w:spacing w:line="220" w:lineRule="exact"/>
            </w:pPr>
          </w:p>
          <w:p w14:paraId="140158D7" w14:textId="77777777" w:rsidR="00E91C2D" w:rsidRPr="00B85899" w:rsidRDefault="00E91C2D" w:rsidP="00F557A1">
            <w:pPr>
              <w:spacing w:line="220" w:lineRule="exact"/>
            </w:pPr>
          </w:p>
        </w:tc>
      </w:tr>
      <w:tr w:rsidR="00B85899" w:rsidRPr="00B85899" w14:paraId="6901931C" w14:textId="77777777" w:rsidTr="00981296">
        <w:trPr>
          <w:trHeight w:val="819"/>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01EF0AB3" w14:textId="77777777" w:rsidR="00E91C2D" w:rsidRPr="00B85899"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施設管理の実施体制の概要</w:t>
            </w:r>
          </w:p>
          <w:p w14:paraId="4A7A268E"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int="eastAsia"/>
                <w:sz w:val="21"/>
                <w:szCs w:val="21"/>
              </w:rPr>
              <w:t>（詳細は様式</w:t>
            </w:r>
            <w:r w:rsidRPr="00B85899">
              <w:rPr>
                <w:sz w:val="21"/>
                <w:szCs w:val="21"/>
              </w:rPr>
              <w:t>3-10</w:t>
            </w:r>
            <w:r w:rsidR="00FD2333" w:rsidRPr="00B85899">
              <w:rPr>
                <w:sz w:val="21"/>
                <w:szCs w:val="21"/>
              </w:rPr>
              <w:t>-</w:t>
            </w:r>
            <w:r w:rsidR="00FD2333" w:rsidRPr="00B85899">
              <w:rPr>
                <w:rFonts w:hint="eastAsia"/>
                <w:sz w:val="21"/>
                <w:szCs w:val="21"/>
              </w:rPr>
              <w:t>1</w:t>
            </w:r>
            <w:r w:rsidRPr="00B85899">
              <w:rPr>
                <w:rFonts w:hint="eastAsia"/>
                <w:sz w:val="21"/>
                <w:szCs w:val="21"/>
              </w:rPr>
              <w:t>･</w:t>
            </w:r>
            <w:r w:rsidRPr="00B85899">
              <w:rPr>
                <w:sz w:val="21"/>
                <w:szCs w:val="21"/>
              </w:rPr>
              <w:t>3-10-2</w:t>
            </w:r>
            <w:r w:rsidRPr="00B85899">
              <w:rPr>
                <w:rFonts w:hint="eastAsia"/>
                <w:sz w:val="21"/>
                <w:szCs w:val="21"/>
              </w:rPr>
              <w:t>･ﾛｰﾃｰｼｮﾝ表･</w:t>
            </w:r>
            <w:r w:rsidR="0036522A" w:rsidRPr="00B85899">
              <w:rPr>
                <w:sz w:val="21"/>
                <w:szCs w:val="21"/>
              </w:rPr>
              <w:t>3-10-</w:t>
            </w:r>
            <w:r w:rsidR="0036522A" w:rsidRPr="00B85899">
              <w:rPr>
                <w:rFonts w:hint="eastAsia"/>
                <w:sz w:val="21"/>
                <w:szCs w:val="21"/>
              </w:rPr>
              <w:t>3</w:t>
            </w:r>
            <w:r w:rsidRPr="00B85899">
              <w:rPr>
                <w:rFonts w:hint="eastAsia"/>
                <w:sz w:val="21"/>
                <w:szCs w:val="21"/>
              </w:rPr>
              <w:t>）</w:t>
            </w:r>
          </w:p>
        </w:tc>
        <w:tc>
          <w:tcPr>
            <w:tcW w:w="6500" w:type="dxa"/>
            <w:tcBorders>
              <w:top w:val="single" w:sz="4" w:space="0" w:color="auto"/>
              <w:left w:val="single" w:sz="4" w:space="0" w:color="auto"/>
              <w:bottom w:val="single" w:sz="4" w:space="0" w:color="auto"/>
              <w:right w:val="single" w:sz="12" w:space="0" w:color="auto"/>
            </w:tcBorders>
            <w:shd w:val="clear" w:color="auto" w:fill="auto"/>
          </w:tcPr>
          <w:p w14:paraId="4B25F1E6" w14:textId="77777777" w:rsidR="00E91C2D" w:rsidRPr="00B85899" w:rsidRDefault="00E91C2D" w:rsidP="00F557A1">
            <w:pPr>
              <w:spacing w:line="220" w:lineRule="exact"/>
              <w:rPr>
                <w:sz w:val="21"/>
                <w:szCs w:val="21"/>
              </w:rPr>
            </w:pPr>
          </w:p>
          <w:p w14:paraId="09BDED02" w14:textId="77777777" w:rsidR="00E91C2D" w:rsidRPr="00B85899" w:rsidRDefault="00E91C2D" w:rsidP="00F557A1">
            <w:pPr>
              <w:spacing w:line="220" w:lineRule="exact"/>
              <w:rPr>
                <w:sz w:val="21"/>
                <w:szCs w:val="21"/>
              </w:rPr>
            </w:pPr>
          </w:p>
          <w:p w14:paraId="563A2125" w14:textId="77777777" w:rsidR="00E91C2D" w:rsidRPr="00B85899" w:rsidRDefault="00E91C2D" w:rsidP="00F557A1">
            <w:pPr>
              <w:spacing w:line="220" w:lineRule="exact"/>
              <w:rPr>
                <w:sz w:val="21"/>
                <w:szCs w:val="21"/>
              </w:rPr>
            </w:pPr>
          </w:p>
          <w:p w14:paraId="0F1663DB" w14:textId="77777777" w:rsidR="00E91C2D" w:rsidRPr="00B85899" w:rsidRDefault="00E91C2D" w:rsidP="00F557A1">
            <w:pPr>
              <w:spacing w:line="220" w:lineRule="exact"/>
              <w:rPr>
                <w:sz w:val="21"/>
                <w:szCs w:val="21"/>
              </w:rPr>
            </w:pPr>
          </w:p>
        </w:tc>
      </w:tr>
      <w:tr w:rsidR="00B85899" w:rsidRPr="00B85899" w14:paraId="56AFF4E6" w14:textId="77777777" w:rsidTr="00981296">
        <w:trPr>
          <w:trHeight w:val="411"/>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7C758F1B"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Ansi="Times New Roman" w:hint="eastAsia"/>
                <w:spacing w:val="8"/>
                <w:sz w:val="21"/>
                <w:szCs w:val="21"/>
              </w:rPr>
              <w:t>人材育成の方針</w:t>
            </w:r>
          </w:p>
          <w:p w14:paraId="44FFFB44"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Ansi="Times New Roman" w:hint="eastAsia"/>
                <w:spacing w:val="8"/>
                <w:sz w:val="21"/>
                <w:szCs w:val="21"/>
              </w:rPr>
              <w:t>（詳細は様式3-1</w:t>
            </w:r>
            <w:r w:rsidR="0036522A" w:rsidRPr="00B85899">
              <w:rPr>
                <w:rFonts w:hAnsi="Times New Roman" w:hint="eastAsia"/>
                <w:spacing w:val="8"/>
                <w:sz w:val="21"/>
                <w:szCs w:val="21"/>
              </w:rPr>
              <w:t>1</w:t>
            </w:r>
            <w:r w:rsidRPr="00B85899">
              <w:rPr>
                <w:rFonts w:hAnsi="Times New Roman" w:hint="eastAsia"/>
                <w:spacing w:val="8"/>
                <w:sz w:val="21"/>
                <w:szCs w:val="21"/>
              </w:rPr>
              <w:t>）</w:t>
            </w:r>
          </w:p>
        </w:tc>
        <w:tc>
          <w:tcPr>
            <w:tcW w:w="6500" w:type="dxa"/>
            <w:tcBorders>
              <w:top w:val="single" w:sz="4" w:space="0" w:color="auto"/>
              <w:left w:val="single" w:sz="4" w:space="0" w:color="auto"/>
              <w:bottom w:val="single" w:sz="4" w:space="0" w:color="auto"/>
              <w:right w:val="single" w:sz="12" w:space="0" w:color="auto"/>
            </w:tcBorders>
            <w:shd w:val="clear" w:color="auto" w:fill="auto"/>
          </w:tcPr>
          <w:p w14:paraId="2B572E4E" w14:textId="77777777" w:rsidR="00E91C2D" w:rsidRPr="00B85899" w:rsidRDefault="00E91C2D" w:rsidP="00F557A1">
            <w:pPr>
              <w:spacing w:line="220" w:lineRule="exact"/>
              <w:rPr>
                <w:sz w:val="21"/>
                <w:szCs w:val="21"/>
              </w:rPr>
            </w:pPr>
          </w:p>
          <w:p w14:paraId="4A982E91" w14:textId="77777777" w:rsidR="00E91C2D" w:rsidRPr="00B85899" w:rsidRDefault="00E91C2D" w:rsidP="00F557A1">
            <w:pPr>
              <w:spacing w:line="220" w:lineRule="exact"/>
              <w:rPr>
                <w:sz w:val="21"/>
                <w:szCs w:val="21"/>
              </w:rPr>
            </w:pPr>
          </w:p>
          <w:p w14:paraId="4B3F4E69" w14:textId="77777777" w:rsidR="00E91C2D" w:rsidRPr="00B85899" w:rsidRDefault="00E91C2D" w:rsidP="00F557A1">
            <w:pPr>
              <w:spacing w:line="220" w:lineRule="exact"/>
              <w:rPr>
                <w:sz w:val="21"/>
                <w:szCs w:val="21"/>
              </w:rPr>
            </w:pPr>
          </w:p>
        </w:tc>
      </w:tr>
      <w:tr w:rsidR="00B85899" w:rsidRPr="00B85899" w14:paraId="334F263D" w14:textId="77777777" w:rsidTr="00981296">
        <w:trPr>
          <w:trHeight w:val="679"/>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375304D4" w14:textId="77777777" w:rsidR="00E91C2D" w:rsidRPr="00B85899" w:rsidRDefault="00E91C2D" w:rsidP="00F557A1">
            <w:pPr>
              <w:suppressAutoHyphens/>
              <w:kinsoku w:val="0"/>
              <w:autoSpaceDE w:val="0"/>
              <w:autoSpaceDN w:val="0"/>
              <w:spacing w:line="240" w:lineRule="exact"/>
              <w:jc w:val="left"/>
              <w:rPr>
                <w:sz w:val="21"/>
                <w:szCs w:val="21"/>
              </w:rPr>
            </w:pPr>
            <w:r w:rsidRPr="00B85899">
              <w:rPr>
                <w:rFonts w:hint="eastAsia"/>
                <w:sz w:val="21"/>
                <w:szCs w:val="21"/>
              </w:rPr>
              <w:t>緊急時の体制の概要</w:t>
            </w:r>
          </w:p>
          <w:p w14:paraId="06ED1ABA"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int="eastAsia"/>
                <w:sz w:val="21"/>
                <w:szCs w:val="21"/>
              </w:rPr>
              <w:t>（詳細は様式</w:t>
            </w:r>
            <w:r w:rsidRPr="00B85899">
              <w:rPr>
                <w:sz w:val="21"/>
                <w:szCs w:val="21"/>
              </w:rPr>
              <w:t>3-1</w:t>
            </w:r>
            <w:r w:rsidR="0036522A" w:rsidRPr="00B85899">
              <w:rPr>
                <w:rFonts w:hint="eastAsia"/>
                <w:sz w:val="21"/>
                <w:szCs w:val="21"/>
              </w:rPr>
              <w:t>2</w:t>
            </w:r>
            <w:r w:rsidRPr="00B85899">
              <w:rPr>
                <w:rFonts w:hint="eastAsia"/>
                <w:sz w:val="21"/>
                <w:szCs w:val="21"/>
              </w:rPr>
              <w:t>）</w:t>
            </w:r>
          </w:p>
        </w:tc>
        <w:tc>
          <w:tcPr>
            <w:tcW w:w="6500" w:type="dxa"/>
            <w:tcBorders>
              <w:top w:val="single" w:sz="4" w:space="0" w:color="auto"/>
              <w:left w:val="single" w:sz="4" w:space="0" w:color="auto"/>
              <w:bottom w:val="single" w:sz="4" w:space="0" w:color="auto"/>
              <w:right w:val="single" w:sz="12" w:space="0" w:color="auto"/>
            </w:tcBorders>
            <w:shd w:val="clear" w:color="auto" w:fill="auto"/>
          </w:tcPr>
          <w:p w14:paraId="5126FFA7" w14:textId="77777777" w:rsidR="00E91C2D" w:rsidRPr="00B85899" w:rsidRDefault="00E91C2D" w:rsidP="00F557A1">
            <w:pPr>
              <w:spacing w:line="220" w:lineRule="exact"/>
              <w:rPr>
                <w:sz w:val="21"/>
                <w:szCs w:val="21"/>
              </w:rPr>
            </w:pPr>
          </w:p>
          <w:p w14:paraId="602A7857" w14:textId="77777777" w:rsidR="00E91C2D" w:rsidRPr="00B85899" w:rsidRDefault="00E91C2D" w:rsidP="00F557A1">
            <w:pPr>
              <w:spacing w:line="220" w:lineRule="exact"/>
              <w:rPr>
                <w:sz w:val="21"/>
                <w:szCs w:val="21"/>
              </w:rPr>
            </w:pPr>
          </w:p>
          <w:p w14:paraId="5857972B" w14:textId="77777777" w:rsidR="00E91C2D" w:rsidRPr="00B85899" w:rsidRDefault="00E91C2D" w:rsidP="00F557A1">
            <w:pPr>
              <w:spacing w:line="220" w:lineRule="exact"/>
              <w:rPr>
                <w:sz w:val="21"/>
                <w:szCs w:val="21"/>
              </w:rPr>
            </w:pPr>
          </w:p>
        </w:tc>
      </w:tr>
      <w:tr w:rsidR="00B85899" w:rsidRPr="00B85899" w14:paraId="167609B7" w14:textId="77777777" w:rsidTr="00981296">
        <w:trPr>
          <w:trHeight w:val="413"/>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7E7AAEEC"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Ansi="Times New Roman" w:hint="eastAsia"/>
                <w:spacing w:val="8"/>
                <w:sz w:val="21"/>
                <w:szCs w:val="21"/>
              </w:rPr>
              <w:t>個人情報保護及び情報公開に対する考え方</w:t>
            </w:r>
          </w:p>
          <w:p w14:paraId="43959FDA"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Ansi="Times New Roman" w:hint="eastAsia"/>
                <w:spacing w:val="8"/>
                <w:sz w:val="21"/>
                <w:szCs w:val="21"/>
              </w:rPr>
              <w:t>（詳細は様式3-1</w:t>
            </w:r>
            <w:r w:rsidR="0036522A" w:rsidRPr="00B85899">
              <w:rPr>
                <w:rFonts w:hAnsi="Times New Roman" w:hint="eastAsia"/>
                <w:spacing w:val="8"/>
                <w:sz w:val="21"/>
                <w:szCs w:val="21"/>
              </w:rPr>
              <w:t>3</w:t>
            </w:r>
            <w:r w:rsidRPr="00B85899">
              <w:rPr>
                <w:rFonts w:hAnsi="Times New Roman" w:hint="eastAsia"/>
                <w:spacing w:val="8"/>
                <w:sz w:val="21"/>
                <w:szCs w:val="21"/>
              </w:rPr>
              <w:t>）</w:t>
            </w:r>
          </w:p>
        </w:tc>
        <w:tc>
          <w:tcPr>
            <w:tcW w:w="6500" w:type="dxa"/>
            <w:tcBorders>
              <w:top w:val="single" w:sz="4" w:space="0" w:color="auto"/>
              <w:left w:val="single" w:sz="4" w:space="0" w:color="auto"/>
              <w:bottom w:val="single" w:sz="4" w:space="0" w:color="auto"/>
              <w:right w:val="single" w:sz="12" w:space="0" w:color="auto"/>
            </w:tcBorders>
            <w:shd w:val="clear" w:color="auto" w:fill="auto"/>
          </w:tcPr>
          <w:p w14:paraId="5E223B72" w14:textId="77777777" w:rsidR="00E91C2D" w:rsidRPr="00B85899" w:rsidRDefault="00E91C2D" w:rsidP="00F557A1">
            <w:pPr>
              <w:spacing w:line="220" w:lineRule="exact"/>
              <w:rPr>
                <w:sz w:val="21"/>
                <w:szCs w:val="21"/>
              </w:rPr>
            </w:pPr>
          </w:p>
          <w:p w14:paraId="624F68AB" w14:textId="77777777" w:rsidR="00E91C2D" w:rsidRPr="00B85899" w:rsidRDefault="00E91C2D" w:rsidP="00F557A1">
            <w:pPr>
              <w:spacing w:line="220" w:lineRule="exact"/>
              <w:rPr>
                <w:sz w:val="21"/>
                <w:szCs w:val="21"/>
              </w:rPr>
            </w:pPr>
          </w:p>
          <w:p w14:paraId="1B6F4350" w14:textId="77777777" w:rsidR="00E91C2D" w:rsidRPr="00B85899" w:rsidRDefault="00E91C2D" w:rsidP="00F557A1">
            <w:pPr>
              <w:spacing w:line="220" w:lineRule="exact"/>
              <w:rPr>
                <w:sz w:val="21"/>
                <w:szCs w:val="21"/>
              </w:rPr>
            </w:pPr>
          </w:p>
        </w:tc>
      </w:tr>
      <w:tr w:rsidR="00B85899" w:rsidRPr="00B85899" w14:paraId="05CC1319" w14:textId="77777777" w:rsidTr="00981296">
        <w:trPr>
          <w:trHeight w:val="626"/>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495F670E"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Ansi="Times New Roman" w:hint="eastAsia"/>
                <w:spacing w:val="8"/>
                <w:sz w:val="21"/>
                <w:szCs w:val="21"/>
              </w:rPr>
              <w:t>諸規定の整備又は方針</w:t>
            </w:r>
          </w:p>
          <w:p w14:paraId="6C01590D"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Ansi="Times New Roman" w:hint="eastAsia"/>
                <w:spacing w:val="8"/>
                <w:sz w:val="21"/>
                <w:szCs w:val="21"/>
              </w:rPr>
              <w:t>（詳細は様式3-1</w:t>
            </w:r>
            <w:r w:rsidR="0036522A" w:rsidRPr="00B85899">
              <w:rPr>
                <w:rFonts w:hAnsi="Times New Roman" w:hint="eastAsia"/>
                <w:spacing w:val="8"/>
                <w:sz w:val="21"/>
                <w:szCs w:val="21"/>
              </w:rPr>
              <w:t>4</w:t>
            </w:r>
            <w:r w:rsidRPr="00B85899">
              <w:rPr>
                <w:rFonts w:hAnsi="Times New Roman" w:hint="eastAsia"/>
                <w:spacing w:val="8"/>
                <w:sz w:val="21"/>
                <w:szCs w:val="21"/>
              </w:rPr>
              <w:t>）</w:t>
            </w:r>
          </w:p>
        </w:tc>
        <w:tc>
          <w:tcPr>
            <w:tcW w:w="6500" w:type="dxa"/>
            <w:tcBorders>
              <w:top w:val="single" w:sz="4" w:space="0" w:color="auto"/>
              <w:left w:val="single" w:sz="4" w:space="0" w:color="auto"/>
              <w:bottom w:val="single" w:sz="4" w:space="0" w:color="auto"/>
              <w:right w:val="single" w:sz="12" w:space="0" w:color="auto"/>
            </w:tcBorders>
            <w:shd w:val="clear" w:color="auto" w:fill="auto"/>
          </w:tcPr>
          <w:p w14:paraId="0AC2472E" w14:textId="77777777" w:rsidR="00E91C2D" w:rsidRPr="00B85899" w:rsidRDefault="00E91C2D" w:rsidP="00F557A1">
            <w:pPr>
              <w:spacing w:line="220" w:lineRule="exact"/>
              <w:rPr>
                <w:sz w:val="21"/>
                <w:szCs w:val="21"/>
              </w:rPr>
            </w:pPr>
          </w:p>
          <w:p w14:paraId="5A316223" w14:textId="77777777" w:rsidR="00E91C2D" w:rsidRPr="00B85899" w:rsidRDefault="00E91C2D" w:rsidP="00F557A1">
            <w:pPr>
              <w:spacing w:line="220" w:lineRule="exact"/>
              <w:rPr>
                <w:sz w:val="21"/>
                <w:szCs w:val="21"/>
              </w:rPr>
            </w:pPr>
          </w:p>
          <w:p w14:paraId="338EBBEC" w14:textId="77777777" w:rsidR="00E91C2D" w:rsidRPr="00B85899" w:rsidRDefault="00E91C2D" w:rsidP="00F557A1">
            <w:pPr>
              <w:spacing w:line="220" w:lineRule="exact"/>
              <w:rPr>
                <w:sz w:val="21"/>
                <w:szCs w:val="21"/>
              </w:rPr>
            </w:pPr>
          </w:p>
        </w:tc>
      </w:tr>
      <w:tr w:rsidR="00B85899" w:rsidRPr="00B85899" w14:paraId="280A413D" w14:textId="77777777" w:rsidTr="00981296">
        <w:trPr>
          <w:trHeight w:val="626"/>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010548B4" w14:textId="65FF2D74" w:rsidR="0036522A" w:rsidRPr="00B85899" w:rsidRDefault="00B8295A" w:rsidP="00F557A1">
            <w:pPr>
              <w:suppressAutoHyphens/>
              <w:kinsoku w:val="0"/>
              <w:autoSpaceDE w:val="0"/>
              <w:autoSpaceDN w:val="0"/>
              <w:spacing w:line="240" w:lineRule="exact"/>
              <w:jc w:val="left"/>
              <w:rPr>
                <w:sz w:val="21"/>
                <w:szCs w:val="21"/>
              </w:rPr>
            </w:pPr>
            <w:r>
              <w:rPr>
                <w:rFonts w:hint="eastAsia"/>
                <w:sz w:val="21"/>
                <w:szCs w:val="21"/>
              </w:rPr>
              <w:t>管理運営に係る</w:t>
            </w:r>
            <w:r w:rsidR="0044129A">
              <w:rPr>
                <w:rFonts w:hint="eastAsia"/>
                <w:sz w:val="21"/>
                <w:szCs w:val="21"/>
              </w:rPr>
              <w:t>PR</w:t>
            </w:r>
            <w:r w:rsidR="0036522A" w:rsidRPr="00E23403">
              <w:rPr>
                <w:rFonts w:hint="eastAsia"/>
                <w:sz w:val="21"/>
                <w:szCs w:val="21"/>
              </w:rPr>
              <w:t>事</w:t>
            </w:r>
            <w:r w:rsidR="0036522A" w:rsidRPr="00B85899">
              <w:rPr>
                <w:rFonts w:hint="eastAsia"/>
                <w:sz w:val="21"/>
                <w:szCs w:val="21"/>
              </w:rPr>
              <w:t>項</w:t>
            </w:r>
          </w:p>
          <w:p w14:paraId="42C2D1B8" w14:textId="77777777" w:rsidR="0036522A" w:rsidRPr="00B85899" w:rsidRDefault="0036522A" w:rsidP="00F557A1">
            <w:pPr>
              <w:suppressAutoHyphens/>
              <w:kinsoku w:val="0"/>
              <w:autoSpaceDE w:val="0"/>
              <w:autoSpaceDN w:val="0"/>
              <w:spacing w:line="240" w:lineRule="exact"/>
              <w:jc w:val="left"/>
              <w:rPr>
                <w:rFonts w:hAnsi="Times New Roman"/>
                <w:spacing w:val="8"/>
                <w:sz w:val="21"/>
                <w:szCs w:val="21"/>
              </w:rPr>
            </w:pPr>
            <w:r w:rsidRPr="00B85899">
              <w:rPr>
                <w:rFonts w:hint="eastAsia"/>
                <w:sz w:val="21"/>
                <w:szCs w:val="21"/>
              </w:rPr>
              <w:t>（詳細は様式3-15）</w:t>
            </w:r>
          </w:p>
        </w:tc>
        <w:tc>
          <w:tcPr>
            <w:tcW w:w="6500" w:type="dxa"/>
            <w:tcBorders>
              <w:top w:val="single" w:sz="4" w:space="0" w:color="auto"/>
              <w:left w:val="single" w:sz="4" w:space="0" w:color="auto"/>
              <w:bottom w:val="single" w:sz="4" w:space="0" w:color="auto"/>
              <w:right w:val="single" w:sz="12" w:space="0" w:color="auto"/>
            </w:tcBorders>
            <w:shd w:val="clear" w:color="auto" w:fill="auto"/>
          </w:tcPr>
          <w:p w14:paraId="46F45FC1" w14:textId="77777777" w:rsidR="0036522A" w:rsidRPr="00B85899" w:rsidRDefault="0036522A" w:rsidP="00F557A1">
            <w:pPr>
              <w:spacing w:line="220" w:lineRule="exact"/>
              <w:rPr>
                <w:sz w:val="21"/>
                <w:szCs w:val="21"/>
              </w:rPr>
            </w:pPr>
          </w:p>
        </w:tc>
      </w:tr>
      <w:tr w:rsidR="00B85899" w:rsidRPr="00B85899" w14:paraId="4185182A" w14:textId="77777777" w:rsidTr="00D37695">
        <w:trPr>
          <w:trHeight w:val="696"/>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2C7577A2" w14:textId="77777777" w:rsidR="00E91C2D" w:rsidRPr="00B85899" w:rsidRDefault="00FD1D67" w:rsidP="00F557A1">
            <w:pPr>
              <w:suppressAutoHyphens/>
              <w:kinsoku w:val="0"/>
              <w:autoSpaceDE w:val="0"/>
              <w:autoSpaceDN w:val="0"/>
              <w:spacing w:line="240" w:lineRule="exact"/>
              <w:jc w:val="left"/>
              <w:rPr>
                <w:sz w:val="21"/>
                <w:szCs w:val="21"/>
              </w:rPr>
            </w:pPr>
            <w:r>
              <w:rPr>
                <w:rFonts w:hint="eastAsia"/>
                <w:sz w:val="21"/>
                <w:szCs w:val="21"/>
              </w:rPr>
              <w:t>自主事業に関する提案</w:t>
            </w:r>
          </w:p>
          <w:p w14:paraId="317B5DB7" w14:textId="77777777" w:rsidR="00E91C2D" w:rsidRPr="00B85899" w:rsidRDefault="00E91C2D" w:rsidP="00F557A1">
            <w:pPr>
              <w:suppressAutoHyphens/>
              <w:kinsoku w:val="0"/>
              <w:autoSpaceDE w:val="0"/>
              <w:autoSpaceDN w:val="0"/>
              <w:spacing w:line="240" w:lineRule="exact"/>
              <w:jc w:val="left"/>
              <w:rPr>
                <w:rFonts w:hAnsi="Times New Roman"/>
                <w:spacing w:val="8"/>
                <w:sz w:val="21"/>
                <w:szCs w:val="21"/>
              </w:rPr>
            </w:pPr>
            <w:r w:rsidRPr="00B85899">
              <w:rPr>
                <w:rFonts w:hint="eastAsia"/>
                <w:sz w:val="21"/>
                <w:szCs w:val="21"/>
              </w:rPr>
              <w:t>（詳細は様式3-1</w:t>
            </w:r>
            <w:r w:rsidR="0036522A" w:rsidRPr="00B85899">
              <w:rPr>
                <w:rFonts w:hint="eastAsia"/>
                <w:sz w:val="21"/>
                <w:szCs w:val="21"/>
              </w:rPr>
              <w:t>6</w:t>
            </w:r>
            <w:r w:rsidRPr="00B85899">
              <w:rPr>
                <w:rFonts w:hint="eastAsia"/>
                <w:sz w:val="21"/>
                <w:szCs w:val="21"/>
              </w:rPr>
              <w:t>）</w:t>
            </w:r>
          </w:p>
        </w:tc>
        <w:tc>
          <w:tcPr>
            <w:tcW w:w="6500" w:type="dxa"/>
            <w:tcBorders>
              <w:top w:val="single" w:sz="4" w:space="0" w:color="auto"/>
              <w:left w:val="single" w:sz="4" w:space="0" w:color="auto"/>
              <w:bottom w:val="single" w:sz="4" w:space="0" w:color="auto"/>
              <w:right w:val="single" w:sz="12" w:space="0" w:color="auto"/>
            </w:tcBorders>
            <w:shd w:val="clear" w:color="auto" w:fill="auto"/>
          </w:tcPr>
          <w:p w14:paraId="64C7037B" w14:textId="77777777" w:rsidR="00E91C2D" w:rsidRPr="00B85899" w:rsidRDefault="00E91C2D" w:rsidP="00F557A1">
            <w:pPr>
              <w:spacing w:line="220" w:lineRule="exact"/>
              <w:rPr>
                <w:sz w:val="21"/>
                <w:szCs w:val="21"/>
              </w:rPr>
            </w:pPr>
          </w:p>
          <w:p w14:paraId="41DD62E5" w14:textId="77777777" w:rsidR="00E91C2D" w:rsidRPr="00B85899" w:rsidRDefault="00E91C2D" w:rsidP="00F557A1">
            <w:pPr>
              <w:spacing w:line="220" w:lineRule="exact"/>
              <w:rPr>
                <w:sz w:val="21"/>
                <w:szCs w:val="21"/>
              </w:rPr>
            </w:pPr>
          </w:p>
          <w:p w14:paraId="6527C388" w14:textId="77777777" w:rsidR="00E91C2D" w:rsidRPr="00B85899" w:rsidRDefault="00E91C2D" w:rsidP="00F557A1">
            <w:pPr>
              <w:spacing w:line="220" w:lineRule="exact"/>
              <w:rPr>
                <w:sz w:val="21"/>
                <w:szCs w:val="21"/>
              </w:rPr>
            </w:pPr>
          </w:p>
        </w:tc>
      </w:tr>
    </w:tbl>
    <w:p w14:paraId="7C54C2EF" w14:textId="77777777" w:rsidR="00E91C2D" w:rsidRPr="00B85899" w:rsidRDefault="00E91C2D" w:rsidP="00E91C2D">
      <w:pPr>
        <w:rPr>
          <w:rFonts w:eastAsia="ＭＳ ゴシック"/>
        </w:rPr>
        <w:sectPr w:rsidR="00E91C2D" w:rsidRPr="00B85899" w:rsidSect="005D0238">
          <w:type w:val="continuous"/>
          <w:pgSz w:w="11906" w:h="16838" w:code="9"/>
          <w:pgMar w:top="1418" w:right="1304" w:bottom="1276" w:left="1304" w:header="233" w:footer="680" w:gutter="0"/>
          <w:cols w:space="720"/>
          <w:noEndnote/>
          <w:docGrid w:linePitch="326" w:charSpace="3430"/>
        </w:sectPr>
      </w:pPr>
    </w:p>
    <w:p w14:paraId="5AC74C9A" w14:textId="77777777" w:rsidR="00DB2E55" w:rsidRPr="00B85899" w:rsidRDefault="00DB2E55">
      <w:pPr>
        <w:widowControl/>
        <w:jc w:val="left"/>
        <w:rPr>
          <w:rFonts w:eastAsia="ＭＳ ゴシック" w:cs="ＭＳ ゴシック"/>
        </w:rPr>
      </w:pPr>
      <w:r w:rsidRPr="00B85899">
        <w:rPr>
          <w:rFonts w:eastAsia="ＭＳ ゴシック" w:cs="ＭＳ ゴシック"/>
        </w:rPr>
        <w:br w:type="page"/>
      </w:r>
    </w:p>
    <w:p w14:paraId="2AD29194" w14:textId="77777777" w:rsidR="00E91C2D" w:rsidRPr="00B85899" w:rsidRDefault="00E91C2D" w:rsidP="00E91C2D">
      <w:pPr>
        <w:rPr>
          <w:rFonts w:hAnsi="Times New Roman"/>
        </w:rPr>
      </w:pPr>
      <w:r w:rsidRPr="00B85899">
        <w:rPr>
          <w:rFonts w:eastAsia="ＭＳ ゴシック" w:cs="ＭＳ ゴシック" w:hint="eastAsia"/>
        </w:rPr>
        <w:lastRenderedPageBreak/>
        <w:t>（様式３－１）</w:t>
      </w:r>
    </w:p>
    <w:p w14:paraId="6B27A83D" w14:textId="77777777" w:rsidR="00E91C2D" w:rsidRPr="00B85899" w:rsidRDefault="00E91C2D" w:rsidP="00E91C2D">
      <w:pPr>
        <w:rPr>
          <w:rFonts w:hAnsi="Times New Roman"/>
        </w:rPr>
      </w:pPr>
      <w:r w:rsidRPr="00B85899">
        <w:rPr>
          <w:rFonts w:eastAsia="ＭＳ ゴシック" w:cs="ＭＳ ゴシック" w:hint="eastAsia"/>
        </w:rPr>
        <w:t xml:space="preserve">　「平等</w:t>
      </w:r>
      <w:r w:rsidR="008D64FA" w:rsidRPr="00B85899">
        <w:rPr>
          <w:rFonts w:eastAsia="ＭＳ ゴシック" w:cs="ＭＳ ゴシック" w:hint="eastAsia"/>
        </w:rPr>
        <w:t>な</w:t>
      </w:r>
      <w:r w:rsidRPr="00B85899">
        <w:rPr>
          <w:rFonts w:eastAsia="ＭＳ ゴシック" w:cs="ＭＳ ゴシック" w:hint="eastAsia"/>
        </w:rPr>
        <w:t>利用の確保</w:t>
      </w:r>
      <w:r w:rsidR="00CB575E" w:rsidRPr="00B85899">
        <w:rPr>
          <w:rFonts w:eastAsia="ＭＳ ゴシック" w:cs="ＭＳ ゴシック" w:hint="eastAsia"/>
        </w:rPr>
        <w:t>に関する方針</w:t>
      </w:r>
      <w:r w:rsidRPr="00B8589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7B9A89AF" w14:textId="77777777" w:rsidTr="00981296">
        <w:trPr>
          <w:trHeight w:val="886"/>
        </w:trPr>
        <w:tc>
          <w:tcPr>
            <w:tcW w:w="9356" w:type="dxa"/>
            <w:tcBorders>
              <w:top w:val="single" w:sz="12" w:space="0" w:color="000000"/>
              <w:left w:val="single" w:sz="12" w:space="0" w:color="000000"/>
              <w:bottom w:val="nil"/>
              <w:right w:val="single" w:sz="12" w:space="0" w:color="000000"/>
            </w:tcBorders>
            <w:vAlign w:val="center"/>
          </w:tcPr>
          <w:p w14:paraId="6B6E2551" w14:textId="77777777" w:rsidR="00E91C2D" w:rsidRPr="00B85899" w:rsidRDefault="00E91C2D" w:rsidP="00D37695">
            <w:pPr>
              <w:suppressAutoHyphens/>
              <w:kinsoku w:val="0"/>
              <w:wordWrap w:val="0"/>
              <w:autoSpaceDE w:val="0"/>
              <w:autoSpaceDN w:val="0"/>
              <w:rPr>
                <w:rFonts w:hAnsi="Times New Roman"/>
              </w:rPr>
            </w:pPr>
            <w:r w:rsidRPr="00B85899">
              <w:rPr>
                <w:rFonts w:hint="eastAsia"/>
              </w:rPr>
              <w:t xml:space="preserve">　</w:t>
            </w:r>
            <w:r w:rsidR="00BE70C2" w:rsidRPr="00B85899">
              <w:rPr>
                <w:rFonts w:hint="eastAsia"/>
              </w:rPr>
              <w:t>愛知県名古屋飛行場</w:t>
            </w:r>
            <w:r w:rsidRPr="00B85899">
              <w:rPr>
                <w:rFonts w:hint="eastAsia"/>
              </w:rPr>
              <w:t>を管理運営するうえで、利用者の平等な利用の確保に関する方針について記入してください。</w:t>
            </w:r>
          </w:p>
        </w:tc>
      </w:tr>
      <w:tr w:rsidR="00B85899" w:rsidRPr="00B85899" w14:paraId="26E79832" w14:textId="77777777" w:rsidTr="00981296">
        <w:trPr>
          <w:trHeight w:val="11259"/>
        </w:trPr>
        <w:tc>
          <w:tcPr>
            <w:tcW w:w="9356" w:type="dxa"/>
            <w:tcBorders>
              <w:top w:val="single" w:sz="12" w:space="0" w:color="000000"/>
              <w:left w:val="single" w:sz="12" w:space="0" w:color="000000"/>
              <w:bottom w:val="single" w:sz="12" w:space="0" w:color="000000"/>
              <w:right w:val="single" w:sz="12" w:space="0" w:color="000000"/>
            </w:tcBorders>
          </w:tcPr>
          <w:p w14:paraId="72A1091D" w14:textId="77777777" w:rsidR="00E91C2D" w:rsidRPr="00B85899" w:rsidRDefault="00E91C2D" w:rsidP="00D37695">
            <w:pPr>
              <w:suppressAutoHyphens/>
              <w:kinsoku w:val="0"/>
              <w:wordWrap w:val="0"/>
              <w:autoSpaceDE w:val="0"/>
              <w:autoSpaceDN w:val="0"/>
              <w:jc w:val="left"/>
              <w:rPr>
                <w:rFonts w:hAnsi="Times New Roman"/>
              </w:rPr>
            </w:pPr>
          </w:p>
        </w:tc>
      </w:tr>
    </w:tbl>
    <w:p w14:paraId="1DC676FB" w14:textId="77777777" w:rsidR="00E91C2D" w:rsidRPr="00B85899" w:rsidRDefault="00E91C2D" w:rsidP="00E91C2D">
      <w:pPr>
        <w:rPr>
          <w:rFonts w:hAnsi="Times New Roman"/>
        </w:rPr>
      </w:pPr>
      <w:r w:rsidRPr="00B85899">
        <w:rPr>
          <w:rFonts w:eastAsia="ＭＳ ゴシック" w:cs="ＭＳ ゴシック"/>
        </w:rPr>
        <w:br w:type="page"/>
      </w:r>
      <w:r w:rsidRPr="00B85899">
        <w:rPr>
          <w:rFonts w:eastAsia="ＭＳ ゴシック" w:cs="ＭＳ ゴシック" w:hint="eastAsia"/>
        </w:rPr>
        <w:lastRenderedPageBreak/>
        <w:t>（様式３－２）</w:t>
      </w:r>
    </w:p>
    <w:p w14:paraId="61CF333A" w14:textId="77777777" w:rsidR="00E91C2D" w:rsidRPr="00B85899" w:rsidRDefault="00E91C2D" w:rsidP="00E91C2D">
      <w:pPr>
        <w:rPr>
          <w:rFonts w:hAnsi="Times New Roman"/>
        </w:rPr>
      </w:pPr>
      <w:r w:rsidRPr="00B85899">
        <w:rPr>
          <w:rFonts w:eastAsia="ＭＳ ゴシック" w:cs="ＭＳ ゴシック" w:hint="eastAsia"/>
        </w:rPr>
        <w:t xml:space="preserve">　「</w:t>
      </w:r>
      <w:r w:rsidR="00CB575E" w:rsidRPr="00B85899">
        <w:rPr>
          <w:rFonts w:eastAsia="ＭＳ ゴシック" w:cs="ＭＳ ゴシック" w:hint="eastAsia"/>
        </w:rPr>
        <w:t>施設の基本的な</w:t>
      </w:r>
      <w:r w:rsidRPr="00B85899">
        <w:rPr>
          <w:rFonts w:eastAsia="ＭＳ ゴシック" w:cs="ＭＳ ゴシック" w:hint="eastAsia"/>
        </w:rPr>
        <w:t>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7803C5" w14:paraId="7AD12FE4" w14:textId="77777777" w:rsidTr="00981296">
        <w:trPr>
          <w:trHeight w:val="886"/>
        </w:trPr>
        <w:tc>
          <w:tcPr>
            <w:tcW w:w="9356" w:type="dxa"/>
            <w:tcBorders>
              <w:top w:val="single" w:sz="12" w:space="0" w:color="000000"/>
              <w:left w:val="single" w:sz="12" w:space="0" w:color="000000"/>
              <w:bottom w:val="nil"/>
              <w:right w:val="single" w:sz="12" w:space="0" w:color="000000"/>
            </w:tcBorders>
            <w:vAlign w:val="center"/>
          </w:tcPr>
          <w:p w14:paraId="6F6AB9E3" w14:textId="77A0DF48" w:rsidR="00BF2FBE" w:rsidRPr="007803C5" w:rsidRDefault="00BE70C2" w:rsidP="00BF2FBE">
            <w:pPr>
              <w:suppressAutoHyphens/>
              <w:kinsoku w:val="0"/>
              <w:wordWrap w:val="0"/>
              <w:autoSpaceDE w:val="0"/>
              <w:autoSpaceDN w:val="0"/>
              <w:ind w:firstLineChars="100" w:firstLine="240"/>
            </w:pPr>
            <w:r w:rsidRPr="007803C5">
              <w:rPr>
                <w:rFonts w:hint="eastAsia"/>
              </w:rPr>
              <w:t>愛知県名古屋飛行場</w:t>
            </w:r>
            <w:r w:rsidR="00E91C2D" w:rsidRPr="007803C5">
              <w:rPr>
                <w:rFonts w:hint="eastAsia"/>
              </w:rPr>
              <w:t>の設置目的を踏まえ、どのような管理運営を行っていくか基本的な考え方を記入してください。</w:t>
            </w:r>
            <w:r w:rsidR="00BF2FBE" w:rsidRPr="007803C5">
              <w:rPr>
                <w:rFonts w:hint="eastAsia"/>
              </w:rPr>
              <w:t>繁忙期駐車場（基地祭等</w:t>
            </w:r>
            <w:r w:rsidR="006C1235" w:rsidRPr="007803C5">
              <w:rPr>
                <w:rFonts w:hint="eastAsia"/>
              </w:rPr>
              <w:t>イベント時</w:t>
            </w:r>
            <w:r w:rsidR="00BF2FBE" w:rsidRPr="007803C5">
              <w:rPr>
                <w:rFonts w:hint="eastAsia"/>
              </w:rPr>
              <w:t>含む）対応等混雑時の対応を含めて記入してください。</w:t>
            </w:r>
          </w:p>
          <w:p w14:paraId="64ED332D" w14:textId="77777777" w:rsidR="00E91C2D" w:rsidRPr="007803C5" w:rsidRDefault="00E91C2D" w:rsidP="00D37695">
            <w:pPr>
              <w:suppressAutoHyphens/>
              <w:kinsoku w:val="0"/>
              <w:wordWrap w:val="0"/>
              <w:autoSpaceDE w:val="0"/>
              <w:autoSpaceDN w:val="0"/>
              <w:rPr>
                <w:rFonts w:hAnsi="Times New Roman"/>
              </w:rPr>
            </w:pPr>
            <w:r w:rsidRPr="007803C5">
              <w:rPr>
                <w:rFonts w:hint="eastAsia"/>
              </w:rPr>
              <w:t>（運営方針、理念等）</w:t>
            </w:r>
          </w:p>
        </w:tc>
      </w:tr>
      <w:tr w:rsidR="00B85899" w:rsidRPr="007803C5" w14:paraId="0EB423A4" w14:textId="77777777" w:rsidTr="00981296">
        <w:trPr>
          <w:trHeight w:val="12176"/>
        </w:trPr>
        <w:tc>
          <w:tcPr>
            <w:tcW w:w="9356" w:type="dxa"/>
            <w:tcBorders>
              <w:top w:val="single" w:sz="12" w:space="0" w:color="000000"/>
              <w:left w:val="single" w:sz="12" w:space="0" w:color="000000"/>
              <w:bottom w:val="single" w:sz="12" w:space="0" w:color="000000"/>
              <w:right w:val="single" w:sz="12" w:space="0" w:color="000000"/>
            </w:tcBorders>
          </w:tcPr>
          <w:p w14:paraId="46274945" w14:textId="77777777" w:rsidR="00E91C2D" w:rsidRPr="007803C5" w:rsidRDefault="00F845A4" w:rsidP="00D37695">
            <w:pPr>
              <w:suppressAutoHyphens/>
              <w:kinsoku w:val="0"/>
              <w:wordWrap w:val="0"/>
              <w:autoSpaceDE w:val="0"/>
              <w:autoSpaceDN w:val="0"/>
              <w:jc w:val="left"/>
              <w:rPr>
                <w:rFonts w:hAnsi="Times New Roman"/>
              </w:rPr>
            </w:pPr>
            <w:r w:rsidRPr="007803C5">
              <w:rPr>
                <w:rFonts w:hAnsi="Times New Roman" w:hint="eastAsia"/>
              </w:rPr>
              <w:t>(1)　飛行場の課題についてどのように認識しているか記入してください。</w:t>
            </w:r>
          </w:p>
          <w:p w14:paraId="6C32B740" w14:textId="49321045" w:rsidR="00F845A4" w:rsidRPr="007803C5" w:rsidRDefault="00F845A4" w:rsidP="00D37695">
            <w:pPr>
              <w:suppressAutoHyphens/>
              <w:kinsoku w:val="0"/>
              <w:wordWrap w:val="0"/>
              <w:autoSpaceDE w:val="0"/>
              <w:autoSpaceDN w:val="0"/>
              <w:jc w:val="left"/>
              <w:rPr>
                <w:rFonts w:hAnsi="Times New Roman"/>
              </w:rPr>
            </w:pPr>
          </w:p>
          <w:p w14:paraId="70AD149F" w14:textId="77777777" w:rsidR="00F845A4" w:rsidRPr="007803C5" w:rsidRDefault="00F845A4" w:rsidP="00D37695">
            <w:pPr>
              <w:suppressAutoHyphens/>
              <w:kinsoku w:val="0"/>
              <w:wordWrap w:val="0"/>
              <w:autoSpaceDE w:val="0"/>
              <w:autoSpaceDN w:val="0"/>
              <w:jc w:val="left"/>
              <w:rPr>
                <w:rFonts w:hAnsi="Times New Roman"/>
              </w:rPr>
            </w:pPr>
          </w:p>
          <w:p w14:paraId="3AFD1A10" w14:textId="77777777" w:rsidR="00F845A4" w:rsidRPr="007803C5" w:rsidRDefault="00F845A4" w:rsidP="00D37695">
            <w:pPr>
              <w:suppressAutoHyphens/>
              <w:kinsoku w:val="0"/>
              <w:wordWrap w:val="0"/>
              <w:autoSpaceDE w:val="0"/>
              <w:autoSpaceDN w:val="0"/>
              <w:jc w:val="left"/>
              <w:rPr>
                <w:rFonts w:hAnsi="Times New Roman"/>
              </w:rPr>
            </w:pPr>
          </w:p>
          <w:p w14:paraId="1ADDACDC" w14:textId="77777777" w:rsidR="00F845A4" w:rsidRPr="007803C5" w:rsidRDefault="00F845A4" w:rsidP="00D37695">
            <w:pPr>
              <w:suppressAutoHyphens/>
              <w:kinsoku w:val="0"/>
              <w:wordWrap w:val="0"/>
              <w:autoSpaceDE w:val="0"/>
              <w:autoSpaceDN w:val="0"/>
              <w:jc w:val="left"/>
              <w:rPr>
                <w:rFonts w:hAnsi="Times New Roman"/>
              </w:rPr>
            </w:pPr>
          </w:p>
          <w:p w14:paraId="453D2D9E" w14:textId="77777777" w:rsidR="00F845A4" w:rsidRPr="007803C5" w:rsidRDefault="00F845A4" w:rsidP="00D37695">
            <w:pPr>
              <w:suppressAutoHyphens/>
              <w:kinsoku w:val="0"/>
              <w:wordWrap w:val="0"/>
              <w:autoSpaceDE w:val="0"/>
              <w:autoSpaceDN w:val="0"/>
              <w:jc w:val="left"/>
              <w:rPr>
                <w:rFonts w:hAnsi="Times New Roman"/>
              </w:rPr>
            </w:pPr>
          </w:p>
          <w:p w14:paraId="570BDAFE" w14:textId="77777777" w:rsidR="00F845A4" w:rsidRPr="007803C5" w:rsidRDefault="00F845A4" w:rsidP="00D37695">
            <w:pPr>
              <w:suppressAutoHyphens/>
              <w:kinsoku w:val="0"/>
              <w:wordWrap w:val="0"/>
              <w:autoSpaceDE w:val="0"/>
              <w:autoSpaceDN w:val="0"/>
              <w:jc w:val="left"/>
              <w:rPr>
                <w:rFonts w:hAnsi="Times New Roman"/>
              </w:rPr>
            </w:pPr>
          </w:p>
          <w:p w14:paraId="7CDD1EE2" w14:textId="77777777" w:rsidR="00F845A4" w:rsidRPr="007803C5" w:rsidRDefault="00F845A4" w:rsidP="00D37695">
            <w:pPr>
              <w:suppressAutoHyphens/>
              <w:kinsoku w:val="0"/>
              <w:wordWrap w:val="0"/>
              <w:autoSpaceDE w:val="0"/>
              <w:autoSpaceDN w:val="0"/>
              <w:jc w:val="left"/>
              <w:rPr>
                <w:rFonts w:hAnsi="Times New Roman"/>
              </w:rPr>
            </w:pPr>
          </w:p>
          <w:p w14:paraId="49F6B16C" w14:textId="77777777" w:rsidR="00F845A4" w:rsidRPr="007803C5" w:rsidRDefault="00F845A4" w:rsidP="00D37695">
            <w:pPr>
              <w:suppressAutoHyphens/>
              <w:kinsoku w:val="0"/>
              <w:wordWrap w:val="0"/>
              <w:autoSpaceDE w:val="0"/>
              <w:autoSpaceDN w:val="0"/>
              <w:jc w:val="left"/>
              <w:rPr>
                <w:rFonts w:hAnsi="Times New Roman"/>
              </w:rPr>
            </w:pPr>
          </w:p>
          <w:p w14:paraId="180156AD" w14:textId="77777777" w:rsidR="00F845A4" w:rsidRPr="007803C5" w:rsidRDefault="00F845A4" w:rsidP="00D37695">
            <w:pPr>
              <w:suppressAutoHyphens/>
              <w:kinsoku w:val="0"/>
              <w:wordWrap w:val="0"/>
              <w:autoSpaceDE w:val="0"/>
              <w:autoSpaceDN w:val="0"/>
              <w:jc w:val="left"/>
              <w:rPr>
                <w:rFonts w:hAnsi="Times New Roman"/>
              </w:rPr>
            </w:pPr>
          </w:p>
          <w:p w14:paraId="0666E78B" w14:textId="77777777" w:rsidR="00F845A4" w:rsidRPr="007803C5" w:rsidRDefault="00F845A4" w:rsidP="00D37695">
            <w:pPr>
              <w:suppressAutoHyphens/>
              <w:kinsoku w:val="0"/>
              <w:wordWrap w:val="0"/>
              <w:autoSpaceDE w:val="0"/>
              <w:autoSpaceDN w:val="0"/>
              <w:jc w:val="left"/>
              <w:rPr>
                <w:rFonts w:hAnsi="Times New Roman"/>
              </w:rPr>
            </w:pPr>
          </w:p>
          <w:p w14:paraId="34CD77EB" w14:textId="77777777" w:rsidR="00F845A4" w:rsidRPr="007803C5" w:rsidRDefault="00F845A4" w:rsidP="00D37695">
            <w:pPr>
              <w:suppressAutoHyphens/>
              <w:kinsoku w:val="0"/>
              <w:wordWrap w:val="0"/>
              <w:autoSpaceDE w:val="0"/>
              <w:autoSpaceDN w:val="0"/>
              <w:jc w:val="left"/>
              <w:rPr>
                <w:rFonts w:hAnsi="Times New Roman"/>
              </w:rPr>
            </w:pPr>
            <w:r w:rsidRPr="007803C5">
              <w:rPr>
                <w:rFonts w:hAnsi="Times New Roman" w:hint="eastAsia"/>
              </w:rPr>
              <w:t>(2)　県と指定管理者との役割分担をどのように認識しているか記入してください。</w:t>
            </w:r>
          </w:p>
          <w:p w14:paraId="497E4398" w14:textId="77777777" w:rsidR="00F845A4" w:rsidRPr="007803C5" w:rsidRDefault="00F845A4" w:rsidP="00D37695">
            <w:pPr>
              <w:suppressAutoHyphens/>
              <w:kinsoku w:val="0"/>
              <w:wordWrap w:val="0"/>
              <w:autoSpaceDE w:val="0"/>
              <w:autoSpaceDN w:val="0"/>
              <w:jc w:val="left"/>
              <w:rPr>
                <w:rFonts w:hAnsi="Times New Roman"/>
              </w:rPr>
            </w:pPr>
          </w:p>
          <w:p w14:paraId="0BF3F42A" w14:textId="77777777" w:rsidR="00F845A4" w:rsidRPr="007803C5" w:rsidRDefault="00F845A4" w:rsidP="00D37695">
            <w:pPr>
              <w:suppressAutoHyphens/>
              <w:kinsoku w:val="0"/>
              <w:wordWrap w:val="0"/>
              <w:autoSpaceDE w:val="0"/>
              <w:autoSpaceDN w:val="0"/>
              <w:jc w:val="left"/>
              <w:rPr>
                <w:rFonts w:hAnsi="Times New Roman"/>
              </w:rPr>
            </w:pPr>
          </w:p>
          <w:p w14:paraId="28EAAFD9" w14:textId="77777777" w:rsidR="00F845A4" w:rsidRPr="007803C5" w:rsidRDefault="00F845A4" w:rsidP="00D37695">
            <w:pPr>
              <w:suppressAutoHyphens/>
              <w:kinsoku w:val="0"/>
              <w:wordWrap w:val="0"/>
              <w:autoSpaceDE w:val="0"/>
              <w:autoSpaceDN w:val="0"/>
              <w:jc w:val="left"/>
              <w:rPr>
                <w:rFonts w:hAnsi="Times New Roman"/>
              </w:rPr>
            </w:pPr>
          </w:p>
          <w:p w14:paraId="4E68E156" w14:textId="77777777" w:rsidR="00F845A4" w:rsidRPr="007803C5" w:rsidRDefault="00F845A4" w:rsidP="00D37695">
            <w:pPr>
              <w:suppressAutoHyphens/>
              <w:kinsoku w:val="0"/>
              <w:wordWrap w:val="0"/>
              <w:autoSpaceDE w:val="0"/>
              <w:autoSpaceDN w:val="0"/>
              <w:jc w:val="left"/>
              <w:rPr>
                <w:rFonts w:hAnsi="Times New Roman"/>
              </w:rPr>
            </w:pPr>
          </w:p>
          <w:p w14:paraId="2899815A" w14:textId="77777777" w:rsidR="00F845A4" w:rsidRPr="007803C5" w:rsidRDefault="00F845A4" w:rsidP="00D37695">
            <w:pPr>
              <w:suppressAutoHyphens/>
              <w:kinsoku w:val="0"/>
              <w:wordWrap w:val="0"/>
              <w:autoSpaceDE w:val="0"/>
              <w:autoSpaceDN w:val="0"/>
              <w:jc w:val="left"/>
              <w:rPr>
                <w:rFonts w:hAnsi="Times New Roman"/>
              </w:rPr>
            </w:pPr>
          </w:p>
          <w:p w14:paraId="24041CC2" w14:textId="77777777" w:rsidR="00F845A4" w:rsidRPr="007803C5" w:rsidRDefault="00F845A4" w:rsidP="00D37695">
            <w:pPr>
              <w:suppressAutoHyphens/>
              <w:kinsoku w:val="0"/>
              <w:wordWrap w:val="0"/>
              <w:autoSpaceDE w:val="0"/>
              <w:autoSpaceDN w:val="0"/>
              <w:jc w:val="left"/>
              <w:rPr>
                <w:rFonts w:hAnsi="Times New Roman"/>
              </w:rPr>
            </w:pPr>
          </w:p>
          <w:p w14:paraId="4CD007C2" w14:textId="77777777" w:rsidR="00F845A4" w:rsidRPr="007803C5" w:rsidRDefault="00F845A4" w:rsidP="00D37695">
            <w:pPr>
              <w:suppressAutoHyphens/>
              <w:kinsoku w:val="0"/>
              <w:wordWrap w:val="0"/>
              <w:autoSpaceDE w:val="0"/>
              <w:autoSpaceDN w:val="0"/>
              <w:jc w:val="left"/>
              <w:rPr>
                <w:rFonts w:hAnsi="Times New Roman"/>
              </w:rPr>
            </w:pPr>
          </w:p>
          <w:p w14:paraId="63C669AD" w14:textId="77777777" w:rsidR="00F845A4" w:rsidRPr="007803C5" w:rsidRDefault="00F845A4" w:rsidP="00D37695">
            <w:pPr>
              <w:suppressAutoHyphens/>
              <w:kinsoku w:val="0"/>
              <w:wordWrap w:val="0"/>
              <w:autoSpaceDE w:val="0"/>
              <w:autoSpaceDN w:val="0"/>
              <w:jc w:val="left"/>
              <w:rPr>
                <w:rFonts w:hAnsi="Times New Roman"/>
              </w:rPr>
            </w:pPr>
          </w:p>
          <w:p w14:paraId="4DD107A2" w14:textId="77777777" w:rsidR="00F845A4" w:rsidRPr="007803C5" w:rsidRDefault="00F845A4" w:rsidP="00D37695">
            <w:pPr>
              <w:suppressAutoHyphens/>
              <w:kinsoku w:val="0"/>
              <w:wordWrap w:val="0"/>
              <w:autoSpaceDE w:val="0"/>
              <w:autoSpaceDN w:val="0"/>
              <w:jc w:val="left"/>
              <w:rPr>
                <w:rFonts w:hAnsi="Times New Roman"/>
              </w:rPr>
            </w:pPr>
          </w:p>
          <w:p w14:paraId="671EC05E" w14:textId="77777777" w:rsidR="00F845A4" w:rsidRPr="007803C5" w:rsidRDefault="00F845A4" w:rsidP="00D37695">
            <w:pPr>
              <w:suppressAutoHyphens/>
              <w:kinsoku w:val="0"/>
              <w:wordWrap w:val="0"/>
              <w:autoSpaceDE w:val="0"/>
              <w:autoSpaceDN w:val="0"/>
              <w:jc w:val="left"/>
              <w:rPr>
                <w:rFonts w:hAnsi="Times New Roman"/>
              </w:rPr>
            </w:pPr>
          </w:p>
          <w:p w14:paraId="21C6D348" w14:textId="77777777" w:rsidR="00F845A4" w:rsidRPr="007803C5" w:rsidRDefault="00F845A4" w:rsidP="00D37695">
            <w:pPr>
              <w:suppressAutoHyphens/>
              <w:kinsoku w:val="0"/>
              <w:wordWrap w:val="0"/>
              <w:autoSpaceDE w:val="0"/>
              <w:autoSpaceDN w:val="0"/>
              <w:jc w:val="left"/>
              <w:rPr>
                <w:rFonts w:hAnsi="Times New Roman"/>
              </w:rPr>
            </w:pPr>
            <w:r w:rsidRPr="007803C5">
              <w:rPr>
                <w:rFonts w:hAnsi="Times New Roman" w:hint="eastAsia"/>
              </w:rPr>
              <w:t>(3)　上記を踏まえた管理運営方針等について記入してください。</w:t>
            </w:r>
          </w:p>
          <w:p w14:paraId="63A431AB" w14:textId="77777777" w:rsidR="00F845A4" w:rsidRPr="007803C5" w:rsidRDefault="00F845A4" w:rsidP="00D37695">
            <w:pPr>
              <w:suppressAutoHyphens/>
              <w:kinsoku w:val="0"/>
              <w:wordWrap w:val="0"/>
              <w:autoSpaceDE w:val="0"/>
              <w:autoSpaceDN w:val="0"/>
              <w:jc w:val="left"/>
              <w:rPr>
                <w:rFonts w:hAnsi="Times New Roman"/>
              </w:rPr>
            </w:pPr>
          </w:p>
          <w:p w14:paraId="2D125606" w14:textId="77777777" w:rsidR="00F845A4" w:rsidRPr="007803C5" w:rsidRDefault="00F845A4" w:rsidP="00D37695">
            <w:pPr>
              <w:suppressAutoHyphens/>
              <w:kinsoku w:val="0"/>
              <w:wordWrap w:val="0"/>
              <w:autoSpaceDE w:val="0"/>
              <w:autoSpaceDN w:val="0"/>
              <w:jc w:val="left"/>
              <w:rPr>
                <w:rFonts w:hAnsi="Times New Roman"/>
              </w:rPr>
            </w:pPr>
          </w:p>
          <w:p w14:paraId="337AE30C" w14:textId="77777777" w:rsidR="00F845A4" w:rsidRPr="007803C5" w:rsidRDefault="00F845A4" w:rsidP="00D37695">
            <w:pPr>
              <w:suppressAutoHyphens/>
              <w:kinsoku w:val="0"/>
              <w:wordWrap w:val="0"/>
              <w:autoSpaceDE w:val="0"/>
              <w:autoSpaceDN w:val="0"/>
              <w:jc w:val="left"/>
              <w:rPr>
                <w:rFonts w:hAnsi="Times New Roman"/>
              </w:rPr>
            </w:pPr>
          </w:p>
          <w:p w14:paraId="0C65060D" w14:textId="77777777" w:rsidR="00F845A4" w:rsidRPr="007803C5" w:rsidRDefault="00F845A4" w:rsidP="00D37695">
            <w:pPr>
              <w:suppressAutoHyphens/>
              <w:kinsoku w:val="0"/>
              <w:wordWrap w:val="0"/>
              <w:autoSpaceDE w:val="0"/>
              <w:autoSpaceDN w:val="0"/>
              <w:jc w:val="left"/>
              <w:rPr>
                <w:rFonts w:hAnsi="Times New Roman"/>
              </w:rPr>
            </w:pPr>
          </w:p>
          <w:p w14:paraId="1AA5C72A" w14:textId="77777777" w:rsidR="00F845A4" w:rsidRPr="007803C5" w:rsidRDefault="00F845A4" w:rsidP="00D37695">
            <w:pPr>
              <w:suppressAutoHyphens/>
              <w:kinsoku w:val="0"/>
              <w:wordWrap w:val="0"/>
              <w:autoSpaceDE w:val="0"/>
              <w:autoSpaceDN w:val="0"/>
              <w:jc w:val="left"/>
              <w:rPr>
                <w:rFonts w:hAnsi="Times New Roman"/>
              </w:rPr>
            </w:pPr>
          </w:p>
          <w:p w14:paraId="64D650B3" w14:textId="77777777" w:rsidR="00F845A4" w:rsidRPr="007803C5" w:rsidRDefault="00F845A4" w:rsidP="00D37695">
            <w:pPr>
              <w:suppressAutoHyphens/>
              <w:kinsoku w:val="0"/>
              <w:wordWrap w:val="0"/>
              <w:autoSpaceDE w:val="0"/>
              <w:autoSpaceDN w:val="0"/>
              <w:jc w:val="left"/>
              <w:rPr>
                <w:rFonts w:hAnsi="Times New Roman"/>
              </w:rPr>
            </w:pPr>
          </w:p>
          <w:p w14:paraId="0CE2D6F2" w14:textId="77777777" w:rsidR="00F845A4" w:rsidRPr="007803C5" w:rsidRDefault="00F845A4" w:rsidP="00D37695">
            <w:pPr>
              <w:suppressAutoHyphens/>
              <w:kinsoku w:val="0"/>
              <w:wordWrap w:val="0"/>
              <w:autoSpaceDE w:val="0"/>
              <w:autoSpaceDN w:val="0"/>
              <w:jc w:val="left"/>
              <w:rPr>
                <w:rFonts w:hAnsi="Times New Roman"/>
              </w:rPr>
            </w:pPr>
          </w:p>
          <w:p w14:paraId="755CB550" w14:textId="77777777" w:rsidR="00F845A4" w:rsidRPr="007803C5" w:rsidRDefault="00F845A4" w:rsidP="00D37695">
            <w:pPr>
              <w:suppressAutoHyphens/>
              <w:kinsoku w:val="0"/>
              <w:wordWrap w:val="0"/>
              <w:autoSpaceDE w:val="0"/>
              <w:autoSpaceDN w:val="0"/>
              <w:jc w:val="left"/>
              <w:rPr>
                <w:rFonts w:hAnsi="Times New Roman"/>
              </w:rPr>
            </w:pPr>
          </w:p>
          <w:p w14:paraId="00A4AF22" w14:textId="77777777" w:rsidR="00F845A4" w:rsidRPr="007803C5" w:rsidRDefault="00F845A4" w:rsidP="00D37695">
            <w:pPr>
              <w:suppressAutoHyphens/>
              <w:kinsoku w:val="0"/>
              <w:wordWrap w:val="0"/>
              <w:autoSpaceDE w:val="0"/>
              <w:autoSpaceDN w:val="0"/>
              <w:jc w:val="left"/>
              <w:rPr>
                <w:rFonts w:hAnsi="Times New Roman"/>
              </w:rPr>
            </w:pPr>
          </w:p>
          <w:p w14:paraId="48DF6293" w14:textId="77777777" w:rsidR="00F845A4" w:rsidRPr="007803C5" w:rsidRDefault="00F845A4" w:rsidP="00D37695">
            <w:pPr>
              <w:suppressAutoHyphens/>
              <w:kinsoku w:val="0"/>
              <w:wordWrap w:val="0"/>
              <w:autoSpaceDE w:val="0"/>
              <w:autoSpaceDN w:val="0"/>
              <w:jc w:val="left"/>
              <w:rPr>
                <w:rFonts w:hAnsi="Times New Roman"/>
              </w:rPr>
            </w:pPr>
          </w:p>
          <w:p w14:paraId="3CD57639" w14:textId="77777777" w:rsidR="00F845A4" w:rsidRPr="007803C5" w:rsidRDefault="00F845A4" w:rsidP="00D37695">
            <w:pPr>
              <w:suppressAutoHyphens/>
              <w:kinsoku w:val="0"/>
              <w:wordWrap w:val="0"/>
              <w:autoSpaceDE w:val="0"/>
              <w:autoSpaceDN w:val="0"/>
              <w:jc w:val="left"/>
              <w:rPr>
                <w:rFonts w:hAnsi="Times New Roman"/>
              </w:rPr>
            </w:pPr>
          </w:p>
          <w:p w14:paraId="64253F52" w14:textId="77777777" w:rsidR="00F845A4" w:rsidRPr="007803C5" w:rsidRDefault="00F845A4" w:rsidP="00D37695">
            <w:pPr>
              <w:suppressAutoHyphens/>
              <w:kinsoku w:val="0"/>
              <w:wordWrap w:val="0"/>
              <w:autoSpaceDE w:val="0"/>
              <w:autoSpaceDN w:val="0"/>
              <w:jc w:val="left"/>
              <w:rPr>
                <w:rFonts w:hAnsi="Times New Roman"/>
              </w:rPr>
            </w:pPr>
          </w:p>
          <w:p w14:paraId="03FB2C19" w14:textId="77777777" w:rsidR="00F845A4" w:rsidRPr="007803C5" w:rsidRDefault="00F845A4" w:rsidP="00D37695">
            <w:pPr>
              <w:suppressAutoHyphens/>
              <w:kinsoku w:val="0"/>
              <w:wordWrap w:val="0"/>
              <w:autoSpaceDE w:val="0"/>
              <w:autoSpaceDN w:val="0"/>
              <w:jc w:val="left"/>
              <w:rPr>
                <w:rFonts w:hAnsi="Times New Roman"/>
              </w:rPr>
            </w:pPr>
          </w:p>
          <w:p w14:paraId="55D75F7F" w14:textId="77777777" w:rsidR="00F845A4" w:rsidRPr="007803C5" w:rsidRDefault="00F845A4" w:rsidP="00D37695">
            <w:pPr>
              <w:suppressAutoHyphens/>
              <w:kinsoku w:val="0"/>
              <w:wordWrap w:val="0"/>
              <w:autoSpaceDE w:val="0"/>
              <w:autoSpaceDN w:val="0"/>
              <w:jc w:val="left"/>
              <w:rPr>
                <w:rFonts w:hAnsi="Times New Roman"/>
              </w:rPr>
            </w:pPr>
          </w:p>
          <w:p w14:paraId="42776F9E" w14:textId="77777777" w:rsidR="00F845A4" w:rsidRPr="007803C5" w:rsidRDefault="00F845A4" w:rsidP="00D37695">
            <w:pPr>
              <w:suppressAutoHyphens/>
              <w:kinsoku w:val="0"/>
              <w:wordWrap w:val="0"/>
              <w:autoSpaceDE w:val="0"/>
              <w:autoSpaceDN w:val="0"/>
              <w:jc w:val="left"/>
              <w:rPr>
                <w:rFonts w:hAnsi="Times New Roman"/>
              </w:rPr>
            </w:pPr>
          </w:p>
          <w:p w14:paraId="7B01CA20" w14:textId="77777777" w:rsidR="00F845A4" w:rsidRPr="007803C5" w:rsidRDefault="00F845A4" w:rsidP="00D37695">
            <w:pPr>
              <w:suppressAutoHyphens/>
              <w:kinsoku w:val="0"/>
              <w:wordWrap w:val="0"/>
              <w:autoSpaceDE w:val="0"/>
              <w:autoSpaceDN w:val="0"/>
              <w:jc w:val="left"/>
              <w:rPr>
                <w:rFonts w:hAnsi="Times New Roman"/>
              </w:rPr>
            </w:pPr>
          </w:p>
        </w:tc>
      </w:tr>
    </w:tbl>
    <w:p w14:paraId="2FC8015A" w14:textId="77777777" w:rsidR="00E91C2D" w:rsidRPr="00B85899" w:rsidRDefault="00E91C2D" w:rsidP="00E91C2D">
      <w:pPr>
        <w:rPr>
          <w:rFonts w:hAnsi="Times New Roman"/>
        </w:rPr>
      </w:pPr>
      <w:r w:rsidRPr="00B85899">
        <w:rPr>
          <w:rFonts w:hAnsi="Times New Roman"/>
        </w:rPr>
        <w:br w:type="page"/>
      </w:r>
      <w:r w:rsidRPr="00B85899">
        <w:rPr>
          <w:rFonts w:eastAsia="ＭＳ ゴシック" w:cs="ＭＳ ゴシック" w:hint="eastAsia"/>
        </w:rPr>
        <w:lastRenderedPageBreak/>
        <w:t>（様式３－３）</w:t>
      </w:r>
    </w:p>
    <w:p w14:paraId="26E8AB12" w14:textId="77777777" w:rsidR="00E91C2D" w:rsidRPr="00B85899" w:rsidRDefault="00E91C2D" w:rsidP="00E91C2D">
      <w:pPr>
        <w:rPr>
          <w:rFonts w:hAnsi="Times New Roman"/>
        </w:rPr>
      </w:pPr>
      <w:r w:rsidRPr="00B85899">
        <w:rPr>
          <w:rFonts w:eastAsia="ＭＳ ゴシック" w:cs="ＭＳ ゴシック" w:hint="eastAsia"/>
        </w:rPr>
        <w:t xml:space="preserve">　「施設</w:t>
      </w:r>
      <w:r w:rsidR="00CB575E" w:rsidRPr="00B85899">
        <w:rPr>
          <w:rFonts w:eastAsia="ＭＳ ゴシック" w:cs="ＭＳ ゴシック" w:hint="eastAsia"/>
        </w:rPr>
        <w:t>の維持管理についての考え方</w:t>
      </w:r>
      <w:r w:rsidRPr="00B85899">
        <w:rPr>
          <w:rFonts w:eastAsia="ＭＳ ゴシック" w:cs="ＭＳ ゴシック" w:hint="eastAsia"/>
        </w:rPr>
        <w:t>」</w:t>
      </w:r>
    </w:p>
    <w:tbl>
      <w:tblPr>
        <w:tblW w:w="94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7"/>
      </w:tblGrid>
      <w:tr w:rsidR="00B85899" w:rsidRPr="00B85899" w14:paraId="56375E5D" w14:textId="77777777" w:rsidTr="00041585">
        <w:trPr>
          <w:trHeight w:val="1210"/>
        </w:trPr>
        <w:tc>
          <w:tcPr>
            <w:tcW w:w="9477" w:type="dxa"/>
            <w:tcBorders>
              <w:top w:val="single" w:sz="12" w:space="0" w:color="000000"/>
              <w:left w:val="single" w:sz="12" w:space="0" w:color="000000"/>
              <w:bottom w:val="nil"/>
              <w:right w:val="single" w:sz="12" w:space="0" w:color="000000"/>
            </w:tcBorders>
            <w:vAlign w:val="center"/>
          </w:tcPr>
          <w:p w14:paraId="46F78F0E" w14:textId="013B1C74" w:rsidR="00E91C2D" w:rsidRPr="007803C5" w:rsidRDefault="00BE70C2" w:rsidP="00041585">
            <w:pPr>
              <w:suppressAutoHyphens/>
              <w:kinsoku w:val="0"/>
              <w:wordWrap w:val="0"/>
              <w:autoSpaceDE w:val="0"/>
              <w:autoSpaceDN w:val="0"/>
              <w:ind w:firstLineChars="100" w:firstLine="240"/>
            </w:pPr>
            <w:r w:rsidRPr="007803C5">
              <w:rPr>
                <w:rFonts w:hint="eastAsia"/>
              </w:rPr>
              <w:t>愛知県名古屋飛行場</w:t>
            </w:r>
            <w:r w:rsidR="00E91C2D" w:rsidRPr="007803C5">
              <w:rPr>
                <w:rFonts w:hint="eastAsia"/>
              </w:rPr>
              <w:t>の日常的、定期的</w:t>
            </w:r>
            <w:r w:rsidR="00F845A4" w:rsidRPr="007803C5">
              <w:rPr>
                <w:rFonts w:hint="eastAsia"/>
              </w:rPr>
              <w:t>な安全管理、植栽管理、清掃、設備保守点検、施設の修繕等について</w:t>
            </w:r>
            <w:r w:rsidR="00E91C2D" w:rsidRPr="007803C5">
              <w:rPr>
                <w:rFonts w:hint="eastAsia"/>
              </w:rPr>
              <w:t>基本的な考え方及び重視するポイント</w:t>
            </w:r>
            <w:r w:rsidR="004341A7" w:rsidRPr="007803C5">
              <w:rPr>
                <w:rFonts w:hint="eastAsia"/>
              </w:rPr>
              <w:t>（障害発生に対する指定管理内部の体制</w:t>
            </w:r>
            <w:r w:rsidR="00116961" w:rsidRPr="007803C5">
              <w:rPr>
                <w:rFonts w:hint="eastAsia"/>
              </w:rPr>
              <w:t>や</w:t>
            </w:r>
            <w:r w:rsidR="004341A7" w:rsidRPr="007803C5">
              <w:rPr>
                <w:rFonts w:hint="eastAsia"/>
              </w:rPr>
              <w:t>連絡手順を含む）</w:t>
            </w:r>
            <w:r w:rsidR="00E91C2D" w:rsidRPr="007803C5">
              <w:rPr>
                <w:rFonts w:hint="eastAsia"/>
              </w:rPr>
              <w:t>を記入してください。</w:t>
            </w:r>
          </w:p>
          <w:p w14:paraId="2237EACC" w14:textId="580FC1BE" w:rsidR="00E91C2D" w:rsidRPr="007803C5" w:rsidRDefault="00E91C2D" w:rsidP="00D37695">
            <w:pPr>
              <w:suppressAutoHyphens/>
              <w:kinsoku w:val="0"/>
              <w:wordWrap w:val="0"/>
              <w:autoSpaceDE w:val="0"/>
              <w:autoSpaceDN w:val="0"/>
              <w:ind w:firstLineChars="100" w:firstLine="240"/>
              <w:rPr>
                <w:rFonts w:hAnsi="Times New Roman"/>
              </w:rPr>
            </w:pPr>
            <w:r w:rsidRPr="007803C5">
              <w:rPr>
                <w:rFonts w:hint="eastAsia"/>
              </w:rPr>
              <w:t>また、各業務</w:t>
            </w:r>
            <w:r w:rsidR="00FD0931" w:rsidRPr="007803C5">
              <w:rPr>
                <w:rFonts w:hint="eastAsia"/>
              </w:rPr>
              <w:t>（土木施設、航空</w:t>
            </w:r>
            <w:r w:rsidR="00FA76A7" w:rsidRPr="007803C5">
              <w:rPr>
                <w:rFonts w:hint="eastAsia"/>
              </w:rPr>
              <w:t>灯火</w:t>
            </w:r>
            <w:r w:rsidR="00FD0931" w:rsidRPr="007803C5">
              <w:rPr>
                <w:rFonts w:hint="eastAsia"/>
              </w:rPr>
              <w:t>・電気施設</w:t>
            </w:r>
            <w:r w:rsidR="00FA76A7" w:rsidRPr="007803C5">
              <w:rPr>
                <w:rFonts w:hint="eastAsia"/>
              </w:rPr>
              <w:t>及び航空保安無線施設</w:t>
            </w:r>
            <w:r w:rsidR="00FD0931" w:rsidRPr="007803C5">
              <w:rPr>
                <w:rFonts w:hint="eastAsia"/>
              </w:rPr>
              <w:t>、</w:t>
            </w:r>
            <w:r w:rsidR="00FA76A7" w:rsidRPr="007803C5">
              <w:rPr>
                <w:rFonts w:hint="eastAsia"/>
              </w:rPr>
              <w:t>建築施設）</w:t>
            </w:r>
            <w:r w:rsidRPr="007803C5">
              <w:rPr>
                <w:rFonts w:hint="eastAsia"/>
              </w:rPr>
              <w:t>ごとに具体的な方法、内容、頻度等について記入するとともに、年間の作業計画表（様式任意）を作成してください。</w:t>
            </w:r>
          </w:p>
        </w:tc>
      </w:tr>
      <w:tr w:rsidR="00B85899" w:rsidRPr="00B85899" w14:paraId="2A1EB18B" w14:textId="77777777" w:rsidTr="00041585">
        <w:trPr>
          <w:trHeight w:val="11393"/>
        </w:trPr>
        <w:tc>
          <w:tcPr>
            <w:tcW w:w="9477" w:type="dxa"/>
            <w:tcBorders>
              <w:top w:val="single" w:sz="12" w:space="0" w:color="000000"/>
              <w:left w:val="single" w:sz="12" w:space="0" w:color="000000"/>
              <w:bottom w:val="single" w:sz="12" w:space="0" w:color="000000"/>
              <w:right w:val="single" w:sz="12" w:space="0" w:color="000000"/>
            </w:tcBorders>
          </w:tcPr>
          <w:p w14:paraId="252BEFDA" w14:textId="77777777" w:rsidR="00E91C2D" w:rsidRPr="007803C5" w:rsidRDefault="00E91C2D" w:rsidP="00D37695">
            <w:pPr>
              <w:suppressAutoHyphens/>
              <w:kinsoku w:val="0"/>
              <w:wordWrap w:val="0"/>
              <w:autoSpaceDE w:val="0"/>
              <w:autoSpaceDN w:val="0"/>
              <w:jc w:val="left"/>
            </w:pPr>
            <w:r w:rsidRPr="007803C5">
              <w:rPr>
                <w:rFonts w:hint="eastAsia"/>
              </w:rPr>
              <w:t>(1) 基本的な考え方及び重視するポイント</w:t>
            </w:r>
          </w:p>
          <w:p w14:paraId="219D3E69" w14:textId="77777777" w:rsidR="00E91C2D" w:rsidRPr="007803C5" w:rsidRDefault="00E91C2D" w:rsidP="00D37695">
            <w:pPr>
              <w:suppressAutoHyphens/>
              <w:kinsoku w:val="0"/>
              <w:wordWrap w:val="0"/>
              <w:autoSpaceDE w:val="0"/>
              <w:autoSpaceDN w:val="0"/>
              <w:jc w:val="left"/>
            </w:pPr>
          </w:p>
          <w:p w14:paraId="28700F2C" w14:textId="77777777" w:rsidR="00E91C2D" w:rsidRPr="007803C5" w:rsidRDefault="00E91C2D" w:rsidP="00D37695">
            <w:pPr>
              <w:suppressAutoHyphens/>
              <w:kinsoku w:val="0"/>
              <w:wordWrap w:val="0"/>
              <w:autoSpaceDE w:val="0"/>
              <w:autoSpaceDN w:val="0"/>
              <w:jc w:val="left"/>
            </w:pPr>
          </w:p>
          <w:p w14:paraId="6E02DA55" w14:textId="77777777" w:rsidR="00E91C2D" w:rsidRPr="007803C5" w:rsidRDefault="00E91C2D" w:rsidP="00D37695">
            <w:pPr>
              <w:suppressAutoHyphens/>
              <w:kinsoku w:val="0"/>
              <w:wordWrap w:val="0"/>
              <w:autoSpaceDE w:val="0"/>
              <w:autoSpaceDN w:val="0"/>
              <w:jc w:val="left"/>
            </w:pPr>
          </w:p>
          <w:p w14:paraId="7E7ED66D" w14:textId="77777777" w:rsidR="00E91C2D" w:rsidRPr="007803C5" w:rsidRDefault="00E91C2D" w:rsidP="00D37695">
            <w:pPr>
              <w:suppressAutoHyphens/>
              <w:kinsoku w:val="0"/>
              <w:wordWrap w:val="0"/>
              <w:autoSpaceDE w:val="0"/>
              <w:autoSpaceDN w:val="0"/>
              <w:jc w:val="left"/>
              <w:rPr>
                <w:rFonts w:hAnsi="Times New Roman"/>
              </w:rPr>
            </w:pPr>
            <w:r w:rsidRPr="007803C5">
              <w:rPr>
                <w:rFonts w:hAnsi="Times New Roman" w:hint="eastAsia"/>
              </w:rPr>
              <w:t>(2) 具体的な方法、</w:t>
            </w:r>
            <w:r w:rsidRPr="007803C5">
              <w:rPr>
                <w:rFonts w:hint="eastAsia"/>
              </w:rPr>
              <w:t>内容、頻度</w:t>
            </w:r>
            <w:r w:rsidRPr="007803C5">
              <w:rPr>
                <w:rFonts w:hAnsi="Times New Roman" w:hint="eastAsia"/>
              </w:rPr>
              <w:t>等</w:t>
            </w:r>
          </w:p>
          <w:p w14:paraId="62F514FF" w14:textId="77777777" w:rsidR="00E91C2D" w:rsidRPr="007803C5" w:rsidRDefault="00E91C2D" w:rsidP="00D37695">
            <w:pPr>
              <w:suppressAutoHyphens/>
              <w:kinsoku w:val="0"/>
              <w:wordWrap w:val="0"/>
              <w:autoSpaceDE w:val="0"/>
              <w:autoSpaceDN w:val="0"/>
              <w:ind w:firstLineChars="100" w:firstLine="240"/>
              <w:jc w:val="left"/>
              <w:rPr>
                <w:rFonts w:hAnsi="Times New Roman"/>
              </w:rPr>
            </w:pPr>
            <w:r w:rsidRPr="007803C5">
              <w:rPr>
                <w:rFonts w:hAnsi="Times New Roman" w:hint="eastAsia"/>
              </w:rPr>
              <w:t>①安全管理</w:t>
            </w:r>
          </w:p>
          <w:p w14:paraId="6F336F26" w14:textId="77777777" w:rsidR="00E91C2D" w:rsidRPr="007803C5" w:rsidRDefault="00E91C2D" w:rsidP="00D37695">
            <w:pPr>
              <w:suppressAutoHyphens/>
              <w:kinsoku w:val="0"/>
              <w:wordWrap w:val="0"/>
              <w:autoSpaceDE w:val="0"/>
              <w:autoSpaceDN w:val="0"/>
              <w:jc w:val="left"/>
              <w:rPr>
                <w:rFonts w:hAnsi="Times New Roman"/>
              </w:rPr>
            </w:pPr>
          </w:p>
          <w:p w14:paraId="233BEFF4" w14:textId="77777777" w:rsidR="00E91C2D" w:rsidRPr="007803C5" w:rsidRDefault="00E91C2D" w:rsidP="00D37695">
            <w:pPr>
              <w:suppressAutoHyphens/>
              <w:kinsoku w:val="0"/>
              <w:wordWrap w:val="0"/>
              <w:autoSpaceDE w:val="0"/>
              <w:autoSpaceDN w:val="0"/>
              <w:jc w:val="left"/>
              <w:rPr>
                <w:rFonts w:hAnsi="Times New Roman"/>
              </w:rPr>
            </w:pPr>
          </w:p>
          <w:p w14:paraId="4D7133E3" w14:textId="77777777" w:rsidR="00E91C2D" w:rsidRPr="007803C5" w:rsidRDefault="00E91C2D" w:rsidP="00D37695">
            <w:pPr>
              <w:suppressAutoHyphens/>
              <w:kinsoku w:val="0"/>
              <w:wordWrap w:val="0"/>
              <w:autoSpaceDE w:val="0"/>
              <w:autoSpaceDN w:val="0"/>
              <w:jc w:val="left"/>
              <w:rPr>
                <w:rFonts w:hAnsi="Times New Roman"/>
              </w:rPr>
            </w:pPr>
          </w:p>
          <w:p w14:paraId="0AE079EA" w14:textId="77777777" w:rsidR="00E91C2D" w:rsidRPr="007803C5" w:rsidRDefault="00E91C2D" w:rsidP="00D37695">
            <w:pPr>
              <w:suppressAutoHyphens/>
              <w:kinsoku w:val="0"/>
              <w:wordWrap w:val="0"/>
              <w:autoSpaceDE w:val="0"/>
              <w:autoSpaceDN w:val="0"/>
              <w:ind w:firstLineChars="100" w:firstLine="240"/>
              <w:jc w:val="left"/>
              <w:rPr>
                <w:rFonts w:hAnsi="Times New Roman"/>
              </w:rPr>
            </w:pPr>
            <w:r w:rsidRPr="007803C5">
              <w:rPr>
                <w:rFonts w:hAnsi="Times New Roman" w:hint="eastAsia"/>
              </w:rPr>
              <w:t>②植栽管理</w:t>
            </w:r>
          </w:p>
          <w:p w14:paraId="60B1AF71" w14:textId="77777777" w:rsidR="00E91C2D" w:rsidRPr="007803C5" w:rsidRDefault="00E91C2D" w:rsidP="00D37695">
            <w:pPr>
              <w:suppressAutoHyphens/>
              <w:kinsoku w:val="0"/>
              <w:wordWrap w:val="0"/>
              <w:autoSpaceDE w:val="0"/>
              <w:autoSpaceDN w:val="0"/>
              <w:jc w:val="left"/>
              <w:rPr>
                <w:rFonts w:hAnsi="Times New Roman"/>
              </w:rPr>
            </w:pPr>
          </w:p>
          <w:p w14:paraId="1BA46D0D" w14:textId="77777777" w:rsidR="00E91C2D" w:rsidRPr="007803C5" w:rsidRDefault="00E91C2D" w:rsidP="00D37695">
            <w:pPr>
              <w:suppressAutoHyphens/>
              <w:kinsoku w:val="0"/>
              <w:wordWrap w:val="0"/>
              <w:autoSpaceDE w:val="0"/>
              <w:autoSpaceDN w:val="0"/>
              <w:jc w:val="left"/>
              <w:rPr>
                <w:rFonts w:hAnsi="Times New Roman"/>
              </w:rPr>
            </w:pPr>
          </w:p>
          <w:p w14:paraId="0DF84DE3" w14:textId="77777777" w:rsidR="00E91C2D" w:rsidRPr="007803C5" w:rsidRDefault="00E91C2D" w:rsidP="00D37695">
            <w:pPr>
              <w:suppressAutoHyphens/>
              <w:kinsoku w:val="0"/>
              <w:wordWrap w:val="0"/>
              <w:autoSpaceDE w:val="0"/>
              <w:autoSpaceDN w:val="0"/>
              <w:jc w:val="left"/>
              <w:rPr>
                <w:rFonts w:hAnsi="Times New Roman"/>
              </w:rPr>
            </w:pPr>
          </w:p>
          <w:p w14:paraId="09D0BFDB" w14:textId="77777777" w:rsidR="00E91C2D" w:rsidRPr="007803C5" w:rsidRDefault="00E91C2D" w:rsidP="00D37695">
            <w:pPr>
              <w:suppressAutoHyphens/>
              <w:kinsoku w:val="0"/>
              <w:wordWrap w:val="0"/>
              <w:autoSpaceDE w:val="0"/>
              <w:autoSpaceDN w:val="0"/>
              <w:ind w:firstLineChars="100" w:firstLine="240"/>
              <w:jc w:val="left"/>
              <w:rPr>
                <w:rFonts w:hAnsi="Times New Roman"/>
              </w:rPr>
            </w:pPr>
            <w:r w:rsidRPr="007803C5">
              <w:rPr>
                <w:rFonts w:hAnsi="Times New Roman" w:hint="eastAsia"/>
              </w:rPr>
              <w:t>③清掃</w:t>
            </w:r>
          </w:p>
          <w:p w14:paraId="285CE57D" w14:textId="77777777" w:rsidR="00E91C2D" w:rsidRPr="007803C5" w:rsidRDefault="00E91C2D" w:rsidP="00D37695">
            <w:pPr>
              <w:suppressAutoHyphens/>
              <w:kinsoku w:val="0"/>
              <w:wordWrap w:val="0"/>
              <w:autoSpaceDE w:val="0"/>
              <w:autoSpaceDN w:val="0"/>
              <w:jc w:val="left"/>
              <w:rPr>
                <w:rFonts w:hAnsi="Times New Roman"/>
              </w:rPr>
            </w:pPr>
          </w:p>
          <w:p w14:paraId="0EDCB757" w14:textId="77777777" w:rsidR="00E91C2D" w:rsidRPr="007803C5" w:rsidRDefault="00E91C2D" w:rsidP="00D37695">
            <w:pPr>
              <w:suppressAutoHyphens/>
              <w:kinsoku w:val="0"/>
              <w:wordWrap w:val="0"/>
              <w:autoSpaceDE w:val="0"/>
              <w:autoSpaceDN w:val="0"/>
              <w:jc w:val="left"/>
              <w:rPr>
                <w:rFonts w:hAnsi="Times New Roman"/>
              </w:rPr>
            </w:pPr>
          </w:p>
          <w:p w14:paraId="447250A8" w14:textId="77777777" w:rsidR="00E91C2D" w:rsidRPr="007803C5" w:rsidRDefault="00E91C2D" w:rsidP="00D37695">
            <w:pPr>
              <w:suppressAutoHyphens/>
              <w:kinsoku w:val="0"/>
              <w:wordWrap w:val="0"/>
              <w:autoSpaceDE w:val="0"/>
              <w:autoSpaceDN w:val="0"/>
              <w:jc w:val="left"/>
              <w:rPr>
                <w:rFonts w:hAnsi="Times New Roman"/>
              </w:rPr>
            </w:pPr>
          </w:p>
          <w:p w14:paraId="708D24E1" w14:textId="77777777" w:rsidR="00E91C2D" w:rsidRPr="007803C5" w:rsidRDefault="00E91C2D" w:rsidP="00D37695">
            <w:pPr>
              <w:suppressAutoHyphens/>
              <w:kinsoku w:val="0"/>
              <w:wordWrap w:val="0"/>
              <w:autoSpaceDE w:val="0"/>
              <w:autoSpaceDN w:val="0"/>
              <w:ind w:firstLineChars="100" w:firstLine="240"/>
              <w:jc w:val="left"/>
              <w:rPr>
                <w:rFonts w:hAnsi="Times New Roman"/>
              </w:rPr>
            </w:pPr>
            <w:r w:rsidRPr="007803C5">
              <w:rPr>
                <w:rFonts w:hAnsi="Times New Roman" w:hint="eastAsia"/>
              </w:rPr>
              <w:t>④設備保守点検</w:t>
            </w:r>
          </w:p>
          <w:p w14:paraId="71CCC27F" w14:textId="77777777" w:rsidR="00E91C2D" w:rsidRPr="007803C5" w:rsidRDefault="00E91C2D" w:rsidP="00D37695">
            <w:pPr>
              <w:suppressAutoHyphens/>
              <w:kinsoku w:val="0"/>
              <w:wordWrap w:val="0"/>
              <w:autoSpaceDE w:val="0"/>
              <w:autoSpaceDN w:val="0"/>
              <w:jc w:val="left"/>
              <w:rPr>
                <w:rFonts w:hAnsi="Times New Roman"/>
              </w:rPr>
            </w:pPr>
          </w:p>
          <w:p w14:paraId="574E7E97" w14:textId="77777777" w:rsidR="00E91C2D" w:rsidRPr="007803C5" w:rsidRDefault="00E91C2D" w:rsidP="00D37695">
            <w:pPr>
              <w:suppressAutoHyphens/>
              <w:kinsoku w:val="0"/>
              <w:wordWrap w:val="0"/>
              <w:autoSpaceDE w:val="0"/>
              <w:autoSpaceDN w:val="0"/>
              <w:jc w:val="left"/>
              <w:rPr>
                <w:rFonts w:hAnsi="Times New Roman"/>
              </w:rPr>
            </w:pPr>
          </w:p>
          <w:p w14:paraId="795B5BD1" w14:textId="77777777" w:rsidR="00E91C2D" w:rsidRPr="007803C5" w:rsidRDefault="00E91C2D" w:rsidP="00D37695">
            <w:pPr>
              <w:suppressAutoHyphens/>
              <w:kinsoku w:val="0"/>
              <w:wordWrap w:val="0"/>
              <w:autoSpaceDE w:val="0"/>
              <w:autoSpaceDN w:val="0"/>
              <w:jc w:val="left"/>
              <w:rPr>
                <w:rFonts w:hAnsi="Times New Roman"/>
              </w:rPr>
            </w:pPr>
          </w:p>
          <w:p w14:paraId="40DE4F85" w14:textId="77777777" w:rsidR="00E91C2D" w:rsidRPr="007803C5" w:rsidRDefault="00E91C2D" w:rsidP="00D37695">
            <w:pPr>
              <w:suppressAutoHyphens/>
              <w:kinsoku w:val="0"/>
              <w:wordWrap w:val="0"/>
              <w:autoSpaceDE w:val="0"/>
              <w:autoSpaceDN w:val="0"/>
              <w:ind w:firstLineChars="100" w:firstLine="240"/>
              <w:jc w:val="left"/>
              <w:rPr>
                <w:rFonts w:hAnsi="Times New Roman"/>
              </w:rPr>
            </w:pPr>
            <w:r w:rsidRPr="007803C5">
              <w:rPr>
                <w:rFonts w:hAnsi="Times New Roman" w:hint="eastAsia"/>
              </w:rPr>
              <w:t>⑤施設の修繕</w:t>
            </w:r>
          </w:p>
          <w:p w14:paraId="2B9D7F0E" w14:textId="77777777" w:rsidR="00E91C2D" w:rsidRPr="007803C5" w:rsidRDefault="00E91C2D" w:rsidP="00D37695">
            <w:pPr>
              <w:suppressAutoHyphens/>
              <w:kinsoku w:val="0"/>
              <w:wordWrap w:val="0"/>
              <w:autoSpaceDE w:val="0"/>
              <w:autoSpaceDN w:val="0"/>
              <w:jc w:val="left"/>
              <w:rPr>
                <w:rFonts w:hAnsi="Times New Roman"/>
              </w:rPr>
            </w:pPr>
          </w:p>
          <w:p w14:paraId="541FF87A" w14:textId="77777777" w:rsidR="00E91C2D" w:rsidRPr="007803C5" w:rsidRDefault="00E91C2D" w:rsidP="00D37695">
            <w:pPr>
              <w:suppressAutoHyphens/>
              <w:kinsoku w:val="0"/>
              <w:wordWrap w:val="0"/>
              <w:autoSpaceDE w:val="0"/>
              <w:autoSpaceDN w:val="0"/>
              <w:jc w:val="left"/>
              <w:rPr>
                <w:rFonts w:hAnsi="Times New Roman"/>
              </w:rPr>
            </w:pPr>
          </w:p>
          <w:p w14:paraId="698C4998" w14:textId="77777777" w:rsidR="00E91C2D" w:rsidRPr="007803C5" w:rsidRDefault="00E91C2D" w:rsidP="00D37695">
            <w:pPr>
              <w:suppressAutoHyphens/>
              <w:kinsoku w:val="0"/>
              <w:wordWrap w:val="0"/>
              <w:autoSpaceDE w:val="0"/>
              <w:autoSpaceDN w:val="0"/>
              <w:jc w:val="left"/>
              <w:rPr>
                <w:rFonts w:hAnsi="Times New Roman"/>
              </w:rPr>
            </w:pPr>
          </w:p>
          <w:p w14:paraId="45F02DED" w14:textId="77777777" w:rsidR="00E91C2D" w:rsidRPr="007803C5" w:rsidRDefault="00E91C2D" w:rsidP="00D37695">
            <w:pPr>
              <w:suppressAutoHyphens/>
              <w:kinsoku w:val="0"/>
              <w:wordWrap w:val="0"/>
              <w:autoSpaceDE w:val="0"/>
              <w:autoSpaceDN w:val="0"/>
              <w:ind w:firstLineChars="100" w:firstLine="240"/>
              <w:jc w:val="left"/>
              <w:rPr>
                <w:rFonts w:hAnsi="Times New Roman"/>
              </w:rPr>
            </w:pPr>
            <w:r w:rsidRPr="007803C5">
              <w:rPr>
                <w:rFonts w:hAnsi="Times New Roman" w:hint="eastAsia"/>
              </w:rPr>
              <w:t>⑥その他</w:t>
            </w:r>
          </w:p>
        </w:tc>
      </w:tr>
    </w:tbl>
    <w:p w14:paraId="768DF02B" w14:textId="77777777" w:rsidR="00E91C2D" w:rsidRPr="00B85899" w:rsidRDefault="00E91C2D" w:rsidP="00E91C2D">
      <w:pPr>
        <w:rPr>
          <w:rFonts w:hAnsi="Times New Roman"/>
        </w:rPr>
      </w:pPr>
      <w:r w:rsidRPr="00B85899">
        <w:rPr>
          <w:rFonts w:hAnsi="Times New Roman"/>
        </w:rPr>
        <w:br w:type="page"/>
      </w:r>
      <w:r w:rsidRPr="00B85899">
        <w:rPr>
          <w:rFonts w:eastAsia="ＭＳ ゴシック" w:cs="ＭＳ ゴシック" w:hint="eastAsia"/>
        </w:rPr>
        <w:lastRenderedPageBreak/>
        <w:t>（様式３－４）</w:t>
      </w:r>
    </w:p>
    <w:p w14:paraId="3E43972F" w14:textId="77777777" w:rsidR="00E91C2D" w:rsidRPr="00B85899" w:rsidRDefault="00E91C2D" w:rsidP="00E91C2D">
      <w:pPr>
        <w:rPr>
          <w:rFonts w:hAnsi="Times New Roman"/>
        </w:rPr>
      </w:pPr>
      <w:r w:rsidRPr="00B85899">
        <w:rPr>
          <w:rFonts w:eastAsia="ＭＳ ゴシック" w:cs="ＭＳ ゴシック" w:hint="eastAsia"/>
        </w:rPr>
        <w:t xml:space="preserve">　「利用者サービス向上</w:t>
      </w:r>
      <w:r w:rsidR="00CB575E" w:rsidRPr="00B85899">
        <w:rPr>
          <w:rFonts w:eastAsia="ＭＳ ゴシック" w:cs="ＭＳ ゴシック" w:hint="eastAsia"/>
        </w:rPr>
        <w:t>への取り組み</w:t>
      </w:r>
      <w:r w:rsidRPr="00B8589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57C885F0" w14:textId="77777777" w:rsidTr="00981296">
        <w:trPr>
          <w:trHeight w:val="1051"/>
        </w:trPr>
        <w:tc>
          <w:tcPr>
            <w:tcW w:w="9356" w:type="dxa"/>
            <w:tcBorders>
              <w:top w:val="single" w:sz="12" w:space="0" w:color="000000"/>
              <w:left w:val="single" w:sz="12" w:space="0" w:color="000000"/>
              <w:bottom w:val="nil"/>
              <w:right w:val="single" w:sz="12" w:space="0" w:color="000000"/>
            </w:tcBorders>
            <w:vAlign w:val="center"/>
          </w:tcPr>
          <w:p w14:paraId="420BBFC3" w14:textId="77777777" w:rsidR="00E91C2D" w:rsidRPr="00B85899" w:rsidRDefault="00E91C2D" w:rsidP="00D37695">
            <w:pPr>
              <w:suppressAutoHyphens/>
              <w:kinsoku w:val="0"/>
              <w:wordWrap w:val="0"/>
              <w:autoSpaceDE w:val="0"/>
              <w:autoSpaceDN w:val="0"/>
              <w:ind w:left="1"/>
              <w:rPr>
                <w:rFonts w:hAnsi="Times New Roman"/>
              </w:rPr>
            </w:pPr>
            <w:r w:rsidRPr="00B85899">
              <w:rPr>
                <w:rFonts w:hAnsi="Times New Roman" w:hint="eastAsia"/>
              </w:rPr>
              <w:t xml:space="preserve">　利用者サービスの向上に対する取り組みについて記入してください。</w:t>
            </w:r>
          </w:p>
        </w:tc>
      </w:tr>
      <w:tr w:rsidR="00B85899" w:rsidRPr="00B85899" w14:paraId="443F96EC" w14:textId="77777777" w:rsidTr="00981296">
        <w:trPr>
          <w:trHeight w:val="11725"/>
        </w:trPr>
        <w:tc>
          <w:tcPr>
            <w:tcW w:w="9356" w:type="dxa"/>
            <w:tcBorders>
              <w:top w:val="single" w:sz="12" w:space="0" w:color="000000"/>
              <w:left w:val="single" w:sz="12" w:space="0" w:color="000000"/>
              <w:bottom w:val="single" w:sz="12" w:space="0" w:color="000000"/>
              <w:right w:val="single" w:sz="12" w:space="0" w:color="000000"/>
            </w:tcBorders>
          </w:tcPr>
          <w:p w14:paraId="42C729D2" w14:textId="77777777" w:rsidR="00E91C2D" w:rsidRPr="00B85899" w:rsidRDefault="00E91C2D" w:rsidP="00D37695">
            <w:pPr>
              <w:suppressAutoHyphens/>
              <w:kinsoku w:val="0"/>
              <w:wordWrap w:val="0"/>
              <w:autoSpaceDE w:val="0"/>
              <w:autoSpaceDN w:val="0"/>
              <w:ind w:left="185" w:hangingChars="77" w:hanging="185"/>
              <w:jc w:val="left"/>
            </w:pPr>
            <w:r w:rsidRPr="00B85899">
              <w:rPr>
                <w:rFonts w:hint="eastAsia"/>
              </w:rPr>
              <w:t>(1) どのようにして</w:t>
            </w:r>
            <w:r w:rsidR="00BE70C2" w:rsidRPr="00B85899">
              <w:rPr>
                <w:rFonts w:hint="eastAsia"/>
              </w:rPr>
              <w:t>愛知県名古屋飛行場</w:t>
            </w:r>
            <w:r w:rsidRPr="00B85899">
              <w:rPr>
                <w:rFonts w:hint="eastAsia"/>
              </w:rPr>
              <w:t>の利用者ニーズの把握と分析を行い、管理運営に反映するか記入してください。</w:t>
            </w:r>
          </w:p>
          <w:p w14:paraId="6D9C2AC3" w14:textId="77777777" w:rsidR="00E91C2D" w:rsidRPr="00B85899" w:rsidRDefault="00E91C2D" w:rsidP="00D37695">
            <w:pPr>
              <w:suppressAutoHyphens/>
              <w:kinsoku w:val="0"/>
              <w:wordWrap w:val="0"/>
              <w:autoSpaceDE w:val="0"/>
              <w:autoSpaceDN w:val="0"/>
              <w:ind w:left="185" w:hangingChars="77" w:hanging="185"/>
              <w:jc w:val="left"/>
            </w:pPr>
          </w:p>
          <w:p w14:paraId="1B217400" w14:textId="77777777" w:rsidR="00E91C2D" w:rsidRPr="00B85899" w:rsidRDefault="00E91C2D" w:rsidP="00D37695">
            <w:pPr>
              <w:suppressAutoHyphens/>
              <w:kinsoku w:val="0"/>
              <w:wordWrap w:val="0"/>
              <w:autoSpaceDE w:val="0"/>
              <w:autoSpaceDN w:val="0"/>
              <w:ind w:left="185" w:hangingChars="77" w:hanging="185"/>
              <w:jc w:val="left"/>
            </w:pPr>
          </w:p>
          <w:p w14:paraId="6D6BF2E6" w14:textId="77777777" w:rsidR="00E91C2D" w:rsidRPr="00B85899" w:rsidRDefault="00E91C2D" w:rsidP="00D37695">
            <w:pPr>
              <w:suppressAutoHyphens/>
              <w:kinsoku w:val="0"/>
              <w:wordWrap w:val="0"/>
              <w:autoSpaceDE w:val="0"/>
              <w:autoSpaceDN w:val="0"/>
              <w:ind w:left="185" w:hangingChars="77" w:hanging="185"/>
              <w:jc w:val="left"/>
            </w:pPr>
          </w:p>
          <w:p w14:paraId="615245A8" w14:textId="77777777" w:rsidR="00E91C2D" w:rsidRPr="00B85899" w:rsidRDefault="00E91C2D" w:rsidP="00D37695">
            <w:pPr>
              <w:suppressAutoHyphens/>
              <w:kinsoku w:val="0"/>
              <w:wordWrap w:val="0"/>
              <w:autoSpaceDE w:val="0"/>
              <w:autoSpaceDN w:val="0"/>
              <w:ind w:left="185" w:hangingChars="77" w:hanging="185"/>
              <w:jc w:val="left"/>
            </w:pPr>
          </w:p>
          <w:p w14:paraId="2C4731A6" w14:textId="77777777" w:rsidR="00E91C2D" w:rsidRPr="00B85899" w:rsidRDefault="00E91C2D" w:rsidP="00D37695">
            <w:pPr>
              <w:suppressAutoHyphens/>
              <w:kinsoku w:val="0"/>
              <w:wordWrap w:val="0"/>
              <w:autoSpaceDE w:val="0"/>
              <w:autoSpaceDN w:val="0"/>
              <w:ind w:left="185" w:hangingChars="77" w:hanging="185"/>
              <w:jc w:val="left"/>
            </w:pPr>
          </w:p>
          <w:p w14:paraId="42486B32" w14:textId="77777777" w:rsidR="00E91C2D" w:rsidRPr="00B85899" w:rsidRDefault="00E91C2D" w:rsidP="00D37695">
            <w:pPr>
              <w:suppressAutoHyphens/>
              <w:kinsoku w:val="0"/>
              <w:wordWrap w:val="0"/>
              <w:autoSpaceDE w:val="0"/>
              <w:autoSpaceDN w:val="0"/>
              <w:ind w:left="185" w:hangingChars="77" w:hanging="185"/>
              <w:jc w:val="left"/>
            </w:pPr>
          </w:p>
          <w:p w14:paraId="6F453859" w14:textId="77777777" w:rsidR="00E91C2D" w:rsidRPr="00B85899" w:rsidRDefault="00E91C2D" w:rsidP="00D37695">
            <w:pPr>
              <w:suppressAutoHyphens/>
              <w:kinsoku w:val="0"/>
              <w:wordWrap w:val="0"/>
              <w:autoSpaceDE w:val="0"/>
              <w:autoSpaceDN w:val="0"/>
              <w:ind w:left="185" w:hangingChars="77" w:hanging="185"/>
              <w:jc w:val="left"/>
            </w:pPr>
          </w:p>
          <w:p w14:paraId="4D8FB0B5" w14:textId="77777777" w:rsidR="00E91C2D" w:rsidRPr="00B85899" w:rsidRDefault="00E91C2D" w:rsidP="00D37695">
            <w:pPr>
              <w:suppressAutoHyphens/>
              <w:kinsoku w:val="0"/>
              <w:wordWrap w:val="0"/>
              <w:autoSpaceDE w:val="0"/>
              <w:autoSpaceDN w:val="0"/>
              <w:ind w:left="185" w:hangingChars="77" w:hanging="185"/>
              <w:jc w:val="left"/>
            </w:pPr>
          </w:p>
          <w:p w14:paraId="1C7AEBB2" w14:textId="05E488A3" w:rsidR="00E91C2D" w:rsidRPr="007803C5" w:rsidRDefault="00E91C2D" w:rsidP="00D37695">
            <w:pPr>
              <w:suppressAutoHyphens/>
              <w:kinsoku w:val="0"/>
              <w:wordWrap w:val="0"/>
              <w:autoSpaceDE w:val="0"/>
              <w:autoSpaceDN w:val="0"/>
              <w:ind w:left="185" w:hangingChars="77" w:hanging="185"/>
              <w:jc w:val="left"/>
            </w:pPr>
            <w:r w:rsidRPr="007803C5">
              <w:rPr>
                <w:rFonts w:hint="eastAsia"/>
              </w:rPr>
              <w:t>(2) トラブルが発生した場合</w:t>
            </w:r>
            <w:r w:rsidR="004341A7" w:rsidRPr="007803C5">
              <w:rPr>
                <w:rFonts w:hint="eastAsia"/>
              </w:rPr>
              <w:t>（SNS炎上等への対応含む）</w:t>
            </w:r>
            <w:r w:rsidRPr="007803C5">
              <w:rPr>
                <w:rFonts w:hint="eastAsia"/>
              </w:rPr>
              <w:t>や苦情等が寄せられた場合の対処方法や考え方について記入してください。</w:t>
            </w:r>
            <w:r w:rsidR="004341A7" w:rsidRPr="007803C5">
              <w:rPr>
                <w:rFonts w:hint="eastAsia"/>
              </w:rPr>
              <w:t>トラブル解決に向けた指定管理者の内部体制も明記すること。</w:t>
            </w:r>
          </w:p>
          <w:p w14:paraId="32B0BA45" w14:textId="77777777" w:rsidR="00E91C2D" w:rsidRPr="007803C5" w:rsidRDefault="00E91C2D" w:rsidP="00D37695">
            <w:pPr>
              <w:suppressAutoHyphens/>
              <w:kinsoku w:val="0"/>
              <w:wordWrap w:val="0"/>
              <w:autoSpaceDE w:val="0"/>
              <w:autoSpaceDN w:val="0"/>
              <w:ind w:left="185" w:hangingChars="77" w:hanging="185"/>
              <w:jc w:val="left"/>
            </w:pPr>
          </w:p>
          <w:p w14:paraId="40E6C228" w14:textId="77777777" w:rsidR="00E91C2D" w:rsidRPr="007803C5" w:rsidRDefault="00E91C2D" w:rsidP="00D37695">
            <w:pPr>
              <w:suppressAutoHyphens/>
              <w:kinsoku w:val="0"/>
              <w:wordWrap w:val="0"/>
              <w:autoSpaceDE w:val="0"/>
              <w:autoSpaceDN w:val="0"/>
              <w:ind w:left="185" w:hangingChars="77" w:hanging="185"/>
              <w:jc w:val="left"/>
            </w:pPr>
          </w:p>
          <w:p w14:paraId="6FB3513E" w14:textId="77777777" w:rsidR="00E91C2D" w:rsidRPr="007803C5" w:rsidRDefault="00E91C2D" w:rsidP="00D37695">
            <w:pPr>
              <w:suppressAutoHyphens/>
              <w:kinsoku w:val="0"/>
              <w:wordWrap w:val="0"/>
              <w:autoSpaceDE w:val="0"/>
              <w:autoSpaceDN w:val="0"/>
              <w:ind w:left="185" w:hangingChars="77" w:hanging="185"/>
              <w:jc w:val="left"/>
            </w:pPr>
          </w:p>
          <w:p w14:paraId="4D40BA1F" w14:textId="77777777" w:rsidR="00E91C2D" w:rsidRPr="007803C5" w:rsidRDefault="00E91C2D" w:rsidP="00D37695">
            <w:pPr>
              <w:suppressAutoHyphens/>
              <w:kinsoku w:val="0"/>
              <w:wordWrap w:val="0"/>
              <w:autoSpaceDE w:val="0"/>
              <w:autoSpaceDN w:val="0"/>
              <w:ind w:left="185" w:hangingChars="77" w:hanging="185"/>
              <w:jc w:val="left"/>
            </w:pPr>
          </w:p>
          <w:p w14:paraId="4731282E" w14:textId="77777777" w:rsidR="00E91C2D" w:rsidRPr="007803C5" w:rsidRDefault="00E91C2D" w:rsidP="00D37695">
            <w:pPr>
              <w:suppressAutoHyphens/>
              <w:kinsoku w:val="0"/>
              <w:wordWrap w:val="0"/>
              <w:autoSpaceDE w:val="0"/>
              <w:autoSpaceDN w:val="0"/>
              <w:ind w:left="185" w:hangingChars="77" w:hanging="185"/>
              <w:jc w:val="left"/>
            </w:pPr>
          </w:p>
          <w:p w14:paraId="43DF3C49" w14:textId="77777777" w:rsidR="00E91C2D" w:rsidRPr="007803C5" w:rsidRDefault="00E91C2D" w:rsidP="00D37695">
            <w:pPr>
              <w:suppressAutoHyphens/>
              <w:kinsoku w:val="0"/>
              <w:wordWrap w:val="0"/>
              <w:autoSpaceDE w:val="0"/>
              <w:autoSpaceDN w:val="0"/>
              <w:ind w:left="185" w:hangingChars="77" w:hanging="185"/>
              <w:jc w:val="left"/>
            </w:pPr>
          </w:p>
          <w:p w14:paraId="6618929C" w14:textId="77777777" w:rsidR="00E91C2D" w:rsidRPr="007803C5" w:rsidRDefault="00E91C2D" w:rsidP="00D37695">
            <w:pPr>
              <w:suppressAutoHyphens/>
              <w:kinsoku w:val="0"/>
              <w:wordWrap w:val="0"/>
              <w:autoSpaceDE w:val="0"/>
              <w:autoSpaceDN w:val="0"/>
              <w:ind w:left="185" w:hangingChars="77" w:hanging="185"/>
              <w:jc w:val="left"/>
            </w:pPr>
          </w:p>
          <w:p w14:paraId="57BD5F8F" w14:textId="77777777" w:rsidR="00E91C2D" w:rsidRPr="007803C5" w:rsidRDefault="00E91C2D" w:rsidP="00D37695">
            <w:pPr>
              <w:suppressAutoHyphens/>
              <w:kinsoku w:val="0"/>
              <w:wordWrap w:val="0"/>
              <w:autoSpaceDE w:val="0"/>
              <w:autoSpaceDN w:val="0"/>
              <w:ind w:left="185" w:hangingChars="77" w:hanging="185"/>
              <w:jc w:val="left"/>
            </w:pPr>
          </w:p>
          <w:p w14:paraId="1707D894" w14:textId="20C4943F" w:rsidR="00E91C2D" w:rsidRPr="00B85899" w:rsidRDefault="00E91C2D" w:rsidP="00D37695">
            <w:pPr>
              <w:suppressAutoHyphens/>
              <w:kinsoku w:val="0"/>
              <w:wordWrap w:val="0"/>
              <w:autoSpaceDE w:val="0"/>
              <w:autoSpaceDN w:val="0"/>
              <w:jc w:val="left"/>
              <w:rPr>
                <w:rFonts w:hAnsi="Times New Roman"/>
              </w:rPr>
            </w:pPr>
            <w:r w:rsidRPr="007803C5">
              <w:rPr>
                <w:rFonts w:hAnsi="Times New Roman" w:hint="eastAsia"/>
              </w:rPr>
              <w:t xml:space="preserve">(3) </w:t>
            </w:r>
            <w:r w:rsidR="004341A7" w:rsidRPr="007803C5">
              <w:rPr>
                <w:rFonts w:hAnsi="Times New Roman" w:hint="eastAsia"/>
              </w:rPr>
              <w:t>迷惑行為等に対する具体的な対応策を含む、</w:t>
            </w:r>
            <w:r w:rsidRPr="007803C5">
              <w:rPr>
                <w:rFonts w:hAnsi="Times New Roman" w:hint="eastAsia"/>
              </w:rPr>
              <w:t>その他の取り組みについて記入してください。</w:t>
            </w:r>
          </w:p>
          <w:p w14:paraId="230C6143" w14:textId="77777777" w:rsidR="00F648C5" w:rsidRPr="00B85899" w:rsidRDefault="00F648C5" w:rsidP="00D37695">
            <w:pPr>
              <w:suppressAutoHyphens/>
              <w:kinsoku w:val="0"/>
              <w:wordWrap w:val="0"/>
              <w:autoSpaceDE w:val="0"/>
              <w:autoSpaceDN w:val="0"/>
              <w:jc w:val="left"/>
              <w:rPr>
                <w:rFonts w:hAnsi="Times New Roman"/>
              </w:rPr>
            </w:pPr>
          </w:p>
          <w:p w14:paraId="2CFC035C" w14:textId="77777777" w:rsidR="00F648C5" w:rsidRPr="00B85899" w:rsidRDefault="00F648C5" w:rsidP="00D37695">
            <w:pPr>
              <w:suppressAutoHyphens/>
              <w:kinsoku w:val="0"/>
              <w:wordWrap w:val="0"/>
              <w:autoSpaceDE w:val="0"/>
              <w:autoSpaceDN w:val="0"/>
              <w:jc w:val="left"/>
              <w:rPr>
                <w:rFonts w:hAnsi="Times New Roman"/>
              </w:rPr>
            </w:pPr>
          </w:p>
          <w:p w14:paraId="5B19A6DA" w14:textId="77777777" w:rsidR="00F648C5" w:rsidRPr="00B85899" w:rsidRDefault="00F648C5" w:rsidP="00D37695">
            <w:pPr>
              <w:suppressAutoHyphens/>
              <w:kinsoku w:val="0"/>
              <w:wordWrap w:val="0"/>
              <w:autoSpaceDE w:val="0"/>
              <w:autoSpaceDN w:val="0"/>
              <w:jc w:val="left"/>
              <w:rPr>
                <w:rFonts w:hAnsi="Times New Roman"/>
              </w:rPr>
            </w:pPr>
          </w:p>
          <w:p w14:paraId="0222EF83" w14:textId="77777777" w:rsidR="00F648C5" w:rsidRPr="00B85899" w:rsidRDefault="00F648C5" w:rsidP="00D37695">
            <w:pPr>
              <w:suppressAutoHyphens/>
              <w:kinsoku w:val="0"/>
              <w:wordWrap w:val="0"/>
              <w:autoSpaceDE w:val="0"/>
              <w:autoSpaceDN w:val="0"/>
              <w:jc w:val="left"/>
              <w:rPr>
                <w:rFonts w:hAnsi="Times New Roman"/>
              </w:rPr>
            </w:pPr>
          </w:p>
          <w:p w14:paraId="114B20CD" w14:textId="77777777" w:rsidR="00F648C5" w:rsidRPr="00B85899" w:rsidRDefault="00F648C5" w:rsidP="00D37695">
            <w:pPr>
              <w:suppressAutoHyphens/>
              <w:kinsoku w:val="0"/>
              <w:wordWrap w:val="0"/>
              <w:autoSpaceDE w:val="0"/>
              <w:autoSpaceDN w:val="0"/>
              <w:jc w:val="left"/>
              <w:rPr>
                <w:rFonts w:hAnsi="Times New Roman"/>
              </w:rPr>
            </w:pPr>
          </w:p>
          <w:p w14:paraId="0A361266" w14:textId="77777777" w:rsidR="00F648C5" w:rsidRPr="00B85899" w:rsidRDefault="00F648C5" w:rsidP="00D37695">
            <w:pPr>
              <w:suppressAutoHyphens/>
              <w:kinsoku w:val="0"/>
              <w:wordWrap w:val="0"/>
              <w:autoSpaceDE w:val="0"/>
              <w:autoSpaceDN w:val="0"/>
              <w:jc w:val="left"/>
              <w:rPr>
                <w:rFonts w:hAnsi="Times New Roman"/>
              </w:rPr>
            </w:pPr>
          </w:p>
          <w:p w14:paraId="576C86D4" w14:textId="77777777" w:rsidR="00F648C5" w:rsidRPr="00B85899" w:rsidRDefault="00F648C5" w:rsidP="00D37695">
            <w:pPr>
              <w:suppressAutoHyphens/>
              <w:kinsoku w:val="0"/>
              <w:wordWrap w:val="0"/>
              <w:autoSpaceDE w:val="0"/>
              <w:autoSpaceDN w:val="0"/>
              <w:jc w:val="left"/>
              <w:rPr>
                <w:rFonts w:hAnsi="Times New Roman"/>
              </w:rPr>
            </w:pPr>
          </w:p>
          <w:p w14:paraId="797D608F" w14:textId="77777777" w:rsidR="00F648C5" w:rsidRPr="00B85899" w:rsidRDefault="00F648C5" w:rsidP="00D37695">
            <w:pPr>
              <w:suppressAutoHyphens/>
              <w:kinsoku w:val="0"/>
              <w:wordWrap w:val="0"/>
              <w:autoSpaceDE w:val="0"/>
              <w:autoSpaceDN w:val="0"/>
              <w:jc w:val="left"/>
              <w:rPr>
                <w:rFonts w:hAnsi="Times New Roman"/>
              </w:rPr>
            </w:pPr>
          </w:p>
          <w:p w14:paraId="59EE3D37" w14:textId="77777777" w:rsidR="00F648C5" w:rsidRPr="00B85899" w:rsidRDefault="00F648C5" w:rsidP="00D37695">
            <w:pPr>
              <w:suppressAutoHyphens/>
              <w:kinsoku w:val="0"/>
              <w:wordWrap w:val="0"/>
              <w:autoSpaceDE w:val="0"/>
              <w:autoSpaceDN w:val="0"/>
              <w:jc w:val="left"/>
              <w:rPr>
                <w:rFonts w:hAnsi="Times New Roman"/>
              </w:rPr>
            </w:pPr>
          </w:p>
          <w:p w14:paraId="23AF5D25" w14:textId="77777777" w:rsidR="00F648C5" w:rsidRPr="00B85899" w:rsidRDefault="00F648C5" w:rsidP="00D37695">
            <w:pPr>
              <w:suppressAutoHyphens/>
              <w:kinsoku w:val="0"/>
              <w:wordWrap w:val="0"/>
              <w:autoSpaceDE w:val="0"/>
              <w:autoSpaceDN w:val="0"/>
              <w:jc w:val="left"/>
              <w:rPr>
                <w:rFonts w:hAnsi="Times New Roman"/>
              </w:rPr>
            </w:pPr>
          </w:p>
          <w:p w14:paraId="61EFFA0D" w14:textId="4EE114B9" w:rsidR="00F648C5" w:rsidRPr="00B85899" w:rsidRDefault="00F648C5" w:rsidP="00D37695">
            <w:pPr>
              <w:suppressAutoHyphens/>
              <w:kinsoku w:val="0"/>
              <w:wordWrap w:val="0"/>
              <w:autoSpaceDE w:val="0"/>
              <w:autoSpaceDN w:val="0"/>
              <w:jc w:val="left"/>
              <w:rPr>
                <w:rFonts w:hAnsi="Times New Roman"/>
              </w:rPr>
            </w:pPr>
          </w:p>
          <w:p w14:paraId="4E58B723" w14:textId="77777777" w:rsidR="00F648C5" w:rsidRPr="00B85899" w:rsidRDefault="00F648C5" w:rsidP="00D37695">
            <w:pPr>
              <w:suppressAutoHyphens/>
              <w:kinsoku w:val="0"/>
              <w:wordWrap w:val="0"/>
              <w:autoSpaceDE w:val="0"/>
              <w:autoSpaceDN w:val="0"/>
              <w:jc w:val="left"/>
              <w:rPr>
                <w:rFonts w:hAnsi="Times New Roman"/>
              </w:rPr>
            </w:pPr>
          </w:p>
          <w:p w14:paraId="3C76A191" w14:textId="77777777" w:rsidR="00F648C5" w:rsidRPr="00B85899" w:rsidRDefault="00F648C5" w:rsidP="00D37695">
            <w:pPr>
              <w:suppressAutoHyphens/>
              <w:kinsoku w:val="0"/>
              <w:wordWrap w:val="0"/>
              <w:autoSpaceDE w:val="0"/>
              <w:autoSpaceDN w:val="0"/>
              <w:jc w:val="left"/>
              <w:rPr>
                <w:rFonts w:hAnsi="Times New Roman"/>
              </w:rPr>
            </w:pPr>
          </w:p>
          <w:p w14:paraId="2E210813" w14:textId="77777777" w:rsidR="00F648C5" w:rsidRPr="00B85899" w:rsidRDefault="00F648C5" w:rsidP="00D37695">
            <w:pPr>
              <w:suppressAutoHyphens/>
              <w:kinsoku w:val="0"/>
              <w:wordWrap w:val="0"/>
              <w:autoSpaceDE w:val="0"/>
              <w:autoSpaceDN w:val="0"/>
              <w:jc w:val="left"/>
              <w:rPr>
                <w:rFonts w:hAnsi="Times New Roman"/>
              </w:rPr>
            </w:pPr>
          </w:p>
        </w:tc>
      </w:tr>
    </w:tbl>
    <w:p w14:paraId="568DA34A" w14:textId="77777777" w:rsidR="00E91C2D" w:rsidRPr="00B85899" w:rsidRDefault="00E91C2D" w:rsidP="00E91C2D">
      <w:pPr>
        <w:rPr>
          <w:rFonts w:hAnsi="Times New Roman"/>
        </w:rPr>
      </w:pPr>
      <w:r w:rsidRPr="00B85899">
        <w:rPr>
          <w:rFonts w:hAnsi="Times New Roman"/>
        </w:rPr>
        <w:br w:type="page"/>
      </w:r>
      <w:r w:rsidRPr="00B85899">
        <w:rPr>
          <w:rFonts w:eastAsia="ＭＳ ゴシック" w:cs="ＭＳ ゴシック" w:hint="eastAsia"/>
        </w:rPr>
        <w:lastRenderedPageBreak/>
        <w:t>（様式３－５）</w:t>
      </w:r>
    </w:p>
    <w:p w14:paraId="12BE39A2" w14:textId="77777777" w:rsidR="00E91C2D" w:rsidRPr="00B85899" w:rsidRDefault="00E91C2D" w:rsidP="00E91C2D">
      <w:pPr>
        <w:rPr>
          <w:rFonts w:hAnsi="Times New Roman"/>
        </w:rPr>
      </w:pPr>
      <w:r w:rsidRPr="00B85899">
        <w:rPr>
          <w:rFonts w:eastAsia="ＭＳ ゴシック" w:cs="ＭＳ ゴシック" w:hint="eastAsia"/>
        </w:rPr>
        <w:t xml:space="preserve">　「</w:t>
      </w:r>
      <w:r w:rsidR="00197C95" w:rsidRPr="00B85899">
        <w:rPr>
          <w:rFonts w:eastAsia="ＭＳ ゴシック" w:cs="ＭＳ ゴシック" w:hint="eastAsia"/>
        </w:rPr>
        <w:t>広報等業務に関する</w:t>
      </w:r>
      <w:r w:rsidR="00CB575E" w:rsidRPr="00B85899">
        <w:rPr>
          <w:rFonts w:eastAsia="ＭＳ ゴシック" w:cs="ＭＳ ゴシック" w:hint="eastAsia"/>
        </w:rPr>
        <w:t>取り組み</w:t>
      </w:r>
      <w:r w:rsidRPr="00B8589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40A66AAD" w14:textId="77777777" w:rsidTr="00981296">
        <w:trPr>
          <w:trHeight w:val="968"/>
        </w:trPr>
        <w:tc>
          <w:tcPr>
            <w:tcW w:w="9356" w:type="dxa"/>
            <w:tcBorders>
              <w:top w:val="single" w:sz="12" w:space="0" w:color="000000"/>
              <w:left w:val="single" w:sz="12" w:space="0" w:color="000000"/>
              <w:bottom w:val="nil"/>
              <w:right w:val="single" w:sz="12" w:space="0" w:color="000000"/>
            </w:tcBorders>
            <w:vAlign w:val="center"/>
          </w:tcPr>
          <w:p w14:paraId="26B5B6F9" w14:textId="097FABE9" w:rsidR="002A55FC" w:rsidRPr="007803C5" w:rsidRDefault="00197C95" w:rsidP="00D37695">
            <w:pPr>
              <w:suppressAutoHyphens/>
              <w:kinsoku w:val="0"/>
              <w:wordWrap w:val="0"/>
              <w:autoSpaceDE w:val="0"/>
              <w:autoSpaceDN w:val="0"/>
              <w:ind w:firstLineChars="100" w:firstLine="240"/>
            </w:pPr>
            <w:r w:rsidRPr="007803C5">
              <w:rPr>
                <w:rFonts w:hint="eastAsia"/>
              </w:rPr>
              <w:t>広報等業務に関</w:t>
            </w:r>
            <w:r w:rsidR="00F845A4" w:rsidRPr="007803C5">
              <w:rPr>
                <w:rFonts w:hint="eastAsia"/>
              </w:rPr>
              <w:t>して</w:t>
            </w:r>
            <w:r w:rsidR="00E91C2D" w:rsidRPr="007803C5">
              <w:rPr>
                <w:rFonts w:hint="eastAsia"/>
              </w:rPr>
              <w:t>利用者</w:t>
            </w:r>
            <w:r w:rsidR="00F845A4" w:rsidRPr="007803C5">
              <w:rPr>
                <w:rFonts w:hint="eastAsia"/>
              </w:rPr>
              <w:t>への周知</w:t>
            </w:r>
            <w:r w:rsidR="00E91C2D" w:rsidRPr="007803C5">
              <w:rPr>
                <w:rFonts w:hint="eastAsia"/>
              </w:rPr>
              <w:t>に関する</w:t>
            </w:r>
            <w:r w:rsidR="008D1CD7" w:rsidRPr="007803C5">
              <w:rPr>
                <w:rFonts w:hint="eastAsia"/>
              </w:rPr>
              <w:t>取組</w:t>
            </w:r>
            <w:r w:rsidR="00E91C2D" w:rsidRPr="007803C5">
              <w:rPr>
                <w:rFonts w:hint="eastAsia"/>
              </w:rPr>
              <w:t>について記入するとともに、その具体的な方針や手法について記入してください。</w:t>
            </w:r>
            <w:r w:rsidR="00664156" w:rsidRPr="007803C5">
              <w:rPr>
                <w:rFonts w:hint="eastAsia"/>
              </w:rPr>
              <w:t>繁忙期</w:t>
            </w:r>
            <w:r w:rsidR="004341A7" w:rsidRPr="007803C5">
              <w:rPr>
                <w:rFonts w:hint="eastAsia"/>
              </w:rPr>
              <w:t>（基地祭等</w:t>
            </w:r>
            <w:r w:rsidR="006C1235" w:rsidRPr="007803C5">
              <w:rPr>
                <w:rFonts w:hint="eastAsia"/>
              </w:rPr>
              <w:t>イベント時</w:t>
            </w:r>
            <w:r w:rsidR="004341A7" w:rsidRPr="007803C5">
              <w:rPr>
                <w:rFonts w:hint="eastAsia"/>
              </w:rPr>
              <w:t>含む）</w:t>
            </w:r>
            <w:r w:rsidR="002F69E8" w:rsidRPr="007803C5">
              <w:rPr>
                <w:rFonts w:hint="eastAsia"/>
              </w:rPr>
              <w:t>の駐車場広報対応</w:t>
            </w:r>
            <w:r w:rsidR="004341A7" w:rsidRPr="007803C5">
              <w:rPr>
                <w:rFonts w:hint="eastAsia"/>
              </w:rPr>
              <w:t>を含めて記入してください。</w:t>
            </w:r>
          </w:p>
          <w:p w14:paraId="24392E00" w14:textId="77777777" w:rsidR="00E91C2D" w:rsidRPr="007803C5" w:rsidRDefault="002A55FC" w:rsidP="00197C95">
            <w:pPr>
              <w:suppressAutoHyphens/>
              <w:kinsoku w:val="0"/>
              <w:wordWrap w:val="0"/>
              <w:autoSpaceDE w:val="0"/>
              <w:autoSpaceDN w:val="0"/>
              <w:ind w:firstLineChars="100" w:firstLine="240"/>
              <w:rPr>
                <w:rFonts w:hAnsi="Times New Roman"/>
              </w:rPr>
            </w:pPr>
            <w:r w:rsidRPr="007803C5">
              <w:rPr>
                <w:rFonts w:hint="eastAsia"/>
              </w:rPr>
              <w:t>また、自主事業を実施する予定がある場合は、その内容を記入するとともに、別途、事業計画書（様式</w:t>
            </w:r>
            <w:r w:rsidR="00197C95" w:rsidRPr="007803C5">
              <w:rPr>
                <w:rFonts w:hint="eastAsia"/>
              </w:rPr>
              <w:t>３－</w:t>
            </w:r>
            <w:r w:rsidR="009C594D" w:rsidRPr="007803C5">
              <w:rPr>
                <w:rFonts w:hint="eastAsia"/>
              </w:rPr>
              <w:t>１６</w:t>
            </w:r>
            <w:r w:rsidRPr="007803C5">
              <w:rPr>
                <w:rFonts w:hint="eastAsia"/>
              </w:rPr>
              <w:t>）を提出してください。</w:t>
            </w:r>
          </w:p>
        </w:tc>
      </w:tr>
      <w:tr w:rsidR="00B85899" w:rsidRPr="00B85899" w14:paraId="193DD42F" w14:textId="77777777" w:rsidTr="00981296">
        <w:trPr>
          <w:trHeight w:val="11544"/>
        </w:trPr>
        <w:tc>
          <w:tcPr>
            <w:tcW w:w="9356" w:type="dxa"/>
            <w:tcBorders>
              <w:top w:val="single" w:sz="12" w:space="0" w:color="000000"/>
              <w:left w:val="single" w:sz="12" w:space="0" w:color="000000"/>
              <w:bottom w:val="single" w:sz="12" w:space="0" w:color="000000"/>
              <w:right w:val="single" w:sz="12" w:space="0" w:color="000000"/>
            </w:tcBorders>
          </w:tcPr>
          <w:p w14:paraId="4B573CEC" w14:textId="77777777" w:rsidR="00E91C2D" w:rsidRPr="007803C5" w:rsidRDefault="00E91C2D" w:rsidP="00D37695">
            <w:pPr>
              <w:suppressAutoHyphens/>
              <w:kinsoku w:val="0"/>
              <w:wordWrap w:val="0"/>
              <w:autoSpaceDE w:val="0"/>
              <w:autoSpaceDN w:val="0"/>
              <w:jc w:val="left"/>
              <w:rPr>
                <w:rFonts w:hAnsi="Times New Roman"/>
              </w:rPr>
            </w:pPr>
            <w:r w:rsidRPr="007803C5">
              <w:rPr>
                <w:rFonts w:hAnsi="Times New Roman" w:hint="eastAsia"/>
              </w:rPr>
              <w:t>（１）</w:t>
            </w:r>
            <w:r w:rsidR="008D1CD7" w:rsidRPr="007803C5">
              <w:rPr>
                <w:rFonts w:hAnsi="Times New Roman" w:hint="eastAsia"/>
              </w:rPr>
              <w:t>取組内容</w:t>
            </w:r>
          </w:p>
          <w:p w14:paraId="6CC90DE9" w14:textId="77777777" w:rsidR="00E91C2D" w:rsidRPr="007803C5" w:rsidRDefault="00E91C2D" w:rsidP="00D37695">
            <w:pPr>
              <w:suppressAutoHyphens/>
              <w:kinsoku w:val="0"/>
              <w:wordWrap w:val="0"/>
              <w:autoSpaceDE w:val="0"/>
              <w:autoSpaceDN w:val="0"/>
              <w:jc w:val="left"/>
              <w:rPr>
                <w:rFonts w:hAnsi="Times New Roman"/>
              </w:rPr>
            </w:pPr>
          </w:p>
          <w:p w14:paraId="78279E39" w14:textId="77777777" w:rsidR="00E91C2D" w:rsidRPr="007803C5" w:rsidRDefault="00E91C2D" w:rsidP="00D37695">
            <w:pPr>
              <w:suppressAutoHyphens/>
              <w:kinsoku w:val="0"/>
              <w:wordWrap w:val="0"/>
              <w:autoSpaceDE w:val="0"/>
              <w:autoSpaceDN w:val="0"/>
              <w:jc w:val="left"/>
              <w:rPr>
                <w:rFonts w:hAnsi="Times New Roman"/>
              </w:rPr>
            </w:pPr>
          </w:p>
          <w:p w14:paraId="22EDF735" w14:textId="77777777" w:rsidR="00E91C2D" w:rsidRPr="007803C5" w:rsidRDefault="00E91C2D" w:rsidP="00D37695">
            <w:pPr>
              <w:suppressAutoHyphens/>
              <w:kinsoku w:val="0"/>
              <w:wordWrap w:val="0"/>
              <w:autoSpaceDE w:val="0"/>
              <w:autoSpaceDN w:val="0"/>
              <w:jc w:val="left"/>
              <w:rPr>
                <w:rFonts w:hAnsi="Times New Roman"/>
              </w:rPr>
            </w:pPr>
          </w:p>
          <w:p w14:paraId="1E316188" w14:textId="77777777" w:rsidR="00E91C2D" w:rsidRPr="007803C5" w:rsidRDefault="00E91C2D" w:rsidP="00D37695">
            <w:pPr>
              <w:suppressAutoHyphens/>
              <w:kinsoku w:val="0"/>
              <w:wordWrap w:val="0"/>
              <w:autoSpaceDE w:val="0"/>
              <w:autoSpaceDN w:val="0"/>
              <w:jc w:val="left"/>
              <w:rPr>
                <w:rFonts w:hAnsi="Times New Roman"/>
              </w:rPr>
            </w:pPr>
          </w:p>
          <w:p w14:paraId="67775780" w14:textId="77777777" w:rsidR="00E91C2D" w:rsidRPr="007803C5" w:rsidRDefault="00E91C2D" w:rsidP="00D37695">
            <w:pPr>
              <w:suppressAutoHyphens/>
              <w:kinsoku w:val="0"/>
              <w:wordWrap w:val="0"/>
              <w:autoSpaceDE w:val="0"/>
              <w:autoSpaceDN w:val="0"/>
              <w:jc w:val="left"/>
              <w:rPr>
                <w:rFonts w:hAnsi="Times New Roman"/>
              </w:rPr>
            </w:pPr>
          </w:p>
          <w:p w14:paraId="6864B312" w14:textId="77777777" w:rsidR="00E91C2D" w:rsidRPr="007803C5" w:rsidRDefault="00E91C2D" w:rsidP="00D37695">
            <w:pPr>
              <w:suppressAutoHyphens/>
              <w:kinsoku w:val="0"/>
              <w:wordWrap w:val="0"/>
              <w:autoSpaceDE w:val="0"/>
              <w:autoSpaceDN w:val="0"/>
              <w:jc w:val="left"/>
              <w:rPr>
                <w:rFonts w:hAnsi="Times New Roman"/>
              </w:rPr>
            </w:pPr>
          </w:p>
          <w:p w14:paraId="7A36B71E" w14:textId="77777777" w:rsidR="00E91C2D" w:rsidRPr="007803C5" w:rsidRDefault="00E91C2D" w:rsidP="00D37695">
            <w:pPr>
              <w:suppressAutoHyphens/>
              <w:kinsoku w:val="0"/>
              <w:wordWrap w:val="0"/>
              <w:autoSpaceDE w:val="0"/>
              <w:autoSpaceDN w:val="0"/>
              <w:jc w:val="left"/>
              <w:rPr>
                <w:rFonts w:hAnsi="Times New Roman"/>
              </w:rPr>
            </w:pPr>
            <w:r w:rsidRPr="007803C5">
              <w:rPr>
                <w:rFonts w:hAnsi="Times New Roman" w:hint="eastAsia"/>
              </w:rPr>
              <w:t>（２）方針及び手法</w:t>
            </w:r>
          </w:p>
          <w:p w14:paraId="201BE439" w14:textId="77777777" w:rsidR="00802FA7" w:rsidRPr="007803C5" w:rsidRDefault="00802FA7" w:rsidP="00D37695">
            <w:pPr>
              <w:suppressAutoHyphens/>
              <w:kinsoku w:val="0"/>
              <w:wordWrap w:val="0"/>
              <w:autoSpaceDE w:val="0"/>
              <w:autoSpaceDN w:val="0"/>
              <w:jc w:val="left"/>
              <w:rPr>
                <w:rFonts w:hAnsi="Times New Roman"/>
              </w:rPr>
            </w:pPr>
          </w:p>
          <w:p w14:paraId="690F2EF4" w14:textId="77777777" w:rsidR="00802FA7" w:rsidRPr="007803C5" w:rsidRDefault="00802FA7" w:rsidP="00D37695">
            <w:pPr>
              <w:suppressAutoHyphens/>
              <w:kinsoku w:val="0"/>
              <w:wordWrap w:val="0"/>
              <w:autoSpaceDE w:val="0"/>
              <w:autoSpaceDN w:val="0"/>
              <w:jc w:val="left"/>
              <w:rPr>
                <w:rFonts w:hAnsi="Times New Roman"/>
              </w:rPr>
            </w:pPr>
          </w:p>
          <w:p w14:paraId="06893517" w14:textId="77777777" w:rsidR="00802FA7" w:rsidRPr="007803C5" w:rsidRDefault="00802FA7" w:rsidP="00D37695">
            <w:pPr>
              <w:suppressAutoHyphens/>
              <w:kinsoku w:val="0"/>
              <w:wordWrap w:val="0"/>
              <w:autoSpaceDE w:val="0"/>
              <w:autoSpaceDN w:val="0"/>
              <w:jc w:val="left"/>
              <w:rPr>
                <w:rFonts w:hAnsi="Times New Roman"/>
              </w:rPr>
            </w:pPr>
          </w:p>
          <w:p w14:paraId="58C65CCA" w14:textId="77777777" w:rsidR="00802FA7" w:rsidRPr="007803C5" w:rsidRDefault="00802FA7" w:rsidP="00D37695">
            <w:pPr>
              <w:suppressAutoHyphens/>
              <w:kinsoku w:val="0"/>
              <w:wordWrap w:val="0"/>
              <w:autoSpaceDE w:val="0"/>
              <w:autoSpaceDN w:val="0"/>
              <w:jc w:val="left"/>
              <w:rPr>
                <w:rFonts w:hAnsi="Times New Roman"/>
              </w:rPr>
            </w:pPr>
          </w:p>
          <w:p w14:paraId="4CE29C61" w14:textId="77777777" w:rsidR="00802FA7" w:rsidRPr="007803C5" w:rsidRDefault="00802FA7" w:rsidP="00D37695">
            <w:pPr>
              <w:suppressAutoHyphens/>
              <w:kinsoku w:val="0"/>
              <w:wordWrap w:val="0"/>
              <w:autoSpaceDE w:val="0"/>
              <w:autoSpaceDN w:val="0"/>
              <w:jc w:val="left"/>
              <w:rPr>
                <w:rFonts w:hAnsi="Times New Roman"/>
              </w:rPr>
            </w:pPr>
          </w:p>
          <w:p w14:paraId="2C961DC4" w14:textId="77777777" w:rsidR="00802FA7" w:rsidRPr="007803C5" w:rsidRDefault="00802FA7" w:rsidP="00D37695">
            <w:pPr>
              <w:suppressAutoHyphens/>
              <w:kinsoku w:val="0"/>
              <w:wordWrap w:val="0"/>
              <w:autoSpaceDE w:val="0"/>
              <w:autoSpaceDN w:val="0"/>
              <w:jc w:val="left"/>
              <w:rPr>
                <w:rFonts w:hAnsi="Times New Roman"/>
              </w:rPr>
            </w:pPr>
          </w:p>
          <w:p w14:paraId="1600AA98" w14:textId="77777777" w:rsidR="00802FA7" w:rsidRPr="007803C5" w:rsidRDefault="00802FA7" w:rsidP="00D37695">
            <w:pPr>
              <w:suppressAutoHyphens/>
              <w:kinsoku w:val="0"/>
              <w:wordWrap w:val="0"/>
              <w:autoSpaceDE w:val="0"/>
              <w:autoSpaceDN w:val="0"/>
              <w:jc w:val="left"/>
              <w:rPr>
                <w:rFonts w:hAnsi="Times New Roman"/>
              </w:rPr>
            </w:pPr>
          </w:p>
          <w:p w14:paraId="329D3A26" w14:textId="77777777" w:rsidR="00802FA7" w:rsidRPr="007803C5" w:rsidRDefault="00802FA7" w:rsidP="00D37695">
            <w:pPr>
              <w:suppressAutoHyphens/>
              <w:kinsoku w:val="0"/>
              <w:wordWrap w:val="0"/>
              <w:autoSpaceDE w:val="0"/>
              <w:autoSpaceDN w:val="0"/>
              <w:jc w:val="left"/>
              <w:rPr>
                <w:rFonts w:hAnsi="Times New Roman"/>
              </w:rPr>
            </w:pPr>
            <w:r w:rsidRPr="007803C5">
              <w:rPr>
                <w:rFonts w:hAnsi="Times New Roman" w:hint="eastAsia"/>
              </w:rPr>
              <w:t>（３）自主事業について</w:t>
            </w:r>
          </w:p>
          <w:p w14:paraId="54CC8EBB" w14:textId="77777777" w:rsidR="00D37695" w:rsidRPr="007803C5" w:rsidRDefault="00D37695" w:rsidP="00D37695">
            <w:pPr>
              <w:suppressAutoHyphens/>
              <w:kinsoku w:val="0"/>
              <w:wordWrap w:val="0"/>
              <w:autoSpaceDE w:val="0"/>
              <w:autoSpaceDN w:val="0"/>
              <w:jc w:val="left"/>
              <w:rPr>
                <w:rFonts w:hAnsi="Times New Roman"/>
              </w:rPr>
            </w:pPr>
          </w:p>
          <w:p w14:paraId="468C8E59" w14:textId="77777777" w:rsidR="00D37695" w:rsidRPr="007803C5" w:rsidRDefault="00D37695" w:rsidP="00E91C2D">
            <w:pPr>
              <w:suppressAutoHyphens/>
              <w:kinsoku w:val="0"/>
              <w:wordWrap w:val="0"/>
              <w:autoSpaceDE w:val="0"/>
              <w:autoSpaceDN w:val="0"/>
              <w:spacing w:line="240" w:lineRule="atLeast"/>
              <w:jc w:val="left"/>
              <w:rPr>
                <w:rFonts w:hAnsi="Times New Roman"/>
              </w:rPr>
            </w:pPr>
          </w:p>
        </w:tc>
      </w:tr>
    </w:tbl>
    <w:p w14:paraId="7401DF78" w14:textId="77777777" w:rsidR="00576EFD" w:rsidRPr="00B85899" w:rsidRDefault="00576EFD" w:rsidP="00E91C2D">
      <w:pPr>
        <w:rPr>
          <w:rFonts w:eastAsia="ＭＳ ゴシック" w:cs="ＭＳ ゴシック"/>
        </w:rPr>
      </w:pPr>
    </w:p>
    <w:p w14:paraId="06E6FAFB" w14:textId="77777777" w:rsidR="00576EFD" w:rsidRPr="00B85899" w:rsidRDefault="00576EFD" w:rsidP="00E91C2D">
      <w:pPr>
        <w:rPr>
          <w:rFonts w:eastAsia="ＭＳ ゴシック" w:cs="ＭＳ ゴシック"/>
        </w:rPr>
      </w:pPr>
    </w:p>
    <w:p w14:paraId="66371060" w14:textId="77777777" w:rsidR="00E91C2D" w:rsidRPr="00B85899" w:rsidRDefault="00E91C2D" w:rsidP="00E91C2D">
      <w:pPr>
        <w:rPr>
          <w:rFonts w:eastAsia="ＭＳ ゴシック" w:cs="ＭＳ ゴシック"/>
        </w:rPr>
      </w:pPr>
      <w:r w:rsidRPr="00B85899">
        <w:rPr>
          <w:rFonts w:eastAsia="ＭＳ ゴシック" w:cs="ＭＳ ゴシック" w:hint="eastAsia"/>
        </w:rPr>
        <w:t>（様式３－６）</w:t>
      </w:r>
    </w:p>
    <w:p w14:paraId="697C1E9F" w14:textId="77777777" w:rsidR="00E91C2D" w:rsidRPr="00B85899" w:rsidRDefault="00E91C2D" w:rsidP="00E91C2D">
      <w:pPr>
        <w:rPr>
          <w:rFonts w:hAnsi="Times New Roman"/>
        </w:rPr>
      </w:pPr>
      <w:r w:rsidRPr="00B85899">
        <w:rPr>
          <w:rFonts w:eastAsia="ＭＳ ゴシック" w:cs="ＭＳ ゴシック" w:hint="eastAsia"/>
        </w:rPr>
        <w:t xml:space="preserve">　「</w:t>
      </w:r>
      <w:r w:rsidR="00CB511A" w:rsidRPr="00B85899">
        <w:rPr>
          <w:rFonts w:eastAsia="ＭＳ ゴシック" w:cs="ＭＳ ゴシック" w:hint="eastAsia"/>
        </w:rPr>
        <w:t>地域や関係機関との連携</w:t>
      </w:r>
      <w:r w:rsidR="00FD0931" w:rsidRPr="00B85899">
        <w:rPr>
          <w:rFonts w:eastAsia="ＭＳ ゴシック" w:cs="ＭＳ ゴシック" w:hint="eastAsia"/>
        </w:rPr>
        <w:t>について</w:t>
      </w:r>
      <w:r w:rsidR="002A55FC" w:rsidRPr="00B85899">
        <w:rPr>
          <w:rFonts w:eastAsia="ＭＳ ゴシック" w:cs="ＭＳ ゴシック" w:hint="eastAsia"/>
        </w:rPr>
        <w:t>の考え方</w:t>
      </w:r>
      <w:r w:rsidRPr="00B8589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40E37F6D" w14:textId="77777777" w:rsidTr="00D37695">
        <w:trPr>
          <w:trHeight w:val="767"/>
        </w:trPr>
        <w:tc>
          <w:tcPr>
            <w:tcW w:w="9356" w:type="dxa"/>
            <w:tcBorders>
              <w:top w:val="single" w:sz="12" w:space="0" w:color="000000"/>
              <w:left w:val="single" w:sz="12" w:space="0" w:color="000000"/>
              <w:bottom w:val="nil"/>
              <w:right w:val="single" w:sz="12" w:space="0" w:color="000000"/>
            </w:tcBorders>
            <w:vAlign w:val="center"/>
          </w:tcPr>
          <w:p w14:paraId="59AF9B3E" w14:textId="01F2CB49" w:rsidR="00E91C2D" w:rsidRPr="007803C5" w:rsidRDefault="00706050" w:rsidP="00706050">
            <w:pPr>
              <w:suppressAutoHyphens/>
              <w:kinsoku w:val="0"/>
              <w:wordWrap w:val="0"/>
              <w:autoSpaceDE w:val="0"/>
              <w:autoSpaceDN w:val="0"/>
              <w:ind w:firstLineChars="100" w:firstLine="240"/>
              <w:rPr>
                <w:rFonts w:hAnsi="Times New Roman"/>
                <w:color w:val="FF0000"/>
              </w:rPr>
            </w:pPr>
            <w:r>
              <w:rPr>
                <w:rFonts w:hAnsi="Times New Roman" w:hint="eastAsia"/>
              </w:rPr>
              <w:t>愛知県</w:t>
            </w:r>
            <w:r w:rsidR="002A55FC" w:rsidRPr="007803C5">
              <w:rPr>
                <w:rFonts w:hAnsi="Times New Roman" w:hint="eastAsia"/>
              </w:rPr>
              <w:t>名古屋飛行場の運営にあたり、住民との協働や地域・団体、関係機関との連携の考え方</w:t>
            </w:r>
            <w:r w:rsidR="00FD0931" w:rsidRPr="007803C5">
              <w:rPr>
                <w:rFonts w:hAnsi="Times New Roman" w:hint="eastAsia"/>
              </w:rPr>
              <w:t>について記入してください</w:t>
            </w:r>
            <w:r w:rsidR="007803C5">
              <w:rPr>
                <w:rFonts w:hAnsi="Times New Roman" w:hint="eastAsia"/>
              </w:rPr>
              <w:t>。</w:t>
            </w:r>
            <w:r>
              <w:rPr>
                <w:rFonts w:hAnsi="Times New Roman" w:hint="eastAsia"/>
              </w:rPr>
              <w:t>なお、</w:t>
            </w:r>
            <w:r w:rsidR="007803C5" w:rsidRPr="007803C5">
              <w:rPr>
                <w:rFonts w:hAnsi="Times New Roman" w:hint="eastAsia"/>
              </w:rPr>
              <w:t>「空の日」やその他イベント等、県の空港関連の取組に対する対応を必ず明記すること。</w:t>
            </w:r>
          </w:p>
        </w:tc>
      </w:tr>
      <w:tr w:rsidR="00B85899" w:rsidRPr="00B85899" w14:paraId="7241624A" w14:textId="77777777" w:rsidTr="00981296">
        <w:trPr>
          <w:trHeight w:val="11642"/>
        </w:trPr>
        <w:tc>
          <w:tcPr>
            <w:tcW w:w="9356" w:type="dxa"/>
            <w:tcBorders>
              <w:top w:val="single" w:sz="12" w:space="0" w:color="000000"/>
              <w:left w:val="single" w:sz="12" w:space="0" w:color="000000"/>
              <w:bottom w:val="single" w:sz="12" w:space="0" w:color="000000"/>
              <w:right w:val="single" w:sz="12" w:space="0" w:color="000000"/>
            </w:tcBorders>
          </w:tcPr>
          <w:p w14:paraId="729C53A2" w14:textId="77777777" w:rsidR="00E91C2D" w:rsidRPr="007803C5" w:rsidRDefault="00E91C2D" w:rsidP="00E91C2D">
            <w:pPr>
              <w:suppressAutoHyphens/>
              <w:kinsoku w:val="0"/>
              <w:wordWrap w:val="0"/>
              <w:autoSpaceDE w:val="0"/>
              <w:autoSpaceDN w:val="0"/>
              <w:spacing w:line="240" w:lineRule="atLeast"/>
              <w:jc w:val="left"/>
              <w:rPr>
                <w:rFonts w:hAnsi="Times New Roman"/>
              </w:rPr>
            </w:pPr>
          </w:p>
        </w:tc>
      </w:tr>
    </w:tbl>
    <w:p w14:paraId="1ABD1ADA" w14:textId="532A2E7E" w:rsidR="00576EFD" w:rsidRPr="00B85899" w:rsidRDefault="00576EFD" w:rsidP="00E91C2D">
      <w:pPr>
        <w:rPr>
          <w:rFonts w:eastAsia="ＭＳ ゴシック" w:cs="ＭＳ ゴシック"/>
        </w:rPr>
      </w:pPr>
    </w:p>
    <w:p w14:paraId="3801BF7E" w14:textId="38D7387B" w:rsidR="00E91C2D" w:rsidRPr="00B85899" w:rsidRDefault="00E91C2D" w:rsidP="00D96048">
      <w:pPr>
        <w:widowControl/>
        <w:jc w:val="left"/>
        <w:rPr>
          <w:rFonts w:hAnsi="Times New Roman"/>
        </w:rPr>
      </w:pPr>
      <w:r w:rsidRPr="00B85899">
        <w:rPr>
          <w:rFonts w:eastAsia="ＭＳ ゴシック" w:cs="ＭＳ ゴシック" w:hint="eastAsia"/>
        </w:rPr>
        <w:lastRenderedPageBreak/>
        <w:t>（様式３－７）</w:t>
      </w:r>
    </w:p>
    <w:p w14:paraId="361C1699" w14:textId="77777777" w:rsidR="00E91C2D" w:rsidRPr="00B85899" w:rsidRDefault="00E91C2D" w:rsidP="00E91C2D">
      <w:pPr>
        <w:rPr>
          <w:rFonts w:hAnsi="Times New Roman"/>
        </w:rPr>
      </w:pPr>
      <w:r w:rsidRPr="00B85899">
        <w:rPr>
          <w:rFonts w:eastAsia="ＭＳ ゴシック" w:cs="ＭＳ ゴシック" w:hint="eastAsia"/>
        </w:rPr>
        <w:t xml:space="preserve">　「経費縮減への取り組み」</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65373CD7" w14:textId="77777777" w:rsidTr="00D37695">
        <w:trPr>
          <w:trHeight w:val="767"/>
        </w:trPr>
        <w:tc>
          <w:tcPr>
            <w:tcW w:w="9356" w:type="dxa"/>
            <w:tcBorders>
              <w:top w:val="single" w:sz="12" w:space="0" w:color="000000"/>
              <w:left w:val="single" w:sz="12" w:space="0" w:color="000000"/>
              <w:bottom w:val="nil"/>
              <w:right w:val="single" w:sz="12" w:space="0" w:color="000000"/>
            </w:tcBorders>
            <w:vAlign w:val="center"/>
          </w:tcPr>
          <w:p w14:paraId="6E9BAC8B" w14:textId="1C1B0500" w:rsidR="00CB73BB" w:rsidRPr="00CB73BB" w:rsidRDefault="00BE70C2" w:rsidP="00CB73BB">
            <w:pPr>
              <w:suppressAutoHyphens/>
              <w:kinsoku w:val="0"/>
              <w:wordWrap w:val="0"/>
              <w:autoSpaceDE w:val="0"/>
              <w:autoSpaceDN w:val="0"/>
              <w:ind w:firstLineChars="100" w:firstLine="240"/>
              <w:rPr>
                <w:iCs/>
              </w:rPr>
            </w:pPr>
            <w:r w:rsidRPr="00B85899">
              <w:rPr>
                <w:rFonts w:hint="eastAsia"/>
              </w:rPr>
              <w:t>愛知県名古屋飛行場</w:t>
            </w:r>
            <w:r w:rsidR="00E91C2D" w:rsidRPr="00B85899">
              <w:rPr>
                <w:rFonts w:hint="eastAsia"/>
              </w:rPr>
              <w:t>の管理運営にあたり、どのようにして効率的な管理運営を行うか、経費の縮減に関する方針や創意工夫について記入してください。</w:t>
            </w:r>
          </w:p>
        </w:tc>
      </w:tr>
      <w:tr w:rsidR="00B85899" w:rsidRPr="00B85899" w14:paraId="32863322" w14:textId="77777777" w:rsidTr="00981296">
        <w:trPr>
          <w:trHeight w:val="11544"/>
        </w:trPr>
        <w:tc>
          <w:tcPr>
            <w:tcW w:w="9356" w:type="dxa"/>
            <w:tcBorders>
              <w:top w:val="single" w:sz="12" w:space="0" w:color="000000"/>
              <w:left w:val="single" w:sz="12" w:space="0" w:color="000000"/>
              <w:bottom w:val="single" w:sz="12" w:space="0" w:color="000000"/>
              <w:right w:val="single" w:sz="12" w:space="0" w:color="000000"/>
            </w:tcBorders>
          </w:tcPr>
          <w:p w14:paraId="1325F720" w14:textId="77777777" w:rsidR="00E91C2D" w:rsidRPr="00B85899" w:rsidRDefault="00E91C2D" w:rsidP="00E91C2D">
            <w:pPr>
              <w:suppressAutoHyphens/>
              <w:kinsoku w:val="0"/>
              <w:wordWrap w:val="0"/>
              <w:autoSpaceDE w:val="0"/>
              <w:autoSpaceDN w:val="0"/>
              <w:spacing w:line="240" w:lineRule="atLeast"/>
              <w:jc w:val="left"/>
              <w:rPr>
                <w:rFonts w:hAnsi="Times New Roman"/>
              </w:rPr>
            </w:pPr>
          </w:p>
        </w:tc>
      </w:tr>
    </w:tbl>
    <w:p w14:paraId="61647525" w14:textId="77777777" w:rsidR="00576EFD" w:rsidRPr="00B85899" w:rsidRDefault="00576EFD" w:rsidP="00E91C2D">
      <w:pPr>
        <w:rPr>
          <w:rFonts w:eastAsia="ＭＳ ゴシック" w:cs="ＭＳ ゴシック"/>
        </w:rPr>
      </w:pPr>
    </w:p>
    <w:p w14:paraId="65EEE574" w14:textId="52DC8015" w:rsidR="00576EFD" w:rsidRDefault="00576EFD" w:rsidP="00E91C2D">
      <w:pPr>
        <w:rPr>
          <w:rFonts w:eastAsia="ＭＳ ゴシック" w:cs="ＭＳ ゴシック"/>
        </w:rPr>
      </w:pPr>
    </w:p>
    <w:p w14:paraId="702A84C9" w14:textId="77777777" w:rsidR="004A48C1" w:rsidRPr="00B85899" w:rsidRDefault="004A48C1" w:rsidP="00E91C2D">
      <w:pPr>
        <w:rPr>
          <w:rFonts w:eastAsia="ＭＳ ゴシック" w:cs="ＭＳ ゴシック"/>
        </w:rPr>
      </w:pPr>
    </w:p>
    <w:p w14:paraId="391BF69C" w14:textId="72968E19" w:rsidR="00E91C2D" w:rsidRPr="006C1235" w:rsidRDefault="00E91C2D" w:rsidP="006C1235">
      <w:pPr>
        <w:widowControl/>
        <w:jc w:val="left"/>
        <w:rPr>
          <w:rFonts w:eastAsia="ＭＳ ゴシック" w:cs="ＭＳ ゴシック"/>
        </w:rPr>
      </w:pPr>
      <w:r w:rsidRPr="00B85899">
        <w:rPr>
          <w:rFonts w:eastAsia="ＭＳ ゴシック" w:cs="ＭＳ ゴシック" w:hint="eastAsia"/>
        </w:rPr>
        <w:lastRenderedPageBreak/>
        <w:t>（様式３－８</w:t>
      </w:r>
      <w:r w:rsidR="00677E6A" w:rsidRPr="00B85899">
        <w:rPr>
          <w:rFonts w:eastAsia="ＭＳ ゴシック" w:cs="ＭＳ ゴシック" w:hint="eastAsia"/>
        </w:rPr>
        <w:t>－１</w:t>
      </w:r>
      <w:r w:rsidRPr="00B85899">
        <w:rPr>
          <w:rFonts w:eastAsia="ＭＳ ゴシック" w:cs="ＭＳ ゴシック" w:hint="eastAsia"/>
        </w:rPr>
        <w:t>）</w:t>
      </w:r>
    </w:p>
    <w:p w14:paraId="00D088C8" w14:textId="77777777" w:rsidR="00E91C2D" w:rsidRPr="00B85899" w:rsidRDefault="00E91C2D" w:rsidP="00E91C2D">
      <w:pPr>
        <w:rPr>
          <w:rFonts w:hAnsi="Times New Roman"/>
        </w:rPr>
      </w:pPr>
      <w:r w:rsidRPr="00B85899">
        <w:rPr>
          <w:rFonts w:eastAsia="ＭＳ ゴシック" w:cs="ＭＳ ゴシック" w:hint="eastAsia"/>
        </w:rPr>
        <w:t xml:space="preserve">　「管理運営に係る収支計画</w:t>
      </w:r>
      <w:r w:rsidR="00CB575E" w:rsidRPr="00B85899">
        <w:rPr>
          <w:rFonts w:eastAsia="ＭＳ ゴシック" w:cs="ＭＳ ゴシック" w:hint="eastAsia"/>
        </w:rPr>
        <w:t>の概要</w:t>
      </w:r>
      <w:r w:rsidRPr="00B8589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5D2F25B1" w14:textId="77777777" w:rsidTr="00D37695">
        <w:trPr>
          <w:trHeight w:val="767"/>
        </w:trPr>
        <w:tc>
          <w:tcPr>
            <w:tcW w:w="9356" w:type="dxa"/>
            <w:tcBorders>
              <w:top w:val="single" w:sz="12" w:space="0" w:color="000000"/>
              <w:left w:val="single" w:sz="12" w:space="0" w:color="000000"/>
              <w:bottom w:val="nil"/>
              <w:right w:val="single" w:sz="12" w:space="0" w:color="000000"/>
            </w:tcBorders>
            <w:vAlign w:val="center"/>
          </w:tcPr>
          <w:p w14:paraId="5B1C066B" w14:textId="77777777" w:rsidR="00E91C2D" w:rsidRPr="00B85899" w:rsidRDefault="00E91C2D" w:rsidP="00D37695">
            <w:pPr>
              <w:suppressAutoHyphens/>
              <w:kinsoku w:val="0"/>
              <w:wordWrap w:val="0"/>
              <w:autoSpaceDE w:val="0"/>
              <w:autoSpaceDN w:val="0"/>
              <w:ind w:firstLineChars="100" w:firstLine="240"/>
            </w:pPr>
            <w:r w:rsidRPr="00B85899">
              <w:rPr>
                <w:rFonts w:hint="eastAsia"/>
              </w:rPr>
              <w:t>収支計画書（様式３－８－２）を作成するとともに、その積算内訳を添付してください。（様式任意。</w:t>
            </w:r>
            <w:r w:rsidR="00D37695" w:rsidRPr="00B85899">
              <w:rPr>
                <w:rFonts w:hint="eastAsia"/>
              </w:rPr>
              <w:t>但し</w:t>
            </w:r>
            <w:r w:rsidRPr="00B85899">
              <w:rPr>
                <w:rFonts w:hint="eastAsia"/>
              </w:rPr>
              <w:t>Ａ４版で作成してください。）</w:t>
            </w:r>
          </w:p>
        </w:tc>
      </w:tr>
      <w:tr w:rsidR="00B85899" w:rsidRPr="00B85899" w14:paraId="63A4A75F" w14:textId="77777777" w:rsidTr="00D37695">
        <w:trPr>
          <w:trHeight w:val="12022"/>
        </w:trPr>
        <w:tc>
          <w:tcPr>
            <w:tcW w:w="9356" w:type="dxa"/>
            <w:tcBorders>
              <w:top w:val="single" w:sz="12" w:space="0" w:color="000000"/>
              <w:left w:val="single" w:sz="12" w:space="0" w:color="000000"/>
              <w:bottom w:val="single" w:sz="12" w:space="0" w:color="000000"/>
              <w:right w:val="single" w:sz="12" w:space="0" w:color="000000"/>
            </w:tcBorders>
          </w:tcPr>
          <w:p w14:paraId="74C5CF0A" w14:textId="2C8EFC36" w:rsidR="006C1235" w:rsidRPr="00B85899" w:rsidRDefault="006C1235" w:rsidP="00E91C2D">
            <w:pPr>
              <w:suppressAutoHyphens/>
              <w:kinsoku w:val="0"/>
              <w:wordWrap w:val="0"/>
              <w:autoSpaceDE w:val="0"/>
              <w:autoSpaceDN w:val="0"/>
              <w:spacing w:line="240" w:lineRule="atLeast"/>
              <w:jc w:val="left"/>
              <w:rPr>
                <w:rFonts w:hAnsi="Times New Roman"/>
              </w:rPr>
            </w:pPr>
          </w:p>
        </w:tc>
      </w:tr>
    </w:tbl>
    <w:p w14:paraId="3EB5C15A" w14:textId="77777777" w:rsidR="00E91C2D" w:rsidRPr="00B85899" w:rsidRDefault="00E91C2D" w:rsidP="00E91C2D">
      <w:pPr>
        <w:autoSpaceDE w:val="0"/>
        <w:autoSpaceDN w:val="0"/>
        <w:jc w:val="left"/>
        <w:rPr>
          <w:rFonts w:hAnsi="Times New Roman"/>
        </w:rPr>
        <w:sectPr w:rsidR="00E91C2D" w:rsidRPr="00B85899" w:rsidSect="00DB2E55">
          <w:type w:val="continuous"/>
          <w:pgSz w:w="11906" w:h="16838" w:code="9"/>
          <w:pgMar w:top="1418" w:right="1304" w:bottom="1276" w:left="1304" w:header="233" w:footer="680" w:gutter="0"/>
          <w:cols w:space="720"/>
          <w:noEndnote/>
          <w:docGrid w:linePitch="364" w:charSpace="3430"/>
        </w:sectPr>
      </w:pPr>
    </w:p>
    <w:p w14:paraId="5DC76B5E" w14:textId="77777777" w:rsidR="00A462C4" w:rsidRPr="00B85899" w:rsidRDefault="00A462C4">
      <w:pPr>
        <w:widowControl/>
        <w:jc w:val="left"/>
        <w:rPr>
          <w:rFonts w:ascii="ＭＳ ゴシック" w:eastAsia="ＭＳ ゴシック" w:hAnsi="ＭＳ ゴシック" w:cs="ＭＳ ゴシック"/>
        </w:rPr>
      </w:pPr>
      <w:r w:rsidRPr="00B85899">
        <w:rPr>
          <w:rFonts w:ascii="ＭＳ ゴシック" w:eastAsia="ＭＳ ゴシック" w:hAnsi="ＭＳ ゴシック" w:cs="ＭＳ ゴシック"/>
        </w:rPr>
        <w:br w:type="page"/>
      </w:r>
    </w:p>
    <w:p w14:paraId="0C28B664" w14:textId="77777777" w:rsidR="00A008E9" w:rsidRPr="00B85899" w:rsidRDefault="00A008E9" w:rsidP="00A008E9">
      <w:pPr>
        <w:rPr>
          <w:rFonts w:ascii="ＭＳ ゴシック" w:eastAsia="ＭＳ ゴシック" w:hAnsi="ＭＳ ゴシック" w:cs="ＭＳ ゴシック"/>
        </w:rPr>
      </w:pPr>
      <w:r w:rsidRPr="00B85899">
        <w:rPr>
          <w:rFonts w:ascii="ＭＳ ゴシック" w:eastAsia="ＭＳ ゴシック" w:hAnsi="ＭＳ ゴシック" w:cs="ＭＳ ゴシック" w:hint="eastAsia"/>
        </w:rPr>
        <w:lastRenderedPageBreak/>
        <w:t xml:space="preserve">（様式３－８－２）　</w:t>
      </w:r>
    </w:p>
    <w:p w14:paraId="10E9E45C" w14:textId="77777777" w:rsidR="00A008E9" w:rsidRPr="00B85899" w:rsidRDefault="00A008E9" w:rsidP="00A008E9">
      <w:pPr>
        <w:ind w:rightChars="-119" w:right="-286"/>
        <w:rPr>
          <w:rFonts w:eastAsia="ＭＳ ゴシック" w:cs="ＭＳ ゴシック"/>
          <w:sz w:val="18"/>
          <w:szCs w:val="18"/>
        </w:rPr>
      </w:pPr>
      <w:r w:rsidRPr="00A008E9">
        <w:rPr>
          <w:rFonts w:eastAsia="ＭＳ ゴシック" w:cs="ＭＳ ゴシック" w:hint="eastAsia"/>
          <w:spacing w:val="72"/>
          <w:kern w:val="0"/>
          <w:fitText w:val="2160" w:id="1722065664"/>
        </w:rPr>
        <w:t>「収支計画</w:t>
      </w:r>
      <w:r w:rsidRPr="00A008E9">
        <w:rPr>
          <w:rFonts w:eastAsia="ＭＳ ゴシック" w:cs="ＭＳ ゴシック" w:hint="eastAsia"/>
          <w:kern w:val="0"/>
          <w:fitText w:val="2160" w:id="1722065664"/>
        </w:rPr>
        <w:t>書</w:t>
      </w:r>
      <w:r w:rsidRPr="00B85899">
        <w:rPr>
          <w:rFonts w:eastAsia="ＭＳ ゴシック" w:cs="ＭＳ ゴシック" w:hint="eastAsia"/>
        </w:rPr>
        <w:t xml:space="preserve">」　　</w:t>
      </w:r>
      <w:r>
        <w:rPr>
          <w:rFonts w:eastAsia="ＭＳ ゴシック" w:cs="ＭＳ ゴシック" w:hint="eastAsia"/>
        </w:rPr>
        <w:t xml:space="preserve">　　　　　　　　　　　　　　　　　　　　　　　　</w:t>
      </w:r>
      <w:r>
        <w:rPr>
          <w:rFonts w:eastAsia="ＭＳ ゴシック" w:cs="ＭＳ ゴシック" w:hint="eastAsia"/>
          <w:sz w:val="18"/>
          <w:szCs w:val="18"/>
        </w:rPr>
        <w:t>（単位：千円）</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784"/>
        <w:gridCol w:w="2517"/>
        <w:gridCol w:w="1258"/>
        <w:gridCol w:w="1258"/>
        <w:gridCol w:w="1258"/>
        <w:gridCol w:w="1258"/>
        <w:gridCol w:w="1258"/>
      </w:tblGrid>
      <w:tr w:rsidR="00A008E9" w:rsidRPr="00523A14" w14:paraId="08E35BFE" w14:textId="77777777" w:rsidTr="00CC6333">
        <w:trPr>
          <w:trHeight w:val="510"/>
        </w:trPr>
        <w:tc>
          <w:tcPr>
            <w:tcW w:w="3402" w:type="dxa"/>
            <w:gridSpan w:val="3"/>
            <w:tcBorders>
              <w:top w:val="single" w:sz="4" w:space="0" w:color="000000"/>
              <w:left w:val="single" w:sz="4" w:space="0" w:color="000000"/>
              <w:bottom w:val="nil"/>
              <w:right w:val="single" w:sz="4" w:space="0" w:color="000000"/>
            </w:tcBorders>
            <w:vAlign w:val="center"/>
          </w:tcPr>
          <w:p w14:paraId="77EA6294" w14:textId="77777777" w:rsidR="00A008E9" w:rsidRPr="00B85899" w:rsidRDefault="00A008E9" w:rsidP="00F10FC6">
            <w:pPr>
              <w:suppressAutoHyphens/>
              <w:kinsoku w:val="0"/>
              <w:autoSpaceDE w:val="0"/>
              <w:autoSpaceDN w:val="0"/>
              <w:spacing w:line="238" w:lineRule="atLeast"/>
              <w:jc w:val="center"/>
              <w:rPr>
                <w:rFonts w:hAnsi="Times New Roman"/>
              </w:rPr>
            </w:pPr>
            <w:r w:rsidRPr="00B85899">
              <w:rPr>
                <w:rFonts w:hint="eastAsia"/>
                <w:sz w:val="18"/>
                <w:szCs w:val="18"/>
              </w:rPr>
              <w:t>区　　分</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5D4BAB4" w14:textId="5A6D677D" w:rsidR="00A008E9" w:rsidRPr="00523A14" w:rsidRDefault="0004253E" w:rsidP="00AE7C26">
            <w:pPr>
              <w:suppressAutoHyphens/>
              <w:kinsoku w:val="0"/>
              <w:autoSpaceDE w:val="0"/>
              <w:autoSpaceDN w:val="0"/>
              <w:spacing w:line="238" w:lineRule="atLeast"/>
              <w:jc w:val="center"/>
              <w:rPr>
                <w:rFonts w:hAnsi="Times New Roman"/>
              </w:rPr>
            </w:pPr>
            <w:r>
              <w:rPr>
                <w:rFonts w:hint="eastAsia"/>
                <w:sz w:val="18"/>
                <w:szCs w:val="18"/>
              </w:rPr>
              <w:t>令和６</w:t>
            </w:r>
            <w:r w:rsidR="00A008E9" w:rsidRPr="00523A14">
              <w:rPr>
                <w:rFonts w:hint="eastAsia"/>
                <w:sz w:val="18"/>
                <w:szCs w:val="18"/>
              </w:rPr>
              <w:t>年度</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D0B7DCD" w14:textId="32281A8D" w:rsidR="00A008E9" w:rsidRPr="00523A14" w:rsidRDefault="0004253E" w:rsidP="00AE7C26">
            <w:pPr>
              <w:suppressAutoHyphens/>
              <w:kinsoku w:val="0"/>
              <w:autoSpaceDE w:val="0"/>
              <w:autoSpaceDN w:val="0"/>
              <w:spacing w:line="238" w:lineRule="atLeast"/>
              <w:jc w:val="center"/>
              <w:rPr>
                <w:rFonts w:hAnsi="Times New Roman"/>
              </w:rPr>
            </w:pPr>
            <w:r>
              <w:rPr>
                <w:rFonts w:hint="eastAsia"/>
                <w:sz w:val="18"/>
                <w:szCs w:val="18"/>
              </w:rPr>
              <w:t>令和７</w:t>
            </w:r>
            <w:r w:rsidR="00A008E9" w:rsidRPr="00523A14">
              <w:rPr>
                <w:rFonts w:hint="eastAsia"/>
                <w:sz w:val="18"/>
                <w:szCs w:val="18"/>
              </w:rPr>
              <w:t>年度</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3CE62FC3" w14:textId="478F7288" w:rsidR="00A008E9" w:rsidRPr="00523A14" w:rsidRDefault="0004253E" w:rsidP="00AE7C26">
            <w:pPr>
              <w:suppressAutoHyphens/>
              <w:kinsoku w:val="0"/>
              <w:autoSpaceDE w:val="0"/>
              <w:autoSpaceDN w:val="0"/>
              <w:spacing w:line="238" w:lineRule="atLeast"/>
              <w:jc w:val="center"/>
              <w:rPr>
                <w:rFonts w:hAnsi="Times New Roman"/>
              </w:rPr>
            </w:pPr>
            <w:r>
              <w:rPr>
                <w:rFonts w:hint="eastAsia"/>
                <w:sz w:val="18"/>
                <w:szCs w:val="18"/>
              </w:rPr>
              <w:t>令和８</w:t>
            </w:r>
            <w:r w:rsidR="00A008E9" w:rsidRPr="00523A14">
              <w:rPr>
                <w:rFonts w:hint="eastAsia"/>
                <w:sz w:val="18"/>
                <w:szCs w:val="18"/>
              </w:rPr>
              <w:t>年度</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5C32347" w14:textId="6529A70B" w:rsidR="00A008E9" w:rsidRPr="00523A14" w:rsidRDefault="0004253E" w:rsidP="00AE7C26">
            <w:pPr>
              <w:suppressAutoHyphens/>
              <w:kinsoku w:val="0"/>
              <w:autoSpaceDE w:val="0"/>
              <w:autoSpaceDN w:val="0"/>
              <w:spacing w:line="238" w:lineRule="atLeast"/>
              <w:jc w:val="center"/>
              <w:rPr>
                <w:rFonts w:hAnsi="Times New Roman"/>
              </w:rPr>
            </w:pPr>
            <w:r>
              <w:rPr>
                <w:rFonts w:hint="eastAsia"/>
                <w:sz w:val="18"/>
                <w:szCs w:val="18"/>
              </w:rPr>
              <w:t>令和９</w:t>
            </w:r>
            <w:r w:rsidR="00A008E9" w:rsidRPr="00523A14">
              <w:rPr>
                <w:rFonts w:hint="eastAsia"/>
                <w:sz w:val="18"/>
                <w:szCs w:val="18"/>
              </w:rPr>
              <w:t>年度</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A2D5A06" w14:textId="09FA3075" w:rsidR="00A008E9" w:rsidRPr="00523A14" w:rsidRDefault="0004253E" w:rsidP="00AE7C26">
            <w:pPr>
              <w:suppressAutoHyphens/>
              <w:kinsoku w:val="0"/>
              <w:autoSpaceDE w:val="0"/>
              <w:autoSpaceDN w:val="0"/>
              <w:spacing w:line="238" w:lineRule="atLeast"/>
              <w:jc w:val="center"/>
              <w:rPr>
                <w:rFonts w:hAnsi="Times New Roman"/>
              </w:rPr>
            </w:pPr>
            <w:r>
              <w:rPr>
                <w:rFonts w:hint="eastAsia"/>
                <w:sz w:val="18"/>
                <w:szCs w:val="18"/>
              </w:rPr>
              <w:t>令和１０</w:t>
            </w:r>
            <w:r w:rsidR="00A008E9" w:rsidRPr="00523A14">
              <w:rPr>
                <w:rFonts w:hint="eastAsia"/>
                <w:sz w:val="18"/>
                <w:szCs w:val="18"/>
              </w:rPr>
              <w:t>年度</w:t>
            </w:r>
          </w:p>
        </w:tc>
      </w:tr>
      <w:tr w:rsidR="00A008E9" w:rsidRPr="00B85899" w14:paraId="34C9414E" w14:textId="77777777" w:rsidTr="00CC6333">
        <w:trPr>
          <w:trHeight w:val="510"/>
        </w:trPr>
        <w:tc>
          <w:tcPr>
            <w:tcW w:w="426" w:type="dxa"/>
            <w:vMerge w:val="restart"/>
            <w:tcBorders>
              <w:top w:val="single" w:sz="4" w:space="0" w:color="000000"/>
              <w:left w:val="single" w:sz="4" w:space="0" w:color="000000"/>
              <w:bottom w:val="nil"/>
              <w:right w:val="single" w:sz="4" w:space="0" w:color="000000"/>
            </w:tcBorders>
            <w:textDirection w:val="tbRlV"/>
            <w:vAlign w:val="center"/>
          </w:tcPr>
          <w:p w14:paraId="154CE183" w14:textId="77777777" w:rsidR="00A008E9" w:rsidRPr="00B85899" w:rsidRDefault="00A008E9" w:rsidP="00F10FC6">
            <w:pPr>
              <w:jc w:val="center"/>
              <w:rPr>
                <w:sz w:val="18"/>
                <w:szCs w:val="18"/>
              </w:rPr>
            </w:pPr>
            <w:r w:rsidRPr="00B85899">
              <w:rPr>
                <w:rFonts w:hint="eastAsia"/>
                <w:sz w:val="18"/>
                <w:szCs w:val="18"/>
              </w:rPr>
              <w:t>収入</w:t>
            </w:r>
          </w:p>
        </w:tc>
        <w:tc>
          <w:tcPr>
            <w:tcW w:w="2976" w:type="dxa"/>
            <w:gridSpan w:val="2"/>
            <w:tcBorders>
              <w:top w:val="single" w:sz="4" w:space="0" w:color="000000"/>
              <w:left w:val="single" w:sz="4" w:space="0" w:color="000000"/>
              <w:bottom w:val="nil"/>
              <w:right w:val="single" w:sz="4" w:space="0" w:color="000000"/>
            </w:tcBorders>
            <w:vAlign w:val="center"/>
          </w:tcPr>
          <w:p w14:paraId="417427F2" w14:textId="77777777" w:rsidR="00A008E9" w:rsidRPr="00B85899" w:rsidRDefault="00A008E9" w:rsidP="00F10FC6">
            <w:pPr>
              <w:suppressAutoHyphens/>
              <w:kinsoku w:val="0"/>
              <w:wordWrap w:val="0"/>
              <w:autoSpaceDE w:val="0"/>
              <w:autoSpaceDN w:val="0"/>
              <w:spacing w:line="238" w:lineRule="atLeast"/>
              <w:rPr>
                <w:rFonts w:hAnsi="Times New Roman"/>
              </w:rPr>
            </w:pPr>
            <w:r w:rsidRPr="00B85899">
              <w:rPr>
                <w:rFonts w:hint="eastAsia"/>
                <w:sz w:val="18"/>
                <w:szCs w:val="18"/>
              </w:rPr>
              <w:t>指定管理料収入</w:t>
            </w:r>
          </w:p>
        </w:tc>
        <w:tc>
          <w:tcPr>
            <w:tcW w:w="1134" w:type="dxa"/>
            <w:tcBorders>
              <w:top w:val="single" w:sz="4" w:space="0" w:color="000000"/>
              <w:left w:val="single" w:sz="4" w:space="0" w:color="000000"/>
              <w:bottom w:val="nil"/>
              <w:right w:val="single" w:sz="4" w:space="0" w:color="000000"/>
            </w:tcBorders>
            <w:vAlign w:val="center"/>
          </w:tcPr>
          <w:p w14:paraId="202D4216"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vAlign w:val="center"/>
          </w:tcPr>
          <w:p w14:paraId="034D114D"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vAlign w:val="center"/>
          </w:tcPr>
          <w:p w14:paraId="3E9D5924"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vAlign w:val="center"/>
          </w:tcPr>
          <w:p w14:paraId="35718D54"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vAlign w:val="center"/>
          </w:tcPr>
          <w:p w14:paraId="6047926D"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r>
      <w:tr w:rsidR="00A008E9" w:rsidRPr="00B85899" w14:paraId="6F18A4A2" w14:textId="77777777" w:rsidTr="00CC6333">
        <w:trPr>
          <w:trHeight w:val="510"/>
        </w:trPr>
        <w:tc>
          <w:tcPr>
            <w:tcW w:w="426" w:type="dxa"/>
            <w:vMerge/>
            <w:tcBorders>
              <w:top w:val="nil"/>
              <w:left w:val="single" w:sz="4" w:space="0" w:color="000000"/>
              <w:bottom w:val="nil"/>
              <w:right w:val="single" w:sz="4" w:space="0" w:color="000000"/>
            </w:tcBorders>
            <w:textDirection w:val="tbRlV"/>
          </w:tcPr>
          <w:p w14:paraId="27DB21C8" w14:textId="77777777" w:rsidR="00A008E9" w:rsidRPr="00B85899" w:rsidRDefault="00A008E9" w:rsidP="00F10FC6">
            <w:pPr>
              <w:ind w:left="113" w:right="113"/>
              <w:jc w:val="center"/>
              <w:rPr>
                <w:sz w:val="18"/>
                <w:szCs w:val="18"/>
              </w:rPr>
            </w:pPr>
          </w:p>
        </w:tc>
        <w:tc>
          <w:tcPr>
            <w:tcW w:w="2976" w:type="dxa"/>
            <w:gridSpan w:val="2"/>
            <w:tcBorders>
              <w:top w:val="single" w:sz="4" w:space="0" w:color="000000"/>
              <w:left w:val="single" w:sz="4" w:space="0" w:color="000000"/>
              <w:right w:val="single" w:sz="4" w:space="0" w:color="000000"/>
            </w:tcBorders>
            <w:vAlign w:val="center"/>
          </w:tcPr>
          <w:p w14:paraId="1CABC455" w14:textId="77777777" w:rsidR="00A008E9" w:rsidRPr="00B85899" w:rsidRDefault="00A008E9" w:rsidP="00F10FC6">
            <w:pPr>
              <w:suppressAutoHyphens/>
              <w:kinsoku w:val="0"/>
              <w:wordWrap w:val="0"/>
              <w:autoSpaceDE w:val="0"/>
              <w:autoSpaceDN w:val="0"/>
              <w:spacing w:line="238" w:lineRule="atLeast"/>
              <w:rPr>
                <w:rFonts w:hAnsi="Times New Roman"/>
              </w:rPr>
            </w:pPr>
            <w:r w:rsidRPr="00B85899">
              <w:rPr>
                <w:rFonts w:hint="eastAsia"/>
                <w:sz w:val="18"/>
                <w:szCs w:val="18"/>
              </w:rPr>
              <w:t>収入計</w:t>
            </w:r>
            <w:r w:rsidRPr="00B85899">
              <w:rPr>
                <w:sz w:val="18"/>
                <w:szCs w:val="18"/>
              </w:rPr>
              <w:t>(</w:t>
            </w:r>
            <w:r w:rsidRPr="00B85899">
              <w:rPr>
                <w:rFonts w:hint="eastAsia"/>
                <w:sz w:val="18"/>
                <w:szCs w:val="18"/>
              </w:rPr>
              <w:t>ａ</w:t>
            </w:r>
            <w:r w:rsidRPr="00B85899">
              <w:rPr>
                <w:sz w:val="18"/>
                <w:szCs w:val="18"/>
              </w:rPr>
              <w:t>)</w:t>
            </w:r>
          </w:p>
        </w:tc>
        <w:tc>
          <w:tcPr>
            <w:tcW w:w="1134" w:type="dxa"/>
            <w:tcBorders>
              <w:top w:val="single" w:sz="4" w:space="0" w:color="000000"/>
              <w:left w:val="single" w:sz="4" w:space="0" w:color="000000"/>
              <w:right w:val="single" w:sz="4" w:space="0" w:color="000000"/>
            </w:tcBorders>
            <w:vAlign w:val="center"/>
          </w:tcPr>
          <w:p w14:paraId="0497C015"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right w:val="single" w:sz="4" w:space="0" w:color="000000"/>
            </w:tcBorders>
            <w:vAlign w:val="center"/>
          </w:tcPr>
          <w:p w14:paraId="4CB098E1"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right w:val="single" w:sz="4" w:space="0" w:color="000000"/>
            </w:tcBorders>
            <w:vAlign w:val="center"/>
          </w:tcPr>
          <w:p w14:paraId="2DE5D2DF"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right w:val="single" w:sz="4" w:space="0" w:color="000000"/>
            </w:tcBorders>
            <w:vAlign w:val="center"/>
          </w:tcPr>
          <w:p w14:paraId="64D77466"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right w:val="single" w:sz="4" w:space="0" w:color="000000"/>
            </w:tcBorders>
            <w:vAlign w:val="center"/>
          </w:tcPr>
          <w:p w14:paraId="38996085"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r>
      <w:tr w:rsidR="00706050" w:rsidRPr="00B85899" w14:paraId="6A5FB51B" w14:textId="77777777" w:rsidTr="00CC6333">
        <w:trPr>
          <w:trHeight w:val="510"/>
        </w:trPr>
        <w:tc>
          <w:tcPr>
            <w:tcW w:w="426" w:type="dxa"/>
            <w:vMerge w:val="restart"/>
            <w:tcBorders>
              <w:top w:val="single" w:sz="4" w:space="0" w:color="auto"/>
              <w:left w:val="single" w:sz="4" w:space="0" w:color="000000"/>
              <w:bottom w:val="nil"/>
              <w:right w:val="single" w:sz="4" w:space="0" w:color="000000"/>
            </w:tcBorders>
            <w:textDirection w:val="tbRlV"/>
            <w:vAlign w:val="center"/>
          </w:tcPr>
          <w:p w14:paraId="1F70BE49" w14:textId="77777777" w:rsidR="00706050" w:rsidRPr="00B85899" w:rsidRDefault="00706050" w:rsidP="00706050">
            <w:pPr>
              <w:ind w:left="113" w:right="113"/>
              <w:jc w:val="center"/>
              <w:rPr>
                <w:sz w:val="18"/>
                <w:szCs w:val="18"/>
              </w:rPr>
            </w:pPr>
            <w:r w:rsidRPr="00B85899">
              <w:rPr>
                <w:rFonts w:hint="eastAsia"/>
                <w:sz w:val="18"/>
                <w:szCs w:val="18"/>
              </w:rPr>
              <w:t>管理運営費（支出）</w:t>
            </w: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340AB7E" w14:textId="4744C0FD" w:rsidR="00706050" w:rsidRPr="00B85899" w:rsidRDefault="00706050" w:rsidP="00736F9D">
            <w:pPr>
              <w:suppressAutoHyphens/>
              <w:kinsoku w:val="0"/>
              <w:wordWrap w:val="0"/>
              <w:autoSpaceDE w:val="0"/>
              <w:autoSpaceDN w:val="0"/>
              <w:spacing w:line="238" w:lineRule="atLeast"/>
              <w:ind w:firstLineChars="100" w:firstLine="210"/>
              <w:jc w:val="left"/>
              <w:rPr>
                <w:sz w:val="18"/>
                <w:szCs w:val="18"/>
              </w:rPr>
            </w:pPr>
            <w:r>
              <w:rPr>
                <w:rFonts w:hAnsi="ＭＳ 明朝" w:hint="eastAsia"/>
                <w:sz w:val="21"/>
                <w:szCs w:val="21"/>
              </w:rPr>
              <w:t>人件費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2FFEAB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EDC8EE7"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E6309A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3875844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F5FD44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7A1AAA6A" w14:textId="77777777" w:rsidTr="00CC6333">
        <w:trPr>
          <w:trHeight w:val="510"/>
        </w:trPr>
        <w:tc>
          <w:tcPr>
            <w:tcW w:w="426" w:type="dxa"/>
            <w:vMerge/>
            <w:tcBorders>
              <w:top w:val="nil"/>
              <w:left w:val="single" w:sz="4" w:space="0" w:color="000000"/>
              <w:bottom w:val="nil"/>
              <w:right w:val="single" w:sz="4" w:space="0" w:color="000000"/>
            </w:tcBorders>
          </w:tcPr>
          <w:p w14:paraId="74B3BCAC"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E5A19F5" w14:textId="33AC7A16" w:rsidR="00706050" w:rsidRPr="00B85899" w:rsidRDefault="00706050" w:rsidP="00736F9D">
            <w:pPr>
              <w:suppressAutoHyphens/>
              <w:kinsoku w:val="0"/>
              <w:wordWrap w:val="0"/>
              <w:autoSpaceDE w:val="0"/>
              <w:autoSpaceDN w:val="0"/>
              <w:spacing w:line="238" w:lineRule="atLeast"/>
              <w:ind w:firstLineChars="100" w:firstLine="210"/>
              <w:rPr>
                <w:rFonts w:hAnsi="Times New Roman"/>
                <w:sz w:val="18"/>
                <w:szCs w:val="18"/>
              </w:rPr>
            </w:pPr>
            <w:r>
              <w:rPr>
                <w:rFonts w:hAnsi="ＭＳ 明朝" w:hint="eastAsia"/>
                <w:sz w:val="21"/>
                <w:szCs w:val="21"/>
              </w:rPr>
              <w:t>飛行場運用・場面管理費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1A28F10"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4574874"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3837CB6"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653FB2D"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3ED7DBDE"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0B4298DB" w14:textId="77777777" w:rsidTr="00CC6333">
        <w:trPr>
          <w:trHeight w:val="510"/>
        </w:trPr>
        <w:tc>
          <w:tcPr>
            <w:tcW w:w="426" w:type="dxa"/>
            <w:vMerge/>
            <w:tcBorders>
              <w:top w:val="nil"/>
              <w:left w:val="single" w:sz="4" w:space="0" w:color="000000"/>
              <w:bottom w:val="nil"/>
              <w:right w:val="single" w:sz="4" w:space="0" w:color="000000"/>
            </w:tcBorders>
          </w:tcPr>
          <w:p w14:paraId="6C088B62"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ED81794" w14:textId="7AD45F1A" w:rsidR="00706050" w:rsidRPr="00B85899" w:rsidRDefault="00706050" w:rsidP="00706050">
            <w:pPr>
              <w:suppressAutoHyphens/>
              <w:kinsoku w:val="0"/>
              <w:wordWrap w:val="0"/>
              <w:autoSpaceDE w:val="0"/>
              <w:autoSpaceDN w:val="0"/>
              <w:spacing w:line="238" w:lineRule="atLeast"/>
              <w:ind w:leftChars="100" w:left="240"/>
              <w:rPr>
                <w:rFonts w:hAnsi="Times New Roman"/>
                <w:sz w:val="18"/>
                <w:szCs w:val="18"/>
              </w:rPr>
            </w:pPr>
            <w:r>
              <w:rPr>
                <w:rFonts w:hAnsi="ＭＳ 明朝" w:hint="eastAsia"/>
                <w:sz w:val="21"/>
                <w:szCs w:val="21"/>
              </w:rPr>
              <w:t>警務費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30D4EAC"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090086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09E60A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6EEEAB1"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6AE6417"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25EDBBAF" w14:textId="77777777" w:rsidTr="00CC6333">
        <w:trPr>
          <w:trHeight w:val="510"/>
        </w:trPr>
        <w:tc>
          <w:tcPr>
            <w:tcW w:w="426" w:type="dxa"/>
            <w:vMerge/>
            <w:tcBorders>
              <w:top w:val="nil"/>
              <w:left w:val="single" w:sz="4" w:space="0" w:color="000000"/>
              <w:bottom w:val="nil"/>
              <w:right w:val="single" w:sz="4" w:space="0" w:color="000000"/>
            </w:tcBorders>
          </w:tcPr>
          <w:p w14:paraId="14EEBC83"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5C2B4D9" w14:textId="405162BB" w:rsidR="00706050" w:rsidRPr="00B85899" w:rsidRDefault="00706050" w:rsidP="00706050">
            <w:pPr>
              <w:suppressAutoHyphens/>
              <w:kinsoku w:val="0"/>
              <w:wordWrap w:val="0"/>
              <w:autoSpaceDE w:val="0"/>
              <w:autoSpaceDN w:val="0"/>
              <w:spacing w:line="238" w:lineRule="atLeast"/>
              <w:ind w:leftChars="100" w:left="240"/>
              <w:rPr>
                <w:rFonts w:hAnsi="Times New Roman"/>
                <w:sz w:val="18"/>
                <w:szCs w:val="18"/>
              </w:rPr>
            </w:pPr>
            <w:r>
              <w:rPr>
                <w:rFonts w:hAnsi="ＭＳ 明朝" w:hint="eastAsia"/>
                <w:sz w:val="21"/>
                <w:szCs w:val="21"/>
              </w:rPr>
              <w:t>土木施設管理費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39A0B8B5"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5DAC35B"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4855E77"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B85BDFD"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34D68D0B"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26B0AF54" w14:textId="77777777" w:rsidTr="00CC6333">
        <w:trPr>
          <w:trHeight w:val="510"/>
        </w:trPr>
        <w:tc>
          <w:tcPr>
            <w:tcW w:w="426" w:type="dxa"/>
            <w:vMerge/>
            <w:tcBorders>
              <w:top w:val="nil"/>
              <w:left w:val="single" w:sz="4" w:space="0" w:color="000000"/>
              <w:bottom w:val="nil"/>
              <w:right w:val="single" w:sz="4" w:space="0" w:color="000000"/>
            </w:tcBorders>
          </w:tcPr>
          <w:p w14:paraId="2C45F680"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30E62BF" w14:textId="0D456432" w:rsidR="00706050" w:rsidRPr="00B85899" w:rsidRDefault="00706050" w:rsidP="00706050">
            <w:pPr>
              <w:suppressAutoHyphens/>
              <w:kinsoku w:val="0"/>
              <w:wordWrap w:val="0"/>
              <w:autoSpaceDE w:val="0"/>
              <w:autoSpaceDN w:val="0"/>
              <w:spacing w:line="238" w:lineRule="atLeast"/>
              <w:ind w:leftChars="100" w:left="240"/>
              <w:rPr>
                <w:rFonts w:hAnsi="Times New Roman"/>
                <w:sz w:val="16"/>
                <w:szCs w:val="16"/>
              </w:rPr>
            </w:pPr>
            <w:r>
              <w:rPr>
                <w:rFonts w:hAnsi="ＭＳ 明朝" w:hint="eastAsia"/>
                <w:sz w:val="21"/>
                <w:szCs w:val="21"/>
              </w:rPr>
              <w:t>除雪費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9EEEF7D"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E66476E"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4CF2991"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A7A7B0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7CE0C0A"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4C9A6219" w14:textId="77777777" w:rsidTr="00CC6333">
        <w:trPr>
          <w:trHeight w:val="510"/>
        </w:trPr>
        <w:tc>
          <w:tcPr>
            <w:tcW w:w="426" w:type="dxa"/>
            <w:vMerge/>
            <w:tcBorders>
              <w:top w:val="nil"/>
              <w:left w:val="single" w:sz="4" w:space="0" w:color="000000"/>
              <w:bottom w:val="nil"/>
              <w:right w:val="single" w:sz="4" w:space="0" w:color="000000"/>
            </w:tcBorders>
          </w:tcPr>
          <w:p w14:paraId="6342FF3B"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C4672D9" w14:textId="3A2197D9" w:rsidR="00706050" w:rsidRPr="00B85899" w:rsidRDefault="00706050" w:rsidP="00736F9D">
            <w:pPr>
              <w:suppressAutoHyphens/>
              <w:kinsoku w:val="0"/>
              <w:wordWrap w:val="0"/>
              <w:autoSpaceDE w:val="0"/>
              <w:autoSpaceDN w:val="0"/>
              <w:spacing w:line="238" w:lineRule="atLeast"/>
              <w:ind w:firstLineChars="100" w:firstLine="210"/>
              <w:rPr>
                <w:rFonts w:hAnsi="Times New Roman"/>
                <w:sz w:val="18"/>
                <w:szCs w:val="18"/>
              </w:rPr>
            </w:pPr>
            <w:r>
              <w:rPr>
                <w:rFonts w:hAnsi="ＭＳ 明朝" w:hint="eastAsia"/>
                <w:sz w:val="21"/>
                <w:szCs w:val="21"/>
              </w:rPr>
              <w:t>庁舎管理費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5B09E56"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3B7293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4B563B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DBE8465"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0EA03A4"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62F2344F" w14:textId="77777777" w:rsidTr="00CC6333">
        <w:trPr>
          <w:trHeight w:val="510"/>
        </w:trPr>
        <w:tc>
          <w:tcPr>
            <w:tcW w:w="426" w:type="dxa"/>
            <w:vMerge/>
            <w:tcBorders>
              <w:top w:val="nil"/>
              <w:left w:val="single" w:sz="4" w:space="0" w:color="000000"/>
              <w:bottom w:val="nil"/>
              <w:right w:val="single" w:sz="4" w:space="0" w:color="000000"/>
            </w:tcBorders>
          </w:tcPr>
          <w:p w14:paraId="59B249C6"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7C511F7" w14:textId="35CB36D3" w:rsidR="00706050" w:rsidRPr="00B85899" w:rsidRDefault="00706050" w:rsidP="00706050">
            <w:pPr>
              <w:suppressAutoHyphens/>
              <w:kinsoku w:val="0"/>
              <w:wordWrap w:val="0"/>
              <w:autoSpaceDE w:val="0"/>
              <w:autoSpaceDN w:val="0"/>
              <w:spacing w:line="238" w:lineRule="atLeast"/>
              <w:ind w:leftChars="100" w:left="240"/>
              <w:rPr>
                <w:rFonts w:hAnsi="Times New Roman"/>
                <w:sz w:val="18"/>
                <w:szCs w:val="18"/>
              </w:rPr>
            </w:pPr>
            <w:r>
              <w:rPr>
                <w:rFonts w:hAnsi="ＭＳ 明朝" w:hint="eastAsia"/>
                <w:sz w:val="21"/>
                <w:szCs w:val="21"/>
              </w:rPr>
              <w:t>ターミナル管理費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E4EECD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4E0280E"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66D6CE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EF81FF5"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FEEB066"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26BD174E" w14:textId="77777777" w:rsidTr="00CC6333">
        <w:trPr>
          <w:trHeight w:val="510"/>
        </w:trPr>
        <w:tc>
          <w:tcPr>
            <w:tcW w:w="426" w:type="dxa"/>
            <w:vMerge/>
            <w:tcBorders>
              <w:top w:val="nil"/>
              <w:left w:val="single" w:sz="4" w:space="0" w:color="000000"/>
              <w:bottom w:val="nil"/>
              <w:right w:val="single" w:sz="4" w:space="0" w:color="000000"/>
            </w:tcBorders>
          </w:tcPr>
          <w:p w14:paraId="00CDB330"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E5FEEE8" w14:textId="50031212" w:rsidR="00706050" w:rsidRPr="00B85899" w:rsidRDefault="00706050" w:rsidP="00706050">
            <w:pPr>
              <w:suppressAutoHyphens/>
              <w:kinsoku w:val="0"/>
              <w:wordWrap w:val="0"/>
              <w:autoSpaceDE w:val="0"/>
              <w:autoSpaceDN w:val="0"/>
              <w:spacing w:line="238" w:lineRule="atLeast"/>
              <w:ind w:leftChars="100" w:left="240"/>
              <w:rPr>
                <w:rFonts w:hAnsi="Times New Roman"/>
                <w:sz w:val="18"/>
                <w:szCs w:val="18"/>
              </w:rPr>
            </w:pPr>
            <w:r>
              <w:rPr>
                <w:rFonts w:hAnsi="ＭＳ 明朝" w:hint="eastAsia"/>
                <w:sz w:val="21"/>
                <w:szCs w:val="21"/>
              </w:rPr>
              <w:t>駐車場管理費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15D3C81"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0E720C5"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DE0DB70"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64F4888"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A9E520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1ADD7D19" w14:textId="77777777" w:rsidTr="00CC6333">
        <w:trPr>
          <w:trHeight w:val="510"/>
        </w:trPr>
        <w:tc>
          <w:tcPr>
            <w:tcW w:w="426" w:type="dxa"/>
            <w:vMerge/>
            <w:tcBorders>
              <w:top w:val="nil"/>
              <w:left w:val="single" w:sz="4" w:space="0" w:color="000000"/>
              <w:bottom w:val="nil"/>
              <w:right w:val="single" w:sz="4" w:space="0" w:color="000000"/>
            </w:tcBorders>
          </w:tcPr>
          <w:p w14:paraId="3F33D97D"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32B5532" w14:textId="20D91914" w:rsidR="00706050" w:rsidRPr="00B85899" w:rsidRDefault="00706050" w:rsidP="00706050">
            <w:pPr>
              <w:suppressAutoHyphens/>
              <w:kinsoku w:val="0"/>
              <w:wordWrap w:val="0"/>
              <w:autoSpaceDE w:val="0"/>
              <w:autoSpaceDN w:val="0"/>
              <w:spacing w:line="238" w:lineRule="atLeast"/>
              <w:ind w:leftChars="100" w:left="240"/>
              <w:rPr>
                <w:rFonts w:hAnsi="Times New Roman"/>
                <w:sz w:val="18"/>
                <w:szCs w:val="18"/>
              </w:rPr>
            </w:pPr>
            <w:r>
              <w:rPr>
                <w:rFonts w:hAnsi="ＭＳ 明朝" w:hint="eastAsia"/>
                <w:sz w:val="21"/>
                <w:szCs w:val="21"/>
              </w:rPr>
              <w:t>航空灯火・電気施設管理費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0702F4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AD1FDDA"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50445E0"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FF9664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DD4E18B"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5D08FDA2" w14:textId="77777777" w:rsidTr="00CC6333">
        <w:trPr>
          <w:trHeight w:val="510"/>
        </w:trPr>
        <w:tc>
          <w:tcPr>
            <w:tcW w:w="426" w:type="dxa"/>
            <w:vMerge/>
            <w:tcBorders>
              <w:top w:val="nil"/>
              <w:left w:val="single" w:sz="4" w:space="0" w:color="000000"/>
              <w:bottom w:val="nil"/>
              <w:right w:val="single" w:sz="4" w:space="0" w:color="000000"/>
            </w:tcBorders>
          </w:tcPr>
          <w:p w14:paraId="3E14D544"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046597C" w14:textId="0894BACC" w:rsidR="00706050" w:rsidRPr="00B85899" w:rsidRDefault="00706050" w:rsidP="00CC6333">
            <w:pPr>
              <w:suppressAutoHyphens/>
              <w:kinsoku w:val="0"/>
              <w:wordWrap w:val="0"/>
              <w:autoSpaceDE w:val="0"/>
              <w:autoSpaceDN w:val="0"/>
              <w:spacing w:line="238" w:lineRule="atLeast"/>
              <w:ind w:firstLineChars="100" w:firstLine="210"/>
              <w:rPr>
                <w:rFonts w:hAnsi="Times New Roman"/>
                <w:sz w:val="18"/>
                <w:szCs w:val="18"/>
              </w:rPr>
            </w:pPr>
            <w:r>
              <w:rPr>
                <w:rFonts w:hAnsi="ＭＳ 明朝" w:hint="eastAsia"/>
                <w:sz w:val="21"/>
                <w:szCs w:val="21"/>
              </w:rPr>
              <w:t>航空保安無線施設管理費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5E3C455"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DEFEC5C"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84B6C7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08C485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50BF7C1B"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53546D79" w14:textId="77777777" w:rsidTr="00CC6333">
        <w:trPr>
          <w:trHeight w:val="510"/>
        </w:trPr>
        <w:tc>
          <w:tcPr>
            <w:tcW w:w="426" w:type="dxa"/>
            <w:vMerge/>
            <w:tcBorders>
              <w:top w:val="nil"/>
              <w:left w:val="single" w:sz="4" w:space="0" w:color="000000"/>
              <w:bottom w:val="nil"/>
              <w:right w:val="single" w:sz="4" w:space="0" w:color="000000"/>
            </w:tcBorders>
          </w:tcPr>
          <w:p w14:paraId="3CF72A49"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11E04B7" w14:textId="4CCEE42C" w:rsidR="00706050" w:rsidRPr="00B85899" w:rsidRDefault="00706050" w:rsidP="00736F9D">
            <w:pPr>
              <w:autoSpaceDE w:val="0"/>
              <w:autoSpaceDN w:val="0"/>
              <w:adjustRightInd w:val="0"/>
              <w:ind w:firstLineChars="100" w:firstLine="210"/>
              <w:jc w:val="left"/>
              <w:rPr>
                <w:rFonts w:hAnsi="ＭＳ 明朝" w:cs="ＭＳ 明朝"/>
                <w:kern w:val="0"/>
                <w:sz w:val="18"/>
                <w:szCs w:val="18"/>
              </w:rPr>
            </w:pPr>
            <w:r>
              <w:rPr>
                <w:rFonts w:hAnsi="ＭＳ 明朝" w:hint="eastAsia"/>
                <w:sz w:val="21"/>
                <w:szCs w:val="21"/>
              </w:rPr>
              <w:t>気象観測施設管理費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7A7C44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A21FC4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34D764B7"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63F9A2B"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110A4DB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7C819A53" w14:textId="77777777" w:rsidTr="00CC6333">
        <w:trPr>
          <w:trHeight w:val="510"/>
        </w:trPr>
        <w:tc>
          <w:tcPr>
            <w:tcW w:w="426" w:type="dxa"/>
            <w:vMerge/>
            <w:tcBorders>
              <w:top w:val="nil"/>
              <w:left w:val="single" w:sz="4" w:space="0" w:color="000000"/>
              <w:bottom w:val="nil"/>
              <w:right w:val="single" w:sz="4" w:space="0" w:color="000000"/>
            </w:tcBorders>
          </w:tcPr>
          <w:p w14:paraId="68F8AECB"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7569AE8" w14:textId="38145170" w:rsidR="00706050" w:rsidRPr="00B85899" w:rsidRDefault="00706050" w:rsidP="00706050">
            <w:pPr>
              <w:autoSpaceDE w:val="0"/>
              <w:autoSpaceDN w:val="0"/>
              <w:adjustRightInd w:val="0"/>
              <w:ind w:leftChars="100" w:left="240"/>
              <w:jc w:val="left"/>
              <w:rPr>
                <w:rFonts w:hAnsi="ＭＳ 明朝" w:cs="ＭＳ 明朝"/>
                <w:kern w:val="0"/>
                <w:sz w:val="18"/>
                <w:szCs w:val="18"/>
              </w:rPr>
            </w:pPr>
            <w:r>
              <w:rPr>
                <w:rFonts w:hAnsi="ＭＳ 明朝" w:hint="eastAsia"/>
                <w:sz w:val="21"/>
                <w:szCs w:val="21"/>
              </w:rPr>
              <w:t>消火救難業務費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081851B"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3DC39F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2A7CA4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A083667"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181BC5D7"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1A89F407" w14:textId="77777777" w:rsidTr="00CC6333">
        <w:trPr>
          <w:trHeight w:val="510"/>
        </w:trPr>
        <w:tc>
          <w:tcPr>
            <w:tcW w:w="426" w:type="dxa"/>
            <w:vMerge/>
            <w:tcBorders>
              <w:top w:val="nil"/>
              <w:left w:val="single" w:sz="4" w:space="0" w:color="000000"/>
              <w:bottom w:val="nil"/>
              <w:right w:val="single" w:sz="4" w:space="0" w:color="000000"/>
            </w:tcBorders>
          </w:tcPr>
          <w:p w14:paraId="130A5E76"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nil"/>
              <w:right w:val="single" w:sz="4" w:space="0" w:color="000000"/>
            </w:tcBorders>
            <w:shd w:val="clear" w:color="auto" w:fill="auto"/>
            <w:vAlign w:val="center"/>
          </w:tcPr>
          <w:p w14:paraId="0FD69589" w14:textId="7E850D46" w:rsidR="00706050" w:rsidRPr="00B85899" w:rsidRDefault="00706050" w:rsidP="00706050">
            <w:pPr>
              <w:autoSpaceDE w:val="0"/>
              <w:autoSpaceDN w:val="0"/>
              <w:adjustRightInd w:val="0"/>
              <w:ind w:leftChars="100" w:left="240"/>
              <w:jc w:val="left"/>
              <w:rPr>
                <w:rFonts w:hAnsi="ＭＳ 明朝" w:cs="ＭＳ 明朝"/>
                <w:kern w:val="0"/>
                <w:sz w:val="18"/>
                <w:szCs w:val="18"/>
              </w:rPr>
            </w:pPr>
            <w:r>
              <w:rPr>
                <w:rFonts w:hAnsi="ＭＳ 明朝" w:hint="eastAsia"/>
                <w:sz w:val="21"/>
                <w:szCs w:val="21"/>
              </w:rPr>
              <w:t>車両維持管理費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363352E1"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9FF5EB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4E1C90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4E9177C"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5D36CE01"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0FF7B5AB" w14:textId="77777777" w:rsidTr="00CC6333">
        <w:trPr>
          <w:trHeight w:val="510"/>
        </w:trPr>
        <w:tc>
          <w:tcPr>
            <w:tcW w:w="426" w:type="dxa"/>
            <w:vMerge/>
            <w:tcBorders>
              <w:top w:val="nil"/>
              <w:left w:val="single" w:sz="4" w:space="0" w:color="000000"/>
              <w:bottom w:val="nil"/>
              <w:right w:val="single" w:sz="4" w:space="0" w:color="000000"/>
            </w:tcBorders>
          </w:tcPr>
          <w:p w14:paraId="39636717"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nil"/>
              <w:right w:val="single" w:sz="4" w:space="0" w:color="000000"/>
            </w:tcBorders>
            <w:shd w:val="clear" w:color="auto" w:fill="auto"/>
            <w:vAlign w:val="center"/>
          </w:tcPr>
          <w:p w14:paraId="3576C030" w14:textId="515B4398" w:rsidR="00706050" w:rsidRPr="00B85899" w:rsidRDefault="00706050" w:rsidP="00706050">
            <w:pPr>
              <w:autoSpaceDE w:val="0"/>
              <w:autoSpaceDN w:val="0"/>
              <w:adjustRightInd w:val="0"/>
              <w:ind w:leftChars="100" w:left="240"/>
              <w:jc w:val="left"/>
              <w:rPr>
                <w:rFonts w:hAnsi="ＭＳ 明朝" w:cs="ＭＳ 明朝"/>
                <w:kern w:val="0"/>
                <w:sz w:val="18"/>
                <w:szCs w:val="18"/>
              </w:rPr>
            </w:pPr>
            <w:r>
              <w:rPr>
                <w:rFonts w:hAnsi="ＭＳ 明朝" w:hint="eastAsia"/>
                <w:sz w:val="21"/>
                <w:szCs w:val="21"/>
              </w:rPr>
              <w:t>騒音測定費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7B7BB5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E99F00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29977EA"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499F0CC"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30B7A31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4707376D" w14:textId="77777777" w:rsidTr="00CC6333">
        <w:trPr>
          <w:trHeight w:val="510"/>
        </w:trPr>
        <w:tc>
          <w:tcPr>
            <w:tcW w:w="426" w:type="dxa"/>
            <w:vMerge/>
            <w:tcBorders>
              <w:top w:val="nil"/>
              <w:left w:val="single" w:sz="4" w:space="0" w:color="000000"/>
              <w:bottom w:val="nil"/>
              <w:right w:val="single" w:sz="4" w:space="0" w:color="000000"/>
            </w:tcBorders>
          </w:tcPr>
          <w:p w14:paraId="2D012994"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nil"/>
              <w:right w:val="single" w:sz="4" w:space="0" w:color="000000"/>
            </w:tcBorders>
            <w:shd w:val="clear" w:color="auto" w:fill="auto"/>
            <w:vAlign w:val="center"/>
          </w:tcPr>
          <w:p w14:paraId="20A4DF0B" w14:textId="353D0027" w:rsidR="00706050" w:rsidRPr="00B85899" w:rsidRDefault="00706050" w:rsidP="00736F9D">
            <w:pPr>
              <w:autoSpaceDE w:val="0"/>
              <w:autoSpaceDN w:val="0"/>
              <w:adjustRightInd w:val="0"/>
              <w:ind w:firstLineChars="100" w:firstLine="210"/>
              <w:jc w:val="left"/>
              <w:rPr>
                <w:rFonts w:hAnsi="ＭＳ 明朝" w:cs="ＭＳ 明朝"/>
                <w:kern w:val="0"/>
                <w:sz w:val="18"/>
                <w:szCs w:val="18"/>
              </w:rPr>
            </w:pPr>
            <w:r>
              <w:rPr>
                <w:rFonts w:hAnsi="ＭＳ 明朝" w:hint="eastAsia"/>
                <w:sz w:val="21"/>
                <w:szCs w:val="21"/>
              </w:rPr>
              <w:t>光熱水費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00D7F6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0DCE35D"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50B3DED"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B539074"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2FD98670"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4CC120F1" w14:textId="77777777" w:rsidTr="00CC6333">
        <w:trPr>
          <w:trHeight w:val="510"/>
        </w:trPr>
        <w:tc>
          <w:tcPr>
            <w:tcW w:w="426" w:type="dxa"/>
            <w:vMerge/>
            <w:tcBorders>
              <w:top w:val="nil"/>
              <w:left w:val="single" w:sz="4" w:space="0" w:color="000000"/>
              <w:bottom w:val="nil"/>
              <w:right w:val="single" w:sz="4" w:space="0" w:color="000000"/>
            </w:tcBorders>
          </w:tcPr>
          <w:p w14:paraId="7AE62809"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nil"/>
              <w:right w:val="single" w:sz="4" w:space="0" w:color="000000"/>
            </w:tcBorders>
            <w:shd w:val="clear" w:color="auto" w:fill="auto"/>
            <w:vAlign w:val="center"/>
          </w:tcPr>
          <w:p w14:paraId="6A9AE07F" w14:textId="003B9B28" w:rsidR="00706050" w:rsidRPr="00B85899" w:rsidRDefault="00706050" w:rsidP="00736F9D">
            <w:pPr>
              <w:autoSpaceDE w:val="0"/>
              <w:autoSpaceDN w:val="0"/>
              <w:adjustRightInd w:val="0"/>
              <w:ind w:firstLineChars="100" w:firstLine="210"/>
              <w:jc w:val="left"/>
              <w:rPr>
                <w:rFonts w:hAnsi="ＭＳ 明朝" w:cs="ＭＳ 明朝"/>
                <w:kern w:val="0"/>
                <w:sz w:val="18"/>
                <w:szCs w:val="18"/>
              </w:rPr>
            </w:pPr>
            <w:r>
              <w:rPr>
                <w:rFonts w:hAnsi="ＭＳ 明朝" w:hint="eastAsia"/>
                <w:sz w:val="21"/>
                <w:szCs w:val="21"/>
              </w:rPr>
              <w:t>一般管理費（共通経費）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2A35276"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E9F490A"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FC1EC1C"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D8BC217"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25A1D6FB"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601F9B61" w14:textId="77777777" w:rsidTr="00CC6333">
        <w:trPr>
          <w:trHeight w:val="510"/>
        </w:trPr>
        <w:tc>
          <w:tcPr>
            <w:tcW w:w="426" w:type="dxa"/>
            <w:vMerge/>
            <w:tcBorders>
              <w:top w:val="nil"/>
              <w:left w:val="single" w:sz="4" w:space="0" w:color="000000"/>
              <w:bottom w:val="nil"/>
              <w:right w:val="single" w:sz="4" w:space="0" w:color="000000"/>
            </w:tcBorders>
          </w:tcPr>
          <w:p w14:paraId="28199B83"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nil"/>
              <w:right w:val="single" w:sz="4" w:space="0" w:color="000000"/>
            </w:tcBorders>
            <w:shd w:val="clear" w:color="auto" w:fill="auto"/>
            <w:vAlign w:val="center"/>
          </w:tcPr>
          <w:p w14:paraId="796FC1E2" w14:textId="09BC0FD9" w:rsidR="00706050" w:rsidRPr="00B85899" w:rsidRDefault="00706050" w:rsidP="00736F9D">
            <w:pPr>
              <w:autoSpaceDE w:val="0"/>
              <w:autoSpaceDN w:val="0"/>
              <w:adjustRightInd w:val="0"/>
              <w:ind w:firstLineChars="100" w:firstLine="210"/>
              <w:jc w:val="left"/>
              <w:rPr>
                <w:rFonts w:hAnsi="ＭＳ 明朝" w:cs="ＭＳ 明朝"/>
                <w:kern w:val="0"/>
                <w:sz w:val="18"/>
                <w:szCs w:val="18"/>
              </w:rPr>
            </w:pPr>
            <w:r>
              <w:rPr>
                <w:rFonts w:hAnsi="ＭＳ 明朝" w:hint="eastAsia"/>
                <w:sz w:val="21"/>
                <w:szCs w:val="21"/>
              </w:rPr>
              <w:t>消費税</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F6DFE60"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9C48BB5"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43068A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02AEC70"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29BD5982"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213C20BE" w14:textId="77777777" w:rsidTr="00CC6333">
        <w:trPr>
          <w:trHeight w:val="510"/>
        </w:trPr>
        <w:tc>
          <w:tcPr>
            <w:tcW w:w="426" w:type="dxa"/>
            <w:vMerge/>
            <w:tcBorders>
              <w:top w:val="nil"/>
              <w:left w:val="single" w:sz="4" w:space="0" w:color="000000"/>
              <w:bottom w:val="nil"/>
              <w:right w:val="single" w:sz="4" w:space="0" w:color="000000"/>
            </w:tcBorders>
          </w:tcPr>
          <w:p w14:paraId="3798B932"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nil"/>
              <w:right w:val="single" w:sz="4" w:space="0" w:color="000000"/>
            </w:tcBorders>
            <w:shd w:val="clear" w:color="auto" w:fill="auto"/>
            <w:vAlign w:val="center"/>
          </w:tcPr>
          <w:p w14:paraId="79058EA6" w14:textId="0EB8A1CC" w:rsidR="00706050" w:rsidRPr="00B85899" w:rsidRDefault="007060B2" w:rsidP="00736F9D">
            <w:pPr>
              <w:autoSpaceDE w:val="0"/>
              <w:autoSpaceDN w:val="0"/>
              <w:adjustRightInd w:val="0"/>
              <w:ind w:firstLineChars="100" w:firstLine="210"/>
              <w:jc w:val="left"/>
              <w:rPr>
                <w:rFonts w:hAnsi="ＭＳ 明朝" w:cs="ＭＳ 明朝"/>
                <w:kern w:val="0"/>
                <w:sz w:val="18"/>
                <w:szCs w:val="18"/>
              </w:rPr>
            </w:pPr>
            <w:r>
              <w:rPr>
                <w:rFonts w:hAnsi="ＭＳ 明朝" w:hint="eastAsia"/>
                <w:sz w:val="21"/>
                <w:szCs w:val="21"/>
              </w:rPr>
              <w:t>非常用発電装置保守点検</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53E6E30"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7161941"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5D3A915"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40A55A1"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4B83FADF"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6FD070B5" w14:textId="77777777" w:rsidTr="00CC6333">
        <w:trPr>
          <w:trHeight w:val="510"/>
        </w:trPr>
        <w:tc>
          <w:tcPr>
            <w:tcW w:w="426" w:type="dxa"/>
            <w:vMerge/>
            <w:tcBorders>
              <w:top w:val="nil"/>
              <w:left w:val="single" w:sz="4" w:space="0" w:color="000000"/>
              <w:bottom w:val="nil"/>
              <w:right w:val="single" w:sz="4" w:space="0" w:color="000000"/>
            </w:tcBorders>
          </w:tcPr>
          <w:p w14:paraId="1AC0E9CC"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nil"/>
              <w:right w:val="single" w:sz="4" w:space="0" w:color="000000"/>
            </w:tcBorders>
            <w:shd w:val="clear" w:color="auto" w:fill="auto"/>
            <w:vAlign w:val="center"/>
          </w:tcPr>
          <w:p w14:paraId="75D6099A" w14:textId="5C23C62C" w:rsidR="00706050" w:rsidRPr="00B85899" w:rsidRDefault="007060B2" w:rsidP="004A48C1">
            <w:pPr>
              <w:autoSpaceDE w:val="0"/>
              <w:autoSpaceDN w:val="0"/>
              <w:adjustRightInd w:val="0"/>
              <w:ind w:firstLineChars="100" w:firstLine="210"/>
              <w:jc w:val="left"/>
              <w:rPr>
                <w:rFonts w:hAnsi="ＭＳ 明朝" w:cs="ＭＳ 明朝"/>
                <w:kern w:val="0"/>
                <w:sz w:val="18"/>
                <w:szCs w:val="18"/>
              </w:rPr>
            </w:pPr>
            <w:r>
              <w:rPr>
                <w:rFonts w:hAnsi="ＭＳ 明朝" w:hint="eastAsia"/>
                <w:sz w:val="21"/>
                <w:szCs w:val="21"/>
              </w:rPr>
              <w:t>繁忙期臨時駐車場運用費</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F3B58A0"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2C3B96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9ABB47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B3777EC"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shd w:val="clear" w:color="auto" w:fill="auto"/>
          </w:tcPr>
          <w:p w14:paraId="2A007D37"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706050" w:rsidRPr="00B85899" w14:paraId="68EEBA43" w14:textId="77777777" w:rsidTr="00CC6333">
        <w:trPr>
          <w:trHeight w:val="510"/>
        </w:trPr>
        <w:tc>
          <w:tcPr>
            <w:tcW w:w="426" w:type="dxa"/>
            <w:vMerge/>
            <w:tcBorders>
              <w:top w:val="nil"/>
              <w:left w:val="single" w:sz="4" w:space="0" w:color="000000"/>
              <w:bottom w:val="nil"/>
              <w:right w:val="single" w:sz="4" w:space="0" w:color="000000"/>
            </w:tcBorders>
          </w:tcPr>
          <w:p w14:paraId="2A80C5C5" w14:textId="77777777" w:rsidR="00706050" w:rsidRPr="00B85899" w:rsidRDefault="00706050" w:rsidP="00706050">
            <w:pPr>
              <w:autoSpaceDE w:val="0"/>
              <w:autoSpaceDN w:val="0"/>
              <w:jc w:val="left"/>
              <w:rPr>
                <w:rFonts w:hAnsi="Times New Roman"/>
              </w:rPr>
            </w:pPr>
          </w:p>
        </w:tc>
        <w:tc>
          <w:tcPr>
            <w:tcW w:w="2976" w:type="dxa"/>
            <w:gridSpan w:val="2"/>
            <w:tcBorders>
              <w:top w:val="single" w:sz="4" w:space="0" w:color="auto"/>
              <w:left w:val="single" w:sz="4" w:space="0" w:color="000000"/>
              <w:bottom w:val="nil"/>
              <w:right w:val="single" w:sz="4" w:space="0" w:color="000000"/>
            </w:tcBorders>
            <w:vAlign w:val="center"/>
          </w:tcPr>
          <w:p w14:paraId="292FCD57" w14:textId="5836F568" w:rsidR="00706050" w:rsidRPr="00B85899" w:rsidRDefault="007060B2" w:rsidP="004A48C1">
            <w:pPr>
              <w:autoSpaceDE w:val="0"/>
              <w:autoSpaceDN w:val="0"/>
              <w:adjustRightInd w:val="0"/>
              <w:ind w:firstLineChars="100" w:firstLine="210"/>
              <w:jc w:val="left"/>
              <w:rPr>
                <w:rFonts w:hAnsi="ＭＳ 明朝" w:cs="ＭＳ 明朝"/>
                <w:kern w:val="0"/>
                <w:sz w:val="18"/>
                <w:szCs w:val="18"/>
              </w:rPr>
            </w:pPr>
            <w:r>
              <w:rPr>
                <w:rFonts w:hAnsi="ＭＳ 明朝" w:hint="eastAsia"/>
                <w:sz w:val="21"/>
                <w:szCs w:val="21"/>
              </w:rPr>
              <w:t>公用車リース費用</w:t>
            </w:r>
          </w:p>
        </w:tc>
        <w:tc>
          <w:tcPr>
            <w:tcW w:w="1134" w:type="dxa"/>
            <w:tcBorders>
              <w:top w:val="single" w:sz="4" w:space="0" w:color="000000"/>
              <w:left w:val="single" w:sz="4" w:space="0" w:color="000000"/>
              <w:bottom w:val="nil"/>
              <w:right w:val="single" w:sz="4" w:space="0" w:color="000000"/>
            </w:tcBorders>
            <w:vAlign w:val="center"/>
          </w:tcPr>
          <w:p w14:paraId="29E553FB"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vAlign w:val="center"/>
          </w:tcPr>
          <w:p w14:paraId="5DD381B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vAlign w:val="center"/>
          </w:tcPr>
          <w:p w14:paraId="16238EBD"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vAlign w:val="center"/>
          </w:tcPr>
          <w:p w14:paraId="6D27B2E9"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nil"/>
              <w:right w:val="single" w:sz="4" w:space="0" w:color="000000"/>
            </w:tcBorders>
          </w:tcPr>
          <w:p w14:paraId="27079513" w14:textId="77777777" w:rsidR="00706050" w:rsidRPr="00B85899" w:rsidRDefault="00706050" w:rsidP="00706050">
            <w:pPr>
              <w:suppressAutoHyphens/>
              <w:kinsoku w:val="0"/>
              <w:wordWrap w:val="0"/>
              <w:autoSpaceDE w:val="0"/>
              <w:autoSpaceDN w:val="0"/>
              <w:spacing w:line="238" w:lineRule="atLeast"/>
              <w:jc w:val="center"/>
              <w:rPr>
                <w:rFonts w:hAnsi="Times New Roman"/>
                <w:sz w:val="18"/>
                <w:szCs w:val="18"/>
              </w:rPr>
            </w:pPr>
          </w:p>
        </w:tc>
      </w:tr>
      <w:tr w:rsidR="00A008E9" w:rsidRPr="00B85899" w14:paraId="32930BA8" w14:textId="77777777" w:rsidTr="00CC6333">
        <w:trPr>
          <w:trHeight w:val="510"/>
        </w:trPr>
        <w:tc>
          <w:tcPr>
            <w:tcW w:w="426" w:type="dxa"/>
            <w:vMerge/>
            <w:tcBorders>
              <w:top w:val="nil"/>
              <w:left w:val="single" w:sz="4" w:space="0" w:color="000000"/>
              <w:bottom w:val="nil"/>
              <w:right w:val="single" w:sz="4" w:space="0" w:color="000000"/>
            </w:tcBorders>
          </w:tcPr>
          <w:p w14:paraId="296C9DAB" w14:textId="77777777" w:rsidR="00A008E9" w:rsidRPr="00B85899" w:rsidRDefault="00A008E9" w:rsidP="00F10FC6">
            <w:pPr>
              <w:autoSpaceDE w:val="0"/>
              <w:autoSpaceDN w:val="0"/>
              <w:jc w:val="left"/>
              <w:rPr>
                <w:rFonts w:hAnsi="Times New Roman"/>
              </w:rPr>
            </w:pPr>
          </w:p>
        </w:tc>
        <w:tc>
          <w:tcPr>
            <w:tcW w:w="2976" w:type="dxa"/>
            <w:gridSpan w:val="2"/>
            <w:tcBorders>
              <w:top w:val="single" w:sz="4" w:space="0" w:color="000000"/>
              <w:left w:val="single" w:sz="4" w:space="0" w:color="000000"/>
              <w:bottom w:val="nil"/>
              <w:right w:val="single" w:sz="4" w:space="0" w:color="000000"/>
            </w:tcBorders>
            <w:vAlign w:val="center"/>
          </w:tcPr>
          <w:p w14:paraId="46E9703A" w14:textId="77777777" w:rsidR="00A008E9" w:rsidRPr="00B85899" w:rsidRDefault="00A008E9" w:rsidP="004A48C1">
            <w:pPr>
              <w:suppressAutoHyphens/>
              <w:kinsoku w:val="0"/>
              <w:wordWrap w:val="0"/>
              <w:autoSpaceDE w:val="0"/>
              <w:autoSpaceDN w:val="0"/>
              <w:spacing w:line="238" w:lineRule="atLeast"/>
              <w:ind w:firstLineChars="100" w:firstLine="180"/>
              <w:rPr>
                <w:rFonts w:hAnsi="Times New Roman"/>
                <w:sz w:val="18"/>
                <w:szCs w:val="18"/>
              </w:rPr>
            </w:pPr>
            <w:r w:rsidRPr="00B85899">
              <w:rPr>
                <w:rFonts w:hint="eastAsia"/>
                <w:sz w:val="18"/>
                <w:szCs w:val="18"/>
              </w:rPr>
              <w:t>管理運営費（支出）計</w:t>
            </w:r>
            <w:r w:rsidRPr="00B85899">
              <w:rPr>
                <w:sz w:val="18"/>
                <w:szCs w:val="18"/>
              </w:rPr>
              <w:t>(</w:t>
            </w:r>
            <w:r w:rsidRPr="00B85899">
              <w:rPr>
                <w:rFonts w:hint="eastAsia"/>
                <w:sz w:val="18"/>
                <w:szCs w:val="18"/>
              </w:rPr>
              <w:t>ｂ</w:t>
            </w:r>
            <w:r w:rsidRPr="00B85899">
              <w:rPr>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04834960"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3BA2955B"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6748A7B6"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6956E148"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single" w:sz="2" w:space="0" w:color="auto"/>
              <w:right w:val="single" w:sz="4" w:space="0" w:color="000000"/>
            </w:tcBorders>
          </w:tcPr>
          <w:p w14:paraId="450D8423"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r>
      <w:tr w:rsidR="00A008E9" w:rsidRPr="00B85899" w14:paraId="6129ABB7" w14:textId="77777777" w:rsidTr="00CC6333">
        <w:trPr>
          <w:trHeight w:val="510"/>
        </w:trPr>
        <w:tc>
          <w:tcPr>
            <w:tcW w:w="3402" w:type="dxa"/>
            <w:gridSpan w:val="3"/>
            <w:tcBorders>
              <w:top w:val="single" w:sz="4" w:space="0" w:color="000000"/>
              <w:left w:val="single" w:sz="4" w:space="0" w:color="000000"/>
              <w:bottom w:val="single" w:sz="2" w:space="0" w:color="auto"/>
              <w:right w:val="single" w:sz="4" w:space="0" w:color="000000"/>
            </w:tcBorders>
            <w:vAlign w:val="center"/>
          </w:tcPr>
          <w:p w14:paraId="4E32F6CF" w14:textId="77777777" w:rsidR="00A008E9" w:rsidRPr="00B85899" w:rsidRDefault="00A008E9" w:rsidP="00F10FC6">
            <w:pPr>
              <w:suppressAutoHyphens/>
              <w:kinsoku w:val="0"/>
              <w:wordWrap w:val="0"/>
              <w:autoSpaceDE w:val="0"/>
              <w:autoSpaceDN w:val="0"/>
              <w:spacing w:line="238" w:lineRule="atLeast"/>
              <w:rPr>
                <w:rFonts w:hAnsi="Times New Roman"/>
              </w:rPr>
            </w:pPr>
            <w:r w:rsidRPr="00B85899">
              <w:rPr>
                <w:rFonts w:hint="eastAsia"/>
                <w:sz w:val="18"/>
                <w:szCs w:val="18"/>
              </w:rPr>
              <w:t>収支差</w:t>
            </w:r>
            <w:r w:rsidRPr="00B85899">
              <w:rPr>
                <w:sz w:val="18"/>
                <w:szCs w:val="18"/>
              </w:rPr>
              <w:t>(</w:t>
            </w:r>
            <w:r w:rsidRPr="00B85899">
              <w:rPr>
                <w:rFonts w:hint="eastAsia"/>
                <w:sz w:val="18"/>
                <w:szCs w:val="18"/>
              </w:rPr>
              <w:t>ａ</w:t>
            </w:r>
            <w:r w:rsidRPr="00B85899">
              <w:rPr>
                <w:sz w:val="18"/>
                <w:szCs w:val="18"/>
              </w:rPr>
              <w:t>)</w:t>
            </w:r>
            <w:r w:rsidRPr="00B85899">
              <w:rPr>
                <w:rFonts w:hint="eastAsia"/>
                <w:sz w:val="18"/>
                <w:szCs w:val="18"/>
              </w:rPr>
              <w:t>－</w:t>
            </w:r>
            <w:r w:rsidRPr="00B85899">
              <w:rPr>
                <w:sz w:val="18"/>
                <w:szCs w:val="18"/>
              </w:rPr>
              <w:t>(</w:t>
            </w:r>
            <w:r w:rsidRPr="00B85899">
              <w:rPr>
                <w:rFonts w:hint="eastAsia"/>
                <w:sz w:val="18"/>
                <w:szCs w:val="18"/>
              </w:rPr>
              <w:t>ｂ</w:t>
            </w:r>
            <w:r w:rsidRPr="00B85899">
              <w:rPr>
                <w:sz w:val="18"/>
                <w:szCs w:val="18"/>
              </w:rPr>
              <w:t>)</w:t>
            </w:r>
          </w:p>
        </w:tc>
        <w:tc>
          <w:tcPr>
            <w:tcW w:w="1134" w:type="dxa"/>
            <w:tcBorders>
              <w:top w:val="single" w:sz="4" w:space="0" w:color="000000"/>
              <w:left w:val="single" w:sz="4" w:space="0" w:color="000000"/>
              <w:bottom w:val="single" w:sz="2" w:space="0" w:color="auto"/>
              <w:right w:val="single" w:sz="4" w:space="0" w:color="000000"/>
            </w:tcBorders>
            <w:vAlign w:val="center"/>
          </w:tcPr>
          <w:p w14:paraId="143347AE"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0E51A7F2"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6DA49832"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5E6FB996"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c>
          <w:tcPr>
            <w:tcW w:w="1134" w:type="dxa"/>
            <w:tcBorders>
              <w:top w:val="single" w:sz="4" w:space="0" w:color="000000"/>
              <w:left w:val="single" w:sz="4" w:space="0" w:color="000000"/>
              <w:bottom w:val="single" w:sz="2" w:space="0" w:color="auto"/>
              <w:right w:val="single" w:sz="4" w:space="0" w:color="000000"/>
            </w:tcBorders>
          </w:tcPr>
          <w:p w14:paraId="7F2FA068" w14:textId="77777777" w:rsidR="00A008E9" w:rsidRPr="00B85899" w:rsidRDefault="00A008E9" w:rsidP="00F10FC6">
            <w:pPr>
              <w:suppressAutoHyphens/>
              <w:kinsoku w:val="0"/>
              <w:wordWrap w:val="0"/>
              <w:autoSpaceDE w:val="0"/>
              <w:autoSpaceDN w:val="0"/>
              <w:spacing w:line="238" w:lineRule="atLeast"/>
              <w:jc w:val="center"/>
              <w:rPr>
                <w:rFonts w:hAnsi="Times New Roman"/>
                <w:sz w:val="18"/>
                <w:szCs w:val="18"/>
              </w:rPr>
            </w:pPr>
          </w:p>
        </w:tc>
      </w:tr>
      <w:tr w:rsidR="00A008E9" w:rsidRPr="00B85899" w14:paraId="39949186" w14:textId="77777777" w:rsidTr="00CC6333">
        <w:trPr>
          <w:trHeight w:val="510"/>
        </w:trPr>
        <w:tc>
          <w:tcPr>
            <w:tcW w:w="1133" w:type="dxa"/>
            <w:gridSpan w:val="2"/>
            <w:tcBorders>
              <w:top w:val="single" w:sz="2" w:space="0" w:color="auto"/>
              <w:left w:val="single" w:sz="4" w:space="0" w:color="000000"/>
              <w:bottom w:val="single" w:sz="4" w:space="0" w:color="000000"/>
              <w:right w:val="single" w:sz="4" w:space="0" w:color="000000"/>
            </w:tcBorders>
            <w:vAlign w:val="center"/>
          </w:tcPr>
          <w:p w14:paraId="16AD8817" w14:textId="77777777" w:rsidR="00A008E9" w:rsidRPr="00B85899" w:rsidRDefault="00A008E9" w:rsidP="00F10FC6">
            <w:pPr>
              <w:suppressAutoHyphens/>
              <w:kinsoku w:val="0"/>
              <w:wordWrap w:val="0"/>
              <w:autoSpaceDE w:val="0"/>
              <w:autoSpaceDN w:val="0"/>
              <w:spacing w:line="238" w:lineRule="atLeast"/>
              <w:rPr>
                <w:rFonts w:hAnsi="Times New Roman"/>
                <w:sz w:val="18"/>
                <w:szCs w:val="18"/>
              </w:rPr>
            </w:pPr>
            <w:r w:rsidRPr="00B85899">
              <w:rPr>
                <w:rFonts w:hAnsi="Times New Roman" w:hint="eastAsia"/>
                <w:sz w:val="18"/>
                <w:szCs w:val="18"/>
              </w:rPr>
              <w:t>備考</w:t>
            </w:r>
          </w:p>
        </w:tc>
        <w:tc>
          <w:tcPr>
            <w:tcW w:w="1134" w:type="dxa"/>
            <w:gridSpan w:val="6"/>
            <w:tcBorders>
              <w:top w:val="single" w:sz="2" w:space="0" w:color="auto"/>
              <w:left w:val="single" w:sz="4" w:space="0" w:color="000000"/>
              <w:bottom w:val="single" w:sz="4" w:space="0" w:color="000000"/>
              <w:right w:val="single" w:sz="4" w:space="0" w:color="000000"/>
            </w:tcBorders>
            <w:vAlign w:val="center"/>
          </w:tcPr>
          <w:p w14:paraId="1A4A9075" w14:textId="77777777" w:rsidR="00A008E9" w:rsidRPr="00B85899" w:rsidRDefault="00A008E9" w:rsidP="00F10FC6">
            <w:pPr>
              <w:suppressAutoHyphens/>
              <w:kinsoku w:val="0"/>
              <w:wordWrap w:val="0"/>
              <w:autoSpaceDE w:val="0"/>
              <w:autoSpaceDN w:val="0"/>
              <w:spacing w:line="238" w:lineRule="atLeast"/>
              <w:rPr>
                <w:rFonts w:hAnsi="Times New Roman"/>
                <w:sz w:val="18"/>
                <w:szCs w:val="18"/>
              </w:rPr>
            </w:pPr>
          </w:p>
        </w:tc>
      </w:tr>
    </w:tbl>
    <w:p w14:paraId="139FA44A" w14:textId="77777777" w:rsidR="00A008E9" w:rsidRPr="00B85899" w:rsidRDefault="00A008E9" w:rsidP="00A008E9">
      <w:pPr>
        <w:spacing w:line="180" w:lineRule="exact"/>
        <w:ind w:left="540" w:hangingChars="300" w:hanging="540"/>
        <w:rPr>
          <w:sz w:val="18"/>
          <w:szCs w:val="18"/>
        </w:rPr>
      </w:pPr>
      <w:r w:rsidRPr="00B85899">
        <w:rPr>
          <w:rFonts w:hint="eastAsia"/>
          <w:sz w:val="18"/>
          <w:szCs w:val="18"/>
        </w:rPr>
        <w:t>※１　事務所運営費には、通信運搬費、消耗品費、消耗備品費、手数料、保険料、租税公課費、旅費交通費等を含めてください。</w:t>
      </w:r>
    </w:p>
    <w:p w14:paraId="6E6E5FDB" w14:textId="77777777" w:rsidR="00A008E9" w:rsidRPr="00B85899" w:rsidRDefault="00A008E9" w:rsidP="00A008E9">
      <w:pPr>
        <w:spacing w:line="180" w:lineRule="exact"/>
        <w:ind w:left="576" w:hangingChars="300" w:hanging="576"/>
        <w:rPr>
          <w:rFonts w:hAnsi="Times New Roman"/>
          <w:spacing w:val="6"/>
          <w:sz w:val="18"/>
          <w:szCs w:val="18"/>
        </w:rPr>
      </w:pPr>
      <w:r w:rsidRPr="00B85899">
        <w:rPr>
          <w:rFonts w:hAnsi="Times New Roman" w:hint="eastAsia"/>
          <w:spacing w:val="6"/>
          <w:sz w:val="18"/>
          <w:szCs w:val="18"/>
        </w:rPr>
        <w:t>※２　その他特記事項（考え方等）があれば、備考に記入してください。</w:t>
      </w:r>
    </w:p>
    <w:p w14:paraId="495FCC5A" w14:textId="746AED12" w:rsidR="00A008E9" w:rsidRDefault="00A008E9" w:rsidP="00A008E9">
      <w:pPr>
        <w:spacing w:line="180" w:lineRule="exact"/>
        <w:ind w:left="576" w:hangingChars="300" w:hanging="576"/>
        <w:rPr>
          <w:rFonts w:hAnsi="Times New Roman"/>
          <w:spacing w:val="6"/>
          <w:sz w:val="18"/>
          <w:szCs w:val="18"/>
        </w:rPr>
      </w:pPr>
      <w:r w:rsidRPr="007803C5">
        <w:rPr>
          <w:rFonts w:hAnsi="Times New Roman" w:hint="eastAsia"/>
          <w:spacing w:val="6"/>
          <w:sz w:val="18"/>
          <w:szCs w:val="18"/>
        </w:rPr>
        <w:t xml:space="preserve">※３　</w:t>
      </w:r>
      <w:r w:rsidR="00AE7C26" w:rsidRPr="007803C5">
        <w:rPr>
          <w:rFonts w:hAnsi="Times New Roman" w:hint="eastAsia"/>
          <w:spacing w:val="6"/>
          <w:sz w:val="18"/>
          <w:szCs w:val="18"/>
        </w:rPr>
        <w:t>各項目</w:t>
      </w:r>
      <w:r w:rsidRPr="007803C5">
        <w:rPr>
          <w:rFonts w:hAnsi="Times New Roman" w:hint="eastAsia"/>
          <w:spacing w:val="6"/>
          <w:sz w:val="18"/>
          <w:szCs w:val="18"/>
        </w:rPr>
        <w:t>積算内訳を添付してください</w:t>
      </w:r>
      <w:r w:rsidR="007060B2">
        <w:rPr>
          <w:rFonts w:hAnsi="Times New Roman" w:hint="eastAsia"/>
          <w:spacing w:val="6"/>
          <w:sz w:val="18"/>
          <w:szCs w:val="18"/>
        </w:rPr>
        <w:t>(なお、積算根拠が分からない場合等について、追加で資料の提出をお願いすることがあります)</w:t>
      </w:r>
      <w:r w:rsidRPr="007803C5">
        <w:rPr>
          <w:rFonts w:hAnsi="Times New Roman" w:hint="eastAsia"/>
          <w:spacing w:val="6"/>
          <w:sz w:val="18"/>
          <w:szCs w:val="18"/>
        </w:rPr>
        <w:t>。</w:t>
      </w:r>
    </w:p>
    <w:p w14:paraId="5E91A8B4" w14:textId="77777777" w:rsidR="003902C5" w:rsidRPr="00B85899" w:rsidRDefault="003902C5" w:rsidP="001D5AA5">
      <w:pPr>
        <w:rPr>
          <w:rFonts w:ascii="ＭＳ ゴシック" w:eastAsia="ＭＳ ゴシック" w:hAnsi="ＭＳ ゴシック" w:cs="ＭＳ ゴシック"/>
        </w:rPr>
        <w:sectPr w:rsidR="003902C5" w:rsidRPr="00B85899" w:rsidSect="00DB2E55">
          <w:headerReference w:type="default" r:id="rId11"/>
          <w:footerReference w:type="default" r:id="rId12"/>
          <w:type w:val="continuous"/>
          <w:pgSz w:w="11906" w:h="16838" w:code="9"/>
          <w:pgMar w:top="851" w:right="709" w:bottom="567" w:left="851" w:header="233" w:footer="680" w:gutter="0"/>
          <w:cols w:space="720"/>
          <w:noEndnote/>
          <w:docGrid w:linePitch="326" w:charSpace="2048"/>
        </w:sectPr>
      </w:pPr>
    </w:p>
    <w:p w14:paraId="7790815D" w14:textId="77777777" w:rsidR="00E91C2D" w:rsidRPr="00B85899" w:rsidRDefault="00E91C2D" w:rsidP="00E91C2D">
      <w:pPr>
        <w:rPr>
          <w:rFonts w:hAnsi="Times New Roman"/>
        </w:rPr>
      </w:pPr>
      <w:r w:rsidRPr="00B85899">
        <w:rPr>
          <w:rFonts w:eastAsia="ＭＳ ゴシック" w:cs="ＭＳ ゴシック" w:hint="eastAsia"/>
        </w:rPr>
        <w:lastRenderedPageBreak/>
        <w:t>（様式３－９）</w:t>
      </w:r>
    </w:p>
    <w:p w14:paraId="7DBFC079" w14:textId="77777777" w:rsidR="00E91C2D" w:rsidRPr="00B85899" w:rsidRDefault="00E91C2D" w:rsidP="00E91C2D">
      <w:pPr>
        <w:ind w:firstLineChars="100" w:firstLine="240"/>
        <w:rPr>
          <w:rFonts w:hAnsi="Times New Roman"/>
        </w:rPr>
      </w:pPr>
      <w:r w:rsidRPr="00B85899">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1D9734DB" w14:textId="77777777" w:rsidTr="00981296">
        <w:trPr>
          <w:trHeight w:val="815"/>
        </w:trPr>
        <w:tc>
          <w:tcPr>
            <w:tcW w:w="9356" w:type="dxa"/>
            <w:tcBorders>
              <w:top w:val="single" w:sz="12" w:space="0" w:color="000000"/>
              <w:left w:val="single" w:sz="12" w:space="0" w:color="000000"/>
              <w:bottom w:val="nil"/>
              <w:right w:val="single" w:sz="12" w:space="0" w:color="000000"/>
            </w:tcBorders>
            <w:vAlign w:val="center"/>
          </w:tcPr>
          <w:p w14:paraId="4047CD2E" w14:textId="77777777" w:rsidR="00E91C2D" w:rsidRPr="00B85899" w:rsidRDefault="000A3D3B" w:rsidP="00D37695">
            <w:pPr>
              <w:suppressAutoHyphens/>
              <w:kinsoku w:val="0"/>
              <w:wordWrap w:val="0"/>
              <w:autoSpaceDE w:val="0"/>
              <w:autoSpaceDN w:val="0"/>
              <w:ind w:firstLineChars="100" w:firstLine="240"/>
            </w:pPr>
            <w:r w:rsidRPr="00B85899">
              <w:rPr>
                <w:rFonts w:hint="eastAsia"/>
              </w:rPr>
              <w:t>愛知県名古屋飛行場</w:t>
            </w:r>
            <w:r w:rsidR="00E91C2D" w:rsidRPr="00B85899">
              <w:rPr>
                <w:rFonts w:hint="eastAsia"/>
              </w:rPr>
              <w:t>の管理運営を行うにあたり、貴団体が持っている技術、手法及び経験等でアピールしたい事項があれば記入してください。</w:t>
            </w:r>
          </w:p>
        </w:tc>
      </w:tr>
      <w:tr w:rsidR="00B85899" w:rsidRPr="00B85899" w14:paraId="66DE5F84" w14:textId="77777777" w:rsidTr="00981296">
        <w:trPr>
          <w:trHeight w:val="12260"/>
        </w:trPr>
        <w:tc>
          <w:tcPr>
            <w:tcW w:w="9356" w:type="dxa"/>
            <w:tcBorders>
              <w:top w:val="single" w:sz="12" w:space="0" w:color="000000"/>
              <w:left w:val="single" w:sz="12" w:space="0" w:color="000000"/>
              <w:bottom w:val="single" w:sz="12" w:space="0" w:color="000000"/>
              <w:right w:val="single" w:sz="12" w:space="0" w:color="000000"/>
            </w:tcBorders>
          </w:tcPr>
          <w:p w14:paraId="4CD3728D" w14:textId="77777777" w:rsidR="00E91C2D" w:rsidRPr="00B85899" w:rsidRDefault="00E91C2D" w:rsidP="00E91C2D">
            <w:pPr>
              <w:suppressAutoHyphens/>
              <w:kinsoku w:val="0"/>
              <w:wordWrap w:val="0"/>
              <w:autoSpaceDE w:val="0"/>
              <w:autoSpaceDN w:val="0"/>
              <w:spacing w:line="240" w:lineRule="atLeast"/>
              <w:jc w:val="left"/>
              <w:rPr>
                <w:rFonts w:hAnsi="Times New Roman"/>
              </w:rPr>
            </w:pPr>
          </w:p>
        </w:tc>
      </w:tr>
    </w:tbl>
    <w:p w14:paraId="7C03320D" w14:textId="77777777" w:rsidR="00E91C2D" w:rsidRPr="00B85899" w:rsidRDefault="00E91C2D" w:rsidP="00E91C2D">
      <w:pPr>
        <w:rPr>
          <w:rFonts w:ascii="ＭＳ ゴシック" w:eastAsia="ＭＳ ゴシック" w:hAnsi="ＭＳ ゴシック"/>
        </w:rPr>
      </w:pPr>
      <w:r w:rsidRPr="00B85899">
        <w:rPr>
          <w:rFonts w:eastAsia="ＭＳ ゴシック" w:cs="ＭＳ ゴシック"/>
        </w:rPr>
        <w:br w:type="page"/>
      </w:r>
      <w:r w:rsidRPr="00B85899">
        <w:rPr>
          <w:rFonts w:ascii="ＭＳ ゴシック" w:eastAsia="ＭＳ ゴシック" w:hAnsi="ＭＳ ゴシック" w:cs="ＭＳ ゴシック" w:hint="eastAsia"/>
        </w:rPr>
        <w:lastRenderedPageBreak/>
        <w:t>（様式３－</w:t>
      </w:r>
      <w:r w:rsidR="001A0B6F" w:rsidRPr="00B85899">
        <w:rPr>
          <w:rFonts w:ascii="ＭＳ ゴシック" w:eastAsia="ＭＳ ゴシック" w:hAnsi="ＭＳ ゴシック" w:cs="ＭＳ ゴシック" w:hint="eastAsia"/>
        </w:rPr>
        <w:t>10</w:t>
      </w:r>
      <w:r w:rsidR="00677E6A" w:rsidRPr="00B85899">
        <w:rPr>
          <w:rFonts w:ascii="ＭＳ ゴシック" w:eastAsia="ＭＳ ゴシック" w:hAnsi="ＭＳ ゴシック" w:cs="ＭＳ ゴシック" w:hint="eastAsia"/>
        </w:rPr>
        <w:t>－１</w:t>
      </w:r>
      <w:r w:rsidRPr="00B85899">
        <w:rPr>
          <w:rFonts w:ascii="ＭＳ ゴシック" w:eastAsia="ＭＳ ゴシック" w:hAnsi="ＭＳ ゴシック" w:cs="ＭＳ ゴシック" w:hint="eastAsia"/>
        </w:rPr>
        <w:t>）</w:t>
      </w:r>
    </w:p>
    <w:p w14:paraId="21A41A88" w14:textId="77777777" w:rsidR="00E91C2D" w:rsidRPr="00B85899" w:rsidRDefault="00E91C2D" w:rsidP="00E91C2D">
      <w:pPr>
        <w:rPr>
          <w:rFonts w:hAnsi="Times New Roman"/>
        </w:rPr>
      </w:pPr>
      <w:r w:rsidRPr="00B85899">
        <w:rPr>
          <w:rFonts w:eastAsia="ＭＳ ゴシック" w:cs="ＭＳ ゴシック" w:hint="eastAsia"/>
        </w:rPr>
        <w:t xml:space="preserve">　「</w:t>
      </w:r>
      <w:r w:rsidR="00CB575E" w:rsidRPr="00B85899">
        <w:rPr>
          <w:rFonts w:eastAsia="ＭＳ ゴシック" w:cs="ＭＳ ゴシック" w:hint="eastAsia"/>
        </w:rPr>
        <w:t>施設管理の</w:t>
      </w:r>
      <w:r w:rsidRPr="00B85899">
        <w:rPr>
          <w:rFonts w:eastAsia="ＭＳ ゴシック" w:cs="ＭＳ ゴシック" w:hint="eastAsia"/>
        </w:rPr>
        <w:t>実施体制</w:t>
      </w:r>
      <w:r w:rsidR="00CB575E" w:rsidRPr="00B85899">
        <w:rPr>
          <w:rFonts w:eastAsia="ＭＳ ゴシック" w:cs="ＭＳ ゴシック" w:hint="eastAsia"/>
        </w:rPr>
        <w:t>の概要</w:t>
      </w:r>
      <w:r w:rsidRPr="00B8589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5612DF53" w14:textId="77777777" w:rsidTr="00981296">
        <w:trPr>
          <w:trHeight w:val="1057"/>
        </w:trPr>
        <w:tc>
          <w:tcPr>
            <w:tcW w:w="9356" w:type="dxa"/>
            <w:tcBorders>
              <w:top w:val="single" w:sz="12" w:space="0" w:color="000000"/>
              <w:left w:val="single" w:sz="12" w:space="0" w:color="000000"/>
              <w:bottom w:val="nil"/>
              <w:right w:val="single" w:sz="12" w:space="0" w:color="000000"/>
            </w:tcBorders>
            <w:vAlign w:val="center"/>
          </w:tcPr>
          <w:p w14:paraId="2F9A85FC" w14:textId="77777777" w:rsidR="00E91C2D" w:rsidRPr="00B85899" w:rsidRDefault="000A3D3B" w:rsidP="00D37695">
            <w:pPr>
              <w:suppressAutoHyphens/>
              <w:kinsoku w:val="0"/>
              <w:wordWrap w:val="0"/>
              <w:autoSpaceDE w:val="0"/>
              <w:autoSpaceDN w:val="0"/>
              <w:ind w:firstLineChars="100" w:firstLine="240"/>
            </w:pPr>
            <w:r w:rsidRPr="00B85899">
              <w:rPr>
                <w:rFonts w:hint="eastAsia"/>
              </w:rPr>
              <w:t>愛知県名古屋飛行場</w:t>
            </w:r>
            <w:r w:rsidR="00E91C2D" w:rsidRPr="00B85899">
              <w:rPr>
                <w:rFonts w:hint="eastAsia"/>
              </w:rPr>
              <w:t>にどのような能力（資格等）や雇用形態の職員を配置して業務を遂行するか、「人員配置計画」（様式３－</w:t>
            </w:r>
            <w:r w:rsidR="00790EE2" w:rsidRPr="00B85899">
              <w:rPr>
                <w:rFonts w:hint="eastAsia"/>
              </w:rPr>
              <w:t>１０</w:t>
            </w:r>
            <w:r w:rsidR="00E91C2D" w:rsidRPr="00B85899">
              <w:rPr>
                <w:rFonts w:hint="eastAsia"/>
              </w:rPr>
              <w:t>－２）を作成するとともに、責任体制・業務実施体制も含め、具体的かつ現実的な計画を記入してください。</w:t>
            </w:r>
          </w:p>
        </w:tc>
      </w:tr>
      <w:tr w:rsidR="00B85899" w:rsidRPr="00B85899" w14:paraId="1A44AB95" w14:textId="77777777" w:rsidTr="00981296">
        <w:trPr>
          <w:trHeight w:val="12008"/>
        </w:trPr>
        <w:tc>
          <w:tcPr>
            <w:tcW w:w="9356" w:type="dxa"/>
            <w:tcBorders>
              <w:top w:val="single" w:sz="12" w:space="0" w:color="000000"/>
              <w:left w:val="single" w:sz="12" w:space="0" w:color="000000"/>
              <w:bottom w:val="single" w:sz="12" w:space="0" w:color="000000"/>
              <w:right w:val="single" w:sz="12" w:space="0" w:color="000000"/>
            </w:tcBorders>
          </w:tcPr>
          <w:p w14:paraId="2D0E57A2" w14:textId="77777777" w:rsidR="00E91C2D" w:rsidRPr="00B85899" w:rsidRDefault="00E91C2D" w:rsidP="00E91C2D">
            <w:pPr>
              <w:suppressAutoHyphens/>
              <w:kinsoku w:val="0"/>
              <w:wordWrap w:val="0"/>
              <w:autoSpaceDE w:val="0"/>
              <w:autoSpaceDN w:val="0"/>
              <w:spacing w:line="240" w:lineRule="atLeast"/>
              <w:jc w:val="left"/>
              <w:rPr>
                <w:rFonts w:hAnsi="Times New Roman"/>
              </w:rPr>
            </w:pPr>
          </w:p>
        </w:tc>
      </w:tr>
    </w:tbl>
    <w:p w14:paraId="577742C7" w14:textId="77777777" w:rsidR="00E91C2D" w:rsidRPr="00B85899" w:rsidRDefault="00E91C2D" w:rsidP="00E91C2D">
      <w:pPr>
        <w:rPr>
          <w:rFonts w:hAnsi="Times New Roman"/>
        </w:rPr>
        <w:sectPr w:rsidR="00E91C2D" w:rsidRPr="00B85899" w:rsidSect="00DB2E55">
          <w:headerReference w:type="default" r:id="rId13"/>
          <w:footerReference w:type="default" r:id="rId14"/>
          <w:type w:val="continuous"/>
          <w:pgSz w:w="11906" w:h="16838" w:code="9"/>
          <w:pgMar w:top="1418" w:right="1304" w:bottom="1276" w:left="1304" w:header="233" w:footer="680" w:gutter="0"/>
          <w:cols w:space="720"/>
          <w:noEndnote/>
          <w:docGrid w:linePitch="326"/>
        </w:sectPr>
      </w:pPr>
    </w:p>
    <w:p w14:paraId="1549A95B" w14:textId="77777777" w:rsidR="00E91C2D" w:rsidRPr="00B85899" w:rsidRDefault="00E91C2D" w:rsidP="00E91C2D">
      <w:pPr>
        <w:rPr>
          <w:rFonts w:ascii="ＭＳ ゴシック" w:eastAsia="ＭＳ ゴシック" w:hAnsi="ＭＳ ゴシック" w:cs="ＭＳ ゴシック"/>
        </w:rPr>
      </w:pPr>
      <w:r w:rsidRPr="00B85899">
        <w:rPr>
          <w:rFonts w:ascii="ＭＳ ゴシック" w:eastAsia="ＭＳ ゴシック" w:hAnsi="ＭＳ ゴシック" w:cs="ＭＳ ゴシック" w:hint="eastAsia"/>
        </w:rPr>
        <w:lastRenderedPageBreak/>
        <w:t>（様式３－</w:t>
      </w:r>
      <w:r w:rsidR="001A0B6F" w:rsidRPr="00B85899">
        <w:rPr>
          <w:rFonts w:ascii="ＭＳ ゴシック" w:eastAsia="ＭＳ ゴシック" w:hAnsi="ＭＳ ゴシック" w:cs="ＭＳ ゴシック" w:hint="eastAsia"/>
        </w:rPr>
        <w:t>10</w:t>
      </w:r>
      <w:r w:rsidRPr="00B85899">
        <w:rPr>
          <w:rFonts w:ascii="ＭＳ ゴシック" w:eastAsia="ＭＳ ゴシック" w:hAnsi="ＭＳ ゴシック" w:cs="ＭＳ ゴシック" w:hint="eastAsia"/>
        </w:rPr>
        <w:t>－２）</w:t>
      </w:r>
    </w:p>
    <w:p w14:paraId="45F2D276" w14:textId="77777777" w:rsidR="00E91C2D" w:rsidRPr="00B85899" w:rsidRDefault="00E91C2D" w:rsidP="00E91C2D">
      <w:pPr>
        <w:rPr>
          <w:rFonts w:hAnsi="Times New Roman"/>
          <w:spacing w:val="6"/>
          <w:sz w:val="18"/>
          <w:szCs w:val="18"/>
        </w:rPr>
      </w:pPr>
      <w:r w:rsidRPr="00B85899">
        <w:rPr>
          <w:rFonts w:eastAsia="ＭＳ ゴシック" w:cs="ＭＳ ゴシック" w:hint="eastAsia"/>
          <w:sz w:val="18"/>
          <w:szCs w:val="18"/>
        </w:rPr>
        <w:t>「人員配置計画書」</w:t>
      </w:r>
      <w:r w:rsidRPr="00B85899">
        <w:rPr>
          <w:rFonts w:ascii="ＭＳ ゴシック" w:hAnsi="ＭＳ ゴシック" w:cs="ＭＳ ゴシック"/>
          <w:sz w:val="18"/>
          <w:szCs w:val="18"/>
        </w:rPr>
        <w:t xml:space="preserve">                                         </w:t>
      </w:r>
      <w:r w:rsidRPr="00B85899">
        <w:rPr>
          <w:rFonts w:eastAsia="ＭＳ ゴシック" w:cs="ＭＳ ゴシック" w:hint="eastAsia"/>
          <w:sz w:val="18"/>
          <w:szCs w:val="18"/>
        </w:rPr>
        <w:t xml:space="preserve">　　　　　　</w:t>
      </w:r>
      <w:r w:rsidRPr="00B85899">
        <w:rPr>
          <w:rFonts w:ascii="ＭＳ ゴシック" w:hAnsi="ＭＳ ゴシック" w:cs="ＭＳ ゴシック"/>
          <w:sz w:val="18"/>
          <w:szCs w:val="18"/>
        </w:rPr>
        <w:t xml:space="preserve">                                </w:t>
      </w:r>
      <w:r w:rsidRPr="00B85899">
        <w:rPr>
          <w:rFonts w:eastAsia="ＭＳ ゴシック" w:cs="ＭＳ ゴシック" w:hint="eastAsia"/>
          <w:sz w:val="18"/>
          <w:szCs w:val="18"/>
        </w:rPr>
        <w:t xml:space="preserve">　</w:t>
      </w:r>
      <w:r w:rsidRPr="00B85899">
        <w:rPr>
          <w:rFonts w:ascii="ＭＳ ゴシック" w:hAnsi="ＭＳ ゴシック" w:cs="ＭＳ ゴシック"/>
          <w:sz w:val="18"/>
          <w:szCs w:val="18"/>
        </w:rPr>
        <w:t xml:space="preserve">  </w:t>
      </w:r>
      <w:r w:rsidRPr="00B85899">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B85899" w:rsidRPr="00B85899" w14:paraId="757D588E" w14:textId="77777777" w:rsidTr="00DA7B2F">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0F80E0DF" w14:textId="77777777" w:rsidR="00E91C2D" w:rsidRPr="00B85899" w:rsidRDefault="00E91C2D" w:rsidP="00E91C2D">
            <w:pPr>
              <w:suppressAutoHyphens/>
              <w:kinsoku w:val="0"/>
              <w:autoSpaceDE w:val="0"/>
              <w:autoSpaceDN w:val="0"/>
              <w:spacing w:line="238" w:lineRule="atLeast"/>
              <w:jc w:val="center"/>
              <w:rPr>
                <w:rFonts w:hAnsi="Times New Roman"/>
              </w:rPr>
            </w:pPr>
            <w:r w:rsidRPr="00B85899">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5E3F82FB"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4590CB53"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5ED4F775"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2B262836" w14:textId="77777777" w:rsidR="00E91C2D" w:rsidRPr="00B8589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B85899">
              <w:rPr>
                <w:rFonts w:hint="eastAsia"/>
                <w:sz w:val="18"/>
                <w:szCs w:val="18"/>
              </w:rPr>
              <w:t>職員の</w:t>
            </w:r>
          </w:p>
          <w:p w14:paraId="71E157E3"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6CF5891D" w14:textId="77777777" w:rsidR="00E91C2D" w:rsidRPr="00B8589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B85899">
              <w:rPr>
                <w:rFonts w:hint="eastAsia"/>
                <w:sz w:val="18"/>
                <w:szCs w:val="18"/>
              </w:rPr>
              <w:t>１週間の</w:t>
            </w:r>
          </w:p>
          <w:p w14:paraId="2299FBDF"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086067DE" w14:textId="77777777" w:rsidR="00E91C2D" w:rsidRPr="00B85899" w:rsidRDefault="00E91C2D" w:rsidP="00E91C2D">
            <w:pPr>
              <w:suppressAutoHyphens/>
              <w:kinsoku w:val="0"/>
              <w:autoSpaceDE w:val="0"/>
              <w:autoSpaceDN w:val="0"/>
              <w:spacing w:line="238" w:lineRule="atLeast"/>
              <w:jc w:val="center"/>
              <w:rPr>
                <w:rFonts w:hAnsi="Times New Roman"/>
              </w:rPr>
            </w:pPr>
            <w:r w:rsidRPr="00B85899">
              <w:rPr>
                <w:rFonts w:hint="eastAsia"/>
                <w:sz w:val="18"/>
                <w:szCs w:val="18"/>
              </w:rPr>
              <w:t>備　　考</w:t>
            </w:r>
          </w:p>
        </w:tc>
      </w:tr>
      <w:tr w:rsidR="00B85899" w:rsidRPr="00B85899" w14:paraId="0ADA4285" w14:textId="77777777" w:rsidTr="00E91C2D">
        <w:trPr>
          <w:trHeight w:val="480"/>
        </w:trPr>
        <w:tc>
          <w:tcPr>
            <w:tcW w:w="1342" w:type="dxa"/>
            <w:vMerge/>
            <w:tcBorders>
              <w:top w:val="nil"/>
              <w:left w:val="single" w:sz="4" w:space="0" w:color="000000"/>
              <w:bottom w:val="nil"/>
              <w:right w:val="single" w:sz="4" w:space="0" w:color="000000"/>
            </w:tcBorders>
          </w:tcPr>
          <w:p w14:paraId="64BB4688" w14:textId="77777777" w:rsidR="00E91C2D" w:rsidRPr="00B85899"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7F8DAE7D" w14:textId="77777777" w:rsidR="00E91C2D" w:rsidRPr="00B85899" w:rsidRDefault="00E91C2D" w:rsidP="00E91C2D">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796BDE81" w14:textId="77777777" w:rsidR="00E91C2D" w:rsidRPr="00B85899"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A43E6B0" w14:textId="77777777" w:rsidR="00E91C2D" w:rsidRPr="00B8589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59F5B019" w14:textId="77777777" w:rsidR="00E91C2D" w:rsidRPr="00B85899" w:rsidRDefault="00E91C2D" w:rsidP="00E91C2D">
            <w:pPr>
              <w:suppressAutoHyphens/>
              <w:kinsoku w:val="0"/>
              <w:wordWrap w:val="0"/>
              <w:autoSpaceDE w:val="0"/>
              <w:autoSpaceDN w:val="0"/>
              <w:spacing w:line="238" w:lineRule="atLeast"/>
              <w:jc w:val="left"/>
              <w:rPr>
                <w:rFonts w:hAnsi="Times New Roman"/>
                <w:w w:val="90"/>
              </w:rPr>
            </w:pPr>
            <w:r w:rsidRPr="00B85899">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417197D5" w14:textId="77777777" w:rsidR="00E91C2D" w:rsidRPr="00B8589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3DDA9DAC" w14:textId="77777777" w:rsidR="00E91C2D" w:rsidRPr="00B85899" w:rsidRDefault="00E91C2D" w:rsidP="00E91C2D">
            <w:pPr>
              <w:suppressAutoHyphens/>
              <w:kinsoku w:val="0"/>
              <w:wordWrap w:val="0"/>
              <w:autoSpaceDE w:val="0"/>
              <w:autoSpaceDN w:val="0"/>
              <w:spacing w:line="238" w:lineRule="atLeast"/>
              <w:jc w:val="left"/>
              <w:rPr>
                <w:rFonts w:hAnsi="Times New Roman"/>
                <w:w w:val="90"/>
              </w:rPr>
            </w:pPr>
            <w:r w:rsidRPr="00B85899">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06DF9A6B" w14:textId="77777777" w:rsidR="00E91C2D" w:rsidRPr="00B8589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B33A08F" w14:textId="77777777" w:rsidR="00E91C2D" w:rsidRPr="00B85899" w:rsidRDefault="00E91C2D" w:rsidP="00E91C2D">
            <w:pPr>
              <w:suppressAutoHyphens/>
              <w:kinsoku w:val="0"/>
              <w:wordWrap w:val="0"/>
              <w:autoSpaceDE w:val="0"/>
              <w:autoSpaceDN w:val="0"/>
              <w:spacing w:line="238" w:lineRule="atLeast"/>
              <w:jc w:val="left"/>
              <w:rPr>
                <w:rFonts w:hAnsi="Times New Roman"/>
                <w:w w:val="90"/>
              </w:rPr>
            </w:pPr>
            <w:r w:rsidRPr="00B85899">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16A375CD" w14:textId="77777777" w:rsidR="00E91C2D" w:rsidRPr="00B8589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17EB09E0" w14:textId="77777777" w:rsidR="00E91C2D" w:rsidRPr="00B85899" w:rsidRDefault="00E91C2D" w:rsidP="00E91C2D">
            <w:pPr>
              <w:suppressAutoHyphens/>
              <w:kinsoku w:val="0"/>
              <w:wordWrap w:val="0"/>
              <w:autoSpaceDE w:val="0"/>
              <w:autoSpaceDN w:val="0"/>
              <w:spacing w:line="238" w:lineRule="atLeast"/>
              <w:jc w:val="left"/>
              <w:rPr>
                <w:rFonts w:hAnsi="Times New Roman"/>
                <w:w w:val="50"/>
              </w:rPr>
            </w:pPr>
            <w:r w:rsidRPr="00B85899">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2EE68608" w14:textId="77777777" w:rsidR="00E91C2D" w:rsidRPr="00B85899"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5CB0A876" w14:textId="77777777" w:rsidR="00E91C2D" w:rsidRPr="00B85899"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003BA29E" w14:textId="77777777" w:rsidR="00E91C2D" w:rsidRPr="00B85899" w:rsidRDefault="00E91C2D" w:rsidP="00E91C2D">
            <w:pPr>
              <w:autoSpaceDE w:val="0"/>
              <w:autoSpaceDN w:val="0"/>
              <w:jc w:val="left"/>
              <w:rPr>
                <w:rFonts w:hAnsi="Times New Roman"/>
              </w:rPr>
            </w:pPr>
          </w:p>
        </w:tc>
      </w:tr>
      <w:tr w:rsidR="00B85899" w:rsidRPr="00B85899" w14:paraId="6F58AD4C"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7236A7DB"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35D265F9"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39EE1E3"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14CB8E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575E3DEC"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57A75E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560AF43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D47CA2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622404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B080FF3"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01DDD4C2"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37FD3C83"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90749D5"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77A8147E"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62714BF"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4539750"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5E0AD2F"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760A4BE"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19CB723"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42A705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B247D0B"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06876F3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3637CE13"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5E98034"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9E8187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7FE80D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9A09CA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1A5AA00"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B778FDB"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04D66D79"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132752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7C61E5B"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144541C9"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14C14E18"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6DDB76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2D1A53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FBCDF3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5BCB1FF5"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A95ECF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4AFCBD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72AEAD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48012BE"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05BFEA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018EE2A3"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3FF96BE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EAD3304"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58AFFD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0859759"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00C0CAC"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94EE61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2DD143C"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65E1785"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2B8F500"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C9BD6D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7EF23BE0"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61992E8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C9BBEE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0DF8580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B55B46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1F76FB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C84DF0C"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506DB20A"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B540BF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025ADC05"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2B75985"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45EAC793"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2DEFFB2F"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A8408D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6535CD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71CB9C9"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410112A"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76F3420"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02F8E7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0B7A033E"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2DB0CFB"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88DE083"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2022470C"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AF71EE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5696F3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8DC6F04"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B9BC4B8"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1D69FA3"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1B6ED0F"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31B11ECF"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2F7B42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3C81F68"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F69926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1A3B1B2D"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E0C51BA"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9A83985"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5B35AD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CB0B470"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206E75C"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DE67084"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C77455A"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06AC7FE4"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2B2FA6A"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73D6AE8"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2EB7480F"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688E5F78"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38F15B6E"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E4D66D3"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A6E7AA8"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B6435E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E73D114"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C28CC0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427E169"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8FF744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B1BA5E0"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597C19F4" w14:textId="77777777" w:rsidTr="00F67950">
        <w:trPr>
          <w:trHeight w:val="482"/>
        </w:trPr>
        <w:tc>
          <w:tcPr>
            <w:tcW w:w="1342" w:type="dxa"/>
            <w:tcBorders>
              <w:top w:val="single" w:sz="4" w:space="0" w:color="000000"/>
              <w:left w:val="single" w:sz="4" w:space="0" w:color="000000"/>
              <w:bottom w:val="single" w:sz="4" w:space="0" w:color="000000"/>
              <w:right w:val="single" w:sz="4" w:space="0" w:color="000000"/>
            </w:tcBorders>
          </w:tcPr>
          <w:p w14:paraId="48543E71"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62EC4A78"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1DF1BA2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5D7E6A5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55C26A17"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1E6CD01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4F77029A"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23ABB36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0D0E27A6"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7313CBBD"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bl>
    <w:p w14:paraId="08FC8F12" w14:textId="77777777" w:rsidR="00E91C2D" w:rsidRPr="00B85899" w:rsidRDefault="00E91C2D" w:rsidP="00E91C2D">
      <w:pPr>
        <w:spacing w:line="200" w:lineRule="exact"/>
        <w:rPr>
          <w:rFonts w:hAnsi="Times New Roman"/>
          <w:spacing w:val="6"/>
          <w:sz w:val="18"/>
          <w:szCs w:val="18"/>
        </w:rPr>
      </w:pPr>
      <w:r w:rsidRPr="00B85899">
        <w:rPr>
          <w:rFonts w:hint="eastAsia"/>
          <w:sz w:val="18"/>
          <w:szCs w:val="18"/>
        </w:rPr>
        <w:t>※仕様書を確認し必要な職員を記入してください。</w:t>
      </w:r>
    </w:p>
    <w:p w14:paraId="5C094874" w14:textId="77777777" w:rsidR="00E91C2D" w:rsidRPr="00B85899" w:rsidRDefault="00E91C2D" w:rsidP="00E91C2D">
      <w:pPr>
        <w:spacing w:line="200" w:lineRule="exact"/>
        <w:rPr>
          <w:rFonts w:hAnsi="Times New Roman"/>
          <w:spacing w:val="6"/>
          <w:sz w:val="18"/>
          <w:szCs w:val="18"/>
        </w:rPr>
      </w:pPr>
      <w:r w:rsidRPr="00B85899">
        <w:rPr>
          <w:rFonts w:hint="eastAsia"/>
          <w:sz w:val="18"/>
          <w:szCs w:val="18"/>
        </w:rPr>
        <w:t>※配置する職員全てについて記入してください。</w:t>
      </w:r>
    </w:p>
    <w:p w14:paraId="6B2D7CB4" w14:textId="77777777" w:rsidR="00E91C2D" w:rsidRPr="00B85899" w:rsidRDefault="00E91C2D" w:rsidP="00E91C2D">
      <w:pPr>
        <w:spacing w:line="200" w:lineRule="exact"/>
        <w:ind w:left="192" w:hanging="190"/>
        <w:rPr>
          <w:rFonts w:hAnsi="Times New Roman"/>
          <w:spacing w:val="6"/>
          <w:sz w:val="18"/>
          <w:szCs w:val="18"/>
        </w:rPr>
      </w:pPr>
      <w:r w:rsidRPr="00B85899">
        <w:rPr>
          <w:rFonts w:hint="eastAsia"/>
          <w:sz w:val="18"/>
          <w:szCs w:val="18"/>
        </w:rPr>
        <w:t>※役職については、</w:t>
      </w:r>
      <w:r w:rsidR="005605EA" w:rsidRPr="00B85899">
        <w:rPr>
          <w:rFonts w:hint="eastAsia"/>
          <w:sz w:val="18"/>
          <w:szCs w:val="18"/>
        </w:rPr>
        <w:t>愛知県名古屋飛行場</w:t>
      </w:r>
      <w:r w:rsidRPr="00B85899">
        <w:rPr>
          <w:rFonts w:hint="eastAsia"/>
          <w:sz w:val="18"/>
          <w:szCs w:val="18"/>
        </w:rPr>
        <w:t>を管理運営するうえで必要と思われる役職を記入してください。ただし、総括責任者、所長、運営業務責任者、施設管理業務責任者については必ず記入してください。（総括責任者と所長は兼務することができます。）</w:t>
      </w:r>
    </w:p>
    <w:p w14:paraId="4B15FB2D" w14:textId="77777777" w:rsidR="00E91C2D" w:rsidRPr="00B85899" w:rsidRDefault="00E91C2D" w:rsidP="00E91C2D">
      <w:pPr>
        <w:spacing w:line="200" w:lineRule="exact"/>
        <w:rPr>
          <w:rFonts w:hAnsi="Times New Roman"/>
          <w:spacing w:val="6"/>
          <w:sz w:val="18"/>
          <w:szCs w:val="18"/>
        </w:rPr>
      </w:pPr>
      <w:r w:rsidRPr="00B85899">
        <w:rPr>
          <w:rFonts w:hint="eastAsia"/>
          <w:sz w:val="18"/>
          <w:szCs w:val="18"/>
        </w:rPr>
        <w:t>※能力、資格、実務経験年数等は実際に配置する予定職員を想定のうえ記入してください。</w:t>
      </w:r>
    </w:p>
    <w:p w14:paraId="2551DBDE" w14:textId="77777777" w:rsidR="00E91C2D" w:rsidRPr="00B85899" w:rsidRDefault="00E91C2D" w:rsidP="00E91C2D">
      <w:pPr>
        <w:spacing w:line="200" w:lineRule="exact"/>
        <w:rPr>
          <w:rFonts w:hAnsi="Times New Roman"/>
          <w:spacing w:val="6"/>
          <w:sz w:val="18"/>
          <w:szCs w:val="18"/>
        </w:rPr>
      </w:pPr>
      <w:r w:rsidRPr="00B85899">
        <w:rPr>
          <w:rFonts w:hint="eastAsia"/>
          <w:sz w:val="18"/>
          <w:szCs w:val="18"/>
        </w:rPr>
        <w:t>※職員の雇用形態は、実際に勤務する職員を想定して該当する欄に○印を記入してください。</w:t>
      </w:r>
    </w:p>
    <w:p w14:paraId="506CAA6A" w14:textId="77777777" w:rsidR="00E91C2D" w:rsidRPr="00B85899" w:rsidRDefault="00E91C2D" w:rsidP="00E91C2D">
      <w:pPr>
        <w:spacing w:line="200" w:lineRule="exact"/>
        <w:rPr>
          <w:rFonts w:hAnsi="Times New Roman"/>
          <w:spacing w:val="6"/>
          <w:sz w:val="18"/>
          <w:szCs w:val="18"/>
        </w:rPr>
      </w:pPr>
      <w:r w:rsidRPr="00B85899">
        <w:rPr>
          <w:rFonts w:hint="eastAsia"/>
          <w:sz w:val="18"/>
          <w:szCs w:val="18"/>
        </w:rPr>
        <w:t xml:space="preserve">　正規職員とは、週４０時間程度勤務し貴団体が複数年にわたり雇用する職員とします。パートは、非常勤で臨時に契約する職員とします。</w:t>
      </w:r>
    </w:p>
    <w:p w14:paraId="73D28B62" w14:textId="77777777" w:rsidR="00E91C2D" w:rsidRPr="00B85899" w:rsidRDefault="00E91C2D" w:rsidP="00E91C2D">
      <w:pPr>
        <w:spacing w:line="200" w:lineRule="exact"/>
        <w:rPr>
          <w:rFonts w:hAnsi="Times New Roman"/>
          <w:spacing w:val="6"/>
          <w:sz w:val="18"/>
          <w:szCs w:val="18"/>
        </w:rPr>
      </w:pPr>
      <w:r w:rsidRPr="00B85899">
        <w:rPr>
          <w:rFonts w:hint="eastAsia"/>
          <w:sz w:val="18"/>
          <w:szCs w:val="18"/>
        </w:rPr>
        <w:t>※職員の年齢層は、２０代、３０代等目安で結構ですので記入してください。</w:t>
      </w:r>
    </w:p>
    <w:p w14:paraId="6F3A1780" w14:textId="77777777" w:rsidR="00E91C2D" w:rsidRPr="00B85899" w:rsidRDefault="00E91C2D" w:rsidP="00E91C2D">
      <w:pPr>
        <w:spacing w:line="200" w:lineRule="exact"/>
        <w:ind w:left="192" w:hanging="190"/>
        <w:rPr>
          <w:rFonts w:hAnsi="Times New Roman"/>
          <w:spacing w:val="6"/>
          <w:sz w:val="18"/>
          <w:szCs w:val="18"/>
        </w:rPr>
      </w:pPr>
      <w:r w:rsidRPr="00B85899">
        <w:rPr>
          <w:rFonts w:hint="eastAsia"/>
          <w:sz w:val="18"/>
          <w:szCs w:val="18"/>
        </w:rPr>
        <w:t>※</w:t>
      </w:r>
      <w:r w:rsidR="005605EA" w:rsidRPr="00B85899">
        <w:rPr>
          <w:rFonts w:hint="eastAsia"/>
          <w:sz w:val="18"/>
          <w:szCs w:val="18"/>
        </w:rPr>
        <w:t>愛知県名古屋飛行場</w:t>
      </w:r>
      <w:r w:rsidRPr="00B85899">
        <w:rPr>
          <w:rFonts w:hint="eastAsia"/>
          <w:sz w:val="18"/>
          <w:szCs w:val="18"/>
        </w:rPr>
        <w:t>に常勤する職員を除き、貴団体の本社などで</w:t>
      </w:r>
      <w:r w:rsidR="005605EA" w:rsidRPr="00B85899">
        <w:rPr>
          <w:rFonts w:hint="eastAsia"/>
          <w:sz w:val="18"/>
          <w:szCs w:val="18"/>
        </w:rPr>
        <w:t>愛知県名古屋飛行場</w:t>
      </w:r>
      <w:r w:rsidRPr="00B85899">
        <w:rPr>
          <w:rFonts w:hint="eastAsia"/>
          <w:sz w:val="18"/>
          <w:szCs w:val="18"/>
        </w:rPr>
        <w:t>の管理に係わる人員を置く場合は、備考欄にその旨記入し、週間勤務時間に</w:t>
      </w:r>
      <w:r w:rsidR="005605EA" w:rsidRPr="00B85899">
        <w:rPr>
          <w:rFonts w:hint="eastAsia"/>
          <w:sz w:val="18"/>
          <w:szCs w:val="18"/>
        </w:rPr>
        <w:t>愛知県名古屋飛行場</w:t>
      </w:r>
      <w:r w:rsidRPr="00B85899">
        <w:rPr>
          <w:rFonts w:hint="eastAsia"/>
          <w:sz w:val="18"/>
          <w:szCs w:val="18"/>
        </w:rPr>
        <w:t>管理運営業務に係わる時間を記入してください。</w:t>
      </w:r>
    </w:p>
    <w:p w14:paraId="22A46EBB" w14:textId="77777777" w:rsidR="00E91C2D" w:rsidRPr="00B85899" w:rsidRDefault="00E91C2D" w:rsidP="00E91C2D">
      <w:pPr>
        <w:spacing w:line="200" w:lineRule="exact"/>
        <w:rPr>
          <w:rFonts w:hAnsi="Times New Roman"/>
          <w:spacing w:val="6"/>
          <w:sz w:val="18"/>
          <w:szCs w:val="18"/>
        </w:rPr>
      </w:pPr>
      <w:r w:rsidRPr="00B85899">
        <w:rPr>
          <w:rFonts w:hint="eastAsia"/>
          <w:sz w:val="18"/>
          <w:szCs w:val="18"/>
        </w:rPr>
        <w:t>※本表とは別に管理運営に係る勤務ローテーション表（標準１ヶ月：Ａ４版、様式任意）の案を作成し提出してください。</w:t>
      </w:r>
    </w:p>
    <w:p w14:paraId="1938BEB3" w14:textId="77777777" w:rsidR="00A462C4" w:rsidRPr="00B85899" w:rsidRDefault="00A462C4">
      <w:pPr>
        <w:widowControl/>
        <w:jc w:val="left"/>
        <w:rPr>
          <w:rFonts w:eastAsia="ＭＳ ゴシック" w:cs="ＭＳ ゴシック"/>
          <w:sz w:val="18"/>
          <w:szCs w:val="18"/>
        </w:rPr>
      </w:pPr>
      <w:r w:rsidRPr="00B85899">
        <w:rPr>
          <w:rFonts w:eastAsia="ＭＳ ゴシック" w:cs="ＭＳ ゴシック"/>
          <w:sz w:val="18"/>
          <w:szCs w:val="18"/>
        </w:rPr>
        <w:br w:type="page"/>
      </w:r>
    </w:p>
    <w:p w14:paraId="30F8866F" w14:textId="77777777" w:rsidR="00E91C2D" w:rsidRPr="00B85899" w:rsidRDefault="00E91C2D" w:rsidP="00E91C2D">
      <w:pPr>
        <w:rPr>
          <w:rFonts w:ascii="ＭＳ ゴシック" w:eastAsia="ＭＳ ゴシック" w:hAnsi="ＭＳ ゴシック"/>
          <w:spacing w:val="6"/>
          <w:sz w:val="18"/>
          <w:szCs w:val="18"/>
        </w:rPr>
      </w:pPr>
      <w:r w:rsidRPr="00B85899">
        <w:rPr>
          <w:rFonts w:ascii="ＭＳ ゴシック" w:eastAsia="ＭＳ ゴシック" w:hAnsi="ＭＳ ゴシック" w:cs="ＭＳ ゴシック" w:hint="eastAsia"/>
          <w:sz w:val="18"/>
          <w:szCs w:val="18"/>
        </w:rPr>
        <w:lastRenderedPageBreak/>
        <w:t>（様式３－</w:t>
      </w:r>
      <w:r w:rsidR="001A0B6F" w:rsidRPr="00B85899">
        <w:rPr>
          <w:rFonts w:ascii="ＭＳ ゴシック" w:eastAsia="ＭＳ ゴシック" w:hAnsi="ＭＳ ゴシック" w:cs="ＭＳ ゴシック" w:hint="eastAsia"/>
          <w:sz w:val="18"/>
          <w:szCs w:val="18"/>
        </w:rPr>
        <w:t>10</w:t>
      </w:r>
      <w:r w:rsidRPr="00B85899">
        <w:rPr>
          <w:rFonts w:ascii="ＭＳ ゴシック" w:eastAsia="ＭＳ ゴシック" w:hAnsi="ＭＳ ゴシック" w:cs="ＭＳ ゴシック" w:hint="eastAsia"/>
          <w:sz w:val="18"/>
          <w:szCs w:val="18"/>
        </w:rPr>
        <w:t>－２）</w:t>
      </w:r>
    </w:p>
    <w:p w14:paraId="494A2D03" w14:textId="77777777" w:rsidR="00E91C2D" w:rsidRPr="00B85899" w:rsidRDefault="00E91C2D" w:rsidP="00E91C2D">
      <w:pPr>
        <w:rPr>
          <w:rFonts w:hAnsi="Times New Roman"/>
          <w:spacing w:val="6"/>
          <w:sz w:val="18"/>
          <w:szCs w:val="18"/>
        </w:rPr>
      </w:pPr>
      <w:r w:rsidRPr="00B85899">
        <w:rPr>
          <w:rFonts w:eastAsia="ＭＳ ゴシック" w:cs="ＭＳ ゴシック" w:hint="eastAsia"/>
          <w:sz w:val="18"/>
          <w:szCs w:val="18"/>
        </w:rPr>
        <w:t>人員配置計画書（記入例）</w:t>
      </w:r>
      <w:r w:rsidRPr="00B85899">
        <w:rPr>
          <w:rFonts w:ascii="ＭＳ ゴシック" w:hAnsi="ＭＳ ゴシック" w:cs="ＭＳ ゴシック"/>
          <w:sz w:val="18"/>
          <w:szCs w:val="18"/>
        </w:rPr>
        <w:t xml:space="preserve">                                         </w:t>
      </w:r>
      <w:r w:rsidRPr="00B85899">
        <w:rPr>
          <w:rFonts w:eastAsia="ＭＳ ゴシック" w:cs="ＭＳ ゴシック" w:hint="eastAsia"/>
          <w:sz w:val="18"/>
          <w:szCs w:val="18"/>
        </w:rPr>
        <w:t xml:space="preserve">　　　　　　</w:t>
      </w:r>
      <w:r w:rsidRPr="00B85899">
        <w:rPr>
          <w:rFonts w:ascii="ＭＳ ゴシック" w:hAnsi="ＭＳ ゴシック" w:cs="ＭＳ ゴシック"/>
          <w:sz w:val="18"/>
          <w:szCs w:val="18"/>
        </w:rPr>
        <w:t xml:space="preserve">                                </w:t>
      </w:r>
      <w:r w:rsidRPr="00B85899">
        <w:rPr>
          <w:rFonts w:eastAsia="ＭＳ ゴシック" w:cs="ＭＳ ゴシック" w:hint="eastAsia"/>
          <w:sz w:val="18"/>
          <w:szCs w:val="18"/>
        </w:rPr>
        <w:t xml:space="preserve">　</w:t>
      </w:r>
      <w:r w:rsidRPr="00B85899">
        <w:rPr>
          <w:rFonts w:ascii="ＭＳ ゴシック" w:hAnsi="ＭＳ ゴシック" w:cs="ＭＳ ゴシック"/>
          <w:sz w:val="18"/>
          <w:szCs w:val="18"/>
        </w:rPr>
        <w:t xml:space="preserve">  </w:t>
      </w:r>
      <w:r w:rsidRPr="00B85899">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B85899" w:rsidRPr="00B85899" w14:paraId="46E09B81" w14:textId="77777777" w:rsidTr="00E91C2D">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3DAD9A04" w14:textId="77777777" w:rsidR="00E91C2D" w:rsidRPr="00B85899" w:rsidRDefault="00E91C2D" w:rsidP="00E91C2D">
            <w:pPr>
              <w:suppressAutoHyphens/>
              <w:kinsoku w:val="0"/>
              <w:autoSpaceDE w:val="0"/>
              <w:autoSpaceDN w:val="0"/>
              <w:spacing w:line="238" w:lineRule="atLeast"/>
              <w:jc w:val="center"/>
              <w:rPr>
                <w:rFonts w:hAnsi="Times New Roman"/>
              </w:rPr>
            </w:pPr>
            <w:r w:rsidRPr="00B85899">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47FA61B2"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6B82C620"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12F79903"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3FB5C468" w14:textId="77777777" w:rsidR="00E91C2D" w:rsidRPr="00B8589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B85899">
              <w:rPr>
                <w:rFonts w:hint="eastAsia"/>
                <w:sz w:val="18"/>
                <w:szCs w:val="18"/>
              </w:rPr>
              <w:t>職員の</w:t>
            </w:r>
          </w:p>
          <w:p w14:paraId="3B3CAC16"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21A2ADD2" w14:textId="77777777" w:rsidR="00E91C2D" w:rsidRPr="00B8589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B85899">
              <w:rPr>
                <w:rFonts w:hint="eastAsia"/>
                <w:sz w:val="18"/>
                <w:szCs w:val="18"/>
              </w:rPr>
              <w:t>一週間の</w:t>
            </w:r>
          </w:p>
          <w:p w14:paraId="78F3255B"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22ED0C9F" w14:textId="77777777" w:rsidR="00E91C2D" w:rsidRPr="00B8589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7B09ED46"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備　　考</w:t>
            </w:r>
          </w:p>
        </w:tc>
      </w:tr>
      <w:tr w:rsidR="00B85899" w:rsidRPr="00B85899" w14:paraId="3C9A6463" w14:textId="77777777" w:rsidTr="00E91C2D">
        <w:trPr>
          <w:trHeight w:val="300"/>
        </w:trPr>
        <w:tc>
          <w:tcPr>
            <w:tcW w:w="1918" w:type="dxa"/>
            <w:vMerge/>
            <w:tcBorders>
              <w:top w:val="nil"/>
              <w:left w:val="single" w:sz="4" w:space="0" w:color="000000"/>
              <w:bottom w:val="nil"/>
              <w:right w:val="single" w:sz="4" w:space="0" w:color="000000"/>
            </w:tcBorders>
          </w:tcPr>
          <w:p w14:paraId="31BA6E1E" w14:textId="77777777" w:rsidR="00E91C2D" w:rsidRPr="00B85899" w:rsidRDefault="00E91C2D" w:rsidP="00E91C2D">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14:paraId="581F4EF6" w14:textId="77777777" w:rsidR="00E91C2D" w:rsidRPr="00B85899"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442519F2" w14:textId="77777777" w:rsidR="00E91C2D" w:rsidRPr="00B85899"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E6125F0" w14:textId="77777777" w:rsidR="00E91C2D" w:rsidRPr="00B85899" w:rsidRDefault="00E91C2D" w:rsidP="00E91C2D">
            <w:pPr>
              <w:suppressAutoHyphens/>
              <w:kinsoku w:val="0"/>
              <w:wordWrap w:val="0"/>
              <w:autoSpaceDE w:val="0"/>
              <w:autoSpaceDN w:val="0"/>
              <w:spacing w:line="238" w:lineRule="atLeast"/>
              <w:jc w:val="left"/>
              <w:rPr>
                <w:rFonts w:hAnsi="Times New Roman"/>
                <w:w w:val="90"/>
              </w:rPr>
            </w:pPr>
            <w:r w:rsidRPr="00B85899">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4FF95DE6" w14:textId="77777777" w:rsidR="00E91C2D" w:rsidRPr="00B85899" w:rsidRDefault="00E91C2D" w:rsidP="00E91C2D">
            <w:pPr>
              <w:suppressAutoHyphens/>
              <w:kinsoku w:val="0"/>
              <w:wordWrap w:val="0"/>
              <w:autoSpaceDE w:val="0"/>
              <w:autoSpaceDN w:val="0"/>
              <w:spacing w:line="238" w:lineRule="atLeast"/>
              <w:jc w:val="left"/>
              <w:rPr>
                <w:rFonts w:hAnsi="Times New Roman"/>
                <w:w w:val="90"/>
              </w:rPr>
            </w:pPr>
            <w:r w:rsidRPr="00B85899">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2C94281B" w14:textId="77777777" w:rsidR="00E91C2D" w:rsidRPr="00B85899" w:rsidRDefault="00E91C2D" w:rsidP="00E91C2D">
            <w:pPr>
              <w:suppressAutoHyphens/>
              <w:kinsoku w:val="0"/>
              <w:wordWrap w:val="0"/>
              <w:autoSpaceDE w:val="0"/>
              <w:autoSpaceDN w:val="0"/>
              <w:spacing w:line="238" w:lineRule="atLeast"/>
              <w:jc w:val="left"/>
              <w:rPr>
                <w:rFonts w:hAnsi="Times New Roman"/>
                <w:w w:val="90"/>
              </w:rPr>
            </w:pPr>
            <w:r w:rsidRPr="00B85899">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4AD36EB2" w14:textId="77777777" w:rsidR="00E91C2D" w:rsidRPr="00B85899" w:rsidRDefault="00E91C2D" w:rsidP="00E91C2D">
            <w:pPr>
              <w:suppressAutoHyphens/>
              <w:kinsoku w:val="0"/>
              <w:wordWrap w:val="0"/>
              <w:autoSpaceDE w:val="0"/>
              <w:autoSpaceDN w:val="0"/>
              <w:spacing w:line="238" w:lineRule="atLeast"/>
              <w:jc w:val="left"/>
              <w:rPr>
                <w:rFonts w:hAnsi="Times New Roman"/>
              </w:rPr>
            </w:pPr>
            <w:r w:rsidRPr="00B85899">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2C4A892B" w14:textId="77777777" w:rsidR="00E91C2D" w:rsidRPr="00B85899"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427CFCAE" w14:textId="77777777" w:rsidR="00E91C2D" w:rsidRPr="00B85899"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4FF672AE" w14:textId="77777777" w:rsidR="00E91C2D" w:rsidRPr="00B85899" w:rsidRDefault="00E91C2D" w:rsidP="00E91C2D">
            <w:pPr>
              <w:autoSpaceDE w:val="0"/>
              <w:autoSpaceDN w:val="0"/>
              <w:jc w:val="left"/>
              <w:rPr>
                <w:rFonts w:hAnsi="Times New Roman"/>
              </w:rPr>
            </w:pPr>
          </w:p>
        </w:tc>
      </w:tr>
      <w:tr w:rsidR="00B85899" w:rsidRPr="00B85899" w14:paraId="57E799B4" w14:textId="77777777" w:rsidTr="00DE6358">
        <w:trPr>
          <w:trHeight w:val="288"/>
        </w:trPr>
        <w:tc>
          <w:tcPr>
            <w:tcW w:w="1918" w:type="dxa"/>
            <w:tcBorders>
              <w:top w:val="single" w:sz="4" w:space="0" w:color="000000"/>
              <w:left w:val="single" w:sz="4" w:space="0" w:color="000000"/>
              <w:bottom w:val="nil"/>
              <w:right w:val="single" w:sz="4" w:space="0" w:color="000000"/>
            </w:tcBorders>
            <w:vAlign w:val="center"/>
          </w:tcPr>
          <w:p w14:paraId="0A0A0861" w14:textId="77777777" w:rsidR="00E91C2D" w:rsidRPr="00B85899" w:rsidRDefault="00E91C2D" w:rsidP="00667A1D">
            <w:pPr>
              <w:suppressAutoHyphens/>
              <w:kinsoku w:val="0"/>
              <w:autoSpaceDE w:val="0"/>
              <w:autoSpaceDN w:val="0"/>
              <w:spacing w:line="238" w:lineRule="atLeast"/>
              <w:rPr>
                <w:rFonts w:hAnsi="Times New Roman"/>
              </w:rPr>
            </w:pPr>
            <w:r w:rsidRPr="00B85899">
              <w:rPr>
                <w:rFonts w:hint="eastAsia"/>
                <w:sz w:val="18"/>
                <w:szCs w:val="18"/>
              </w:rPr>
              <w:t>総括責任者</w:t>
            </w:r>
          </w:p>
        </w:tc>
        <w:tc>
          <w:tcPr>
            <w:tcW w:w="2683" w:type="dxa"/>
            <w:tcBorders>
              <w:top w:val="single" w:sz="4" w:space="0" w:color="000000"/>
              <w:left w:val="single" w:sz="4" w:space="0" w:color="000000"/>
              <w:bottom w:val="nil"/>
              <w:right w:val="single" w:sz="4" w:space="0" w:color="000000"/>
            </w:tcBorders>
            <w:vAlign w:val="center"/>
          </w:tcPr>
          <w:p w14:paraId="3DF01F9F" w14:textId="77777777" w:rsidR="00E91C2D" w:rsidRPr="00B85899" w:rsidRDefault="00667A1D" w:rsidP="00667A1D">
            <w:pPr>
              <w:suppressAutoHyphens/>
              <w:kinsoku w:val="0"/>
              <w:autoSpaceDE w:val="0"/>
              <w:autoSpaceDN w:val="0"/>
              <w:spacing w:line="238" w:lineRule="atLeast"/>
              <w:rPr>
                <w:rFonts w:hAnsi="Times New Roman"/>
              </w:rPr>
            </w:pPr>
            <w:r w:rsidRPr="00B85899">
              <w:rPr>
                <w:rFonts w:hint="eastAsia"/>
                <w:sz w:val="18"/>
                <w:szCs w:val="18"/>
              </w:rPr>
              <w:t>指定管理業務</w:t>
            </w:r>
            <w:r w:rsidR="00E91C2D" w:rsidRPr="00B85899">
              <w:rPr>
                <w:rFonts w:hint="eastAsia"/>
                <w:sz w:val="18"/>
                <w:szCs w:val="18"/>
              </w:rPr>
              <w:t>の</w:t>
            </w:r>
            <w:r w:rsidRPr="00B85899">
              <w:rPr>
                <w:rFonts w:hint="eastAsia"/>
                <w:sz w:val="18"/>
                <w:szCs w:val="18"/>
              </w:rPr>
              <w:t>全般</w:t>
            </w:r>
            <w:r w:rsidR="00301B37" w:rsidRPr="00B85899">
              <w:rPr>
                <w:rFonts w:hint="eastAsia"/>
                <w:sz w:val="18"/>
                <w:szCs w:val="18"/>
              </w:rPr>
              <w:t>、</w:t>
            </w:r>
            <w:r w:rsidR="00E91C2D" w:rsidRPr="00B85899">
              <w:rPr>
                <w:rFonts w:hint="eastAsia"/>
                <w:sz w:val="18"/>
                <w:szCs w:val="18"/>
              </w:rPr>
              <w:t>マネージメント</w:t>
            </w:r>
          </w:p>
        </w:tc>
        <w:tc>
          <w:tcPr>
            <w:tcW w:w="3068" w:type="dxa"/>
            <w:tcBorders>
              <w:top w:val="single" w:sz="4" w:space="0" w:color="000000"/>
              <w:left w:val="single" w:sz="4" w:space="0" w:color="000000"/>
              <w:bottom w:val="nil"/>
              <w:right w:val="single" w:sz="4" w:space="0" w:color="000000"/>
            </w:tcBorders>
            <w:vAlign w:val="center"/>
          </w:tcPr>
          <w:p w14:paraId="3FF9DAF2" w14:textId="77777777" w:rsidR="00E91C2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空港</w:t>
            </w:r>
            <w:r w:rsidR="000E50AD" w:rsidRPr="00B85899">
              <w:rPr>
                <w:rFonts w:hAnsi="Times New Roman" w:hint="eastAsia"/>
                <w:sz w:val="18"/>
                <w:szCs w:val="18"/>
              </w:rPr>
              <w:t>実務経験○年</w:t>
            </w:r>
          </w:p>
        </w:tc>
        <w:tc>
          <w:tcPr>
            <w:tcW w:w="479" w:type="dxa"/>
            <w:tcBorders>
              <w:top w:val="single" w:sz="4" w:space="0" w:color="000000"/>
              <w:left w:val="single" w:sz="4" w:space="0" w:color="000000"/>
              <w:bottom w:val="nil"/>
              <w:right w:val="single" w:sz="4" w:space="0" w:color="000000"/>
            </w:tcBorders>
            <w:vAlign w:val="center"/>
          </w:tcPr>
          <w:p w14:paraId="6F515AFD"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1F1C9D63" w14:textId="77777777" w:rsidR="00E91C2D" w:rsidRPr="00B85899"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27CEB403" w14:textId="77777777" w:rsidR="00E91C2D" w:rsidRPr="00B85899"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FDC90C9" w14:textId="77777777" w:rsidR="00E91C2D" w:rsidRPr="00B85899"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BAB439E" w14:textId="77777777" w:rsidR="00E91C2D" w:rsidRPr="00B85899" w:rsidRDefault="00301B37"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５０代</w:t>
            </w:r>
          </w:p>
        </w:tc>
        <w:tc>
          <w:tcPr>
            <w:tcW w:w="1055" w:type="dxa"/>
            <w:tcBorders>
              <w:top w:val="single" w:sz="4" w:space="0" w:color="000000"/>
              <w:left w:val="single" w:sz="4" w:space="0" w:color="000000"/>
              <w:bottom w:val="nil"/>
              <w:right w:val="single" w:sz="4" w:space="0" w:color="000000"/>
            </w:tcBorders>
            <w:vAlign w:val="center"/>
          </w:tcPr>
          <w:p w14:paraId="444DBAA6" w14:textId="77777777" w:rsidR="00E91C2D" w:rsidRPr="00B85899" w:rsidRDefault="00E91C2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4FE3942" w14:textId="77777777" w:rsidR="00E91C2D" w:rsidRPr="00B85899" w:rsidRDefault="00E91C2D" w:rsidP="00E91C2D">
            <w:pPr>
              <w:suppressAutoHyphens/>
              <w:kinsoku w:val="0"/>
              <w:wordWrap w:val="0"/>
              <w:autoSpaceDE w:val="0"/>
              <w:autoSpaceDN w:val="0"/>
              <w:spacing w:line="238" w:lineRule="atLeast"/>
              <w:jc w:val="left"/>
              <w:rPr>
                <w:rFonts w:hAnsi="Times New Roman"/>
              </w:rPr>
            </w:pPr>
          </w:p>
        </w:tc>
      </w:tr>
      <w:tr w:rsidR="00B85899" w:rsidRPr="00B85899" w14:paraId="3E6F2627"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B006AA0" w14:textId="77777777" w:rsidR="0033101D" w:rsidRPr="00B85899" w:rsidRDefault="0033101D" w:rsidP="000E50AD">
            <w:pPr>
              <w:suppressAutoHyphens/>
              <w:kinsoku w:val="0"/>
              <w:autoSpaceDE w:val="0"/>
              <w:autoSpaceDN w:val="0"/>
              <w:spacing w:line="238" w:lineRule="atLeast"/>
              <w:rPr>
                <w:rFonts w:hAnsi="Times New Roman"/>
              </w:rPr>
            </w:pPr>
            <w:r w:rsidRPr="00B85899">
              <w:rPr>
                <w:rFonts w:hint="eastAsia"/>
                <w:sz w:val="18"/>
                <w:szCs w:val="18"/>
              </w:rPr>
              <w:t>飛行場運用業務責任者</w:t>
            </w:r>
          </w:p>
        </w:tc>
        <w:tc>
          <w:tcPr>
            <w:tcW w:w="2683" w:type="dxa"/>
            <w:tcBorders>
              <w:top w:val="single" w:sz="4" w:space="0" w:color="000000"/>
              <w:left w:val="single" w:sz="4" w:space="0" w:color="000000"/>
              <w:bottom w:val="nil"/>
              <w:right w:val="single" w:sz="4" w:space="0" w:color="000000"/>
            </w:tcBorders>
            <w:vAlign w:val="center"/>
          </w:tcPr>
          <w:p w14:paraId="0A076CF8" w14:textId="77777777" w:rsidR="0033101D" w:rsidRPr="00B85899" w:rsidRDefault="0033101D" w:rsidP="000E50AD">
            <w:pPr>
              <w:suppressAutoHyphens/>
              <w:kinsoku w:val="0"/>
              <w:autoSpaceDE w:val="0"/>
              <w:autoSpaceDN w:val="0"/>
              <w:spacing w:line="238" w:lineRule="atLeast"/>
              <w:rPr>
                <w:rFonts w:hAnsi="Times New Roman"/>
              </w:rPr>
            </w:pPr>
            <w:r w:rsidRPr="00B85899">
              <w:rPr>
                <w:rFonts w:hint="eastAsia"/>
                <w:sz w:val="18"/>
                <w:szCs w:val="18"/>
              </w:rPr>
              <w:t>飛行場運用業務全般、一般管理業務全般、経理、庶務事務</w:t>
            </w:r>
          </w:p>
        </w:tc>
        <w:tc>
          <w:tcPr>
            <w:tcW w:w="3068" w:type="dxa"/>
            <w:tcBorders>
              <w:top w:val="single" w:sz="4" w:space="0" w:color="000000"/>
              <w:left w:val="single" w:sz="4" w:space="0" w:color="000000"/>
              <w:bottom w:val="nil"/>
              <w:right w:val="single" w:sz="4" w:space="0" w:color="000000"/>
            </w:tcBorders>
            <w:vAlign w:val="center"/>
          </w:tcPr>
          <w:p w14:paraId="59EC2ED9" w14:textId="77777777" w:rsidR="0033101D" w:rsidRPr="00B85899" w:rsidRDefault="0033101D" w:rsidP="001317C7">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空港実務経験○年</w:t>
            </w:r>
          </w:p>
        </w:tc>
        <w:tc>
          <w:tcPr>
            <w:tcW w:w="479" w:type="dxa"/>
            <w:tcBorders>
              <w:top w:val="single" w:sz="4" w:space="0" w:color="000000"/>
              <w:left w:val="single" w:sz="4" w:space="0" w:color="000000"/>
              <w:bottom w:val="nil"/>
              <w:right w:val="single" w:sz="4" w:space="0" w:color="000000"/>
            </w:tcBorders>
            <w:vAlign w:val="center"/>
          </w:tcPr>
          <w:p w14:paraId="54CE22FB"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320E376"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FC2C50A"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E0DD9B2"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4465299A"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77F9CBAA"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50726FA"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2F3B6A65"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49177E22" w14:textId="77777777" w:rsidR="0033101D" w:rsidRPr="00B85899" w:rsidRDefault="0033101D" w:rsidP="00E633B2">
            <w:pPr>
              <w:suppressAutoHyphens/>
              <w:kinsoku w:val="0"/>
              <w:autoSpaceDE w:val="0"/>
              <w:autoSpaceDN w:val="0"/>
              <w:spacing w:line="238" w:lineRule="atLeast"/>
              <w:ind w:firstLineChars="200" w:firstLine="360"/>
              <w:rPr>
                <w:rFonts w:hAnsi="Times New Roman"/>
              </w:rPr>
            </w:pPr>
            <w:r w:rsidRPr="00B85899">
              <w:rPr>
                <w:rFonts w:hint="eastAsia"/>
                <w:sz w:val="18"/>
                <w:szCs w:val="18"/>
              </w:rPr>
              <w:t>運用スタッフ①</w:t>
            </w:r>
          </w:p>
        </w:tc>
        <w:tc>
          <w:tcPr>
            <w:tcW w:w="2683" w:type="dxa"/>
            <w:tcBorders>
              <w:top w:val="single" w:sz="4" w:space="0" w:color="000000"/>
              <w:left w:val="single" w:sz="4" w:space="0" w:color="000000"/>
              <w:bottom w:val="nil"/>
              <w:right w:val="single" w:sz="4" w:space="0" w:color="000000"/>
            </w:tcBorders>
            <w:vAlign w:val="center"/>
          </w:tcPr>
          <w:p w14:paraId="254EC1A2" w14:textId="77777777" w:rsidR="0033101D" w:rsidRPr="00B85899" w:rsidRDefault="0033101D" w:rsidP="00E91C2D">
            <w:pPr>
              <w:suppressAutoHyphens/>
              <w:kinsoku w:val="0"/>
              <w:autoSpaceDE w:val="0"/>
              <w:autoSpaceDN w:val="0"/>
              <w:spacing w:line="238" w:lineRule="atLeast"/>
              <w:rPr>
                <w:rFonts w:hAnsi="Times New Roman"/>
              </w:rPr>
            </w:pPr>
            <w:r w:rsidRPr="00B85899">
              <w:rPr>
                <w:rFonts w:hint="eastAsia"/>
                <w:sz w:val="18"/>
                <w:szCs w:val="18"/>
              </w:rPr>
              <w:t>飛行場運用業務、一般管理業務経理担当</w:t>
            </w:r>
            <w:r w:rsidR="002C6E30" w:rsidRPr="00B85899">
              <w:rPr>
                <w:rFonts w:hint="eastAsia"/>
                <w:sz w:val="18"/>
                <w:szCs w:val="18"/>
              </w:rPr>
              <w:t>、</w:t>
            </w:r>
            <w:r w:rsidR="0035384F" w:rsidRPr="00B85899">
              <w:rPr>
                <w:rFonts w:hint="eastAsia"/>
                <w:sz w:val="18"/>
                <w:szCs w:val="18"/>
              </w:rPr>
              <w:t>総合案内</w:t>
            </w:r>
          </w:p>
        </w:tc>
        <w:tc>
          <w:tcPr>
            <w:tcW w:w="3068" w:type="dxa"/>
            <w:tcBorders>
              <w:top w:val="single" w:sz="4" w:space="0" w:color="000000"/>
              <w:left w:val="single" w:sz="4" w:space="0" w:color="000000"/>
              <w:bottom w:val="nil"/>
              <w:right w:val="single" w:sz="4" w:space="0" w:color="000000"/>
            </w:tcBorders>
            <w:vAlign w:val="center"/>
          </w:tcPr>
          <w:p w14:paraId="5967312D" w14:textId="77777777" w:rsidR="0033101D" w:rsidRPr="00B85899" w:rsidRDefault="0033101D" w:rsidP="00C8239B">
            <w:pPr>
              <w:suppressAutoHyphens/>
              <w:kinsoku w:val="0"/>
              <w:autoSpaceDE w:val="0"/>
              <w:autoSpaceDN w:val="0"/>
              <w:spacing w:line="238" w:lineRule="atLeast"/>
              <w:rPr>
                <w:rFonts w:hAnsi="Times New Roman"/>
              </w:rPr>
            </w:pPr>
            <w:r w:rsidRPr="00B85899">
              <w:rPr>
                <w:rFonts w:hint="eastAsia"/>
                <w:sz w:val="18"/>
                <w:szCs w:val="18"/>
              </w:rPr>
              <w:t>簿記資格</w:t>
            </w:r>
          </w:p>
        </w:tc>
        <w:tc>
          <w:tcPr>
            <w:tcW w:w="479" w:type="dxa"/>
            <w:tcBorders>
              <w:top w:val="single" w:sz="4" w:space="0" w:color="000000"/>
              <w:left w:val="single" w:sz="4" w:space="0" w:color="000000"/>
              <w:bottom w:val="nil"/>
              <w:right w:val="single" w:sz="4" w:space="0" w:color="000000"/>
            </w:tcBorders>
            <w:vAlign w:val="center"/>
          </w:tcPr>
          <w:p w14:paraId="66D67691"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r w:rsidRPr="00B85899">
              <w:rPr>
                <w:rFonts w:hAnsi="Times New Roman"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C8F961B"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3B7E6632"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7B236493"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7D6687F"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177384D0"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5BAEDA3"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78FA954D"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156D78EA" w14:textId="77777777" w:rsidR="0033101D" w:rsidRPr="00B85899" w:rsidRDefault="0033101D" w:rsidP="00E633B2">
            <w:pPr>
              <w:suppressAutoHyphens/>
              <w:kinsoku w:val="0"/>
              <w:autoSpaceDE w:val="0"/>
              <w:autoSpaceDN w:val="0"/>
              <w:spacing w:line="238" w:lineRule="atLeast"/>
              <w:ind w:firstLineChars="200" w:firstLine="360"/>
              <w:rPr>
                <w:sz w:val="18"/>
                <w:szCs w:val="18"/>
              </w:rPr>
            </w:pPr>
            <w:r w:rsidRPr="00B85899">
              <w:rPr>
                <w:rFonts w:hint="eastAsia"/>
                <w:sz w:val="18"/>
                <w:szCs w:val="18"/>
              </w:rPr>
              <w:t>運用スタッフ②</w:t>
            </w:r>
          </w:p>
        </w:tc>
        <w:tc>
          <w:tcPr>
            <w:tcW w:w="2683" w:type="dxa"/>
            <w:tcBorders>
              <w:top w:val="single" w:sz="4" w:space="0" w:color="000000"/>
              <w:left w:val="single" w:sz="4" w:space="0" w:color="000000"/>
              <w:bottom w:val="nil"/>
              <w:right w:val="single" w:sz="4" w:space="0" w:color="000000"/>
            </w:tcBorders>
            <w:vAlign w:val="center"/>
          </w:tcPr>
          <w:p w14:paraId="23C462C8" w14:textId="77777777" w:rsidR="0033101D" w:rsidRPr="00B85899" w:rsidRDefault="0033101D" w:rsidP="002C6E30">
            <w:pPr>
              <w:suppressAutoHyphens/>
              <w:kinsoku w:val="0"/>
              <w:autoSpaceDE w:val="0"/>
              <w:autoSpaceDN w:val="0"/>
              <w:spacing w:line="238" w:lineRule="atLeast"/>
              <w:rPr>
                <w:sz w:val="18"/>
                <w:szCs w:val="18"/>
              </w:rPr>
            </w:pPr>
            <w:r w:rsidRPr="00B85899">
              <w:rPr>
                <w:rFonts w:hint="eastAsia"/>
                <w:sz w:val="18"/>
                <w:szCs w:val="18"/>
              </w:rPr>
              <w:t>一般管理業務</w:t>
            </w:r>
            <w:r w:rsidR="002C6E30" w:rsidRPr="00B85899">
              <w:rPr>
                <w:rFonts w:hint="eastAsia"/>
                <w:sz w:val="18"/>
                <w:szCs w:val="18"/>
              </w:rPr>
              <w:t>、</w:t>
            </w:r>
            <w:r w:rsidRPr="00B85899">
              <w:rPr>
                <w:rFonts w:hint="eastAsia"/>
                <w:sz w:val="18"/>
                <w:szCs w:val="18"/>
              </w:rPr>
              <w:t>総合案内</w:t>
            </w:r>
          </w:p>
        </w:tc>
        <w:tc>
          <w:tcPr>
            <w:tcW w:w="3068" w:type="dxa"/>
            <w:tcBorders>
              <w:top w:val="single" w:sz="4" w:space="0" w:color="000000"/>
              <w:left w:val="single" w:sz="4" w:space="0" w:color="000000"/>
              <w:bottom w:val="nil"/>
              <w:right w:val="single" w:sz="4" w:space="0" w:color="000000"/>
            </w:tcBorders>
            <w:vAlign w:val="center"/>
          </w:tcPr>
          <w:p w14:paraId="400E47DB" w14:textId="77777777" w:rsidR="0033101D" w:rsidRPr="00B85899" w:rsidRDefault="0033101D" w:rsidP="00E91C2D">
            <w:pPr>
              <w:suppressAutoHyphens/>
              <w:kinsoku w:val="0"/>
              <w:autoSpaceDE w:val="0"/>
              <w:autoSpaceDN w:val="0"/>
              <w:spacing w:line="238" w:lineRule="atLeast"/>
              <w:rPr>
                <w:sz w:val="18"/>
                <w:szCs w:val="18"/>
              </w:rPr>
            </w:pPr>
          </w:p>
        </w:tc>
        <w:tc>
          <w:tcPr>
            <w:tcW w:w="479" w:type="dxa"/>
            <w:tcBorders>
              <w:top w:val="single" w:sz="4" w:space="0" w:color="000000"/>
              <w:left w:val="single" w:sz="4" w:space="0" w:color="000000"/>
              <w:bottom w:val="nil"/>
              <w:right w:val="single" w:sz="4" w:space="0" w:color="000000"/>
            </w:tcBorders>
            <w:vAlign w:val="center"/>
          </w:tcPr>
          <w:p w14:paraId="7EE7750C"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10823B0F"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6F205EED"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7E697F1" w14:textId="77777777" w:rsidR="0033101D" w:rsidRPr="00B85899" w:rsidRDefault="0035384F" w:rsidP="00E91C2D">
            <w:pPr>
              <w:suppressAutoHyphens/>
              <w:kinsoku w:val="0"/>
              <w:wordWrap w:val="0"/>
              <w:autoSpaceDE w:val="0"/>
              <w:autoSpaceDN w:val="0"/>
              <w:spacing w:line="238" w:lineRule="atLeast"/>
              <w:jc w:val="center"/>
              <w:rPr>
                <w:rFonts w:hAnsi="Times New Roman"/>
                <w:sz w:val="18"/>
                <w:szCs w:val="18"/>
              </w:rPr>
            </w:pPr>
            <w:r w:rsidRPr="00B85899">
              <w:rPr>
                <w:rFonts w:hAnsi="Times New Roman" w:hint="eastAsia"/>
                <w:sz w:val="18"/>
                <w:szCs w:val="18"/>
              </w:rPr>
              <w:t>契約社員</w:t>
            </w:r>
          </w:p>
        </w:tc>
        <w:tc>
          <w:tcPr>
            <w:tcW w:w="964" w:type="dxa"/>
            <w:tcBorders>
              <w:top w:val="single" w:sz="4" w:space="0" w:color="000000"/>
              <w:left w:val="single" w:sz="4" w:space="0" w:color="000000"/>
              <w:bottom w:val="nil"/>
              <w:right w:val="single" w:sz="4" w:space="0" w:color="000000"/>
            </w:tcBorders>
            <w:vAlign w:val="center"/>
          </w:tcPr>
          <w:p w14:paraId="745FDD7A" w14:textId="77777777" w:rsidR="0033101D" w:rsidRPr="00B85899" w:rsidRDefault="0033101D" w:rsidP="001317C7">
            <w:pPr>
              <w:suppressAutoHyphens/>
              <w:kinsoku w:val="0"/>
              <w:wordWrap w:val="0"/>
              <w:autoSpaceDE w:val="0"/>
              <w:autoSpaceDN w:val="0"/>
              <w:spacing w:line="238" w:lineRule="atLeast"/>
              <w:jc w:val="center"/>
              <w:rPr>
                <w:rFonts w:hAnsi="Times New Roman"/>
              </w:rPr>
            </w:pPr>
            <w:r w:rsidRPr="00B8589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1CC084DD" w14:textId="77777777" w:rsidR="0033101D" w:rsidRPr="00B85899" w:rsidRDefault="0033101D" w:rsidP="001317C7">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0B5C95C"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79271D3D"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403EA4BB" w14:textId="77777777" w:rsidR="0033101D" w:rsidRPr="00B85899" w:rsidRDefault="0033101D" w:rsidP="000E50AD">
            <w:pPr>
              <w:suppressAutoHyphens/>
              <w:kinsoku w:val="0"/>
              <w:autoSpaceDE w:val="0"/>
              <w:autoSpaceDN w:val="0"/>
              <w:spacing w:line="238" w:lineRule="atLeast"/>
              <w:rPr>
                <w:rFonts w:hAnsi="Times New Roman"/>
              </w:rPr>
            </w:pPr>
            <w:r w:rsidRPr="00B85899">
              <w:rPr>
                <w:rFonts w:hint="eastAsia"/>
                <w:sz w:val="18"/>
                <w:szCs w:val="18"/>
              </w:rPr>
              <w:t>飛行場管理業務責任者</w:t>
            </w:r>
          </w:p>
        </w:tc>
        <w:tc>
          <w:tcPr>
            <w:tcW w:w="2683" w:type="dxa"/>
            <w:tcBorders>
              <w:top w:val="single" w:sz="4" w:space="0" w:color="000000"/>
              <w:left w:val="single" w:sz="4" w:space="0" w:color="000000"/>
              <w:bottom w:val="nil"/>
              <w:right w:val="single" w:sz="4" w:space="0" w:color="000000"/>
            </w:tcBorders>
            <w:vAlign w:val="center"/>
          </w:tcPr>
          <w:p w14:paraId="3E427A38" w14:textId="77777777" w:rsidR="0033101D" w:rsidRPr="00B85899" w:rsidRDefault="0033101D" w:rsidP="000E50AD">
            <w:pPr>
              <w:suppressAutoHyphens/>
              <w:kinsoku w:val="0"/>
              <w:autoSpaceDE w:val="0"/>
              <w:autoSpaceDN w:val="0"/>
              <w:spacing w:line="238" w:lineRule="atLeast"/>
              <w:rPr>
                <w:rFonts w:hAnsi="Times New Roman"/>
              </w:rPr>
            </w:pPr>
            <w:r w:rsidRPr="00B85899">
              <w:rPr>
                <w:rFonts w:hint="eastAsia"/>
                <w:sz w:val="18"/>
                <w:szCs w:val="18"/>
              </w:rPr>
              <w:t>飛行場管理業務全般</w:t>
            </w:r>
          </w:p>
        </w:tc>
        <w:tc>
          <w:tcPr>
            <w:tcW w:w="3068" w:type="dxa"/>
            <w:tcBorders>
              <w:top w:val="single" w:sz="4" w:space="0" w:color="000000"/>
              <w:left w:val="single" w:sz="4" w:space="0" w:color="000000"/>
              <w:bottom w:val="nil"/>
              <w:right w:val="single" w:sz="4" w:space="0" w:color="000000"/>
            </w:tcBorders>
            <w:vAlign w:val="center"/>
          </w:tcPr>
          <w:p w14:paraId="1757797B" w14:textId="77777777" w:rsidR="0033101D" w:rsidRPr="00B85899" w:rsidRDefault="0033101D" w:rsidP="001317C7">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空港実務経験○年</w:t>
            </w:r>
          </w:p>
        </w:tc>
        <w:tc>
          <w:tcPr>
            <w:tcW w:w="479" w:type="dxa"/>
            <w:tcBorders>
              <w:top w:val="single" w:sz="4" w:space="0" w:color="000000"/>
              <w:left w:val="single" w:sz="4" w:space="0" w:color="000000"/>
              <w:bottom w:val="nil"/>
              <w:right w:val="single" w:sz="4" w:space="0" w:color="000000"/>
            </w:tcBorders>
            <w:vAlign w:val="center"/>
          </w:tcPr>
          <w:p w14:paraId="11DC33EF"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7C11FE8"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6F1D714"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6D50544"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537C3DE"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4761DE09"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08FD690"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36ECE66F"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C999F93" w14:textId="77777777" w:rsidR="0033101D" w:rsidRPr="00B85899" w:rsidRDefault="0033101D" w:rsidP="00E633B2">
            <w:pPr>
              <w:suppressAutoHyphens/>
              <w:kinsoku w:val="0"/>
              <w:autoSpaceDE w:val="0"/>
              <w:autoSpaceDN w:val="0"/>
              <w:spacing w:line="238" w:lineRule="atLeast"/>
              <w:ind w:firstLineChars="200" w:firstLine="360"/>
              <w:rPr>
                <w:rFonts w:hAnsi="Times New Roman"/>
              </w:rPr>
            </w:pPr>
            <w:r w:rsidRPr="00B85899">
              <w:rPr>
                <w:rFonts w:hint="eastAsia"/>
                <w:sz w:val="18"/>
                <w:szCs w:val="18"/>
              </w:rPr>
              <w:t>管理スタッフ①</w:t>
            </w:r>
          </w:p>
        </w:tc>
        <w:tc>
          <w:tcPr>
            <w:tcW w:w="2683" w:type="dxa"/>
            <w:tcBorders>
              <w:top w:val="single" w:sz="4" w:space="0" w:color="000000"/>
              <w:left w:val="single" w:sz="4" w:space="0" w:color="000000"/>
              <w:bottom w:val="nil"/>
              <w:right w:val="single" w:sz="4" w:space="0" w:color="000000"/>
            </w:tcBorders>
            <w:vAlign w:val="center"/>
          </w:tcPr>
          <w:p w14:paraId="5C8BB254"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土木施設管理業務、場面管理業務</w:t>
            </w:r>
          </w:p>
        </w:tc>
        <w:tc>
          <w:tcPr>
            <w:tcW w:w="3068" w:type="dxa"/>
            <w:tcBorders>
              <w:top w:val="single" w:sz="4" w:space="0" w:color="000000"/>
              <w:left w:val="single" w:sz="4" w:space="0" w:color="000000"/>
              <w:bottom w:val="nil"/>
              <w:right w:val="single" w:sz="4" w:space="0" w:color="000000"/>
            </w:tcBorders>
            <w:vAlign w:val="center"/>
          </w:tcPr>
          <w:p w14:paraId="764517F4"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１級土木施工管理技士の資格</w:t>
            </w:r>
          </w:p>
        </w:tc>
        <w:tc>
          <w:tcPr>
            <w:tcW w:w="479" w:type="dxa"/>
            <w:tcBorders>
              <w:top w:val="single" w:sz="4" w:space="0" w:color="000000"/>
              <w:left w:val="single" w:sz="4" w:space="0" w:color="000000"/>
              <w:bottom w:val="nil"/>
              <w:right w:val="single" w:sz="4" w:space="0" w:color="000000"/>
            </w:tcBorders>
            <w:vAlign w:val="center"/>
          </w:tcPr>
          <w:p w14:paraId="53B4EADE"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EA330F8"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359A90A2"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5AB57F8" w14:textId="77777777" w:rsidR="0033101D" w:rsidRPr="00B85899" w:rsidRDefault="0033101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95A72A7"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3DED34EE"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50145425"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522FF72B"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395105BE" w14:textId="77777777" w:rsidR="0033101D" w:rsidRPr="00B85899" w:rsidRDefault="0033101D" w:rsidP="000E50AD">
            <w:pPr>
              <w:suppressAutoHyphens/>
              <w:kinsoku w:val="0"/>
              <w:autoSpaceDE w:val="0"/>
              <w:autoSpaceDN w:val="0"/>
              <w:spacing w:line="238" w:lineRule="atLeast"/>
              <w:ind w:firstLineChars="200" w:firstLine="360"/>
              <w:rPr>
                <w:rFonts w:hAnsi="Times New Roman"/>
              </w:rPr>
            </w:pPr>
            <w:r w:rsidRPr="00B85899">
              <w:rPr>
                <w:rFonts w:hint="eastAsia"/>
                <w:sz w:val="18"/>
                <w:szCs w:val="18"/>
              </w:rPr>
              <w:t>管理スタッフ②</w:t>
            </w:r>
          </w:p>
        </w:tc>
        <w:tc>
          <w:tcPr>
            <w:tcW w:w="2683" w:type="dxa"/>
            <w:tcBorders>
              <w:top w:val="single" w:sz="4" w:space="0" w:color="000000"/>
              <w:left w:val="single" w:sz="4" w:space="0" w:color="000000"/>
              <w:bottom w:val="nil"/>
              <w:right w:val="single" w:sz="4" w:space="0" w:color="000000"/>
            </w:tcBorders>
            <w:vAlign w:val="center"/>
          </w:tcPr>
          <w:p w14:paraId="7456268F"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警務業務、場面管理業</w:t>
            </w:r>
          </w:p>
        </w:tc>
        <w:tc>
          <w:tcPr>
            <w:tcW w:w="3068" w:type="dxa"/>
            <w:tcBorders>
              <w:top w:val="single" w:sz="4" w:space="0" w:color="000000"/>
              <w:left w:val="single" w:sz="4" w:space="0" w:color="000000"/>
              <w:bottom w:val="nil"/>
              <w:right w:val="single" w:sz="4" w:space="0" w:color="000000"/>
            </w:tcBorders>
            <w:vAlign w:val="center"/>
          </w:tcPr>
          <w:p w14:paraId="2812224E" w14:textId="77777777" w:rsidR="0033101D" w:rsidRPr="00B85899" w:rsidRDefault="0033101D" w:rsidP="00E91C2D">
            <w:pPr>
              <w:suppressAutoHyphens/>
              <w:kinsoku w:val="0"/>
              <w:autoSpaceDE w:val="0"/>
              <w:autoSpaceDN w:val="0"/>
              <w:spacing w:line="238" w:lineRule="atLeast"/>
              <w:rPr>
                <w:rFonts w:hAnsi="ＭＳ 明朝" w:cs="ＭＳゴシック"/>
                <w:kern w:val="0"/>
                <w:sz w:val="18"/>
                <w:szCs w:val="18"/>
              </w:rPr>
            </w:pPr>
            <w:r w:rsidRPr="00B85899">
              <w:rPr>
                <w:rFonts w:hAnsi="ＭＳ 明朝" w:cs="ＭＳゴシック" w:hint="eastAsia"/>
                <w:kern w:val="0"/>
                <w:sz w:val="18"/>
                <w:szCs w:val="18"/>
              </w:rPr>
              <w:t>施設警備業務検定</w:t>
            </w:r>
          </w:p>
          <w:p w14:paraId="5ABAC29B" w14:textId="77777777" w:rsidR="00221E1F" w:rsidRPr="00B85899" w:rsidRDefault="00221E1F"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陸上無線技術士</w:t>
            </w:r>
          </w:p>
        </w:tc>
        <w:tc>
          <w:tcPr>
            <w:tcW w:w="479" w:type="dxa"/>
            <w:tcBorders>
              <w:top w:val="single" w:sz="4" w:space="0" w:color="000000"/>
              <w:left w:val="single" w:sz="4" w:space="0" w:color="000000"/>
              <w:bottom w:val="nil"/>
              <w:right w:val="single" w:sz="4" w:space="0" w:color="000000"/>
            </w:tcBorders>
            <w:vAlign w:val="center"/>
          </w:tcPr>
          <w:p w14:paraId="49C89DF5"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30609E31"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r w:rsidRPr="00B85899">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14:paraId="05A17DA5"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1F5DCD21"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6C932894"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64889B71"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67C02A9F"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3987BDFB"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152A0B8F" w14:textId="77777777" w:rsidR="0033101D" w:rsidRPr="00B85899" w:rsidRDefault="0033101D" w:rsidP="00D27C20">
            <w:pPr>
              <w:suppressAutoHyphens/>
              <w:kinsoku w:val="0"/>
              <w:autoSpaceDE w:val="0"/>
              <w:autoSpaceDN w:val="0"/>
              <w:spacing w:line="238" w:lineRule="atLeast"/>
              <w:rPr>
                <w:rFonts w:hAnsi="Times New Roman"/>
              </w:rPr>
            </w:pPr>
            <w:r w:rsidRPr="00B85899">
              <w:rPr>
                <w:rFonts w:hint="eastAsia"/>
                <w:sz w:val="18"/>
                <w:szCs w:val="18"/>
              </w:rPr>
              <w:t>航空保安業務責任者</w:t>
            </w:r>
          </w:p>
        </w:tc>
        <w:tc>
          <w:tcPr>
            <w:tcW w:w="2683" w:type="dxa"/>
            <w:tcBorders>
              <w:top w:val="single" w:sz="4" w:space="0" w:color="000000"/>
              <w:left w:val="single" w:sz="4" w:space="0" w:color="000000"/>
              <w:bottom w:val="nil"/>
              <w:right w:val="single" w:sz="4" w:space="0" w:color="000000"/>
            </w:tcBorders>
            <w:vAlign w:val="center"/>
          </w:tcPr>
          <w:p w14:paraId="090A25C0"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航空保安業務全般</w:t>
            </w:r>
          </w:p>
        </w:tc>
        <w:tc>
          <w:tcPr>
            <w:tcW w:w="3068" w:type="dxa"/>
            <w:tcBorders>
              <w:top w:val="single" w:sz="4" w:space="0" w:color="000000"/>
              <w:left w:val="single" w:sz="4" w:space="0" w:color="000000"/>
              <w:bottom w:val="nil"/>
              <w:right w:val="single" w:sz="4" w:space="0" w:color="000000"/>
            </w:tcBorders>
            <w:vAlign w:val="center"/>
          </w:tcPr>
          <w:p w14:paraId="6556DE16"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空港実務経験○年</w:t>
            </w:r>
          </w:p>
          <w:p w14:paraId="5092D9B1"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第3種電気主任技術者</w:t>
            </w:r>
          </w:p>
        </w:tc>
        <w:tc>
          <w:tcPr>
            <w:tcW w:w="479" w:type="dxa"/>
            <w:tcBorders>
              <w:top w:val="single" w:sz="4" w:space="0" w:color="000000"/>
              <w:left w:val="single" w:sz="4" w:space="0" w:color="000000"/>
              <w:bottom w:val="nil"/>
              <w:right w:val="single" w:sz="4" w:space="0" w:color="000000"/>
            </w:tcBorders>
            <w:vAlign w:val="center"/>
          </w:tcPr>
          <w:p w14:paraId="2CB64421"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r w:rsidRPr="00B8589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7605DE2"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76FE9445"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1F8B0DDC"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349F6EE3"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636DDC9E"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8B597A8"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77426193"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279017A2" w14:textId="77777777" w:rsidR="0033101D" w:rsidRPr="00B85899" w:rsidRDefault="0033101D" w:rsidP="00D27C20">
            <w:pPr>
              <w:suppressAutoHyphens/>
              <w:kinsoku w:val="0"/>
              <w:autoSpaceDE w:val="0"/>
              <w:autoSpaceDN w:val="0"/>
              <w:spacing w:line="238" w:lineRule="atLeast"/>
              <w:rPr>
                <w:sz w:val="18"/>
                <w:szCs w:val="18"/>
              </w:rPr>
            </w:pPr>
            <w:r w:rsidRPr="00B85899">
              <w:rPr>
                <w:rFonts w:hint="eastAsia"/>
                <w:sz w:val="18"/>
                <w:szCs w:val="18"/>
              </w:rPr>
              <w:t xml:space="preserve">　　保安スタッフ①</w:t>
            </w:r>
          </w:p>
        </w:tc>
        <w:tc>
          <w:tcPr>
            <w:tcW w:w="2683" w:type="dxa"/>
            <w:tcBorders>
              <w:top w:val="single" w:sz="4" w:space="0" w:color="000000"/>
              <w:left w:val="single" w:sz="4" w:space="0" w:color="000000"/>
              <w:bottom w:val="nil"/>
              <w:right w:val="single" w:sz="4" w:space="0" w:color="000000"/>
            </w:tcBorders>
            <w:vAlign w:val="center"/>
          </w:tcPr>
          <w:p w14:paraId="5DE76656"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航空灯火・電気施設業務</w:t>
            </w:r>
          </w:p>
        </w:tc>
        <w:tc>
          <w:tcPr>
            <w:tcW w:w="3068" w:type="dxa"/>
            <w:tcBorders>
              <w:top w:val="single" w:sz="4" w:space="0" w:color="000000"/>
              <w:left w:val="single" w:sz="4" w:space="0" w:color="000000"/>
              <w:bottom w:val="nil"/>
              <w:right w:val="single" w:sz="4" w:space="0" w:color="000000"/>
            </w:tcBorders>
            <w:vAlign w:val="center"/>
          </w:tcPr>
          <w:p w14:paraId="114DCBD5"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乙種第４類危険物取扱者</w:t>
            </w:r>
          </w:p>
          <w:p w14:paraId="70917501"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第3種電気主任技術者</w:t>
            </w:r>
          </w:p>
        </w:tc>
        <w:tc>
          <w:tcPr>
            <w:tcW w:w="479" w:type="dxa"/>
            <w:tcBorders>
              <w:top w:val="single" w:sz="4" w:space="0" w:color="000000"/>
              <w:left w:val="single" w:sz="4" w:space="0" w:color="000000"/>
              <w:bottom w:val="nil"/>
              <w:right w:val="single" w:sz="4" w:space="0" w:color="000000"/>
            </w:tcBorders>
            <w:vAlign w:val="center"/>
          </w:tcPr>
          <w:p w14:paraId="1742A446"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72A4BD1C" w14:textId="77777777" w:rsidR="0033101D" w:rsidRPr="00B85899" w:rsidRDefault="0033101D" w:rsidP="00E91C2D">
            <w:pPr>
              <w:suppressAutoHyphens/>
              <w:kinsoku w:val="0"/>
              <w:wordWrap w:val="0"/>
              <w:autoSpaceDE w:val="0"/>
              <w:autoSpaceDN w:val="0"/>
              <w:spacing w:line="238" w:lineRule="atLeast"/>
              <w:jc w:val="center"/>
              <w:rPr>
                <w:sz w:val="18"/>
                <w:szCs w:val="18"/>
              </w:rPr>
            </w:pPr>
          </w:p>
        </w:tc>
        <w:tc>
          <w:tcPr>
            <w:tcW w:w="480" w:type="dxa"/>
            <w:tcBorders>
              <w:top w:val="single" w:sz="4" w:space="0" w:color="000000"/>
              <w:left w:val="single" w:sz="4" w:space="0" w:color="000000"/>
              <w:bottom w:val="nil"/>
              <w:right w:val="single" w:sz="4" w:space="0" w:color="000000"/>
            </w:tcBorders>
            <w:vAlign w:val="center"/>
          </w:tcPr>
          <w:p w14:paraId="34F7D767" w14:textId="77777777" w:rsidR="0033101D" w:rsidRPr="00B85899" w:rsidRDefault="002C6E30" w:rsidP="00E91C2D">
            <w:pPr>
              <w:suppressAutoHyphens/>
              <w:kinsoku w:val="0"/>
              <w:wordWrap w:val="0"/>
              <w:autoSpaceDE w:val="0"/>
              <w:autoSpaceDN w:val="0"/>
              <w:spacing w:line="238" w:lineRule="atLeast"/>
              <w:jc w:val="center"/>
              <w:rPr>
                <w:rFonts w:hAnsi="Times New Roman"/>
                <w:sz w:val="18"/>
                <w:szCs w:val="18"/>
              </w:rPr>
            </w:pPr>
            <w:r w:rsidRPr="00B85899">
              <w:rPr>
                <w:rFonts w:hint="eastAsia"/>
                <w:sz w:val="18"/>
                <w:szCs w:val="18"/>
              </w:rPr>
              <w:t>○</w:t>
            </w:r>
          </w:p>
        </w:tc>
        <w:tc>
          <w:tcPr>
            <w:tcW w:w="1336" w:type="dxa"/>
            <w:tcBorders>
              <w:top w:val="single" w:sz="4" w:space="0" w:color="000000"/>
              <w:left w:val="single" w:sz="4" w:space="0" w:color="000000"/>
              <w:bottom w:val="nil"/>
              <w:right w:val="single" w:sz="4" w:space="0" w:color="000000"/>
            </w:tcBorders>
            <w:vAlign w:val="center"/>
          </w:tcPr>
          <w:p w14:paraId="230F6A8E"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21777ECA" w14:textId="77777777" w:rsidR="0033101D" w:rsidRPr="00B85899" w:rsidRDefault="0033101D" w:rsidP="00301B37">
            <w:pPr>
              <w:suppressAutoHyphens/>
              <w:kinsoku w:val="0"/>
              <w:wordWrap w:val="0"/>
              <w:autoSpaceDE w:val="0"/>
              <w:autoSpaceDN w:val="0"/>
              <w:spacing w:line="238" w:lineRule="atLeast"/>
              <w:jc w:val="center"/>
              <w:rPr>
                <w:rFonts w:hAnsi="Times New Roman"/>
                <w:spacing w:val="6"/>
                <w:sz w:val="18"/>
                <w:szCs w:val="18"/>
              </w:rPr>
            </w:pPr>
            <w:r w:rsidRPr="00B8589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0047BD84" w14:textId="77777777" w:rsidR="0033101D" w:rsidRPr="00B85899" w:rsidRDefault="0033101D" w:rsidP="00E91C2D">
            <w:pPr>
              <w:suppressAutoHyphens/>
              <w:kinsoku w:val="0"/>
              <w:wordWrap w:val="0"/>
              <w:autoSpaceDE w:val="0"/>
              <w:autoSpaceDN w:val="0"/>
              <w:spacing w:line="238" w:lineRule="atLeast"/>
              <w:jc w:val="center"/>
              <w:rPr>
                <w:sz w:val="18"/>
                <w:szCs w:val="18"/>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5B3E11EC"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16809A5F"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48A640A2" w14:textId="77777777" w:rsidR="0033101D" w:rsidRPr="00B85899" w:rsidRDefault="0033101D" w:rsidP="00301B37">
            <w:pPr>
              <w:suppressAutoHyphens/>
              <w:kinsoku w:val="0"/>
              <w:autoSpaceDE w:val="0"/>
              <w:autoSpaceDN w:val="0"/>
              <w:spacing w:line="238" w:lineRule="atLeast"/>
              <w:ind w:firstLineChars="200" w:firstLine="360"/>
              <w:rPr>
                <w:sz w:val="18"/>
                <w:szCs w:val="18"/>
              </w:rPr>
            </w:pPr>
            <w:r w:rsidRPr="00B85899">
              <w:rPr>
                <w:rFonts w:hint="eastAsia"/>
                <w:sz w:val="18"/>
                <w:szCs w:val="18"/>
              </w:rPr>
              <w:t>保安スタッフ②</w:t>
            </w:r>
          </w:p>
        </w:tc>
        <w:tc>
          <w:tcPr>
            <w:tcW w:w="2683" w:type="dxa"/>
            <w:tcBorders>
              <w:top w:val="single" w:sz="4" w:space="0" w:color="000000"/>
              <w:left w:val="single" w:sz="4" w:space="0" w:color="000000"/>
              <w:bottom w:val="nil"/>
              <w:right w:val="single" w:sz="4" w:space="0" w:color="000000"/>
            </w:tcBorders>
            <w:vAlign w:val="center"/>
          </w:tcPr>
          <w:p w14:paraId="2D0A66FC"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航空灯火・電気施設業務</w:t>
            </w:r>
          </w:p>
        </w:tc>
        <w:tc>
          <w:tcPr>
            <w:tcW w:w="3068" w:type="dxa"/>
            <w:tcBorders>
              <w:top w:val="single" w:sz="4" w:space="0" w:color="000000"/>
              <w:left w:val="single" w:sz="4" w:space="0" w:color="000000"/>
              <w:bottom w:val="nil"/>
              <w:right w:val="single" w:sz="4" w:space="0" w:color="000000"/>
            </w:tcBorders>
            <w:vAlign w:val="center"/>
          </w:tcPr>
          <w:p w14:paraId="031DAD1D"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第3種電気主任技術者</w:t>
            </w:r>
          </w:p>
          <w:p w14:paraId="2486E3AA" w14:textId="77777777" w:rsidR="00221E1F" w:rsidRPr="00B85899" w:rsidRDefault="00221E1F"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陸上無線技術士</w:t>
            </w:r>
          </w:p>
        </w:tc>
        <w:tc>
          <w:tcPr>
            <w:tcW w:w="479" w:type="dxa"/>
            <w:tcBorders>
              <w:top w:val="single" w:sz="4" w:space="0" w:color="000000"/>
              <w:left w:val="single" w:sz="4" w:space="0" w:color="000000"/>
              <w:bottom w:val="nil"/>
              <w:right w:val="single" w:sz="4" w:space="0" w:color="000000"/>
            </w:tcBorders>
            <w:vAlign w:val="center"/>
          </w:tcPr>
          <w:p w14:paraId="65D8B817" w14:textId="77777777" w:rsidR="0033101D" w:rsidRPr="00B85899" w:rsidRDefault="0033101D" w:rsidP="00E91C2D">
            <w:pPr>
              <w:suppressAutoHyphens/>
              <w:kinsoku w:val="0"/>
              <w:wordWrap w:val="0"/>
              <w:autoSpaceDE w:val="0"/>
              <w:autoSpaceDN w:val="0"/>
              <w:spacing w:line="238" w:lineRule="atLeast"/>
              <w:jc w:val="center"/>
              <w:rPr>
                <w:sz w:val="18"/>
                <w:szCs w:val="18"/>
              </w:rPr>
            </w:pPr>
          </w:p>
        </w:tc>
        <w:tc>
          <w:tcPr>
            <w:tcW w:w="479" w:type="dxa"/>
            <w:tcBorders>
              <w:top w:val="single" w:sz="4" w:space="0" w:color="000000"/>
              <w:left w:val="single" w:sz="4" w:space="0" w:color="000000"/>
              <w:bottom w:val="nil"/>
              <w:right w:val="single" w:sz="4" w:space="0" w:color="000000"/>
            </w:tcBorders>
            <w:vAlign w:val="center"/>
          </w:tcPr>
          <w:p w14:paraId="461B3833" w14:textId="77777777" w:rsidR="0033101D" w:rsidRPr="00B85899" w:rsidRDefault="0033101D" w:rsidP="00E91C2D">
            <w:pPr>
              <w:suppressAutoHyphens/>
              <w:kinsoku w:val="0"/>
              <w:wordWrap w:val="0"/>
              <w:autoSpaceDE w:val="0"/>
              <w:autoSpaceDN w:val="0"/>
              <w:spacing w:line="238" w:lineRule="atLeast"/>
              <w:jc w:val="center"/>
              <w:rPr>
                <w:sz w:val="18"/>
                <w:szCs w:val="18"/>
              </w:rPr>
            </w:pPr>
          </w:p>
        </w:tc>
        <w:tc>
          <w:tcPr>
            <w:tcW w:w="480" w:type="dxa"/>
            <w:tcBorders>
              <w:top w:val="single" w:sz="4" w:space="0" w:color="000000"/>
              <w:left w:val="single" w:sz="4" w:space="0" w:color="000000"/>
              <w:bottom w:val="nil"/>
              <w:right w:val="single" w:sz="4" w:space="0" w:color="000000"/>
            </w:tcBorders>
            <w:vAlign w:val="center"/>
          </w:tcPr>
          <w:p w14:paraId="1D47E14F" w14:textId="77777777" w:rsidR="0033101D" w:rsidRPr="00B85899" w:rsidRDefault="002C6E30" w:rsidP="00E91C2D">
            <w:pPr>
              <w:suppressAutoHyphens/>
              <w:kinsoku w:val="0"/>
              <w:wordWrap w:val="0"/>
              <w:autoSpaceDE w:val="0"/>
              <w:autoSpaceDN w:val="0"/>
              <w:spacing w:line="238" w:lineRule="atLeast"/>
              <w:jc w:val="center"/>
              <w:rPr>
                <w:rFonts w:hAnsi="Times New Roman"/>
                <w:sz w:val="18"/>
                <w:szCs w:val="18"/>
              </w:rPr>
            </w:pPr>
            <w:r w:rsidRPr="00B85899">
              <w:rPr>
                <w:rFonts w:hint="eastAsia"/>
                <w:sz w:val="18"/>
                <w:szCs w:val="18"/>
              </w:rPr>
              <w:t>○</w:t>
            </w:r>
          </w:p>
        </w:tc>
        <w:tc>
          <w:tcPr>
            <w:tcW w:w="1336" w:type="dxa"/>
            <w:tcBorders>
              <w:top w:val="single" w:sz="4" w:space="0" w:color="000000"/>
              <w:left w:val="single" w:sz="4" w:space="0" w:color="000000"/>
              <w:bottom w:val="nil"/>
              <w:right w:val="single" w:sz="4" w:space="0" w:color="000000"/>
            </w:tcBorders>
            <w:vAlign w:val="center"/>
          </w:tcPr>
          <w:p w14:paraId="699B52F0"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06C9A6B8" w14:textId="77777777" w:rsidR="0033101D" w:rsidRPr="00B85899" w:rsidRDefault="0033101D" w:rsidP="001317C7">
            <w:pPr>
              <w:suppressAutoHyphens/>
              <w:kinsoku w:val="0"/>
              <w:wordWrap w:val="0"/>
              <w:autoSpaceDE w:val="0"/>
              <w:autoSpaceDN w:val="0"/>
              <w:spacing w:line="238" w:lineRule="atLeast"/>
              <w:jc w:val="center"/>
              <w:rPr>
                <w:rFonts w:hAnsi="Times New Roman"/>
              </w:rPr>
            </w:pPr>
            <w:r w:rsidRPr="00B8589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010D990B" w14:textId="77777777" w:rsidR="0033101D" w:rsidRPr="00B85899" w:rsidRDefault="0033101D" w:rsidP="001317C7">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1B4F751"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6D76E2BE"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EAEF979" w14:textId="77777777" w:rsidR="0033101D" w:rsidRPr="00B85899" w:rsidRDefault="0033101D" w:rsidP="00301B37">
            <w:pPr>
              <w:suppressAutoHyphens/>
              <w:kinsoku w:val="0"/>
              <w:autoSpaceDE w:val="0"/>
              <w:autoSpaceDN w:val="0"/>
              <w:spacing w:line="238" w:lineRule="atLeast"/>
              <w:rPr>
                <w:sz w:val="18"/>
                <w:szCs w:val="18"/>
              </w:rPr>
            </w:pPr>
            <w:r w:rsidRPr="00B85899">
              <w:rPr>
                <w:rFonts w:hint="eastAsia"/>
                <w:sz w:val="18"/>
                <w:szCs w:val="18"/>
              </w:rPr>
              <w:t xml:space="preserve">　　保安スタッフ③</w:t>
            </w:r>
          </w:p>
        </w:tc>
        <w:tc>
          <w:tcPr>
            <w:tcW w:w="2683" w:type="dxa"/>
            <w:tcBorders>
              <w:top w:val="single" w:sz="4" w:space="0" w:color="000000"/>
              <w:left w:val="single" w:sz="4" w:space="0" w:color="000000"/>
              <w:bottom w:val="nil"/>
              <w:right w:val="single" w:sz="4" w:space="0" w:color="000000"/>
            </w:tcBorders>
            <w:vAlign w:val="center"/>
          </w:tcPr>
          <w:p w14:paraId="79A58908"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航空灯火・電気施設業務、航空保安無線施設業務</w:t>
            </w:r>
          </w:p>
        </w:tc>
        <w:tc>
          <w:tcPr>
            <w:tcW w:w="3068" w:type="dxa"/>
            <w:tcBorders>
              <w:top w:val="single" w:sz="4" w:space="0" w:color="000000"/>
              <w:left w:val="single" w:sz="4" w:space="0" w:color="000000"/>
              <w:bottom w:val="nil"/>
              <w:right w:val="single" w:sz="4" w:space="0" w:color="000000"/>
            </w:tcBorders>
            <w:vAlign w:val="center"/>
          </w:tcPr>
          <w:p w14:paraId="5E86F9FB"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第3種電気主任技術者</w:t>
            </w:r>
          </w:p>
          <w:p w14:paraId="7B30F89B"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第2級陸上無線技術士</w:t>
            </w:r>
          </w:p>
        </w:tc>
        <w:tc>
          <w:tcPr>
            <w:tcW w:w="479" w:type="dxa"/>
            <w:tcBorders>
              <w:top w:val="single" w:sz="4" w:space="0" w:color="000000"/>
              <w:left w:val="single" w:sz="4" w:space="0" w:color="000000"/>
              <w:bottom w:val="nil"/>
              <w:right w:val="single" w:sz="4" w:space="0" w:color="000000"/>
            </w:tcBorders>
            <w:vAlign w:val="center"/>
          </w:tcPr>
          <w:p w14:paraId="20BE5E21"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r w:rsidRPr="00B8589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22DC95E" w14:textId="77777777" w:rsidR="0033101D" w:rsidRPr="00B85899" w:rsidRDefault="0033101D" w:rsidP="00E91C2D">
            <w:pPr>
              <w:suppressAutoHyphens/>
              <w:kinsoku w:val="0"/>
              <w:wordWrap w:val="0"/>
              <w:autoSpaceDE w:val="0"/>
              <w:autoSpaceDN w:val="0"/>
              <w:spacing w:line="238" w:lineRule="atLeast"/>
              <w:jc w:val="center"/>
              <w:rPr>
                <w:sz w:val="18"/>
                <w:szCs w:val="18"/>
              </w:rPr>
            </w:pPr>
          </w:p>
        </w:tc>
        <w:tc>
          <w:tcPr>
            <w:tcW w:w="480" w:type="dxa"/>
            <w:tcBorders>
              <w:top w:val="single" w:sz="4" w:space="0" w:color="000000"/>
              <w:left w:val="single" w:sz="4" w:space="0" w:color="000000"/>
              <w:bottom w:val="nil"/>
              <w:right w:val="single" w:sz="4" w:space="0" w:color="000000"/>
            </w:tcBorders>
            <w:vAlign w:val="center"/>
          </w:tcPr>
          <w:p w14:paraId="7192E985"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2C15935F"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52C36752" w14:textId="77777777" w:rsidR="0033101D" w:rsidRPr="00B85899" w:rsidRDefault="0033101D" w:rsidP="00E91C2D">
            <w:pPr>
              <w:suppressAutoHyphens/>
              <w:kinsoku w:val="0"/>
              <w:wordWrap w:val="0"/>
              <w:autoSpaceDE w:val="0"/>
              <w:autoSpaceDN w:val="0"/>
              <w:spacing w:line="238" w:lineRule="atLeast"/>
              <w:jc w:val="center"/>
              <w:rPr>
                <w:sz w:val="18"/>
                <w:szCs w:val="18"/>
              </w:rPr>
            </w:pPr>
            <w:r w:rsidRPr="00B8589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2D5F9D64" w14:textId="77777777" w:rsidR="0033101D" w:rsidRPr="00B85899" w:rsidRDefault="0033101D" w:rsidP="00E91C2D">
            <w:pPr>
              <w:suppressAutoHyphens/>
              <w:kinsoku w:val="0"/>
              <w:wordWrap w:val="0"/>
              <w:autoSpaceDE w:val="0"/>
              <w:autoSpaceDN w:val="0"/>
              <w:spacing w:line="238" w:lineRule="atLeast"/>
              <w:jc w:val="center"/>
              <w:rPr>
                <w:sz w:val="18"/>
                <w:szCs w:val="18"/>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825CEAF"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22DC3C7C"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04E584B2" w14:textId="77777777" w:rsidR="0033101D" w:rsidRPr="00B85899" w:rsidRDefault="0033101D" w:rsidP="00D27C20">
            <w:pPr>
              <w:suppressAutoHyphens/>
              <w:kinsoku w:val="0"/>
              <w:autoSpaceDE w:val="0"/>
              <w:autoSpaceDN w:val="0"/>
              <w:spacing w:line="238" w:lineRule="atLeast"/>
              <w:jc w:val="left"/>
              <w:rPr>
                <w:rFonts w:hAnsi="Times New Roman"/>
              </w:rPr>
            </w:pPr>
            <w:r w:rsidRPr="00B85899">
              <w:rPr>
                <w:rFonts w:hint="eastAsia"/>
                <w:sz w:val="18"/>
                <w:szCs w:val="18"/>
              </w:rPr>
              <w:t>その他業務責任者</w:t>
            </w:r>
          </w:p>
        </w:tc>
        <w:tc>
          <w:tcPr>
            <w:tcW w:w="2683" w:type="dxa"/>
            <w:tcBorders>
              <w:top w:val="single" w:sz="4" w:space="0" w:color="000000"/>
              <w:left w:val="single" w:sz="4" w:space="0" w:color="000000"/>
              <w:bottom w:val="nil"/>
              <w:right w:val="single" w:sz="4" w:space="0" w:color="000000"/>
            </w:tcBorders>
            <w:vAlign w:val="center"/>
          </w:tcPr>
          <w:p w14:paraId="742042E7" w14:textId="77777777" w:rsidR="0033101D" w:rsidRPr="00B85899" w:rsidRDefault="0033101D" w:rsidP="003F1F8D">
            <w:pPr>
              <w:suppressAutoHyphens/>
              <w:kinsoku w:val="0"/>
              <w:autoSpaceDE w:val="0"/>
              <w:autoSpaceDN w:val="0"/>
              <w:spacing w:line="238" w:lineRule="atLeast"/>
              <w:rPr>
                <w:rFonts w:hAnsi="Times New Roman"/>
                <w:sz w:val="18"/>
                <w:szCs w:val="18"/>
              </w:rPr>
            </w:pPr>
            <w:r w:rsidRPr="00B85899">
              <w:rPr>
                <w:rFonts w:hint="eastAsia"/>
                <w:sz w:val="18"/>
                <w:szCs w:val="18"/>
              </w:rPr>
              <w:t>その他業務全般</w:t>
            </w:r>
          </w:p>
        </w:tc>
        <w:tc>
          <w:tcPr>
            <w:tcW w:w="3068" w:type="dxa"/>
            <w:tcBorders>
              <w:top w:val="single" w:sz="4" w:space="0" w:color="000000"/>
              <w:left w:val="single" w:sz="4" w:space="0" w:color="000000"/>
              <w:bottom w:val="nil"/>
              <w:right w:val="single" w:sz="4" w:space="0" w:color="000000"/>
            </w:tcBorders>
            <w:vAlign w:val="center"/>
          </w:tcPr>
          <w:p w14:paraId="14B3987F" w14:textId="77777777" w:rsidR="0033101D" w:rsidRPr="00B85899" w:rsidRDefault="0033101D" w:rsidP="0033101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空港実務経験○年</w:t>
            </w:r>
          </w:p>
        </w:tc>
        <w:tc>
          <w:tcPr>
            <w:tcW w:w="479" w:type="dxa"/>
            <w:tcBorders>
              <w:top w:val="single" w:sz="4" w:space="0" w:color="000000"/>
              <w:left w:val="single" w:sz="4" w:space="0" w:color="000000"/>
              <w:bottom w:val="nil"/>
              <w:right w:val="single" w:sz="4" w:space="0" w:color="000000"/>
            </w:tcBorders>
            <w:vAlign w:val="center"/>
          </w:tcPr>
          <w:p w14:paraId="48EE0E49"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r w:rsidRPr="00B8589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FA6F1AA"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7291FD37"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65AC2DED"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196ABC2F"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2EC21DCF"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14:paraId="67FE53A8" w14:textId="77777777" w:rsidR="0033101D" w:rsidRPr="00B85899" w:rsidRDefault="0033101D" w:rsidP="00301B37">
            <w:pPr>
              <w:suppressAutoHyphens/>
              <w:kinsoku w:val="0"/>
              <w:wordWrap w:val="0"/>
              <w:autoSpaceDE w:val="0"/>
              <w:autoSpaceDN w:val="0"/>
              <w:spacing w:line="238" w:lineRule="atLeast"/>
              <w:jc w:val="left"/>
              <w:rPr>
                <w:rFonts w:hAnsi="Times New Roman"/>
              </w:rPr>
            </w:pPr>
          </w:p>
        </w:tc>
      </w:tr>
      <w:tr w:rsidR="00B85899" w:rsidRPr="00B85899" w14:paraId="4D8B28C1"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76091C76" w14:textId="77777777" w:rsidR="0033101D" w:rsidRPr="00B85899" w:rsidRDefault="0033101D" w:rsidP="00E633B2">
            <w:pPr>
              <w:suppressAutoHyphens/>
              <w:kinsoku w:val="0"/>
              <w:autoSpaceDE w:val="0"/>
              <w:autoSpaceDN w:val="0"/>
              <w:spacing w:line="238" w:lineRule="atLeast"/>
              <w:ind w:firstLineChars="200" w:firstLine="360"/>
              <w:rPr>
                <w:rFonts w:hAnsi="Times New Roman"/>
              </w:rPr>
            </w:pPr>
            <w:r w:rsidRPr="00B85899">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5695DCA4"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建築施設管理業務</w:t>
            </w:r>
          </w:p>
        </w:tc>
        <w:tc>
          <w:tcPr>
            <w:tcW w:w="3068" w:type="dxa"/>
            <w:tcBorders>
              <w:top w:val="single" w:sz="4" w:space="0" w:color="000000"/>
              <w:left w:val="single" w:sz="4" w:space="0" w:color="000000"/>
              <w:bottom w:val="nil"/>
              <w:right w:val="single" w:sz="4" w:space="0" w:color="000000"/>
            </w:tcBorders>
            <w:vAlign w:val="center"/>
          </w:tcPr>
          <w:p w14:paraId="4E3E707F" w14:textId="77777777" w:rsidR="0033101D" w:rsidRPr="00B85899" w:rsidRDefault="0033101D" w:rsidP="00E91C2D">
            <w:pPr>
              <w:suppressAutoHyphens/>
              <w:kinsoku w:val="0"/>
              <w:autoSpaceDE w:val="0"/>
              <w:autoSpaceDN w:val="0"/>
              <w:spacing w:line="238" w:lineRule="atLeast"/>
              <w:rPr>
                <w:rFonts w:hAnsi="ＭＳ 明朝" w:cs="ＭＳゴシック"/>
                <w:kern w:val="0"/>
                <w:sz w:val="18"/>
                <w:szCs w:val="18"/>
              </w:rPr>
            </w:pPr>
            <w:r w:rsidRPr="00B85899">
              <w:rPr>
                <w:rFonts w:hAnsi="ＭＳ 明朝" w:cs="ＭＳゴシック" w:hint="eastAsia"/>
                <w:kern w:val="0"/>
                <w:sz w:val="18"/>
                <w:szCs w:val="18"/>
              </w:rPr>
              <w:t>甲種防火管理者</w:t>
            </w:r>
          </w:p>
          <w:p w14:paraId="4C6E87B6"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ＭＳ 明朝" w:cs="ＭＳゴシック" w:hint="eastAsia"/>
                <w:kern w:val="0"/>
                <w:sz w:val="18"/>
                <w:szCs w:val="18"/>
              </w:rPr>
              <w:t>建築物環境衛生管理技術者</w:t>
            </w:r>
          </w:p>
        </w:tc>
        <w:tc>
          <w:tcPr>
            <w:tcW w:w="479" w:type="dxa"/>
            <w:tcBorders>
              <w:top w:val="single" w:sz="4" w:space="0" w:color="000000"/>
              <w:left w:val="single" w:sz="4" w:space="0" w:color="000000"/>
              <w:bottom w:val="nil"/>
              <w:right w:val="single" w:sz="4" w:space="0" w:color="000000"/>
            </w:tcBorders>
            <w:vAlign w:val="center"/>
          </w:tcPr>
          <w:p w14:paraId="47592736"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42421124"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7B9879B3"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2381D040" w14:textId="77777777" w:rsidR="0033101D" w:rsidRPr="00B85899" w:rsidRDefault="00905EFD" w:rsidP="00E91C2D">
            <w:pPr>
              <w:suppressAutoHyphens/>
              <w:kinsoku w:val="0"/>
              <w:wordWrap w:val="0"/>
              <w:autoSpaceDE w:val="0"/>
              <w:autoSpaceDN w:val="0"/>
              <w:spacing w:line="238" w:lineRule="atLeast"/>
              <w:jc w:val="center"/>
              <w:rPr>
                <w:rFonts w:hAnsi="Times New Roman"/>
                <w:sz w:val="18"/>
                <w:szCs w:val="18"/>
              </w:rPr>
            </w:pPr>
            <w:r w:rsidRPr="00B85899">
              <w:rPr>
                <w:rFonts w:hAnsi="Times New Roman" w:hint="eastAsia"/>
                <w:sz w:val="18"/>
                <w:szCs w:val="18"/>
              </w:rPr>
              <w:t>派遣社員</w:t>
            </w:r>
          </w:p>
        </w:tc>
        <w:tc>
          <w:tcPr>
            <w:tcW w:w="964" w:type="dxa"/>
            <w:tcBorders>
              <w:top w:val="single" w:sz="4" w:space="0" w:color="000000"/>
              <w:left w:val="single" w:sz="4" w:space="0" w:color="000000"/>
              <w:bottom w:val="nil"/>
              <w:right w:val="single" w:sz="4" w:space="0" w:color="000000"/>
            </w:tcBorders>
            <w:vAlign w:val="center"/>
          </w:tcPr>
          <w:p w14:paraId="461EE36B"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2A07543E"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637963A"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3A3FE376"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EA74D5A" w14:textId="77777777" w:rsidR="0033101D" w:rsidRPr="00B85899" w:rsidRDefault="0033101D" w:rsidP="00E633B2">
            <w:pPr>
              <w:suppressAutoHyphens/>
              <w:kinsoku w:val="0"/>
              <w:autoSpaceDE w:val="0"/>
              <w:autoSpaceDN w:val="0"/>
              <w:spacing w:line="238" w:lineRule="atLeast"/>
              <w:ind w:firstLineChars="200" w:firstLine="360"/>
              <w:rPr>
                <w:rFonts w:hAnsi="Times New Roman"/>
              </w:rPr>
            </w:pPr>
            <w:r w:rsidRPr="00B85899">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14:paraId="234F5C59"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医療搬送業務、駐車場管理</w:t>
            </w:r>
          </w:p>
        </w:tc>
        <w:tc>
          <w:tcPr>
            <w:tcW w:w="3068" w:type="dxa"/>
            <w:tcBorders>
              <w:top w:val="single" w:sz="4" w:space="0" w:color="000000"/>
              <w:left w:val="single" w:sz="4" w:space="0" w:color="000000"/>
              <w:bottom w:val="nil"/>
              <w:right w:val="single" w:sz="4" w:space="0" w:color="000000"/>
            </w:tcBorders>
            <w:vAlign w:val="center"/>
          </w:tcPr>
          <w:p w14:paraId="3696967A" w14:textId="77777777" w:rsidR="0033101D" w:rsidRPr="00B85899" w:rsidRDefault="0033101D" w:rsidP="001317C7">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空港実務経験○年</w:t>
            </w:r>
          </w:p>
        </w:tc>
        <w:tc>
          <w:tcPr>
            <w:tcW w:w="479" w:type="dxa"/>
            <w:tcBorders>
              <w:top w:val="single" w:sz="4" w:space="0" w:color="000000"/>
              <w:left w:val="single" w:sz="4" w:space="0" w:color="000000"/>
              <w:bottom w:val="nil"/>
              <w:right w:val="single" w:sz="4" w:space="0" w:color="000000"/>
            </w:tcBorders>
            <w:vAlign w:val="center"/>
          </w:tcPr>
          <w:p w14:paraId="4A179F7C"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r w:rsidRPr="00B8589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74E37BC"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5EBCD90C"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0DDF9294"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5506FCD9"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081EFCCF" w14:textId="77777777" w:rsidR="0033101D" w:rsidRPr="00B85899" w:rsidRDefault="0033101D" w:rsidP="00E91C2D">
            <w:pPr>
              <w:suppressAutoHyphens/>
              <w:kinsoku w:val="0"/>
              <w:wordWrap w:val="0"/>
              <w:autoSpaceDE w:val="0"/>
              <w:autoSpaceDN w:val="0"/>
              <w:spacing w:line="238" w:lineRule="atLeast"/>
              <w:jc w:val="center"/>
              <w:rPr>
                <w:rFonts w:hAnsi="Times New Roman"/>
              </w:rPr>
            </w:pPr>
            <w:r w:rsidRPr="00B8589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7D53ADC"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r w:rsidR="00B85899" w:rsidRPr="00B85899" w14:paraId="4681C244" w14:textId="77777777" w:rsidTr="004F501A">
        <w:trPr>
          <w:trHeight w:val="513"/>
        </w:trPr>
        <w:tc>
          <w:tcPr>
            <w:tcW w:w="1918" w:type="dxa"/>
            <w:tcBorders>
              <w:top w:val="single" w:sz="4" w:space="0" w:color="000000"/>
              <w:left w:val="single" w:sz="4" w:space="0" w:color="000000"/>
              <w:bottom w:val="single" w:sz="4" w:space="0" w:color="000000"/>
              <w:right w:val="single" w:sz="4" w:space="0" w:color="000000"/>
            </w:tcBorders>
            <w:vAlign w:val="center"/>
          </w:tcPr>
          <w:p w14:paraId="40060208" w14:textId="77777777" w:rsidR="0033101D" w:rsidRPr="00B85899" w:rsidRDefault="0033101D" w:rsidP="00E633B2">
            <w:pPr>
              <w:suppressAutoHyphens/>
              <w:kinsoku w:val="0"/>
              <w:autoSpaceDE w:val="0"/>
              <w:autoSpaceDN w:val="0"/>
              <w:spacing w:line="238" w:lineRule="atLeast"/>
              <w:ind w:firstLineChars="200" w:firstLine="360"/>
              <w:rPr>
                <w:sz w:val="18"/>
                <w:szCs w:val="18"/>
              </w:rPr>
            </w:pPr>
            <w:r w:rsidRPr="00B85899">
              <w:rPr>
                <w:rFonts w:hint="eastAsia"/>
                <w:sz w:val="18"/>
                <w:szCs w:val="18"/>
              </w:rPr>
              <w:t>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14:paraId="4188B06B" w14:textId="77777777" w:rsidR="0033101D" w:rsidRPr="00B85899" w:rsidRDefault="0033101D" w:rsidP="00E91C2D">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医療搬送業務、駐車場管理</w:t>
            </w:r>
          </w:p>
        </w:tc>
        <w:tc>
          <w:tcPr>
            <w:tcW w:w="3068" w:type="dxa"/>
            <w:tcBorders>
              <w:top w:val="single" w:sz="4" w:space="0" w:color="000000"/>
              <w:left w:val="single" w:sz="4" w:space="0" w:color="000000"/>
              <w:bottom w:val="single" w:sz="4" w:space="0" w:color="000000"/>
              <w:right w:val="single" w:sz="4" w:space="0" w:color="000000"/>
            </w:tcBorders>
            <w:vAlign w:val="center"/>
          </w:tcPr>
          <w:p w14:paraId="33E4C599" w14:textId="77777777" w:rsidR="0033101D" w:rsidRPr="00B85899" w:rsidRDefault="0033101D" w:rsidP="001317C7">
            <w:pPr>
              <w:suppressAutoHyphens/>
              <w:kinsoku w:val="0"/>
              <w:autoSpaceDE w:val="0"/>
              <w:autoSpaceDN w:val="0"/>
              <w:spacing w:line="238" w:lineRule="atLeast"/>
              <w:rPr>
                <w:rFonts w:hAnsi="Times New Roman"/>
                <w:sz w:val="18"/>
                <w:szCs w:val="18"/>
              </w:rPr>
            </w:pPr>
            <w:r w:rsidRPr="00B85899">
              <w:rPr>
                <w:rFonts w:hAnsi="Times New Roman" w:hint="eastAsia"/>
                <w:sz w:val="18"/>
                <w:szCs w:val="18"/>
              </w:rPr>
              <w:t>空港実務経験○年</w:t>
            </w:r>
          </w:p>
        </w:tc>
        <w:tc>
          <w:tcPr>
            <w:tcW w:w="479" w:type="dxa"/>
            <w:tcBorders>
              <w:top w:val="single" w:sz="4" w:space="0" w:color="000000"/>
              <w:left w:val="single" w:sz="4" w:space="0" w:color="000000"/>
              <w:bottom w:val="single" w:sz="4" w:space="0" w:color="000000"/>
              <w:right w:val="single" w:sz="4" w:space="0" w:color="000000"/>
            </w:tcBorders>
            <w:vAlign w:val="center"/>
          </w:tcPr>
          <w:p w14:paraId="6A7D586B" w14:textId="77777777" w:rsidR="0033101D" w:rsidRPr="00B85899" w:rsidRDefault="0035384F" w:rsidP="00E91C2D">
            <w:pPr>
              <w:suppressAutoHyphens/>
              <w:kinsoku w:val="0"/>
              <w:wordWrap w:val="0"/>
              <w:autoSpaceDE w:val="0"/>
              <w:autoSpaceDN w:val="0"/>
              <w:spacing w:line="238" w:lineRule="atLeast"/>
              <w:jc w:val="center"/>
              <w:rPr>
                <w:sz w:val="18"/>
                <w:szCs w:val="18"/>
              </w:rPr>
            </w:pPr>
            <w:r w:rsidRPr="00B85899">
              <w:rPr>
                <w:rFonts w:hint="eastAsia"/>
                <w:sz w:val="18"/>
                <w:szCs w:val="18"/>
              </w:rPr>
              <w:t>○</w:t>
            </w:r>
          </w:p>
        </w:tc>
        <w:tc>
          <w:tcPr>
            <w:tcW w:w="479" w:type="dxa"/>
            <w:tcBorders>
              <w:top w:val="single" w:sz="4" w:space="0" w:color="000000"/>
              <w:left w:val="single" w:sz="4" w:space="0" w:color="000000"/>
              <w:bottom w:val="single" w:sz="4" w:space="0" w:color="000000"/>
              <w:right w:val="single" w:sz="4" w:space="0" w:color="000000"/>
            </w:tcBorders>
            <w:vAlign w:val="center"/>
          </w:tcPr>
          <w:p w14:paraId="65B5F8E7" w14:textId="77777777" w:rsidR="0033101D" w:rsidRPr="00B85899" w:rsidRDefault="0033101D" w:rsidP="00C8239B">
            <w:pPr>
              <w:suppressAutoHyphens/>
              <w:kinsoku w:val="0"/>
              <w:wordWrap w:val="0"/>
              <w:autoSpaceDE w:val="0"/>
              <w:autoSpaceDN w:val="0"/>
              <w:spacing w:line="238" w:lineRule="atLeast"/>
              <w:jc w:val="center"/>
              <w:rPr>
                <w:rFonts w:hAnsi="Times New Roman"/>
                <w:spacing w:val="6"/>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14:paraId="111AB5AD"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48B855B6" w14:textId="77777777" w:rsidR="0033101D" w:rsidRPr="00B85899" w:rsidRDefault="0033101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2BCF2DE" w14:textId="77777777" w:rsidR="0033101D" w:rsidRPr="00B85899" w:rsidRDefault="0033101D" w:rsidP="00E91C2D">
            <w:pPr>
              <w:suppressAutoHyphens/>
              <w:kinsoku w:val="0"/>
              <w:wordWrap w:val="0"/>
              <w:autoSpaceDE w:val="0"/>
              <w:autoSpaceDN w:val="0"/>
              <w:spacing w:line="238" w:lineRule="atLeast"/>
              <w:jc w:val="center"/>
              <w:rPr>
                <w:sz w:val="18"/>
                <w:szCs w:val="18"/>
              </w:rPr>
            </w:pPr>
            <w:r w:rsidRPr="00B85899">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14:paraId="05BE20FE" w14:textId="77777777" w:rsidR="0033101D" w:rsidRPr="00B85899" w:rsidRDefault="0033101D" w:rsidP="00E91C2D">
            <w:pPr>
              <w:suppressAutoHyphens/>
              <w:kinsoku w:val="0"/>
              <w:wordWrap w:val="0"/>
              <w:autoSpaceDE w:val="0"/>
              <w:autoSpaceDN w:val="0"/>
              <w:spacing w:line="238" w:lineRule="atLeast"/>
              <w:jc w:val="center"/>
              <w:rPr>
                <w:sz w:val="18"/>
                <w:szCs w:val="18"/>
              </w:rPr>
            </w:pPr>
            <w:r w:rsidRPr="00B85899">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14:paraId="6A046ACA" w14:textId="77777777" w:rsidR="0033101D" w:rsidRPr="00B85899" w:rsidRDefault="0033101D" w:rsidP="00E91C2D">
            <w:pPr>
              <w:suppressAutoHyphens/>
              <w:kinsoku w:val="0"/>
              <w:wordWrap w:val="0"/>
              <w:autoSpaceDE w:val="0"/>
              <w:autoSpaceDN w:val="0"/>
              <w:spacing w:line="238" w:lineRule="atLeast"/>
              <w:jc w:val="left"/>
              <w:rPr>
                <w:rFonts w:hAnsi="Times New Roman"/>
              </w:rPr>
            </w:pPr>
          </w:p>
        </w:tc>
      </w:tr>
    </w:tbl>
    <w:p w14:paraId="7B068058" w14:textId="77777777" w:rsidR="004F501A" w:rsidRPr="00B85899" w:rsidRDefault="004F501A" w:rsidP="00E91C2D">
      <w:pPr>
        <w:spacing w:line="200" w:lineRule="exact"/>
        <w:rPr>
          <w:sz w:val="18"/>
          <w:szCs w:val="18"/>
        </w:rPr>
      </w:pPr>
    </w:p>
    <w:p w14:paraId="4376A169" w14:textId="77777777" w:rsidR="004F501A" w:rsidRPr="00B85899" w:rsidRDefault="004F501A" w:rsidP="00E91C2D">
      <w:pPr>
        <w:spacing w:line="200" w:lineRule="exact"/>
        <w:rPr>
          <w:sz w:val="18"/>
          <w:szCs w:val="18"/>
        </w:rPr>
      </w:pPr>
    </w:p>
    <w:p w14:paraId="391B1349" w14:textId="77777777" w:rsidR="004F501A" w:rsidRPr="00B85899" w:rsidRDefault="004F501A" w:rsidP="00E91C2D">
      <w:pPr>
        <w:spacing w:line="200" w:lineRule="exact"/>
        <w:rPr>
          <w:sz w:val="18"/>
          <w:szCs w:val="18"/>
        </w:rPr>
      </w:pPr>
    </w:p>
    <w:p w14:paraId="5EBF9EB3" w14:textId="77777777" w:rsidR="00E91C2D" w:rsidRPr="00B85899" w:rsidRDefault="00E91C2D" w:rsidP="00E91C2D">
      <w:pPr>
        <w:rPr>
          <w:rFonts w:hAnsi="Times New Roman"/>
        </w:rPr>
        <w:sectPr w:rsidR="00E91C2D" w:rsidRPr="00B85899" w:rsidSect="00DB2E55">
          <w:headerReference w:type="default" r:id="rId15"/>
          <w:footerReference w:type="default" r:id="rId16"/>
          <w:pgSz w:w="16838" w:h="11906" w:orient="landscape" w:code="9"/>
          <w:pgMar w:top="1304" w:right="1418" w:bottom="1304" w:left="1276" w:header="233" w:footer="680" w:gutter="0"/>
          <w:cols w:space="720"/>
          <w:noEndnote/>
          <w:docGrid w:linePitch="326" w:charSpace="2048"/>
        </w:sectPr>
      </w:pPr>
    </w:p>
    <w:p w14:paraId="7838284B" w14:textId="77777777" w:rsidR="00E91C2D" w:rsidRPr="00B85899" w:rsidRDefault="00E91C2D" w:rsidP="00E91C2D">
      <w:pPr>
        <w:rPr>
          <w:rFonts w:ascii="ＭＳ ゴシック" w:eastAsia="ＭＳ ゴシック" w:hAnsi="ＭＳ ゴシック"/>
        </w:rPr>
      </w:pPr>
      <w:r w:rsidRPr="00B85899">
        <w:rPr>
          <w:rFonts w:ascii="ＭＳ ゴシック" w:eastAsia="ＭＳ ゴシック" w:hAnsi="ＭＳ ゴシック" w:cs="ＭＳ ゴシック" w:hint="eastAsia"/>
        </w:rPr>
        <w:lastRenderedPageBreak/>
        <w:t>（様式３－</w:t>
      </w:r>
      <w:r w:rsidR="001A0B6F" w:rsidRPr="00B85899">
        <w:rPr>
          <w:rFonts w:ascii="ＭＳ ゴシック" w:eastAsia="ＭＳ ゴシック" w:hAnsi="ＭＳ ゴシック" w:cs="ＭＳ ゴシック" w:hint="eastAsia"/>
        </w:rPr>
        <w:t>10</w:t>
      </w:r>
      <w:r w:rsidR="00FD5909" w:rsidRPr="00B85899">
        <w:rPr>
          <w:rFonts w:ascii="ＭＳ ゴシック" w:eastAsia="ＭＳ ゴシック" w:hAnsi="ＭＳ ゴシック" w:cs="ＭＳ ゴシック" w:hint="eastAsia"/>
        </w:rPr>
        <w:t>－３</w:t>
      </w:r>
      <w:r w:rsidRPr="00B85899">
        <w:rPr>
          <w:rFonts w:ascii="ＭＳ ゴシック" w:eastAsia="ＭＳ ゴシック" w:hAnsi="ＭＳ ゴシック" w:cs="ＭＳ ゴシック" w:hint="eastAsia"/>
        </w:rPr>
        <w:t>）</w:t>
      </w:r>
    </w:p>
    <w:p w14:paraId="1D6EBB56" w14:textId="77777777" w:rsidR="00E91C2D" w:rsidRPr="00B85899" w:rsidRDefault="00E91C2D" w:rsidP="00E91C2D">
      <w:pPr>
        <w:rPr>
          <w:rFonts w:hAnsi="Times New Roman"/>
        </w:rPr>
      </w:pPr>
      <w:r w:rsidRPr="00B85899">
        <w:rPr>
          <w:rFonts w:eastAsia="ＭＳ ゴシック" w:cs="ＭＳ ゴシック" w:hint="eastAsia"/>
        </w:rPr>
        <w:t xml:space="preserve">　「業務の再委託</w:t>
      </w:r>
      <w:r w:rsidR="00743EE3" w:rsidRPr="00B85899">
        <w:rPr>
          <w:rFonts w:eastAsia="ＭＳ ゴシック" w:cs="ＭＳ ゴシック" w:hint="eastAsia"/>
        </w:rPr>
        <w:t>及びその点検方法</w:t>
      </w:r>
      <w:r w:rsidRPr="00B85899">
        <w:rPr>
          <w:rFonts w:eastAsia="ＭＳ ゴシック" w:cs="ＭＳ ゴシック" w:hint="eastAsia"/>
        </w:rPr>
        <w:t>」</w:t>
      </w:r>
    </w:p>
    <w:tbl>
      <w:tblPr>
        <w:tblW w:w="9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5"/>
      </w:tblGrid>
      <w:tr w:rsidR="00B85899" w:rsidRPr="00B85899" w14:paraId="5823A379" w14:textId="77777777" w:rsidTr="00B612A8">
        <w:trPr>
          <w:trHeight w:val="815"/>
        </w:trPr>
        <w:tc>
          <w:tcPr>
            <w:tcW w:w="9505" w:type="dxa"/>
            <w:tcBorders>
              <w:top w:val="single" w:sz="12" w:space="0" w:color="000000"/>
              <w:left w:val="single" w:sz="12" w:space="0" w:color="000000"/>
              <w:bottom w:val="nil"/>
              <w:right w:val="single" w:sz="12" w:space="0" w:color="000000"/>
            </w:tcBorders>
            <w:vAlign w:val="center"/>
          </w:tcPr>
          <w:p w14:paraId="223EA3EE" w14:textId="0E62838A" w:rsidR="00F2512F" w:rsidRPr="007803C5" w:rsidRDefault="00E91C2D" w:rsidP="007803C5">
            <w:pPr>
              <w:suppressAutoHyphens/>
              <w:kinsoku w:val="0"/>
              <w:wordWrap w:val="0"/>
              <w:autoSpaceDE w:val="0"/>
              <w:autoSpaceDN w:val="0"/>
              <w:ind w:firstLineChars="100" w:firstLine="240"/>
            </w:pPr>
            <w:r w:rsidRPr="00B85899">
              <w:rPr>
                <w:rFonts w:hint="eastAsia"/>
              </w:rPr>
              <w:t>業務の一部を第三者に委託する予定がある場合は、具体的な委託業務内容とともに、指定管理者としての点検、チェック方法、指導監督方法などについて記入してください。</w:t>
            </w:r>
          </w:p>
        </w:tc>
      </w:tr>
      <w:tr w:rsidR="00B85899" w:rsidRPr="00B85899" w14:paraId="2F25EC1A" w14:textId="77777777" w:rsidTr="00B612A8">
        <w:trPr>
          <w:trHeight w:val="12106"/>
        </w:trPr>
        <w:tc>
          <w:tcPr>
            <w:tcW w:w="9505" w:type="dxa"/>
            <w:tcBorders>
              <w:top w:val="single" w:sz="12" w:space="0" w:color="000000"/>
              <w:left w:val="single" w:sz="12" w:space="0" w:color="000000"/>
              <w:bottom w:val="single" w:sz="12" w:space="0" w:color="000000"/>
              <w:right w:val="single" w:sz="12" w:space="0" w:color="000000"/>
            </w:tcBorders>
          </w:tcPr>
          <w:p w14:paraId="6A4333C5" w14:textId="77777777" w:rsidR="00E91C2D" w:rsidRPr="00B85899" w:rsidRDefault="00E91C2D" w:rsidP="00E91C2D">
            <w:pPr>
              <w:suppressAutoHyphens/>
              <w:kinsoku w:val="0"/>
              <w:wordWrap w:val="0"/>
              <w:autoSpaceDE w:val="0"/>
              <w:autoSpaceDN w:val="0"/>
              <w:spacing w:line="240" w:lineRule="atLeast"/>
              <w:jc w:val="left"/>
              <w:rPr>
                <w:rFonts w:hAnsi="Times New Roman"/>
              </w:rPr>
            </w:pPr>
          </w:p>
        </w:tc>
      </w:tr>
    </w:tbl>
    <w:p w14:paraId="5CDF6B9F" w14:textId="77777777" w:rsidR="00E91C2D" w:rsidRPr="00B85899" w:rsidRDefault="00E91C2D" w:rsidP="00E91C2D">
      <w:pPr>
        <w:rPr>
          <w:rFonts w:hAnsi="Times New Roman"/>
        </w:rPr>
        <w:sectPr w:rsidR="00E91C2D" w:rsidRPr="00B85899" w:rsidSect="00DB2E55">
          <w:headerReference w:type="default" r:id="rId17"/>
          <w:footerReference w:type="default" r:id="rId18"/>
          <w:pgSz w:w="11906" w:h="16838" w:code="9"/>
          <w:pgMar w:top="1418" w:right="1304" w:bottom="1276" w:left="1304" w:header="233" w:footer="680" w:gutter="0"/>
          <w:cols w:space="720"/>
          <w:noEndnote/>
          <w:docGrid w:linePitch="326"/>
        </w:sectPr>
      </w:pPr>
    </w:p>
    <w:p w14:paraId="7F250A67" w14:textId="77777777" w:rsidR="007803C5" w:rsidRDefault="007803C5" w:rsidP="00E91C2D">
      <w:pPr>
        <w:rPr>
          <w:rFonts w:ascii="ＭＳ ゴシック" w:eastAsia="ＭＳ ゴシック" w:hAnsi="ＭＳ ゴシック" w:cs="ＭＳ ゴシック"/>
        </w:rPr>
      </w:pPr>
    </w:p>
    <w:p w14:paraId="0230AC39" w14:textId="1223B6B5" w:rsidR="00E91C2D" w:rsidRPr="00B85899" w:rsidRDefault="00E91C2D" w:rsidP="00E91C2D">
      <w:pPr>
        <w:rPr>
          <w:rFonts w:ascii="ＭＳ ゴシック" w:eastAsia="ＭＳ ゴシック" w:hAnsi="ＭＳ ゴシック"/>
        </w:rPr>
      </w:pPr>
      <w:r w:rsidRPr="00B85899">
        <w:rPr>
          <w:rFonts w:ascii="ＭＳ ゴシック" w:eastAsia="ＭＳ ゴシック" w:hAnsi="ＭＳ ゴシック" w:cs="ＭＳ ゴシック" w:hint="eastAsia"/>
        </w:rPr>
        <w:lastRenderedPageBreak/>
        <w:t>（様式３－</w:t>
      </w:r>
      <w:r w:rsidR="001A0B6F" w:rsidRPr="00B85899">
        <w:rPr>
          <w:rFonts w:ascii="ＭＳ ゴシック" w:eastAsia="ＭＳ ゴシック" w:hAnsi="ＭＳ ゴシック" w:cs="ＭＳ ゴシック" w:hint="eastAsia"/>
        </w:rPr>
        <w:t>11</w:t>
      </w:r>
      <w:r w:rsidRPr="00B85899">
        <w:rPr>
          <w:rFonts w:ascii="ＭＳ ゴシック" w:eastAsia="ＭＳ ゴシック" w:hAnsi="ＭＳ ゴシック" w:cs="ＭＳ ゴシック" w:hint="eastAsia"/>
        </w:rPr>
        <w:t>）</w:t>
      </w:r>
    </w:p>
    <w:p w14:paraId="204BCB0B" w14:textId="77777777" w:rsidR="00E91C2D" w:rsidRPr="00B85899" w:rsidRDefault="00E91C2D" w:rsidP="00E91C2D">
      <w:pPr>
        <w:rPr>
          <w:rFonts w:hAnsi="Times New Roman"/>
        </w:rPr>
      </w:pPr>
      <w:r w:rsidRPr="00B85899">
        <w:rPr>
          <w:rFonts w:eastAsia="ＭＳ ゴシック" w:cs="ＭＳ ゴシック" w:hint="eastAsia"/>
        </w:rPr>
        <w:t xml:space="preserve">　「人材育成</w:t>
      </w:r>
      <w:r w:rsidR="00743EE3" w:rsidRPr="00B85899">
        <w:rPr>
          <w:rFonts w:eastAsia="ＭＳ ゴシック" w:cs="ＭＳ ゴシック" w:hint="eastAsia"/>
        </w:rPr>
        <w:t>の方針</w:t>
      </w:r>
      <w:r w:rsidRPr="00B8589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59B2972D" w14:textId="77777777" w:rsidTr="00981296">
        <w:trPr>
          <w:trHeight w:val="968"/>
        </w:trPr>
        <w:tc>
          <w:tcPr>
            <w:tcW w:w="9356" w:type="dxa"/>
            <w:tcBorders>
              <w:top w:val="single" w:sz="12" w:space="0" w:color="000000"/>
              <w:left w:val="single" w:sz="12" w:space="0" w:color="000000"/>
              <w:bottom w:val="nil"/>
              <w:right w:val="single" w:sz="12" w:space="0" w:color="000000"/>
            </w:tcBorders>
            <w:vAlign w:val="center"/>
          </w:tcPr>
          <w:p w14:paraId="16B931A7" w14:textId="77777777" w:rsidR="00E91C2D" w:rsidRPr="00B85899" w:rsidRDefault="00E91C2D" w:rsidP="00D37695">
            <w:pPr>
              <w:suppressAutoHyphens/>
              <w:kinsoku w:val="0"/>
              <w:wordWrap w:val="0"/>
              <w:autoSpaceDE w:val="0"/>
              <w:autoSpaceDN w:val="0"/>
              <w:rPr>
                <w:rFonts w:hAnsi="Times New Roman"/>
              </w:rPr>
            </w:pPr>
            <w:r w:rsidRPr="00B85899">
              <w:rPr>
                <w:rFonts w:hint="eastAsia"/>
              </w:rPr>
              <w:t xml:space="preserve">　業務に携わる職員の技術や能力育成に関する方針及び研修計画等について記入してください。</w:t>
            </w:r>
          </w:p>
        </w:tc>
      </w:tr>
      <w:tr w:rsidR="00B85899" w:rsidRPr="00B85899" w14:paraId="4D3E7E87" w14:textId="77777777" w:rsidTr="00981296">
        <w:trPr>
          <w:trHeight w:val="12092"/>
        </w:trPr>
        <w:tc>
          <w:tcPr>
            <w:tcW w:w="9356" w:type="dxa"/>
            <w:tcBorders>
              <w:top w:val="single" w:sz="12" w:space="0" w:color="000000"/>
              <w:left w:val="single" w:sz="12" w:space="0" w:color="000000"/>
              <w:bottom w:val="single" w:sz="12" w:space="0" w:color="000000"/>
              <w:right w:val="single" w:sz="12" w:space="0" w:color="000000"/>
            </w:tcBorders>
          </w:tcPr>
          <w:p w14:paraId="335E8C70" w14:textId="77777777" w:rsidR="00E91C2D" w:rsidRPr="00B85899" w:rsidRDefault="00E91C2D" w:rsidP="00E91C2D">
            <w:pPr>
              <w:suppressAutoHyphens/>
              <w:kinsoku w:val="0"/>
              <w:wordWrap w:val="0"/>
              <w:autoSpaceDE w:val="0"/>
              <w:autoSpaceDN w:val="0"/>
              <w:spacing w:line="240" w:lineRule="atLeast"/>
              <w:jc w:val="left"/>
              <w:rPr>
                <w:rFonts w:hAnsi="Times New Roman"/>
              </w:rPr>
            </w:pPr>
          </w:p>
        </w:tc>
      </w:tr>
    </w:tbl>
    <w:p w14:paraId="7188D2B6" w14:textId="77777777" w:rsidR="00E91C2D" w:rsidRPr="00B85899" w:rsidRDefault="00E91C2D" w:rsidP="00E91C2D">
      <w:pPr>
        <w:rPr>
          <w:rFonts w:eastAsia="ＭＳ ゴシック"/>
        </w:rPr>
      </w:pPr>
    </w:p>
    <w:p w14:paraId="29088FDF" w14:textId="77777777" w:rsidR="00E91C2D" w:rsidRPr="00B85899" w:rsidRDefault="00E91C2D" w:rsidP="00E91C2D">
      <w:pPr>
        <w:rPr>
          <w:rFonts w:ascii="ＭＳ ゴシック" w:eastAsia="ＭＳ ゴシック" w:hAnsi="ＭＳ ゴシック"/>
        </w:rPr>
      </w:pPr>
      <w:r w:rsidRPr="00B85899">
        <w:rPr>
          <w:rFonts w:eastAsia="ＭＳ ゴシック"/>
        </w:rPr>
        <w:br w:type="page"/>
      </w:r>
      <w:r w:rsidRPr="00B85899">
        <w:rPr>
          <w:rFonts w:ascii="ＭＳ ゴシック" w:eastAsia="ＭＳ ゴシック" w:hAnsi="ＭＳ ゴシック" w:cs="ＭＳ ゴシック" w:hint="eastAsia"/>
        </w:rPr>
        <w:lastRenderedPageBreak/>
        <w:t>（様式３－</w:t>
      </w:r>
      <w:r w:rsidR="001A0B6F" w:rsidRPr="00B85899">
        <w:rPr>
          <w:rFonts w:ascii="ＭＳ ゴシック" w:eastAsia="ＭＳ ゴシック" w:hAnsi="ＭＳ ゴシック" w:cs="ＭＳ ゴシック" w:hint="eastAsia"/>
        </w:rPr>
        <w:t>12</w:t>
      </w:r>
      <w:r w:rsidRPr="00B85899">
        <w:rPr>
          <w:rFonts w:ascii="ＭＳ ゴシック" w:eastAsia="ＭＳ ゴシック" w:hAnsi="ＭＳ ゴシック" w:cs="ＭＳ ゴシック" w:hint="eastAsia"/>
        </w:rPr>
        <w:t>）</w:t>
      </w:r>
    </w:p>
    <w:p w14:paraId="48842C50" w14:textId="77777777" w:rsidR="00E91C2D" w:rsidRPr="00B85899" w:rsidRDefault="00E91C2D" w:rsidP="00E91C2D">
      <w:pPr>
        <w:rPr>
          <w:rFonts w:hAnsi="Times New Roman"/>
        </w:rPr>
      </w:pPr>
      <w:r w:rsidRPr="00B85899">
        <w:rPr>
          <w:rFonts w:eastAsia="ＭＳ ゴシック" w:cs="ＭＳ ゴシック" w:hint="eastAsia"/>
        </w:rPr>
        <w:t xml:space="preserve">　「緊急時の体制</w:t>
      </w:r>
      <w:r w:rsidR="00743EE3" w:rsidRPr="00B85899">
        <w:rPr>
          <w:rFonts w:eastAsia="ＭＳ ゴシック" w:cs="ＭＳ ゴシック" w:hint="eastAsia"/>
        </w:rPr>
        <w:t>の概要</w:t>
      </w:r>
      <w:r w:rsidRPr="00B85899">
        <w:rPr>
          <w:rFonts w:eastAsia="ＭＳ ゴシック" w:cs="ＭＳ ゴシック" w:hint="eastAsia"/>
        </w:rPr>
        <w:t>」</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B85899" w:rsidRPr="00B85899" w14:paraId="7A2AA5DF" w14:textId="77777777" w:rsidTr="00736F9D">
        <w:trPr>
          <w:trHeight w:val="968"/>
        </w:trPr>
        <w:tc>
          <w:tcPr>
            <w:tcW w:w="9498" w:type="dxa"/>
            <w:tcBorders>
              <w:top w:val="single" w:sz="12" w:space="0" w:color="000000"/>
              <w:left w:val="single" w:sz="12" w:space="0" w:color="000000"/>
              <w:bottom w:val="nil"/>
              <w:right w:val="single" w:sz="12" w:space="0" w:color="000000"/>
            </w:tcBorders>
            <w:vAlign w:val="center"/>
          </w:tcPr>
          <w:p w14:paraId="11A4CBC9" w14:textId="500F9DE0" w:rsidR="00E91C2D" w:rsidRPr="007803C5" w:rsidRDefault="00E91C2D" w:rsidP="00D37695">
            <w:pPr>
              <w:suppressAutoHyphens/>
              <w:kinsoku w:val="0"/>
              <w:wordWrap w:val="0"/>
              <w:autoSpaceDE w:val="0"/>
              <w:autoSpaceDN w:val="0"/>
              <w:rPr>
                <w:rFonts w:hAnsi="Times New Roman"/>
                <w:color w:val="FF0000"/>
              </w:rPr>
            </w:pPr>
            <w:r w:rsidRPr="007803C5">
              <w:rPr>
                <w:rFonts w:hint="eastAsia"/>
              </w:rPr>
              <w:t xml:space="preserve">　事故や災害発生時などの緊急時の体制について、連絡方法及び対応</w:t>
            </w:r>
            <w:r w:rsidR="00633AEE" w:rsidRPr="007803C5">
              <w:rPr>
                <w:rFonts w:hint="eastAsia"/>
              </w:rPr>
              <w:t>（訓練や研修</w:t>
            </w:r>
            <w:r w:rsidR="007060B2">
              <w:rPr>
                <w:rFonts w:hint="eastAsia"/>
              </w:rPr>
              <w:t>等</w:t>
            </w:r>
            <w:r w:rsidR="00633AEE" w:rsidRPr="007803C5">
              <w:rPr>
                <w:rFonts w:hint="eastAsia"/>
              </w:rPr>
              <w:t>）</w:t>
            </w:r>
            <w:r w:rsidRPr="007803C5">
              <w:rPr>
                <w:rFonts w:hint="eastAsia"/>
              </w:rPr>
              <w:t>を含めて記入してください。</w:t>
            </w:r>
            <w:r w:rsidR="007060B2">
              <w:rPr>
                <w:rFonts w:hint="eastAsia"/>
              </w:rPr>
              <w:t>また、事故や災害発生時に的確に対応するための平時の取組</w:t>
            </w:r>
            <w:r w:rsidR="00E66550">
              <w:rPr>
                <w:rFonts w:hint="eastAsia"/>
              </w:rPr>
              <w:t>（職員研修や施設の構成構造や特性を踏まえた訓練の実施等）についても、</w:t>
            </w:r>
            <w:r w:rsidR="00664156" w:rsidRPr="007803C5">
              <w:rPr>
                <w:rFonts w:hint="eastAsia"/>
              </w:rPr>
              <w:t>大規模災害時には広域防災拠点となる施設である</w:t>
            </w:r>
            <w:r w:rsidR="00633AEE" w:rsidRPr="007803C5">
              <w:rPr>
                <w:rFonts w:hint="eastAsia"/>
              </w:rPr>
              <w:t>ことも踏まえて</w:t>
            </w:r>
            <w:r w:rsidR="00E66550">
              <w:rPr>
                <w:rFonts w:hint="eastAsia"/>
              </w:rPr>
              <w:t>具体的に</w:t>
            </w:r>
            <w:r w:rsidR="00633AEE" w:rsidRPr="007803C5">
              <w:rPr>
                <w:rFonts w:hint="eastAsia"/>
              </w:rPr>
              <w:t>記入してください。</w:t>
            </w:r>
          </w:p>
        </w:tc>
      </w:tr>
      <w:tr w:rsidR="00B85899" w:rsidRPr="00B85899" w14:paraId="623D0EFF" w14:textId="77777777" w:rsidTr="00736F9D">
        <w:trPr>
          <w:trHeight w:val="12092"/>
        </w:trPr>
        <w:tc>
          <w:tcPr>
            <w:tcW w:w="9498" w:type="dxa"/>
            <w:tcBorders>
              <w:top w:val="single" w:sz="12" w:space="0" w:color="000000"/>
              <w:left w:val="single" w:sz="12" w:space="0" w:color="000000"/>
              <w:bottom w:val="single" w:sz="12" w:space="0" w:color="000000"/>
              <w:right w:val="single" w:sz="12" w:space="0" w:color="000000"/>
            </w:tcBorders>
          </w:tcPr>
          <w:p w14:paraId="512A63A2" w14:textId="77777777" w:rsidR="00E91C2D" w:rsidRPr="00E66550" w:rsidRDefault="00E91C2D" w:rsidP="00E91C2D">
            <w:pPr>
              <w:suppressAutoHyphens/>
              <w:kinsoku w:val="0"/>
              <w:wordWrap w:val="0"/>
              <w:autoSpaceDE w:val="0"/>
              <w:autoSpaceDN w:val="0"/>
              <w:spacing w:line="240" w:lineRule="atLeast"/>
              <w:jc w:val="left"/>
              <w:rPr>
                <w:rFonts w:hAnsi="Times New Roman"/>
              </w:rPr>
            </w:pPr>
          </w:p>
        </w:tc>
      </w:tr>
    </w:tbl>
    <w:p w14:paraId="5B7541F9" w14:textId="77777777" w:rsidR="00E91C2D" w:rsidRPr="00B85899" w:rsidRDefault="00E91C2D" w:rsidP="00E91C2D">
      <w:pPr>
        <w:rPr>
          <w:rFonts w:ascii="ＭＳ ゴシック" w:eastAsia="ＭＳ ゴシック" w:hAnsi="ＭＳ ゴシック"/>
        </w:rPr>
      </w:pPr>
      <w:r w:rsidRPr="00B85899">
        <w:rPr>
          <w:rFonts w:eastAsia="ＭＳ ゴシック"/>
        </w:rPr>
        <w:br w:type="page"/>
      </w:r>
      <w:r w:rsidRPr="00B85899">
        <w:rPr>
          <w:rFonts w:ascii="ＭＳ ゴシック" w:eastAsia="ＭＳ ゴシック" w:hAnsi="ＭＳ ゴシック" w:cs="ＭＳ ゴシック" w:hint="eastAsia"/>
        </w:rPr>
        <w:lastRenderedPageBreak/>
        <w:t>（様式３－</w:t>
      </w:r>
      <w:r w:rsidR="001A0B6F" w:rsidRPr="00B85899">
        <w:rPr>
          <w:rFonts w:ascii="ＭＳ ゴシック" w:eastAsia="ＭＳ ゴシック" w:hAnsi="ＭＳ ゴシック" w:cs="ＭＳ ゴシック" w:hint="eastAsia"/>
        </w:rPr>
        <w:t>13</w:t>
      </w:r>
      <w:r w:rsidRPr="00B85899">
        <w:rPr>
          <w:rFonts w:ascii="ＭＳ ゴシック" w:eastAsia="ＭＳ ゴシック" w:hAnsi="ＭＳ ゴシック" w:cs="ＭＳ ゴシック" w:hint="eastAsia"/>
        </w:rPr>
        <w:t>）</w:t>
      </w:r>
    </w:p>
    <w:p w14:paraId="3C70D888" w14:textId="77777777" w:rsidR="00E91C2D" w:rsidRPr="00B85899" w:rsidRDefault="00E91C2D" w:rsidP="00E91C2D">
      <w:pPr>
        <w:rPr>
          <w:rFonts w:hAnsi="Times New Roman"/>
        </w:rPr>
      </w:pPr>
      <w:r w:rsidRPr="00B85899">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4E7B4666" w14:textId="77777777" w:rsidTr="00981296">
        <w:trPr>
          <w:trHeight w:val="847"/>
        </w:trPr>
        <w:tc>
          <w:tcPr>
            <w:tcW w:w="9356" w:type="dxa"/>
            <w:tcBorders>
              <w:top w:val="single" w:sz="12" w:space="0" w:color="000000"/>
              <w:left w:val="single" w:sz="12" w:space="0" w:color="000000"/>
              <w:bottom w:val="nil"/>
              <w:right w:val="single" w:sz="12" w:space="0" w:color="000000"/>
            </w:tcBorders>
            <w:vAlign w:val="center"/>
          </w:tcPr>
          <w:p w14:paraId="502FA289" w14:textId="77777777" w:rsidR="00E91C2D" w:rsidRPr="00B85899" w:rsidRDefault="00E91C2D" w:rsidP="00D37695">
            <w:pPr>
              <w:suppressAutoHyphens/>
              <w:kinsoku w:val="0"/>
              <w:wordWrap w:val="0"/>
              <w:autoSpaceDE w:val="0"/>
              <w:autoSpaceDN w:val="0"/>
              <w:rPr>
                <w:rFonts w:hAnsi="Times New Roman"/>
              </w:rPr>
            </w:pPr>
            <w:r w:rsidRPr="00B85899">
              <w:rPr>
                <w:rFonts w:hint="eastAsia"/>
              </w:rPr>
              <w:t xml:space="preserve">　個人情報保護に対する考え方等及び情報公開についての考え方について記入してください。（規程等を定めている場合は添付してください。）</w:t>
            </w:r>
          </w:p>
        </w:tc>
      </w:tr>
      <w:tr w:rsidR="00B85899" w:rsidRPr="00B85899" w14:paraId="767CCC2B" w14:textId="77777777" w:rsidTr="00981296">
        <w:trPr>
          <w:trHeight w:val="12218"/>
        </w:trPr>
        <w:tc>
          <w:tcPr>
            <w:tcW w:w="9356" w:type="dxa"/>
            <w:tcBorders>
              <w:top w:val="single" w:sz="12" w:space="0" w:color="000000"/>
              <w:left w:val="single" w:sz="12" w:space="0" w:color="000000"/>
              <w:bottom w:val="single" w:sz="12" w:space="0" w:color="000000"/>
              <w:right w:val="single" w:sz="12" w:space="0" w:color="000000"/>
            </w:tcBorders>
          </w:tcPr>
          <w:p w14:paraId="6A488EB8" w14:textId="77777777" w:rsidR="00E91C2D" w:rsidRPr="00B85899" w:rsidRDefault="00E91C2D" w:rsidP="00D37695">
            <w:pPr>
              <w:suppressAutoHyphens/>
              <w:kinsoku w:val="0"/>
              <w:wordWrap w:val="0"/>
              <w:autoSpaceDE w:val="0"/>
              <w:autoSpaceDN w:val="0"/>
              <w:jc w:val="left"/>
            </w:pPr>
            <w:r w:rsidRPr="00B85899">
              <w:rPr>
                <w:rFonts w:hAnsi="Times New Roman" w:hint="eastAsia"/>
              </w:rPr>
              <w:t xml:space="preserve">　（１）</w:t>
            </w:r>
            <w:r w:rsidRPr="00B85899">
              <w:rPr>
                <w:rFonts w:hint="eastAsia"/>
              </w:rPr>
              <w:t>個人情報保護に対する考え方及び個人情報の取扱い</w:t>
            </w:r>
          </w:p>
          <w:p w14:paraId="7C98169C" w14:textId="77777777" w:rsidR="00E91C2D" w:rsidRPr="00B85899" w:rsidRDefault="00E91C2D" w:rsidP="00D37695">
            <w:pPr>
              <w:suppressAutoHyphens/>
              <w:kinsoku w:val="0"/>
              <w:wordWrap w:val="0"/>
              <w:autoSpaceDE w:val="0"/>
              <w:autoSpaceDN w:val="0"/>
              <w:jc w:val="left"/>
            </w:pPr>
          </w:p>
          <w:p w14:paraId="71A862D8" w14:textId="77777777" w:rsidR="00E91C2D" w:rsidRPr="00B85899" w:rsidRDefault="00E91C2D" w:rsidP="00D37695">
            <w:pPr>
              <w:suppressAutoHyphens/>
              <w:kinsoku w:val="0"/>
              <w:wordWrap w:val="0"/>
              <w:autoSpaceDE w:val="0"/>
              <w:autoSpaceDN w:val="0"/>
              <w:jc w:val="left"/>
            </w:pPr>
          </w:p>
          <w:p w14:paraId="63E4E231" w14:textId="77777777" w:rsidR="00E91C2D" w:rsidRPr="00B85899" w:rsidRDefault="00E91C2D" w:rsidP="00D37695">
            <w:pPr>
              <w:suppressAutoHyphens/>
              <w:kinsoku w:val="0"/>
              <w:wordWrap w:val="0"/>
              <w:autoSpaceDE w:val="0"/>
              <w:autoSpaceDN w:val="0"/>
              <w:jc w:val="left"/>
            </w:pPr>
          </w:p>
          <w:p w14:paraId="5EC65707" w14:textId="77777777" w:rsidR="00E91C2D" w:rsidRPr="00B85899" w:rsidRDefault="00E91C2D" w:rsidP="00D37695">
            <w:pPr>
              <w:suppressAutoHyphens/>
              <w:kinsoku w:val="0"/>
              <w:wordWrap w:val="0"/>
              <w:autoSpaceDE w:val="0"/>
              <w:autoSpaceDN w:val="0"/>
              <w:jc w:val="left"/>
            </w:pPr>
          </w:p>
          <w:p w14:paraId="7A059097" w14:textId="77777777" w:rsidR="00E91C2D" w:rsidRPr="00B85899" w:rsidRDefault="00E91C2D" w:rsidP="00D37695">
            <w:pPr>
              <w:suppressAutoHyphens/>
              <w:kinsoku w:val="0"/>
              <w:wordWrap w:val="0"/>
              <w:autoSpaceDE w:val="0"/>
              <w:autoSpaceDN w:val="0"/>
              <w:jc w:val="left"/>
            </w:pPr>
          </w:p>
          <w:p w14:paraId="4288E405" w14:textId="77777777" w:rsidR="00E91C2D" w:rsidRPr="00B85899" w:rsidRDefault="00E91C2D" w:rsidP="00D37695">
            <w:pPr>
              <w:suppressAutoHyphens/>
              <w:kinsoku w:val="0"/>
              <w:wordWrap w:val="0"/>
              <w:autoSpaceDE w:val="0"/>
              <w:autoSpaceDN w:val="0"/>
              <w:jc w:val="left"/>
            </w:pPr>
          </w:p>
          <w:p w14:paraId="18A074B4" w14:textId="77777777" w:rsidR="00E91C2D" w:rsidRPr="00B85899" w:rsidRDefault="00E91C2D" w:rsidP="00D37695">
            <w:pPr>
              <w:suppressAutoHyphens/>
              <w:kinsoku w:val="0"/>
              <w:wordWrap w:val="0"/>
              <w:autoSpaceDE w:val="0"/>
              <w:autoSpaceDN w:val="0"/>
              <w:jc w:val="left"/>
            </w:pPr>
          </w:p>
          <w:p w14:paraId="5EA9CB8B" w14:textId="77777777" w:rsidR="00E91C2D" w:rsidRPr="00B85899" w:rsidRDefault="00E91C2D" w:rsidP="00D37695">
            <w:pPr>
              <w:suppressAutoHyphens/>
              <w:kinsoku w:val="0"/>
              <w:wordWrap w:val="0"/>
              <w:autoSpaceDE w:val="0"/>
              <w:autoSpaceDN w:val="0"/>
              <w:jc w:val="left"/>
            </w:pPr>
          </w:p>
          <w:p w14:paraId="32F28F81" w14:textId="77777777" w:rsidR="00E91C2D" w:rsidRPr="00B85899" w:rsidRDefault="00E91C2D" w:rsidP="00D37695">
            <w:pPr>
              <w:suppressAutoHyphens/>
              <w:kinsoku w:val="0"/>
              <w:wordWrap w:val="0"/>
              <w:autoSpaceDE w:val="0"/>
              <w:autoSpaceDN w:val="0"/>
              <w:jc w:val="left"/>
            </w:pPr>
          </w:p>
          <w:p w14:paraId="1E7812F2" w14:textId="77777777" w:rsidR="00E91C2D" w:rsidRPr="00B85899" w:rsidRDefault="00E91C2D" w:rsidP="00D37695">
            <w:pPr>
              <w:suppressAutoHyphens/>
              <w:kinsoku w:val="0"/>
              <w:wordWrap w:val="0"/>
              <w:autoSpaceDE w:val="0"/>
              <w:autoSpaceDN w:val="0"/>
              <w:jc w:val="left"/>
            </w:pPr>
            <w:r w:rsidRPr="00B85899">
              <w:rPr>
                <w:rFonts w:hint="eastAsia"/>
              </w:rPr>
              <w:t xml:space="preserve">　（２）情報公開に対する考え方（要綱等を制定済みであればその内容も）</w:t>
            </w:r>
          </w:p>
          <w:p w14:paraId="7F7B8189" w14:textId="77777777" w:rsidR="00E91C2D" w:rsidRPr="00B85899" w:rsidRDefault="00E91C2D" w:rsidP="00D37695">
            <w:pPr>
              <w:suppressAutoHyphens/>
              <w:kinsoku w:val="0"/>
              <w:wordWrap w:val="0"/>
              <w:autoSpaceDE w:val="0"/>
              <w:autoSpaceDN w:val="0"/>
              <w:jc w:val="left"/>
            </w:pPr>
          </w:p>
          <w:p w14:paraId="40256ABE" w14:textId="77777777" w:rsidR="00E91C2D" w:rsidRPr="00B85899" w:rsidRDefault="00E91C2D" w:rsidP="00D37695">
            <w:pPr>
              <w:suppressAutoHyphens/>
              <w:kinsoku w:val="0"/>
              <w:wordWrap w:val="0"/>
              <w:autoSpaceDE w:val="0"/>
              <w:autoSpaceDN w:val="0"/>
              <w:jc w:val="left"/>
              <w:rPr>
                <w:rFonts w:hAnsi="Times New Roman"/>
              </w:rPr>
            </w:pPr>
          </w:p>
        </w:tc>
      </w:tr>
    </w:tbl>
    <w:p w14:paraId="2CB182F6" w14:textId="77777777" w:rsidR="00E91C2D" w:rsidRPr="00B85899" w:rsidRDefault="00E91C2D" w:rsidP="00E91C2D">
      <w:pPr>
        <w:rPr>
          <w:rFonts w:eastAsia="ＭＳ ゴシック"/>
        </w:rPr>
      </w:pPr>
    </w:p>
    <w:p w14:paraId="30F9DC3A" w14:textId="77777777" w:rsidR="00E91C2D" w:rsidRPr="00B85899" w:rsidRDefault="00E91C2D" w:rsidP="00E91C2D">
      <w:pPr>
        <w:rPr>
          <w:rFonts w:ascii="ＭＳ ゴシック" w:eastAsia="ＭＳ ゴシック" w:hAnsi="ＭＳ ゴシック"/>
        </w:rPr>
      </w:pPr>
      <w:r w:rsidRPr="00B85899">
        <w:rPr>
          <w:rFonts w:eastAsia="ＭＳ ゴシック"/>
        </w:rPr>
        <w:br w:type="page"/>
      </w:r>
      <w:r w:rsidRPr="00B85899">
        <w:rPr>
          <w:rFonts w:ascii="ＭＳ ゴシック" w:eastAsia="ＭＳ ゴシック" w:hAnsi="ＭＳ ゴシック" w:cs="ＭＳ ゴシック" w:hint="eastAsia"/>
        </w:rPr>
        <w:lastRenderedPageBreak/>
        <w:t>（様式３－</w:t>
      </w:r>
      <w:r w:rsidR="001A0B6F" w:rsidRPr="00B85899">
        <w:rPr>
          <w:rFonts w:ascii="ＭＳ ゴシック" w:eastAsia="ＭＳ ゴシック" w:hAnsi="ＭＳ ゴシック" w:cs="ＭＳ ゴシック" w:hint="eastAsia"/>
        </w:rPr>
        <w:t>14</w:t>
      </w:r>
      <w:r w:rsidRPr="00B85899">
        <w:rPr>
          <w:rFonts w:ascii="ＭＳ ゴシック" w:eastAsia="ＭＳ ゴシック" w:hAnsi="ＭＳ ゴシック" w:cs="ＭＳ ゴシック" w:hint="eastAsia"/>
        </w:rPr>
        <w:t>）</w:t>
      </w:r>
    </w:p>
    <w:p w14:paraId="7C827422" w14:textId="77777777" w:rsidR="00E91C2D" w:rsidRPr="00B85899" w:rsidRDefault="00E91C2D" w:rsidP="00E91C2D">
      <w:pPr>
        <w:rPr>
          <w:rFonts w:hAnsi="Times New Roman"/>
        </w:rPr>
      </w:pPr>
      <w:r w:rsidRPr="00B85899">
        <w:rPr>
          <w:rFonts w:eastAsia="ＭＳ ゴシック" w:cs="ＭＳ ゴシック" w:hint="eastAsia"/>
        </w:rPr>
        <w:t xml:space="preserve">　「諸規</w:t>
      </w:r>
      <w:r w:rsidR="007A229F" w:rsidRPr="00B85899">
        <w:rPr>
          <w:rFonts w:eastAsia="ＭＳ ゴシック" w:cs="ＭＳ ゴシック" w:hint="eastAsia"/>
        </w:rPr>
        <w:t>程</w:t>
      </w:r>
      <w:r w:rsidRPr="00B85899">
        <w:rPr>
          <w:rFonts w:eastAsia="ＭＳ ゴシック" w:cs="ＭＳ ゴシック" w:hint="eastAsia"/>
        </w:rPr>
        <w:t>の整備</w:t>
      </w:r>
      <w:r w:rsidR="00743EE3" w:rsidRPr="00B85899">
        <w:rPr>
          <w:rFonts w:eastAsia="ＭＳ ゴシック" w:cs="ＭＳ ゴシック" w:hint="eastAsia"/>
        </w:rPr>
        <w:t>又は方針</w:t>
      </w:r>
      <w:r w:rsidRPr="00B8589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25A5DE85" w14:textId="77777777" w:rsidTr="00981296">
        <w:trPr>
          <w:trHeight w:val="968"/>
        </w:trPr>
        <w:tc>
          <w:tcPr>
            <w:tcW w:w="9356" w:type="dxa"/>
            <w:tcBorders>
              <w:top w:val="single" w:sz="12" w:space="0" w:color="000000"/>
              <w:left w:val="single" w:sz="12" w:space="0" w:color="000000"/>
              <w:bottom w:val="nil"/>
              <w:right w:val="single" w:sz="12" w:space="0" w:color="000000"/>
            </w:tcBorders>
            <w:vAlign w:val="center"/>
          </w:tcPr>
          <w:p w14:paraId="33AE3F1A" w14:textId="77777777" w:rsidR="00E91C2D" w:rsidRPr="00B85899" w:rsidRDefault="00E91C2D" w:rsidP="00D37695">
            <w:pPr>
              <w:suppressAutoHyphens/>
              <w:kinsoku w:val="0"/>
              <w:wordWrap w:val="0"/>
              <w:autoSpaceDE w:val="0"/>
              <w:autoSpaceDN w:val="0"/>
            </w:pPr>
            <w:r w:rsidRPr="00B85899">
              <w:rPr>
                <w:rFonts w:hint="eastAsia"/>
              </w:rPr>
              <w:t xml:space="preserve">　就業、給与、決裁及び会計等の取扱いについて規</w:t>
            </w:r>
            <w:r w:rsidR="007A229F" w:rsidRPr="00B85899">
              <w:rPr>
                <w:rFonts w:hint="eastAsia"/>
              </w:rPr>
              <w:t>程</w:t>
            </w:r>
            <w:r w:rsidRPr="00B85899">
              <w:rPr>
                <w:rFonts w:hint="eastAsia"/>
              </w:rPr>
              <w:t>等を定めている場合は添付してください。明文化したものがない場合はどのような方針で行っているか記入してください。</w:t>
            </w:r>
          </w:p>
          <w:p w14:paraId="3EB7A0F0" w14:textId="77777777" w:rsidR="00DB10A2" w:rsidRPr="00B85899" w:rsidRDefault="00DB10A2" w:rsidP="00D37695">
            <w:pPr>
              <w:suppressAutoHyphens/>
              <w:kinsoku w:val="0"/>
              <w:wordWrap w:val="0"/>
              <w:autoSpaceDE w:val="0"/>
              <w:autoSpaceDN w:val="0"/>
              <w:rPr>
                <w:rFonts w:hAnsi="Times New Roman"/>
              </w:rPr>
            </w:pPr>
            <w:r w:rsidRPr="00B85899">
              <w:rPr>
                <w:rFonts w:hint="eastAsia"/>
              </w:rPr>
              <w:t xml:space="preserve">　また、各業務のマニュアル等の策定方針等についても記入してください。</w:t>
            </w:r>
          </w:p>
        </w:tc>
      </w:tr>
      <w:tr w:rsidR="00B85899" w:rsidRPr="00B85899" w14:paraId="7959CB5F" w14:textId="77777777" w:rsidTr="00D37695">
        <w:trPr>
          <w:trHeight w:val="11826"/>
        </w:trPr>
        <w:tc>
          <w:tcPr>
            <w:tcW w:w="9356" w:type="dxa"/>
            <w:tcBorders>
              <w:top w:val="single" w:sz="12" w:space="0" w:color="000000"/>
              <w:left w:val="single" w:sz="12" w:space="0" w:color="000000"/>
              <w:bottom w:val="single" w:sz="12" w:space="0" w:color="000000"/>
              <w:right w:val="single" w:sz="12" w:space="0" w:color="000000"/>
            </w:tcBorders>
          </w:tcPr>
          <w:p w14:paraId="67566B28" w14:textId="77777777" w:rsidR="00E91C2D" w:rsidRPr="00B85899" w:rsidRDefault="00E91C2D" w:rsidP="00E91C2D">
            <w:pPr>
              <w:suppressAutoHyphens/>
              <w:kinsoku w:val="0"/>
              <w:wordWrap w:val="0"/>
              <w:autoSpaceDE w:val="0"/>
              <w:autoSpaceDN w:val="0"/>
              <w:spacing w:line="240" w:lineRule="atLeast"/>
              <w:jc w:val="left"/>
              <w:rPr>
                <w:rFonts w:hAnsi="Times New Roman"/>
              </w:rPr>
            </w:pPr>
          </w:p>
        </w:tc>
      </w:tr>
    </w:tbl>
    <w:p w14:paraId="04DC06A8" w14:textId="77777777" w:rsidR="00E91C2D" w:rsidRPr="00B85899" w:rsidRDefault="00E91C2D" w:rsidP="00E91C2D">
      <w:pPr>
        <w:rPr>
          <w:rFonts w:hAnsi="Times New Roman"/>
        </w:rPr>
      </w:pPr>
    </w:p>
    <w:p w14:paraId="07F81A59" w14:textId="77777777" w:rsidR="00E91C2D" w:rsidRPr="00B85899" w:rsidRDefault="00E91C2D" w:rsidP="00E91C2D">
      <w:pPr>
        <w:rPr>
          <w:rFonts w:ascii="ＭＳ ゴシック" w:eastAsia="ＭＳ ゴシック" w:hAnsi="ＭＳ ゴシック"/>
        </w:rPr>
      </w:pPr>
      <w:r w:rsidRPr="00B85899">
        <w:rPr>
          <w:rFonts w:hAnsi="Times New Roman"/>
        </w:rPr>
        <w:br w:type="page"/>
      </w:r>
      <w:r w:rsidRPr="00B85899">
        <w:rPr>
          <w:rFonts w:ascii="ＭＳ ゴシック" w:eastAsia="ＭＳ ゴシック" w:hAnsi="ＭＳ ゴシック" w:cs="ＭＳ ゴシック" w:hint="eastAsia"/>
        </w:rPr>
        <w:lastRenderedPageBreak/>
        <w:t>（様式３－</w:t>
      </w:r>
      <w:r w:rsidR="001A0B6F" w:rsidRPr="00B85899">
        <w:rPr>
          <w:rFonts w:ascii="ＭＳ ゴシック" w:eastAsia="ＭＳ ゴシック" w:hAnsi="ＭＳ ゴシック" w:cs="ＭＳ ゴシック" w:hint="eastAsia"/>
        </w:rPr>
        <w:t>15</w:t>
      </w:r>
      <w:r w:rsidRPr="00B85899">
        <w:rPr>
          <w:rFonts w:ascii="ＭＳ ゴシック" w:eastAsia="ＭＳ ゴシック" w:hAnsi="ＭＳ ゴシック" w:cs="ＭＳ ゴシック" w:hint="eastAsia"/>
        </w:rPr>
        <w:t>）</w:t>
      </w:r>
    </w:p>
    <w:p w14:paraId="54178E77" w14:textId="02288407" w:rsidR="00E91C2D" w:rsidRPr="00664156" w:rsidRDefault="004D5AEB" w:rsidP="00E91C2D">
      <w:pPr>
        <w:rPr>
          <w:rFonts w:eastAsia="ＭＳ ゴシック" w:cs="ＭＳ ゴシック"/>
        </w:rPr>
      </w:pPr>
      <w:r>
        <w:rPr>
          <w:rFonts w:eastAsia="ＭＳ ゴシック" w:cs="ＭＳ ゴシック" w:hint="eastAsia"/>
        </w:rPr>
        <w:t xml:space="preserve">　「管理運営に係る</w:t>
      </w:r>
      <w:r w:rsidR="007A5F1E">
        <w:rPr>
          <w:rFonts w:eastAsia="ＭＳ ゴシック" w:cs="ＭＳ ゴシック" w:hint="eastAsia"/>
        </w:rPr>
        <w:t>PR</w:t>
      </w:r>
      <w:r w:rsidR="00E91C2D" w:rsidRPr="00664156">
        <w:rPr>
          <w:rFonts w:eastAsia="ＭＳ ゴシック" w:cs="ＭＳ ゴシック" w:hint="eastAsia"/>
        </w:rPr>
        <w:t>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664156" w14:paraId="5F9A942D" w14:textId="77777777" w:rsidTr="00981296">
        <w:trPr>
          <w:trHeight w:val="694"/>
        </w:trPr>
        <w:tc>
          <w:tcPr>
            <w:tcW w:w="9356" w:type="dxa"/>
            <w:tcBorders>
              <w:top w:val="single" w:sz="12" w:space="0" w:color="000000"/>
              <w:left w:val="single" w:sz="12" w:space="0" w:color="000000"/>
              <w:bottom w:val="nil"/>
              <w:right w:val="single" w:sz="12" w:space="0" w:color="000000"/>
            </w:tcBorders>
            <w:vAlign w:val="center"/>
          </w:tcPr>
          <w:p w14:paraId="26C145AC" w14:textId="675DB85D" w:rsidR="00E91C2D" w:rsidRPr="00664156" w:rsidRDefault="004D5AEB" w:rsidP="0051062A">
            <w:pPr>
              <w:suppressAutoHyphens/>
              <w:kinsoku w:val="0"/>
              <w:wordWrap w:val="0"/>
              <w:autoSpaceDE w:val="0"/>
              <w:autoSpaceDN w:val="0"/>
              <w:rPr>
                <w:rFonts w:hAnsi="Times New Roman"/>
              </w:rPr>
            </w:pPr>
            <w:r w:rsidRPr="00664156">
              <w:rPr>
                <w:rFonts w:hint="eastAsia"/>
              </w:rPr>
              <w:t xml:space="preserve">　当該施設管理に対する参加意欲、抱負、</w:t>
            </w:r>
            <w:r w:rsidR="007A5F1E">
              <w:rPr>
                <w:rFonts w:hint="eastAsia"/>
              </w:rPr>
              <w:t>PR</w:t>
            </w:r>
            <w:r w:rsidR="00E91C2D" w:rsidRPr="00664156">
              <w:rPr>
                <w:rFonts w:hint="eastAsia"/>
              </w:rPr>
              <w:t>したい事項について記入してください</w:t>
            </w:r>
            <w:r w:rsidR="0051062A" w:rsidRPr="00664156">
              <w:rPr>
                <w:rFonts w:hint="eastAsia"/>
              </w:rPr>
              <w:t>。</w:t>
            </w:r>
          </w:p>
        </w:tc>
      </w:tr>
      <w:tr w:rsidR="00B85899" w:rsidRPr="00B85899" w14:paraId="76222692" w14:textId="77777777" w:rsidTr="00981296">
        <w:trPr>
          <w:trHeight w:val="12386"/>
        </w:trPr>
        <w:tc>
          <w:tcPr>
            <w:tcW w:w="9356" w:type="dxa"/>
            <w:tcBorders>
              <w:top w:val="single" w:sz="12" w:space="0" w:color="000000"/>
              <w:left w:val="single" w:sz="12" w:space="0" w:color="000000"/>
              <w:bottom w:val="single" w:sz="12" w:space="0" w:color="000000"/>
              <w:right w:val="single" w:sz="12" w:space="0" w:color="000000"/>
            </w:tcBorders>
          </w:tcPr>
          <w:p w14:paraId="48336122" w14:textId="77777777" w:rsidR="00E91C2D" w:rsidRPr="00B85899" w:rsidRDefault="00E91C2D" w:rsidP="00E91C2D">
            <w:pPr>
              <w:suppressAutoHyphens/>
              <w:kinsoku w:val="0"/>
              <w:wordWrap w:val="0"/>
              <w:autoSpaceDE w:val="0"/>
              <w:autoSpaceDN w:val="0"/>
              <w:spacing w:line="240" w:lineRule="atLeast"/>
              <w:jc w:val="left"/>
              <w:rPr>
                <w:rFonts w:hAnsi="Times New Roman"/>
              </w:rPr>
            </w:pPr>
          </w:p>
        </w:tc>
      </w:tr>
    </w:tbl>
    <w:p w14:paraId="172EAB59" w14:textId="77777777" w:rsidR="00E91C2D" w:rsidRPr="00B85899" w:rsidRDefault="00E91C2D" w:rsidP="00E91C2D">
      <w:pPr>
        <w:rPr>
          <w:rFonts w:hAnsi="Times New Roman"/>
        </w:rPr>
        <w:sectPr w:rsidR="00E91C2D" w:rsidRPr="00B85899" w:rsidSect="00DB2E55">
          <w:headerReference w:type="default" r:id="rId19"/>
          <w:footerReference w:type="default" r:id="rId20"/>
          <w:type w:val="continuous"/>
          <w:pgSz w:w="11906" w:h="16838" w:code="9"/>
          <w:pgMar w:top="1418" w:right="1304" w:bottom="1276" w:left="1304" w:header="233" w:footer="680" w:gutter="0"/>
          <w:cols w:space="720"/>
          <w:noEndnote/>
          <w:docGrid w:linePitch="326"/>
        </w:sectPr>
      </w:pPr>
    </w:p>
    <w:p w14:paraId="747035FE" w14:textId="77777777" w:rsidR="00A462C4" w:rsidRPr="00B85899" w:rsidRDefault="00A462C4">
      <w:pPr>
        <w:widowControl/>
        <w:jc w:val="left"/>
        <w:rPr>
          <w:rFonts w:eastAsia="ＭＳ ゴシック" w:cs="ＭＳ ゴシック"/>
        </w:rPr>
      </w:pPr>
      <w:r w:rsidRPr="00B85899">
        <w:rPr>
          <w:rFonts w:eastAsia="ＭＳ ゴシック" w:cs="ＭＳ ゴシック"/>
        </w:rPr>
        <w:br w:type="page"/>
      </w:r>
    </w:p>
    <w:p w14:paraId="0FD4481D" w14:textId="77777777" w:rsidR="00B64C4B" w:rsidRPr="00B85899" w:rsidRDefault="00B64C4B" w:rsidP="00A228C2">
      <w:pPr>
        <w:rPr>
          <w:rFonts w:hAnsi="Times New Roman"/>
        </w:rPr>
      </w:pPr>
    </w:p>
    <w:p w14:paraId="5DDF374E" w14:textId="77777777" w:rsidR="0051062A" w:rsidRPr="00664156" w:rsidRDefault="0051062A" w:rsidP="0051062A">
      <w:pPr>
        <w:rPr>
          <w:rFonts w:ascii="ＭＳ ゴシック" w:eastAsia="ＭＳ ゴシック" w:hAnsi="ＭＳ ゴシック"/>
        </w:rPr>
      </w:pPr>
      <w:r w:rsidRPr="00664156">
        <w:rPr>
          <w:rFonts w:ascii="ＭＳ ゴシック" w:eastAsia="ＭＳ ゴシック" w:hAnsi="ＭＳ ゴシック" w:cs="ＭＳ ゴシック" w:hint="eastAsia"/>
        </w:rPr>
        <w:t>（様式３－</w:t>
      </w:r>
      <w:r w:rsidR="00B64C4B" w:rsidRPr="00664156">
        <w:rPr>
          <w:rFonts w:ascii="ＭＳ ゴシック" w:eastAsia="ＭＳ ゴシック" w:hAnsi="ＭＳ ゴシック" w:cs="ＭＳ ゴシック" w:hint="eastAsia"/>
        </w:rPr>
        <w:t>１</w:t>
      </w:r>
      <w:r w:rsidR="00A906AD" w:rsidRPr="00664156">
        <w:rPr>
          <w:rFonts w:ascii="ＭＳ ゴシック" w:eastAsia="ＭＳ ゴシック" w:hAnsi="ＭＳ ゴシック" w:cs="ＭＳ ゴシック" w:hint="eastAsia"/>
        </w:rPr>
        <w:t>６</w:t>
      </w:r>
      <w:r w:rsidRPr="00664156">
        <w:rPr>
          <w:rFonts w:ascii="ＭＳ ゴシック" w:eastAsia="ＭＳ ゴシック" w:hAnsi="ＭＳ ゴシック" w:cs="ＭＳ ゴシック" w:hint="eastAsia"/>
        </w:rPr>
        <w:t>）</w:t>
      </w:r>
    </w:p>
    <w:p w14:paraId="5759A312" w14:textId="77777777" w:rsidR="0051062A" w:rsidRPr="00B85899" w:rsidRDefault="0051062A" w:rsidP="0051062A">
      <w:pPr>
        <w:rPr>
          <w:rFonts w:eastAsia="ＭＳ ゴシック" w:cs="ＭＳ ゴシック"/>
        </w:rPr>
      </w:pPr>
      <w:r w:rsidRPr="00664156">
        <w:rPr>
          <w:rFonts w:eastAsia="ＭＳ ゴシック" w:cs="ＭＳ ゴシック" w:hint="eastAsia"/>
        </w:rPr>
        <w:t xml:space="preserve">　「自主事業に関する提案」</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85899" w:rsidRPr="00B85899" w14:paraId="3DCECFAA" w14:textId="77777777" w:rsidTr="004522EB">
        <w:trPr>
          <w:trHeight w:val="694"/>
        </w:trPr>
        <w:tc>
          <w:tcPr>
            <w:tcW w:w="9356" w:type="dxa"/>
            <w:tcBorders>
              <w:top w:val="single" w:sz="12" w:space="0" w:color="000000"/>
              <w:left w:val="single" w:sz="12" w:space="0" w:color="000000"/>
              <w:bottom w:val="nil"/>
              <w:right w:val="single" w:sz="12" w:space="0" w:color="000000"/>
            </w:tcBorders>
            <w:vAlign w:val="center"/>
          </w:tcPr>
          <w:p w14:paraId="4B1ACEB1" w14:textId="77777777" w:rsidR="0055220B" w:rsidRPr="00B85899" w:rsidRDefault="0055220B" w:rsidP="0055220B">
            <w:pPr>
              <w:suppressAutoHyphens/>
              <w:kinsoku w:val="0"/>
              <w:wordWrap w:val="0"/>
              <w:autoSpaceDE w:val="0"/>
              <w:autoSpaceDN w:val="0"/>
              <w:ind w:firstLineChars="100" w:firstLine="240"/>
            </w:pPr>
            <w:r w:rsidRPr="00B85899">
              <w:rPr>
                <w:rFonts w:hint="eastAsia"/>
              </w:rPr>
              <w:t>自主事業についての提案があれば記入してください。</w:t>
            </w:r>
          </w:p>
          <w:p w14:paraId="5E783696" w14:textId="2C45E185" w:rsidR="0055220B" w:rsidRPr="007803C5" w:rsidRDefault="0055220B" w:rsidP="0055220B">
            <w:pPr>
              <w:suppressAutoHyphens/>
              <w:kinsoku w:val="0"/>
              <w:wordWrap w:val="0"/>
              <w:autoSpaceDE w:val="0"/>
              <w:autoSpaceDN w:val="0"/>
            </w:pPr>
            <w:r w:rsidRPr="00B85899">
              <w:rPr>
                <w:rFonts w:hint="eastAsia"/>
              </w:rPr>
              <w:t xml:space="preserve">　</w:t>
            </w:r>
            <w:r w:rsidRPr="000D602C">
              <w:rPr>
                <w:rFonts w:hint="eastAsia"/>
              </w:rPr>
              <w:t>特に、飲食店及び売店、</w:t>
            </w:r>
            <w:r w:rsidRPr="007803C5">
              <w:rPr>
                <w:rFonts w:hint="eastAsia"/>
              </w:rPr>
              <w:t>自動販売機の設置や、指定管理料の削減につながる提案があれば、積極的に記入してください。</w:t>
            </w:r>
          </w:p>
          <w:p w14:paraId="7EFFFE61" w14:textId="44D313F9" w:rsidR="00A045ED" w:rsidRPr="000E1B57" w:rsidRDefault="0055220B" w:rsidP="0055220B">
            <w:pPr>
              <w:suppressAutoHyphens/>
              <w:kinsoku w:val="0"/>
              <w:wordWrap w:val="0"/>
              <w:autoSpaceDE w:val="0"/>
              <w:autoSpaceDN w:val="0"/>
            </w:pPr>
            <w:r w:rsidRPr="007803C5">
              <w:rPr>
                <w:rFonts w:hint="eastAsia"/>
              </w:rPr>
              <w:t xml:space="preserve">　なお、飲食店及び売店、自動販売機の事業者選定を行う場合は、公平な競争による選定を行ってください。</w:t>
            </w:r>
          </w:p>
        </w:tc>
      </w:tr>
      <w:tr w:rsidR="00B85899" w:rsidRPr="00B85899" w14:paraId="5183D702" w14:textId="77777777" w:rsidTr="004A48C1">
        <w:trPr>
          <w:trHeight w:val="11197"/>
        </w:trPr>
        <w:tc>
          <w:tcPr>
            <w:tcW w:w="9356" w:type="dxa"/>
            <w:tcBorders>
              <w:top w:val="single" w:sz="12" w:space="0" w:color="000000"/>
              <w:left w:val="single" w:sz="12" w:space="0" w:color="000000"/>
              <w:bottom w:val="single" w:sz="12" w:space="0" w:color="000000"/>
              <w:right w:val="single" w:sz="12" w:space="0" w:color="000000"/>
            </w:tcBorders>
          </w:tcPr>
          <w:p w14:paraId="4201937C" w14:textId="77777777" w:rsidR="0051062A" w:rsidRPr="00B85899" w:rsidRDefault="0051062A" w:rsidP="0051062A">
            <w:pPr>
              <w:suppressAutoHyphens/>
              <w:kinsoku w:val="0"/>
              <w:wordWrap w:val="0"/>
              <w:autoSpaceDE w:val="0"/>
              <w:autoSpaceDN w:val="0"/>
              <w:jc w:val="left"/>
              <w:rPr>
                <w:rFonts w:hAnsi="Times New Roman"/>
              </w:rPr>
            </w:pPr>
          </w:p>
        </w:tc>
      </w:tr>
    </w:tbl>
    <w:p w14:paraId="06F51A86" w14:textId="01E51701" w:rsidR="00A906AD" w:rsidRDefault="00A906AD" w:rsidP="00A906AD">
      <w:pPr>
        <w:rPr>
          <w:rFonts w:hAnsi="Times New Roman"/>
        </w:rPr>
      </w:pPr>
    </w:p>
    <w:p w14:paraId="04074A45" w14:textId="17C6C196" w:rsidR="00A906AD" w:rsidRPr="00B85899" w:rsidRDefault="001133C8" w:rsidP="00A906AD">
      <w:pPr>
        <w:rPr>
          <w:rFonts w:hAnsi="Times New Roman"/>
        </w:rPr>
      </w:pPr>
      <w:r w:rsidRPr="003E2847">
        <w:rPr>
          <w:rFonts w:hAnsi="Times New Roman"/>
          <w:noProof/>
        </w:rPr>
        <w:lastRenderedPageBreak/>
        <mc:AlternateContent>
          <mc:Choice Requires="wps">
            <w:drawing>
              <wp:anchor distT="0" distB="0" distL="114300" distR="114300" simplePos="0" relativeHeight="251657216" behindDoc="0" locked="0" layoutInCell="1" allowOverlap="1" wp14:anchorId="1801EE6A" wp14:editId="2C419F07">
                <wp:simplePos x="0" y="0"/>
                <wp:positionH relativeFrom="margin">
                  <wp:posOffset>-76200</wp:posOffset>
                </wp:positionH>
                <wp:positionV relativeFrom="paragraph">
                  <wp:posOffset>-306705</wp:posOffset>
                </wp:positionV>
                <wp:extent cx="1000125" cy="295275"/>
                <wp:effectExtent l="0" t="0" r="9525" b="9525"/>
                <wp:wrapNone/>
                <wp:docPr id="720" name="テキスト ボックス 720"/>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chemeClr val="lt1"/>
                        </a:solidFill>
                        <a:ln w="6350">
                          <a:noFill/>
                        </a:ln>
                      </wps:spPr>
                      <wps:txbx>
                        <w:txbxContent>
                          <w:p w14:paraId="3292A92A" w14:textId="77777777" w:rsidR="00B50B48" w:rsidRPr="00FF604E" w:rsidRDefault="00B50B48" w:rsidP="003E2847">
                            <w:pPr>
                              <w:rPr>
                                <w:sz w:val="22"/>
                              </w:rPr>
                            </w:pPr>
                            <w:r w:rsidRPr="00FF604E">
                              <w:rPr>
                                <w:rFonts w:hint="eastAsia"/>
                                <w:sz w:val="22"/>
                              </w:rPr>
                              <w:t>（様式</w:t>
                            </w:r>
                            <w:r w:rsidRPr="00FF604E">
                              <w:rPr>
                                <w:sz w:val="22"/>
                              </w:rPr>
                              <w:t>４</w:t>
                            </w:r>
                            <w:r w:rsidRPr="00FF604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1EE6A" id="_x0000_t202" coordsize="21600,21600" o:spt="202" path="m,l,21600r21600,l21600,xe">
                <v:stroke joinstyle="miter"/>
                <v:path gradientshapeok="t" o:connecttype="rect"/>
              </v:shapetype>
              <v:shape id="テキスト ボックス 720" o:spid="_x0000_s1027" type="#_x0000_t202" style="position:absolute;left:0;text-align:left;margin-left:-6pt;margin-top:-24.15pt;width:78.7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" fillcolor="white [3201]" stroked="f" strokeweight=".5pt">
                <v:textbox>
                  <w:txbxContent>
                    <w:p w14:paraId="3292A92A" w14:textId="77777777" w:rsidR="00B50B48" w:rsidRPr="00FF604E" w:rsidRDefault="00B50B48" w:rsidP="003E2847">
                      <w:pPr>
                        <w:rPr>
                          <w:sz w:val="22"/>
                        </w:rPr>
                      </w:pPr>
                      <w:r w:rsidRPr="00FF604E">
                        <w:rPr>
                          <w:rFonts w:hint="eastAsia"/>
                          <w:sz w:val="22"/>
                        </w:rPr>
                        <w:t>（様式</w:t>
                      </w:r>
                      <w:r w:rsidRPr="00FF604E">
                        <w:rPr>
                          <w:sz w:val="22"/>
                        </w:rPr>
                        <w:t>４</w:t>
                      </w:r>
                      <w:r w:rsidRPr="00FF604E">
                        <w:rPr>
                          <w:rFonts w:hint="eastAsia"/>
                          <w:sz w:val="22"/>
                        </w:rPr>
                        <w:t>）</w:t>
                      </w:r>
                    </w:p>
                  </w:txbxContent>
                </v:textbox>
                <w10:wrap anchorx="margin"/>
              </v:shape>
            </w:pict>
          </mc:Fallback>
        </mc:AlternateContent>
      </w:r>
      <w:r w:rsidRPr="001133C8">
        <w:rPr>
          <w:noProof/>
        </w:rPr>
        <w:drawing>
          <wp:inline distT="0" distB="0" distL="0" distR="0" wp14:anchorId="28A5D399" wp14:editId="25DA0178">
            <wp:extent cx="5903595" cy="9029700"/>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4969" cy="9031801"/>
                    </a:xfrm>
                    <a:prstGeom prst="rect">
                      <a:avLst/>
                    </a:prstGeom>
                    <a:noFill/>
                    <a:ln>
                      <a:noFill/>
                    </a:ln>
                  </pic:spPr>
                </pic:pic>
              </a:graphicData>
            </a:graphic>
          </wp:inline>
        </w:drawing>
      </w:r>
    </w:p>
    <w:p w14:paraId="26B8E666" w14:textId="1D569510" w:rsidR="0051062A" w:rsidRDefault="001133C8" w:rsidP="0051062A">
      <w:pPr>
        <w:rPr>
          <w:rFonts w:hAnsi="Times New Roman"/>
        </w:rPr>
      </w:pPr>
      <w:r w:rsidRPr="001133C8">
        <w:rPr>
          <w:noProof/>
        </w:rPr>
        <w:lastRenderedPageBreak/>
        <w:drawing>
          <wp:inline distT="0" distB="0" distL="0" distR="0" wp14:anchorId="0B50C908" wp14:editId="623AF723">
            <wp:extent cx="5904230" cy="8489434"/>
            <wp:effectExtent l="0" t="0" r="127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4230" cy="8489434"/>
                    </a:xfrm>
                    <a:prstGeom prst="rect">
                      <a:avLst/>
                    </a:prstGeom>
                    <a:noFill/>
                    <a:ln>
                      <a:noFill/>
                    </a:ln>
                  </pic:spPr>
                </pic:pic>
              </a:graphicData>
            </a:graphic>
          </wp:inline>
        </w:drawing>
      </w:r>
    </w:p>
    <w:p w14:paraId="3EACEFA5" w14:textId="09DB3DBF" w:rsidR="003E2847" w:rsidRDefault="003E2847" w:rsidP="0051062A">
      <w:pPr>
        <w:rPr>
          <w:rFonts w:hAnsi="Times New Roman"/>
        </w:rPr>
      </w:pPr>
    </w:p>
    <w:p w14:paraId="3ADC6D1A" w14:textId="2E1886A6" w:rsidR="003E2847" w:rsidRDefault="003E2847" w:rsidP="0051062A">
      <w:pPr>
        <w:rPr>
          <w:rFonts w:hAnsi="Times New Roman"/>
        </w:rPr>
      </w:pPr>
    </w:p>
    <w:p w14:paraId="620BCB23" w14:textId="05C4CFFC" w:rsidR="003E2847" w:rsidRPr="00B85899" w:rsidRDefault="003E2847" w:rsidP="00A228C2">
      <w:pPr>
        <w:rPr>
          <w:rFonts w:hAnsi="Times New Roman"/>
        </w:rPr>
        <w:sectPr w:rsidR="003E2847" w:rsidRPr="00B85899" w:rsidSect="00DB2E55">
          <w:headerReference w:type="default" r:id="rId23"/>
          <w:footerReference w:type="default" r:id="rId24"/>
          <w:type w:val="continuous"/>
          <w:pgSz w:w="11906" w:h="16838" w:code="9"/>
          <w:pgMar w:top="1418" w:right="1304" w:bottom="1276" w:left="1304" w:header="233" w:footer="680" w:gutter="0"/>
          <w:cols w:space="720"/>
          <w:noEndnote/>
          <w:docGrid w:linePitch="326"/>
        </w:sectPr>
      </w:pPr>
    </w:p>
    <w:p w14:paraId="23CFF9FA" w14:textId="77777777" w:rsidR="00E91C2D" w:rsidRPr="00D96048" w:rsidRDefault="00E91C2D" w:rsidP="00E91C2D">
      <w:pPr>
        <w:rPr>
          <w:rFonts w:hAnsi="Times New Roman"/>
        </w:rPr>
      </w:pPr>
      <w:r w:rsidRPr="00664156">
        <w:rPr>
          <w:rFonts w:eastAsia="ＭＳ ゴシック" w:cs="ＭＳ ゴシック" w:hint="eastAsia"/>
        </w:rPr>
        <w:lastRenderedPageBreak/>
        <w:t>（様式</w:t>
      </w:r>
      <w:r w:rsidR="00A906AD" w:rsidRPr="00664156">
        <w:rPr>
          <w:rFonts w:eastAsia="ＭＳ ゴシック" w:cs="ＭＳ ゴシック" w:hint="eastAsia"/>
        </w:rPr>
        <w:t>５</w:t>
      </w:r>
      <w:r w:rsidR="004B68E2" w:rsidRPr="00664156">
        <w:rPr>
          <w:rFonts w:eastAsia="ＭＳ ゴシック" w:cs="ＭＳ ゴシック" w:hint="eastAsia"/>
        </w:rPr>
        <w:t>－１</w:t>
      </w:r>
      <w:r w:rsidRPr="00664156">
        <w:rPr>
          <w:rFonts w:eastAsia="ＭＳ ゴシック" w:cs="ＭＳ ゴシック" w:hint="eastAsia"/>
        </w:rPr>
        <w:t>）</w:t>
      </w:r>
    </w:p>
    <w:p w14:paraId="7CB5C1AF" w14:textId="77777777" w:rsidR="00E91C2D" w:rsidRPr="00B85899" w:rsidRDefault="00E91C2D" w:rsidP="00E91C2D">
      <w:pPr>
        <w:jc w:val="center"/>
        <w:rPr>
          <w:rFonts w:hAnsi="Times New Roman"/>
        </w:rPr>
      </w:pPr>
      <w:r w:rsidRPr="00D96048">
        <w:rPr>
          <w:rFonts w:eastAsia="ＭＳ ゴシック" w:cs="ＭＳ ゴシック" w:hint="eastAsia"/>
        </w:rPr>
        <w:t>法人等概要書</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571"/>
      </w:tblGrid>
      <w:tr w:rsidR="00B85899" w:rsidRPr="00B85899" w14:paraId="6FA76506" w14:textId="77777777" w:rsidTr="00981296">
        <w:trPr>
          <w:trHeight w:val="484"/>
        </w:trPr>
        <w:tc>
          <w:tcPr>
            <w:tcW w:w="1680" w:type="dxa"/>
            <w:tcBorders>
              <w:top w:val="single" w:sz="12" w:space="0" w:color="000000"/>
              <w:left w:val="single" w:sz="12" w:space="0" w:color="000000"/>
              <w:bottom w:val="nil"/>
              <w:right w:val="single" w:sz="12" w:space="0" w:color="000000"/>
            </w:tcBorders>
            <w:vAlign w:val="center"/>
          </w:tcPr>
          <w:p w14:paraId="63D45CEB" w14:textId="77777777" w:rsidR="0067072E" w:rsidRPr="00B85899" w:rsidRDefault="0067072E" w:rsidP="006E2AF7">
            <w:pPr>
              <w:suppressAutoHyphens/>
              <w:kinsoku w:val="0"/>
              <w:autoSpaceDE w:val="0"/>
              <w:autoSpaceDN w:val="0"/>
              <w:spacing w:line="240" w:lineRule="atLeast"/>
              <w:jc w:val="distribute"/>
              <w:rPr>
                <w:rFonts w:hAnsi="Times New Roman"/>
              </w:rPr>
            </w:pPr>
            <w:r w:rsidRPr="00B85899">
              <w:rPr>
                <w:rFonts w:hAnsi="Times New Roman" w:hint="eastAsia"/>
              </w:rPr>
              <w:t>名称</w:t>
            </w:r>
          </w:p>
        </w:tc>
        <w:tc>
          <w:tcPr>
            <w:tcW w:w="7571" w:type="dxa"/>
            <w:tcBorders>
              <w:top w:val="single" w:sz="12" w:space="0" w:color="000000"/>
              <w:left w:val="single" w:sz="12" w:space="0" w:color="000000"/>
              <w:bottom w:val="nil"/>
              <w:right w:val="single" w:sz="12" w:space="0" w:color="000000"/>
            </w:tcBorders>
          </w:tcPr>
          <w:p w14:paraId="64FD976F"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r w:rsidR="00B85899" w:rsidRPr="00B85899" w14:paraId="725194CD" w14:textId="77777777" w:rsidTr="00981296">
        <w:trPr>
          <w:trHeight w:val="484"/>
        </w:trPr>
        <w:tc>
          <w:tcPr>
            <w:tcW w:w="1680" w:type="dxa"/>
            <w:tcBorders>
              <w:top w:val="single" w:sz="4" w:space="0" w:color="000000"/>
              <w:left w:val="single" w:sz="12" w:space="0" w:color="000000"/>
              <w:bottom w:val="nil"/>
              <w:right w:val="single" w:sz="12" w:space="0" w:color="000000"/>
            </w:tcBorders>
            <w:vAlign w:val="center"/>
          </w:tcPr>
          <w:p w14:paraId="03DB8002" w14:textId="77777777" w:rsidR="0067072E" w:rsidRPr="00B85899" w:rsidRDefault="0067072E" w:rsidP="006E2AF7">
            <w:pPr>
              <w:suppressAutoHyphens/>
              <w:kinsoku w:val="0"/>
              <w:autoSpaceDE w:val="0"/>
              <w:autoSpaceDN w:val="0"/>
              <w:spacing w:line="240" w:lineRule="atLeast"/>
              <w:jc w:val="distribute"/>
              <w:rPr>
                <w:rFonts w:hAnsi="Times New Roman"/>
              </w:rPr>
            </w:pPr>
            <w:r w:rsidRPr="00B85899">
              <w:rPr>
                <w:rFonts w:hAnsi="Times New Roman" w:hint="eastAsia"/>
              </w:rPr>
              <w:t>代表者氏名</w:t>
            </w:r>
          </w:p>
        </w:tc>
        <w:tc>
          <w:tcPr>
            <w:tcW w:w="7571" w:type="dxa"/>
            <w:tcBorders>
              <w:top w:val="single" w:sz="4" w:space="0" w:color="000000"/>
              <w:left w:val="single" w:sz="12" w:space="0" w:color="000000"/>
              <w:bottom w:val="nil"/>
              <w:right w:val="single" w:sz="12" w:space="0" w:color="000000"/>
            </w:tcBorders>
          </w:tcPr>
          <w:p w14:paraId="16CA84B3"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r w:rsidR="00B85899" w:rsidRPr="00B85899" w14:paraId="43713F29" w14:textId="77777777" w:rsidTr="00981296">
        <w:trPr>
          <w:trHeight w:val="484"/>
        </w:trPr>
        <w:tc>
          <w:tcPr>
            <w:tcW w:w="1680" w:type="dxa"/>
            <w:tcBorders>
              <w:top w:val="single" w:sz="4" w:space="0" w:color="000000"/>
              <w:left w:val="single" w:sz="12" w:space="0" w:color="000000"/>
              <w:bottom w:val="nil"/>
              <w:right w:val="single" w:sz="12" w:space="0" w:color="000000"/>
            </w:tcBorders>
            <w:vAlign w:val="center"/>
          </w:tcPr>
          <w:p w14:paraId="3EC66B24" w14:textId="77777777" w:rsidR="0067072E" w:rsidRPr="00B85899" w:rsidRDefault="0067072E" w:rsidP="006E2AF7">
            <w:pPr>
              <w:suppressAutoHyphens/>
              <w:kinsoku w:val="0"/>
              <w:wordWrap w:val="0"/>
              <w:autoSpaceDE w:val="0"/>
              <w:autoSpaceDN w:val="0"/>
              <w:spacing w:line="240" w:lineRule="atLeast"/>
              <w:jc w:val="distribute"/>
              <w:rPr>
                <w:rFonts w:hAnsi="Times New Roman"/>
              </w:rPr>
            </w:pPr>
            <w:r w:rsidRPr="00B85899">
              <w:rPr>
                <w:rFonts w:hAnsi="Times New Roman" w:hint="eastAsia"/>
              </w:rPr>
              <w:t>主たる事務所の所在地</w:t>
            </w:r>
          </w:p>
        </w:tc>
        <w:tc>
          <w:tcPr>
            <w:tcW w:w="7571" w:type="dxa"/>
            <w:tcBorders>
              <w:top w:val="single" w:sz="4" w:space="0" w:color="000000"/>
              <w:left w:val="single" w:sz="12" w:space="0" w:color="000000"/>
              <w:bottom w:val="nil"/>
              <w:right w:val="single" w:sz="12" w:space="0" w:color="000000"/>
            </w:tcBorders>
          </w:tcPr>
          <w:p w14:paraId="5D0928DB"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r w:rsidR="00B85899" w:rsidRPr="00B85899" w14:paraId="426A1C6D" w14:textId="77777777" w:rsidTr="00981296">
        <w:trPr>
          <w:trHeight w:val="484"/>
        </w:trPr>
        <w:tc>
          <w:tcPr>
            <w:tcW w:w="1680" w:type="dxa"/>
            <w:tcBorders>
              <w:top w:val="single" w:sz="4" w:space="0" w:color="000000"/>
              <w:left w:val="single" w:sz="12" w:space="0" w:color="000000"/>
              <w:bottom w:val="nil"/>
              <w:right w:val="single" w:sz="12" w:space="0" w:color="000000"/>
            </w:tcBorders>
            <w:vAlign w:val="center"/>
          </w:tcPr>
          <w:p w14:paraId="6A90ED6C" w14:textId="77777777" w:rsidR="0067072E" w:rsidRPr="00B85899" w:rsidRDefault="0067072E" w:rsidP="006E2AF7">
            <w:pPr>
              <w:suppressAutoHyphens/>
              <w:kinsoku w:val="0"/>
              <w:wordWrap w:val="0"/>
              <w:autoSpaceDE w:val="0"/>
              <w:autoSpaceDN w:val="0"/>
              <w:spacing w:line="240" w:lineRule="atLeast"/>
              <w:jc w:val="distribute"/>
              <w:rPr>
                <w:rFonts w:hAnsi="Times New Roman"/>
              </w:rPr>
            </w:pPr>
            <w:r w:rsidRPr="00B85899">
              <w:rPr>
                <w:rFonts w:hAnsi="Times New Roman" w:hint="eastAsia"/>
              </w:rPr>
              <w:t>設立年月日</w:t>
            </w:r>
          </w:p>
        </w:tc>
        <w:tc>
          <w:tcPr>
            <w:tcW w:w="7571" w:type="dxa"/>
            <w:tcBorders>
              <w:top w:val="single" w:sz="4" w:space="0" w:color="000000"/>
              <w:left w:val="single" w:sz="12" w:space="0" w:color="000000"/>
              <w:bottom w:val="nil"/>
              <w:right w:val="single" w:sz="12" w:space="0" w:color="000000"/>
            </w:tcBorders>
          </w:tcPr>
          <w:p w14:paraId="54F126CB"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r w:rsidR="00B85899" w:rsidRPr="00B85899" w14:paraId="335BC588" w14:textId="77777777" w:rsidTr="00981296">
        <w:trPr>
          <w:trHeight w:val="484"/>
        </w:trPr>
        <w:tc>
          <w:tcPr>
            <w:tcW w:w="1680" w:type="dxa"/>
            <w:tcBorders>
              <w:top w:val="single" w:sz="4" w:space="0" w:color="000000"/>
              <w:left w:val="single" w:sz="12" w:space="0" w:color="000000"/>
              <w:bottom w:val="nil"/>
              <w:right w:val="single" w:sz="12" w:space="0" w:color="000000"/>
            </w:tcBorders>
            <w:vAlign w:val="center"/>
          </w:tcPr>
          <w:p w14:paraId="7BD163E6" w14:textId="77777777" w:rsidR="0067072E" w:rsidRPr="00B85899" w:rsidRDefault="0067072E" w:rsidP="006E2AF7">
            <w:pPr>
              <w:suppressAutoHyphens/>
              <w:kinsoku w:val="0"/>
              <w:wordWrap w:val="0"/>
              <w:autoSpaceDE w:val="0"/>
              <w:autoSpaceDN w:val="0"/>
              <w:spacing w:line="240" w:lineRule="atLeast"/>
              <w:jc w:val="distribute"/>
              <w:rPr>
                <w:rFonts w:hAnsi="Times New Roman"/>
              </w:rPr>
            </w:pPr>
            <w:r w:rsidRPr="00B85899">
              <w:rPr>
                <w:rFonts w:hAnsi="Times New Roman" w:hint="eastAsia"/>
              </w:rPr>
              <w:t>資本金</w:t>
            </w:r>
          </w:p>
        </w:tc>
        <w:tc>
          <w:tcPr>
            <w:tcW w:w="7571" w:type="dxa"/>
            <w:tcBorders>
              <w:top w:val="single" w:sz="4" w:space="0" w:color="000000"/>
              <w:left w:val="single" w:sz="12" w:space="0" w:color="000000"/>
              <w:bottom w:val="nil"/>
              <w:right w:val="single" w:sz="12" w:space="0" w:color="000000"/>
            </w:tcBorders>
          </w:tcPr>
          <w:p w14:paraId="2AF27ABF"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r w:rsidR="00B85899" w:rsidRPr="00B85899" w14:paraId="4BE3B453" w14:textId="77777777" w:rsidTr="00981296">
        <w:trPr>
          <w:trHeight w:val="484"/>
        </w:trPr>
        <w:tc>
          <w:tcPr>
            <w:tcW w:w="1680" w:type="dxa"/>
            <w:tcBorders>
              <w:top w:val="single" w:sz="4" w:space="0" w:color="000000"/>
              <w:left w:val="single" w:sz="12" w:space="0" w:color="000000"/>
              <w:bottom w:val="nil"/>
              <w:right w:val="single" w:sz="12" w:space="0" w:color="000000"/>
            </w:tcBorders>
            <w:vAlign w:val="center"/>
          </w:tcPr>
          <w:p w14:paraId="62B5CB92" w14:textId="77777777" w:rsidR="0067072E" w:rsidRPr="00B85899" w:rsidRDefault="0067072E" w:rsidP="006E2AF7">
            <w:pPr>
              <w:suppressAutoHyphens/>
              <w:kinsoku w:val="0"/>
              <w:wordWrap w:val="0"/>
              <w:autoSpaceDE w:val="0"/>
              <w:autoSpaceDN w:val="0"/>
              <w:spacing w:line="240" w:lineRule="atLeast"/>
              <w:jc w:val="distribute"/>
              <w:rPr>
                <w:rFonts w:hAnsi="Times New Roman"/>
              </w:rPr>
            </w:pPr>
            <w:r w:rsidRPr="00B85899">
              <w:rPr>
                <w:rFonts w:hAnsi="Times New Roman" w:hint="eastAsia"/>
              </w:rPr>
              <w:t>売上高</w:t>
            </w:r>
          </w:p>
        </w:tc>
        <w:tc>
          <w:tcPr>
            <w:tcW w:w="7571" w:type="dxa"/>
            <w:tcBorders>
              <w:top w:val="single" w:sz="4" w:space="0" w:color="000000"/>
              <w:left w:val="single" w:sz="12" w:space="0" w:color="000000"/>
              <w:bottom w:val="nil"/>
              <w:right w:val="single" w:sz="12" w:space="0" w:color="000000"/>
            </w:tcBorders>
          </w:tcPr>
          <w:p w14:paraId="734F7FB8"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r w:rsidR="00B85899" w:rsidRPr="00B85899" w14:paraId="07E1F553" w14:textId="77777777" w:rsidTr="00981296">
        <w:trPr>
          <w:trHeight w:val="484"/>
        </w:trPr>
        <w:tc>
          <w:tcPr>
            <w:tcW w:w="1680" w:type="dxa"/>
            <w:tcBorders>
              <w:top w:val="single" w:sz="4" w:space="0" w:color="000000"/>
              <w:left w:val="single" w:sz="12" w:space="0" w:color="000000"/>
              <w:bottom w:val="nil"/>
              <w:right w:val="single" w:sz="12" w:space="0" w:color="000000"/>
            </w:tcBorders>
            <w:vAlign w:val="center"/>
          </w:tcPr>
          <w:p w14:paraId="79899F01" w14:textId="77777777" w:rsidR="0067072E" w:rsidRPr="00B85899" w:rsidRDefault="0067072E" w:rsidP="006E2AF7">
            <w:pPr>
              <w:suppressAutoHyphens/>
              <w:kinsoku w:val="0"/>
              <w:wordWrap w:val="0"/>
              <w:autoSpaceDE w:val="0"/>
              <w:autoSpaceDN w:val="0"/>
              <w:spacing w:line="240" w:lineRule="atLeast"/>
              <w:jc w:val="distribute"/>
              <w:rPr>
                <w:rFonts w:hAnsi="Times New Roman"/>
              </w:rPr>
            </w:pPr>
            <w:r w:rsidRPr="00B85899">
              <w:rPr>
                <w:rFonts w:hAnsi="Times New Roman" w:hint="eastAsia"/>
              </w:rPr>
              <w:t>従業員数</w:t>
            </w:r>
          </w:p>
        </w:tc>
        <w:tc>
          <w:tcPr>
            <w:tcW w:w="7571" w:type="dxa"/>
            <w:tcBorders>
              <w:top w:val="single" w:sz="4" w:space="0" w:color="000000"/>
              <w:left w:val="single" w:sz="12" w:space="0" w:color="000000"/>
              <w:bottom w:val="nil"/>
              <w:right w:val="single" w:sz="12" w:space="0" w:color="000000"/>
            </w:tcBorders>
          </w:tcPr>
          <w:p w14:paraId="2FA5D4D0"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r w:rsidR="00B85899" w:rsidRPr="00B85899" w14:paraId="34F0EC46" w14:textId="77777777" w:rsidTr="00981296">
        <w:trPr>
          <w:trHeight w:val="4221"/>
        </w:trPr>
        <w:tc>
          <w:tcPr>
            <w:tcW w:w="1680" w:type="dxa"/>
            <w:tcBorders>
              <w:top w:val="single" w:sz="12" w:space="0" w:color="000000"/>
              <w:left w:val="single" w:sz="12" w:space="0" w:color="000000"/>
              <w:bottom w:val="nil"/>
              <w:right w:val="single" w:sz="12" w:space="0" w:color="000000"/>
            </w:tcBorders>
          </w:tcPr>
          <w:p w14:paraId="028D28C1" w14:textId="77777777" w:rsidR="0067072E" w:rsidRPr="00B85899" w:rsidRDefault="0067072E" w:rsidP="006E2AF7">
            <w:pPr>
              <w:suppressAutoHyphens/>
              <w:kinsoku w:val="0"/>
              <w:wordWrap w:val="0"/>
              <w:autoSpaceDE w:val="0"/>
              <w:autoSpaceDN w:val="0"/>
              <w:spacing w:line="240" w:lineRule="atLeast"/>
              <w:jc w:val="distribute"/>
              <w:rPr>
                <w:rFonts w:hAnsi="Times New Roman"/>
              </w:rPr>
            </w:pPr>
            <w:r w:rsidRPr="00B85899">
              <w:rPr>
                <w:rFonts w:hAnsi="Times New Roman" w:hint="eastAsia"/>
              </w:rPr>
              <w:t>業務内容</w:t>
            </w:r>
          </w:p>
        </w:tc>
        <w:tc>
          <w:tcPr>
            <w:tcW w:w="7571" w:type="dxa"/>
            <w:tcBorders>
              <w:top w:val="single" w:sz="12" w:space="0" w:color="000000"/>
              <w:left w:val="single" w:sz="12" w:space="0" w:color="000000"/>
              <w:bottom w:val="nil"/>
              <w:right w:val="single" w:sz="12" w:space="0" w:color="000000"/>
            </w:tcBorders>
          </w:tcPr>
          <w:p w14:paraId="7C611F0B"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r w:rsidR="00B85899" w:rsidRPr="00B85899" w14:paraId="620AE03B" w14:textId="77777777" w:rsidTr="00981296">
        <w:trPr>
          <w:trHeight w:val="5230"/>
        </w:trPr>
        <w:tc>
          <w:tcPr>
            <w:tcW w:w="1680" w:type="dxa"/>
            <w:tcBorders>
              <w:top w:val="single" w:sz="12" w:space="0" w:color="000000"/>
              <w:left w:val="single" w:sz="12" w:space="0" w:color="000000"/>
              <w:bottom w:val="single" w:sz="12" w:space="0" w:color="000000"/>
              <w:right w:val="single" w:sz="12" w:space="0" w:color="000000"/>
            </w:tcBorders>
          </w:tcPr>
          <w:p w14:paraId="19A50CFA" w14:textId="77777777" w:rsidR="0067072E" w:rsidRPr="00B85899" w:rsidRDefault="0067072E" w:rsidP="006E2AF7">
            <w:pPr>
              <w:suppressAutoHyphens/>
              <w:kinsoku w:val="0"/>
              <w:wordWrap w:val="0"/>
              <w:autoSpaceDE w:val="0"/>
              <w:autoSpaceDN w:val="0"/>
              <w:spacing w:line="240" w:lineRule="atLeast"/>
              <w:jc w:val="distribute"/>
              <w:rPr>
                <w:rFonts w:hAnsi="Times New Roman"/>
              </w:rPr>
            </w:pPr>
            <w:r w:rsidRPr="00B85899">
              <w:rPr>
                <w:rFonts w:hAnsi="Times New Roman" w:hint="eastAsia"/>
              </w:rPr>
              <w:t>法人等の特色</w:t>
            </w:r>
          </w:p>
        </w:tc>
        <w:tc>
          <w:tcPr>
            <w:tcW w:w="7571" w:type="dxa"/>
            <w:tcBorders>
              <w:top w:val="single" w:sz="12" w:space="0" w:color="000000"/>
              <w:left w:val="single" w:sz="12" w:space="0" w:color="000000"/>
              <w:bottom w:val="single" w:sz="12" w:space="0" w:color="000000"/>
              <w:right w:val="single" w:sz="12" w:space="0" w:color="000000"/>
            </w:tcBorders>
          </w:tcPr>
          <w:p w14:paraId="6BEF9A99" w14:textId="77777777" w:rsidR="0067072E" w:rsidRPr="00B85899" w:rsidRDefault="0067072E" w:rsidP="00E91C2D">
            <w:pPr>
              <w:suppressAutoHyphens/>
              <w:kinsoku w:val="0"/>
              <w:wordWrap w:val="0"/>
              <w:autoSpaceDE w:val="0"/>
              <w:autoSpaceDN w:val="0"/>
              <w:spacing w:line="240" w:lineRule="atLeast"/>
              <w:jc w:val="left"/>
              <w:rPr>
                <w:rFonts w:hAnsi="Times New Roman"/>
              </w:rPr>
            </w:pPr>
          </w:p>
        </w:tc>
      </w:tr>
    </w:tbl>
    <w:p w14:paraId="564932FD" w14:textId="77777777" w:rsidR="00E91C2D" w:rsidRPr="00B85899" w:rsidRDefault="00E91C2D" w:rsidP="00E91C2D"/>
    <w:p w14:paraId="513601E7" w14:textId="77777777" w:rsidR="004B68E2" w:rsidRPr="00B85899" w:rsidRDefault="00A92EC2" w:rsidP="004B68E2">
      <w:pPr>
        <w:spacing w:line="242" w:lineRule="exact"/>
        <w:rPr>
          <w:rFonts w:eastAsia="ＭＳ ゴシック" w:hAnsi="Times New Roman" w:cs="ＭＳ ゴシック"/>
        </w:rPr>
      </w:pPr>
      <w:r w:rsidRPr="00664156">
        <w:rPr>
          <w:rFonts w:eastAsia="ＭＳ ゴシック" w:hAnsi="Times New Roman" w:cs="ＭＳ ゴシック" w:hint="eastAsia"/>
        </w:rPr>
        <w:lastRenderedPageBreak/>
        <w:t>（様式５</w:t>
      </w:r>
      <w:r w:rsidR="004B68E2" w:rsidRPr="00664156">
        <w:rPr>
          <w:rFonts w:eastAsia="ＭＳ ゴシック" w:hAnsi="Times New Roman" w:cs="ＭＳ ゴシック" w:hint="eastAsia"/>
        </w:rPr>
        <w:t>－２）</w:t>
      </w:r>
    </w:p>
    <w:p w14:paraId="1FF3EDA3" w14:textId="77777777" w:rsidR="004B68E2" w:rsidRPr="00B85899" w:rsidRDefault="004B68E2" w:rsidP="004B68E2">
      <w:pPr>
        <w:spacing w:line="242" w:lineRule="exact"/>
        <w:rPr>
          <w:rFonts w:eastAsia="ＭＳ ゴシック" w:hAnsi="Times New Roman" w:cs="ＭＳ ゴシック"/>
        </w:rPr>
      </w:pPr>
    </w:p>
    <w:p w14:paraId="6BF03D36" w14:textId="77777777" w:rsidR="004B68E2" w:rsidRPr="00B85899" w:rsidRDefault="004B68E2" w:rsidP="004B68E2">
      <w:pPr>
        <w:jc w:val="center"/>
        <w:rPr>
          <w:rFonts w:eastAsia="ＭＳ ゴシック" w:hAnsi="Times New Roman" w:cs="ＭＳ ゴシック"/>
        </w:rPr>
      </w:pPr>
      <w:r w:rsidRPr="00B85899">
        <w:rPr>
          <w:rFonts w:eastAsia="ＭＳ ゴシック" w:hAnsi="Times New Roman" w:cs="ＭＳ ゴシック" w:hint="eastAsia"/>
        </w:rPr>
        <w:t xml:space="preserve">法人役員等一覧（法人名　：　　　　　　　　</w:t>
      </w:r>
      <w:r w:rsidRPr="00B85899">
        <w:rPr>
          <w:rFonts w:eastAsia="ＭＳ ゴシック" w:hAnsi="Times New Roman" w:cs="ＭＳ ゴシック" w:hint="eastAsia"/>
        </w:rPr>
        <w:t xml:space="preserve">                 </w:t>
      </w:r>
      <w:r w:rsidRPr="00B85899">
        <w:rPr>
          <w:rFonts w:eastAsia="ＭＳ ゴシック" w:hAnsi="Times New Roman" w:cs="ＭＳ ゴシック" w:hint="eastAsia"/>
        </w:rPr>
        <w:t xml:space="preserve">　　　　）</w:t>
      </w:r>
    </w:p>
    <w:p w14:paraId="7A6926E4" w14:textId="77777777" w:rsidR="004B68E2" w:rsidRPr="00B85899" w:rsidRDefault="004B68E2" w:rsidP="004B68E2"/>
    <w:tbl>
      <w:tblPr>
        <w:tblW w:w="9185" w:type="dxa"/>
        <w:tblLayout w:type="fixed"/>
        <w:tblCellMar>
          <w:left w:w="0" w:type="dxa"/>
          <w:right w:w="0" w:type="dxa"/>
        </w:tblCellMar>
        <w:tblLook w:val="0000" w:firstRow="0" w:lastRow="0" w:firstColumn="0" w:lastColumn="0" w:noHBand="0" w:noVBand="0"/>
      </w:tblPr>
      <w:tblGrid>
        <w:gridCol w:w="1680"/>
        <w:gridCol w:w="1680"/>
        <w:gridCol w:w="2225"/>
        <w:gridCol w:w="3600"/>
      </w:tblGrid>
      <w:tr w:rsidR="00B85899" w:rsidRPr="00B85899" w14:paraId="1EDA6197" w14:textId="77777777" w:rsidTr="006E2AF7">
        <w:trPr>
          <w:trHeight w:hRule="exact" w:val="594"/>
        </w:trPr>
        <w:tc>
          <w:tcPr>
            <w:tcW w:w="1680" w:type="dxa"/>
            <w:tcBorders>
              <w:top w:val="single" w:sz="4" w:space="0" w:color="auto"/>
              <w:left w:val="single" w:sz="4" w:space="0" w:color="auto"/>
              <w:right w:val="single" w:sz="4" w:space="0" w:color="auto"/>
            </w:tcBorders>
            <w:vAlign w:val="center"/>
          </w:tcPr>
          <w:p w14:paraId="2F05F6C9" w14:textId="77777777" w:rsidR="004B68E2" w:rsidRPr="00B85899" w:rsidRDefault="004B68E2" w:rsidP="006E2AF7">
            <w:pPr>
              <w:wordWrap w:val="0"/>
              <w:snapToGrid w:val="0"/>
              <w:jc w:val="center"/>
              <w:rPr>
                <w:rFonts w:ascii="ＭＳ Ｐ明朝" w:eastAsia="ＭＳ Ｐ明朝" w:hAnsi="ＭＳ Ｐ明朝"/>
                <w:spacing w:val="-1"/>
              </w:rPr>
            </w:pPr>
            <w:r w:rsidRPr="00B85899">
              <w:rPr>
                <w:rFonts w:ascii="ＭＳ Ｐ明朝" w:eastAsia="ＭＳ Ｐ明朝" w:hAnsi="ＭＳ Ｐ明朝"/>
              </w:rPr>
              <w:fldChar w:fldCharType="begin"/>
            </w:r>
            <w:r w:rsidRPr="00B85899">
              <w:rPr>
                <w:rFonts w:ascii="ＭＳ Ｐ明朝" w:eastAsia="ＭＳ Ｐ明朝" w:hAnsi="ＭＳ Ｐ明朝"/>
              </w:rPr>
              <w:instrText xml:space="preserve"> eq \o\ad(</w:instrText>
            </w:r>
            <w:r w:rsidRPr="00B85899">
              <w:rPr>
                <w:rFonts w:ascii="ＭＳ Ｐ明朝" w:eastAsia="ＭＳ Ｐ明朝" w:hAnsi="ＭＳ Ｐ明朝" w:hint="eastAsia"/>
                <w:spacing w:val="-1"/>
              </w:rPr>
              <w:instrText>役職名,</w:instrText>
            </w:r>
            <w:r w:rsidRPr="00B85899">
              <w:rPr>
                <w:rFonts w:ascii="ＭＳ Ｐ明朝" w:eastAsia="ＭＳ Ｐ明朝" w:hAnsi="ＭＳ Ｐ明朝" w:hint="eastAsia"/>
                <w:snapToGrid w:val="0"/>
                <w:spacing w:val="-1"/>
                <w:w w:val="50"/>
              </w:rPr>
              <w:instrText xml:space="preserve">　　　　　　　　　　　　</w:instrText>
            </w:r>
            <w:r w:rsidRPr="00B85899">
              <w:rPr>
                <w:rFonts w:ascii="ＭＳ Ｐ明朝" w:eastAsia="ＭＳ Ｐ明朝" w:hAnsi="ＭＳ Ｐ明朝" w:hint="eastAsia"/>
                <w:spacing w:val="-1"/>
              </w:rPr>
              <w:instrText>)</w:instrText>
            </w:r>
            <w:r w:rsidRPr="00B85899">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12D93D89" w14:textId="77777777" w:rsidR="004B68E2" w:rsidRPr="00B85899" w:rsidRDefault="004B68E2" w:rsidP="006E2AF7">
            <w:pPr>
              <w:wordWrap w:val="0"/>
              <w:snapToGrid w:val="0"/>
              <w:jc w:val="center"/>
              <w:rPr>
                <w:rFonts w:ascii="ＭＳ Ｐ明朝" w:eastAsia="ＭＳ Ｐ明朝" w:hAnsi="ＭＳ Ｐ明朝"/>
                <w:spacing w:val="-1"/>
              </w:rPr>
            </w:pPr>
            <w:r w:rsidRPr="00B85899">
              <w:rPr>
                <w:rFonts w:ascii="ＭＳ Ｐ明朝" w:eastAsia="ＭＳ Ｐ明朝" w:hAnsi="ＭＳ Ｐ明朝" w:hint="eastAsia"/>
                <w:spacing w:val="-1"/>
              </w:rPr>
              <w:t>（フリガナ）</w:t>
            </w:r>
          </w:p>
          <w:p w14:paraId="331A734F" w14:textId="77777777" w:rsidR="004B68E2" w:rsidRPr="00B85899" w:rsidRDefault="004B68E2" w:rsidP="006E2AF7">
            <w:pPr>
              <w:wordWrap w:val="0"/>
              <w:snapToGrid w:val="0"/>
              <w:jc w:val="center"/>
              <w:rPr>
                <w:rFonts w:ascii="ＭＳ Ｐ明朝" w:eastAsia="ＭＳ Ｐ明朝" w:hAnsi="ＭＳ Ｐ明朝"/>
                <w:spacing w:val="-1"/>
              </w:rPr>
            </w:pPr>
            <w:r w:rsidRPr="00B85899">
              <w:rPr>
                <w:rFonts w:ascii="ＭＳ Ｐ明朝" w:eastAsia="ＭＳ Ｐ明朝" w:hAnsi="ＭＳ Ｐ明朝" w:hint="eastAsia"/>
                <w:spacing w:val="-1"/>
              </w:rPr>
              <w:t>氏　　　名</w:t>
            </w:r>
          </w:p>
        </w:tc>
        <w:tc>
          <w:tcPr>
            <w:tcW w:w="2225" w:type="dxa"/>
            <w:tcBorders>
              <w:top w:val="single" w:sz="4" w:space="0" w:color="auto"/>
              <w:left w:val="single" w:sz="4" w:space="0" w:color="auto"/>
              <w:right w:val="single" w:sz="4" w:space="0" w:color="auto"/>
            </w:tcBorders>
            <w:vAlign w:val="center"/>
          </w:tcPr>
          <w:p w14:paraId="18C65C91" w14:textId="77777777" w:rsidR="004B68E2" w:rsidRPr="00B85899" w:rsidRDefault="004B68E2" w:rsidP="006E2AF7">
            <w:pPr>
              <w:wordWrap w:val="0"/>
              <w:snapToGrid w:val="0"/>
              <w:jc w:val="center"/>
              <w:rPr>
                <w:rFonts w:ascii="ＭＳ Ｐ明朝" w:eastAsia="ＭＳ Ｐ明朝" w:hAnsi="ＭＳ Ｐ明朝"/>
                <w:spacing w:val="-1"/>
              </w:rPr>
            </w:pPr>
            <w:r w:rsidRPr="00B85899">
              <w:rPr>
                <w:rFonts w:ascii="ＭＳ Ｐ明朝" w:eastAsia="ＭＳ Ｐ明朝" w:hAnsi="ＭＳ Ｐ明朝"/>
              </w:rPr>
              <w:fldChar w:fldCharType="begin"/>
            </w:r>
            <w:r w:rsidRPr="00B85899">
              <w:rPr>
                <w:rFonts w:ascii="ＭＳ Ｐ明朝" w:eastAsia="ＭＳ Ｐ明朝" w:hAnsi="ＭＳ Ｐ明朝"/>
              </w:rPr>
              <w:instrText xml:space="preserve"> eq \o\ad(</w:instrText>
            </w:r>
            <w:r w:rsidRPr="00B85899">
              <w:rPr>
                <w:rFonts w:ascii="ＭＳ Ｐ明朝" w:eastAsia="ＭＳ Ｐ明朝" w:hAnsi="ＭＳ Ｐ明朝" w:hint="eastAsia"/>
                <w:spacing w:val="-1"/>
              </w:rPr>
              <w:instrText>生 年 月 日,</w:instrText>
            </w:r>
            <w:r w:rsidRPr="00B85899">
              <w:rPr>
                <w:rFonts w:ascii="ＭＳ Ｐ明朝" w:eastAsia="ＭＳ Ｐ明朝" w:hAnsi="ＭＳ Ｐ明朝" w:hint="eastAsia"/>
                <w:snapToGrid w:val="0"/>
                <w:spacing w:val="-1"/>
                <w:w w:val="50"/>
              </w:rPr>
              <w:instrText xml:space="preserve">　　　　　　　　　　　</w:instrText>
            </w:r>
            <w:r w:rsidRPr="00B85899">
              <w:rPr>
                <w:rFonts w:ascii="ＭＳ Ｐ明朝" w:eastAsia="ＭＳ Ｐ明朝" w:hAnsi="ＭＳ Ｐ明朝" w:hint="eastAsia"/>
                <w:spacing w:val="-1"/>
              </w:rPr>
              <w:instrText>)</w:instrText>
            </w:r>
            <w:r w:rsidRPr="00B85899">
              <w:rPr>
                <w:rFonts w:ascii="ＭＳ Ｐ明朝" w:eastAsia="ＭＳ Ｐ明朝" w:hAnsi="ＭＳ Ｐ明朝"/>
              </w:rPr>
              <w:fldChar w:fldCharType="end"/>
            </w:r>
          </w:p>
        </w:tc>
        <w:tc>
          <w:tcPr>
            <w:tcW w:w="3600" w:type="dxa"/>
            <w:tcBorders>
              <w:top w:val="single" w:sz="4" w:space="0" w:color="auto"/>
              <w:left w:val="single" w:sz="4" w:space="0" w:color="auto"/>
              <w:right w:val="single" w:sz="4" w:space="0" w:color="auto"/>
            </w:tcBorders>
            <w:vAlign w:val="center"/>
          </w:tcPr>
          <w:p w14:paraId="0CD9E95E" w14:textId="77777777" w:rsidR="004B68E2" w:rsidRPr="00B85899" w:rsidRDefault="004B68E2" w:rsidP="006E2AF7">
            <w:pPr>
              <w:wordWrap w:val="0"/>
              <w:snapToGrid w:val="0"/>
              <w:jc w:val="center"/>
              <w:rPr>
                <w:rFonts w:ascii="ＭＳ Ｐ明朝" w:eastAsia="ＭＳ Ｐ明朝" w:hAnsi="ＭＳ Ｐ明朝"/>
                <w:spacing w:val="-1"/>
              </w:rPr>
            </w:pPr>
            <w:r w:rsidRPr="00B85899">
              <w:rPr>
                <w:rFonts w:ascii="ＭＳ Ｐ明朝" w:eastAsia="ＭＳ Ｐ明朝" w:hAnsi="ＭＳ Ｐ明朝" w:hint="eastAsia"/>
                <w:spacing w:val="-1"/>
              </w:rPr>
              <w:t>住　　　　　　　所</w:t>
            </w:r>
          </w:p>
        </w:tc>
      </w:tr>
      <w:tr w:rsidR="00B85899" w:rsidRPr="00B85899" w14:paraId="72106568" w14:textId="77777777" w:rsidTr="006E2AF7">
        <w:trPr>
          <w:trHeight w:val="623"/>
        </w:trPr>
        <w:tc>
          <w:tcPr>
            <w:tcW w:w="1680" w:type="dxa"/>
            <w:tcBorders>
              <w:top w:val="single" w:sz="4" w:space="0" w:color="auto"/>
              <w:left w:val="single" w:sz="4" w:space="0" w:color="auto"/>
              <w:bottom w:val="single" w:sz="4" w:space="0" w:color="auto"/>
              <w:right w:val="single" w:sz="4" w:space="0" w:color="auto"/>
            </w:tcBorders>
            <w:vAlign w:val="center"/>
          </w:tcPr>
          <w:p w14:paraId="3ADE984D"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8858F87"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06DFE173"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55D89D1E"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36E8C57D" w14:textId="77777777" w:rsidTr="006E2AF7">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7A0F3AFE"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55717FD"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6940062C"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5839A7D7"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399A6461" w14:textId="77777777" w:rsidTr="006E2AF7">
        <w:trPr>
          <w:trHeight w:val="721"/>
        </w:trPr>
        <w:tc>
          <w:tcPr>
            <w:tcW w:w="1680" w:type="dxa"/>
            <w:tcBorders>
              <w:top w:val="single" w:sz="4" w:space="0" w:color="auto"/>
              <w:left w:val="single" w:sz="4" w:space="0" w:color="auto"/>
              <w:bottom w:val="single" w:sz="4" w:space="0" w:color="auto"/>
              <w:right w:val="single" w:sz="4" w:space="0" w:color="auto"/>
            </w:tcBorders>
            <w:vAlign w:val="center"/>
          </w:tcPr>
          <w:p w14:paraId="1AED12D8"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3F8B86C"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47C7B371"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533BD655"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4C8CF693" w14:textId="77777777" w:rsidTr="006E2AF7">
        <w:trPr>
          <w:trHeight w:val="700"/>
        </w:trPr>
        <w:tc>
          <w:tcPr>
            <w:tcW w:w="1680" w:type="dxa"/>
            <w:tcBorders>
              <w:top w:val="single" w:sz="4" w:space="0" w:color="auto"/>
              <w:left w:val="single" w:sz="4" w:space="0" w:color="auto"/>
              <w:bottom w:val="single" w:sz="4" w:space="0" w:color="auto"/>
              <w:right w:val="single" w:sz="4" w:space="0" w:color="auto"/>
            </w:tcBorders>
            <w:vAlign w:val="center"/>
          </w:tcPr>
          <w:p w14:paraId="7309AD7C"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5515C7D"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2D561DB9"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5BBF14C7"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67A5B66F" w14:textId="77777777" w:rsidTr="006E2AF7">
        <w:trPr>
          <w:trHeight w:val="721"/>
        </w:trPr>
        <w:tc>
          <w:tcPr>
            <w:tcW w:w="1680" w:type="dxa"/>
            <w:tcBorders>
              <w:top w:val="single" w:sz="4" w:space="0" w:color="auto"/>
              <w:left w:val="single" w:sz="4" w:space="0" w:color="auto"/>
              <w:bottom w:val="single" w:sz="4" w:space="0" w:color="auto"/>
              <w:right w:val="single" w:sz="4" w:space="0" w:color="auto"/>
            </w:tcBorders>
            <w:vAlign w:val="center"/>
          </w:tcPr>
          <w:p w14:paraId="56DC4EE6"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CCBC42A"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10316DB5"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534A6230"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17D1F550" w14:textId="77777777" w:rsidTr="006E2AF7">
        <w:trPr>
          <w:trHeight w:val="701"/>
        </w:trPr>
        <w:tc>
          <w:tcPr>
            <w:tcW w:w="1680" w:type="dxa"/>
            <w:tcBorders>
              <w:top w:val="single" w:sz="4" w:space="0" w:color="auto"/>
              <w:left w:val="single" w:sz="4" w:space="0" w:color="auto"/>
              <w:bottom w:val="single" w:sz="4" w:space="0" w:color="auto"/>
              <w:right w:val="single" w:sz="4" w:space="0" w:color="auto"/>
            </w:tcBorders>
            <w:vAlign w:val="center"/>
          </w:tcPr>
          <w:p w14:paraId="5B54A8D9"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9DE7595"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4651AC6C"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4650762A"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7DD38240" w14:textId="77777777" w:rsidTr="006E2AF7">
        <w:trPr>
          <w:trHeight w:val="708"/>
        </w:trPr>
        <w:tc>
          <w:tcPr>
            <w:tcW w:w="1680" w:type="dxa"/>
            <w:tcBorders>
              <w:top w:val="single" w:sz="4" w:space="0" w:color="auto"/>
              <w:left w:val="single" w:sz="4" w:space="0" w:color="auto"/>
              <w:bottom w:val="single" w:sz="4" w:space="0" w:color="auto"/>
              <w:right w:val="single" w:sz="4" w:space="0" w:color="auto"/>
            </w:tcBorders>
            <w:vAlign w:val="center"/>
          </w:tcPr>
          <w:p w14:paraId="6CBCBF8C"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00D549F"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3A742DDB"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160FF916"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554F9F5D" w14:textId="77777777" w:rsidTr="006E2AF7">
        <w:trPr>
          <w:trHeight w:val="715"/>
        </w:trPr>
        <w:tc>
          <w:tcPr>
            <w:tcW w:w="1680" w:type="dxa"/>
            <w:tcBorders>
              <w:top w:val="single" w:sz="4" w:space="0" w:color="auto"/>
              <w:left w:val="single" w:sz="4" w:space="0" w:color="auto"/>
              <w:bottom w:val="single" w:sz="4" w:space="0" w:color="auto"/>
              <w:right w:val="single" w:sz="4" w:space="0" w:color="auto"/>
            </w:tcBorders>
            <w:vAlign w:val="center"/>
          </w:tcPr>
          <w:p w14:paraId="3638D978"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DFBB320"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7C13A6FE"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18FA4C59"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4533FFC3" w14:textId="77777777" w:rsidTr="006E2AF7">
        <w:trPr>
          <w:trHeight w:val="708"/>
        </w:trPr>
        <w:tc>
          <w:tcPr>
            <w:tcW w:w="1680" w:type="dxa"/>
            <w:tcBorders>
              <w:top w:val="single" w:sz="4" w:space="0" w:color="auto"/>
              <w:left w:val="single" w:sz="4" w:space="0" w:color="auto"/>
              <w:bottom w:val="single" w:sz="4" w:space="0" w:color="auto"/>
              <w:right w:val="single" w:sz="4" w:space="0" w:color="auto"/>
            </w:tcBorders>
            <w:vAlign w:val="center"/>
          </w:tcPr>
          <w:p w14:paraId="6AA192FE"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390FCCE" w14:textId="77777777" w:rsidR="004B68E2" w:rsidRPr="00B85899" w:rsidRDefault="004B68E2" w:rsidP="006E2AF7">
            <w:pPr>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7C3F3F34"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21689BF6"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6C069001" w14:textId="77777777" w:rsidTr="006E2AF7">
        <w:trPr>
          <w:trHeight w:val="716"/>
        </w:trPr>
        <w:tc>
          <w:tcPr>
            <w:tcW w:w="1680" w:type="dxa"/>
            <w:tcBorders>
              <w:top w:val="single" w:sz="4" w:space="0" w:color="auto"/>
              <w:left w:val="single" w:sz="4" w:space="0" w:color="auto"/>
              <w:bottom w:val="single" w:sz="4" w:space="0" w:color="auto"/>
              <w:right w:val="single" w:sz="4" w:space="0" w:color="auto"/>
            </w:tcBorders>
            <w:vAlign w:val="center"/>
          </w:tcPr>
          <w:p w14:paraId="76E7BC0B"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325FAE4"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5316D145"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2D67391B"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532BABB6" w14:textId="77777777" w:rsidTr="006E2AF7">
        <w:trPr>
          <w:trHeight w:val="695"/>
        </w:trPr>
        <w:tc>
          <w:tcPr>
            <w:tcW w:w="1680" w:type="dxa"/>
            <w:tcBorders>
              <w:top w:val="single" w:sz="4" w:space="0" w:color="auto"/>
              <w:left w:val="single" w:sz="4" w:space="0" w:color="auto"/>
              <w:bottom w:val="single" w:sz="4" w:space="0" w:color="auto"/>
              <w:right w:val="single" w:sz="4" w:space="0" w:color="auto"/>
            </w:tcBorders>
            <w:vAlign w:val="center"/>
          </w:tcPr>
          <w:p w14:paraId="52CF7657"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BFBCABB" w14:textId="77777777" w:rsidR="004B68E2" w:rsidRPr="00B85899" w:rsidRDefault="004B68E2" w:rsidP="006E2AF7">
            <w:pPr>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059D740E"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0479E3FA"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B85899" w:rsidRPr="00B85899" w14:paraId="24626C5C" w14:textId="77777777" w:rsidTr="006E2AF7">
        <w:trPr>
          <w:trHeight w:val="716"/>
        </w:trPr>
        <w:tc>
          <w:tcPr>
            <w:tcW w:w="1680" w:type="dxa"/>
            <w:tcBorders>
              <w:top w:val="single" w:sz="4" w:space="0" w:color="auto"/>
              <w:left w:val="single" w:sz="4" w:space="0" w:color="auto"/>
              <w:bottom w:val="single" w:sz="4" w:space="0" w:color="auto"/>
              <w:right w:val="single" w:sz="4" w:space="0" w:color="auto"/>
            </w:tcBorders>
            <w:vAlign w:val="center"/>
          </w:tcPr>
          <w:p w14:paraId="4D67404E"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D1ACC5A"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581E4E45"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1DAD820A" w14:textId="77777777" w:rsidR="004B68E2" w:rsidRPr="00B85899" w:rsidRDefault="004B68E2" w:rsidP="006E2AF7">
            <w:pPr>
              <w:wordWrap w:val="0"/>
              <w:snapToGrid w:val="0"/>
              <w:rPr>
                <w:rFonts w:ascii="ＭＳ Ｐ明朝" w:eastAsia="ＭＳ Ｐ明朝" w:hAnsi="ＭＳ Ｐ明朝"/>
                <w:spacing w:val="-1"/>
                <w:sz w:val="21"/>
                <w:szCs w:val="21"/>
              </w:rPr>
            </w:pPr>
          </w:p>
        </w:tc>
      </w:tr>
      <w:tr w:rsidR="004B68E2" w:rsidRPr="00B85899" w14:paraId="33EB54C1" w14:textId="77777777" w:rsidTr="006E2AF7">
        <w:trPr>
          <w:trHeight w:val="709"/>
        </w:trPr>
        <w:tc>
          <w:tcPr>
            <w:tcW w:w="1680" w:type="dxa"/>
            <w:tcBorders>
              <w:top w:val="single" w:sz="4" w:space="0" w:color="auto"/>
              <w:left w:val="single" w:sz="4" w:space="0" w:color="auto"/>
              <w:bottom w:val="single" w:sz="4" w:space="0" w:color="auto"/>
              <w:right w:val="single" w:sz="4" w:space="0" w:color="auto"/>
            </w:tcBorders>
            <w:vAlign w:val="center"/>
          </w:tcPr>
          <w:p w14:paraId="6EE3DE22"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6CDC0F4"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2225" w:type="dxa"/>
            <w:tcBorders>
              <w:top w:val="single" w:sz="4" w:space="0" w:color="auto"/>
              <w:left w:val="single" w:sz="4" w:space="0" w:color="auto"/>
              <w:bottom w:val="single" w:sz="4" w:space="0" w:color="auto"/>
              <w:right w:val="single" w:sz="4" w:space="0" w:color="auto"/>
            </w:tcBorders>
            <w:vAlign w:val="center"/>
          </w:tcPr>
          <w:p w14:paraId="0E701B33" w14:textId="77777777" w:rsidR="004B68E2" w:rsidRPr="00B85899" w:rsidRDefault="004B68E2" w:rsidP="006E2AF7">
            <w:pPr>
              <w:wordWrap w:val="0"/>
              <w:snapToGrid w:val="0"/>
              <w:jc w:val="center"/>
              <w:rPr>
                <w:rFonts w:ascii="ＭＳ Ｐ明朝" w:eastAsia="ＭＳ Ｐ明朝" w:hAnsi="ＭＳ Ｐ明朝"/>
                <w:spacing w:val="-1"/>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7DD01CBC" w14:textId="77777777" w:rsidR="004B68E2" w:rsidRPr="00B85899" w:rsidRDefault="004B68E2" w:rsidP="006E2AF7">
            <w:pPr>
              <w:wordWrap w:val="0"/>
              <w:snapToGrid w:val="0"/>
              <w:rPr>
                <w:rFonts w:ascii="ＭＳ Ｐ明朝" w:eastAsia="ＭＳ Ｐ明朝" w:hAnsi="ＭＳ Ｐ明朝"/>
                <w:spacing w:val="-1"/>
                <w:sz w:val="21"/>
                <w:szCs w:val="21"/>
              </w:rPr>
            </w:pPr>
          </w:p>
        </w:tc>
      </w:tr>
    </w:tbl>
    <w:p w14:paraId="661F3EB6" w14:textId="77777777" w:rsidR="004B68E2" w:rsidRPr="00B85899" w:rsidRDefault="004B68E2" w:rsidP="004B68E2">
      <w:pPr>
        <w:spacing w:line="242" w:lineRule="exact"/>
        <w:ind w:leftChars="-150" w:left="-360" w:firstLineChars="150" w:firstLine="360"/>
      </w:pPr>
    </w:p>
    <w:p w14:paraId="57B5BAB6" w14:textId="77777777" w:rsidR="004B68E2" w:rsidRPr="00B85899" w:rsidRDefault="004B68E2" w:rsidP="004B68E2">
      <w:pPr>
        <w:spacing w:line="242" w:lineRule="exact"/>
        <w:ind w:left="220" w:hangingChars="100" w:hanging="220"/>
        <w:rPr>
          <w:rFonts w:hAnsi="ＭＳ 明朝"/>
          <w:sz w:val="22"/>
          <w:szCs w:val="22"/>
        </w:rPr>
      </w:pPr>
      <w:r w:rsidRPr="00B85899">
        <w:rPr>
          <w:rFonts w:hAnsi="ＭＳ 明朝" w:hint="eastAsia"/>
          <w:sz w:val="22"/>
          <w:szCs w:val="22"/>
        </w:rPr>
        <w:t>※指定管理者の申請資格を確認するため、回答内容について、関係機関に照会することがあります。</w:t>
      </w:r>
    </w:p>
    <w:p w14:paraId="71C8B5DA" w14:textId="77777777" w:rsidR="004B68E2" w:rsidRPr="00B85899" w:rsidRDefault="004B68E2" w:rsidP="004B68E2">
      <w:pPr>
        <w:spacing w:line="242" w:lineRule="exact"/>
        <w:ind w:left="220" w:hangingChars="100" w:hanging="220"/>
        <w:rPr>
          <w:rFonts w:hAnsi="ＭＳ 明朝"/>
          <w:sz w:val="22"/>
          <w:szCs w:val="22"/>
        </w:rPr>
      </w:pPr>
      <w:r w:rsidRPr="00B85899">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3BF54EF4" w14:textId="77777777" w:rsidR="004B68E2" w:rsidRPr="00B85899" w:rsidRDefault="004B68E2" w:rsidP="004B68E2">
      <w:pPr>
        <w:spacing w:line="242" w:lineRule="exact"/>
        <w:rPr>
          <w:rFonts w:hAnsi="ＭＳ 明朝"/>
          <w:sz w:val="22"/>
          <w:szCs w:val="22"/>
        </w:rPr>
      </w:pPr>
      <w:r w:rsidRPr="00B85899">
        <w:rPr>
          <w:rFonts w:hAnsi="ＭＳ 明朝" w:hint="eastAsia"/>
          <w:sz w:val="22"/>
          <w:szCs w:val="22"/>
        </w:rPr>
        <w:t>※欄が不足する場合は、行を追加して記載してください。</w:t>
      </w:r>
    </w:p>
    <w:p w14:paraId="4CE2A9B3" w14:textId="77777777" w:rsidR="004B68E2" w:rsidRPr="00B85899" w:rsidRDefault="004B68E2" w:rsidP="004B68E2">
      <w:pPr>
        <w:spacing w:line="242" w:lineRule="exact"/>
        <w:rPr>
          <w:rFonts w:hAnsi="ＭＳ 明朝"/>
          <w:sz w:val="22"/>
          <w:szCs w:val="22"/>
        </w:rPr>
      </w:pPr>
      <w:r w:rsidRPr="00B85899">
        <w:rPr>
          <w:rFonts w:hAnsi="ＭＳ 明朝" w:hint="eastAsia"/>
          <w:sz w:val="22"/>
          <w:szCs w:val="22"/>
        </w:rPr>
        <w:t>※共同体の場合は、すべての構成団体の役員について記載してください。</w:t>
      </w:r>
    </w:p>
    <w:p w14:paraId="2E9527AC" w14:textId="77777777" w:rsidR="004B68E2" w:rsidRPr="00B85899" w:rsidRDefault="004B68E2" w:rsidP="004B68E2">
      <w:pPr>
        <w:spacing w:line="242" w:lineRule="exact"/>
        <w:rPr>
          <w:rFonts w:hAnsi="ＭＳ 明朝"/>
          <w:sz w:val="22"/>
          <w:szCs w:val="22"/>
        </w:rPr>
      </w:pPr>
    </w:p>
    <w:p w14:paraId="2B1FBDB0" w14:textId="2198C1F0" w:rsidR="0067072E" w:rsidRDefault="0067072E" w:rsidP="00E91C2D"/>
    <w:p w14:paraId="7C54CD5B" w14:textId="77777777" w:rsidR="003E2847" w:rsidRPr="00B85899" w:rsidRDefault="003E2847" w:rsidP="00E91C2D"/>
    <w:p w14:paraId="7BBCD85C" w14:textId="77777777" w:rsidR="0067072E" w:rsidRPr="00B85899" w:rsidRDefault="0067072E" w:rsidP="00E91C2D"/>
    <w:p w14:paraId="16C52FF2" w14:textId="77777777" w:rsidR="00D40986" w:rsidRPr="00EE37D0" w:rsidRDefault="00CA1614" w:rsidP="00D40986">
      <w:pPr>
        <w:rPr>
          <w:rFonts w:hAnsi="Times New Roman"/>
        </w:rPr>
      </w:pPr>
      <w:r w:rsidRPr="00664156">
        <w:rPr>
          <w:rFonts w:eastAsia="ＭＳ ゴシック" w:cs="ＭＳ ゴシック" w:hint="eastAsia"/>
        </w:rPr>
        <w:lastRenderedPageBreak/>
        <w:t>（</w:t>
      </w:r>
      <w:r w:rsidR="00D40986" w:rsidRPr="00664156">
        <w:rPr>
          <w:rFonts w:eastAsia="ＭＳ ゴシック" w:cs="ＭＳ ゴシック" w:hint="eastAsia"/>
        </w:rPr>
        <w:t>様式</w:t>
      </w:r>
      <w:r w:rsidR="00D40986" w:rsidRPr="00664156">
        <w:rPr>
          <w:rFonts w:eastAsia="ＭＳ ゴシック" w:cs="ＭＳ ゴシック" w:hint="eastAsia"/>
          <w:color w:val="000000"/>
        </w:rPr>
        <w:t>６</w:t>
      </w:r>
      <w:r w:rsidR="00D40986" w:rsidRPr="00664156">
        <w:rPr>
          <w:rFonts w:eastAsia="ＭＳ ゴシック" w:cs="ＭＳ ゴシック" w:hint="eastAsia"/>
        </w:rPr>
        <w:t>－１）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D40986" w:rsidRPr="00EE37D0" w14:paraId="7FCC0770" w14:textId="77777777" w:rsidTr="004522EB">
        <w:trPr>
          <w:trHeight w:val="825"/>
        </w:trPr>
        <w:tc>
          <w:tcPr>
            <w:tcW w:w="2863" w:type="dxa"/>
            <w:tcBorders>
              <w:top w:val="single" w:sz="12" w:space="0" w:color="000000"/>
              <w:left w:val="single" w:sz="12" w:space="0" w:color="000000"/>
              <w:bottom w:val="nil"/>
              <w:right w:val="single" w:sz="12" w:space="0" w:color="000000"/>
            </w:tcBorders>
            <w:vAlign w:val="center"/>
          </w:tcPr>
          <w:p w14:paraId="25CD0765" w14:textId="77777777" w:rsidR="00D40986" w:rsidRPr="00EE37D0" w:rsidRDefault="00D40986" w:rsidP="004522EB">
            <w:pPr>
              <w:suppressAutoHyphens/>
              <w:kinsoku w:val="0"/>
              <w:autoSpaceDE w:val="0"/>
              <w:autoSpaceDN w:val="0"/>
              <w:spacing w:line="240" w:lineRule="atLeast"/>
              <w:jc w:val="center"/>
              <w:rPr>
                <w:rFonts w:hAnsi="Times New Roman"/>
              </w:rPr>
            </w:pPr>
            <w:r w:rsidRPr="00EE37D0">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45A1752C" w14:textId="77777777" w:rsidR="00D40986" w:rsidRPr="00EE37D0" w:rsidRDefault="00D40986" w:rsidP="004522EB">
            <w:pPr>
              <w:suppressAutoHyphens/>
              <w:kinsoku w:val="0"/>
              <w:wordWrap w:val="0"/>
              <w:autoSpaceDE w:val="0"/>
              <w:autoSpaceDN w:val="0"/>
              <w:spacing w:line="240" w:lineRule="atLeast"/>
              <w:jc w:val="center"/>
              <w:rPr>
                <w:rFonts w:hAnsi="Times New Roman"/>
              </w:rPr>
            </w:pPr>
            <w:r w:rsidRPr="00EE37D0">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5E18FDC3" w14:textId="77777777" w:rsidR="00D40986" w:rsidRPr="00EE37D0" w:rsidRDefault="00D40986" w:rsidP="004522EB">
            <w:pPr>
              <w:suppressAutoHyphens/>
              <w:kinsoku w:val="0"/>
              <w:wordWrap w:val="0"/>
              <w:autoSpaceDE w:val="0"/>
              <w:autoSpaceDN w:val="0"/>
              <w:spacing w:line="240" w:lineRule="atLeast"/>
              <w:jc w:val="center"/>
              <w:rPr>
                <w:rFonts w:hAnsi="Times New Roman"/>
              </w:rPr>
            </w:pPr>
            <w:r w:rsidRPr="00EE37D0">
              <w:rPr>
                <w:rFonts w:hint="eastAsia"/>
              </w:rPr>
              <w:t>備　考</w:t>
            </w:r>
          </w:p>
        </w:tc>
      </w:tr>
      <w:tr w:rsidR="00D40986" w:rsidRPr="00EE37D0" w14:paraId="23CA4894" w14:textId="77777777" w:rsidTr="004522EB">
        <w:trPr>
          <w:trHeight w:val="652"/>
        </w:trPr>
        <w:tc>
          <w:tcPr>
            <w:tcW w:w="2863" w:type="dxa"/>
            <w:tcBorders>
              <w:top w:val="single" w:sz="12" w:space="0" w:color="000000"/>
              <w:left w:val="single" w:sz="12" w:space="0" w:color="000000"/>
              <w:bottom w:val="nil"/>
              <w:right w:val="single" w:sz="12" w:space="0" w:color="000000"/>
            </w:tcBorders>
          </w:tcPr>
          <w:p w14:paraId="51465F94"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6DE6A5FA" w14:textId="77777777" w:rsidR="00D40986" w:rsidRDefault="00D40986" w:rsidP="004522EB">
            <w:pPr>
              <w:suppressAutoHyphens/>
              <w:kinsoku w:val="0"/>
              <w:wordWrap w:val="0"/>
              <w:autoSpaceDE w:val="0"/>
              <w:autoSpaceDN w:val="0"/>
              <w:spacing w:line="240" w:lineRule="atLeast"/>
              <w:jc w:val="left"/>
              <w:rPr>
                <w:rFonts w:hAnsi="Times New Roman"/>
              </w:rPr>
            </w:pPr>
          </w:p>
          <w:p w14:paraId="48055EA2" w14:textId="77777777" w:rsidR="00DC4A75" w:rsidRDefault="00DC4A75" w:rsidP="004522EB">
            <w:pPr>
              <w:suppressAutoHyphens/>
              <w:kinsoku w:val="0"/>
              <w:wordWrap w:val="0"/>
              <w:autoSpaceDE w:val="0"/>
              <w:autoSpaceDN w:val="0"/>
              <w:spacing w:line="240" w:lineRule="atLeast"/>
              <w:jc w:val="left"/>
              <w:rPr>
                <w:rFonts w:hAnsi="Times New Roman"/>
              </w:rPr>
            </w:pPr>
          </w:p>
          <w:p w14:paraId="7E993D50" w14:textId="77777777" w:rsidR="00DC4A75" w:rsidRDefault="00DC4A75" w:rsidP="004522EB">
            <w:pPr>
              <w:suppressAutoHyphens/>
              <w:kinsoku w:val="0"/>
              <w:wordWrap w:val="0"/>
              <w:autoSpaceDE w:val="0"/>
              <w:autoSpaceDN w:val="0"/>
              <w:spacing w:line="240" w:lineRule="atLeast"/>
              <w:jc w:val="left"/>
              <w:rPr>
                <w:rFonts w:hAnsi="Times New Roman"/>
              </w:rPr>
            </w:pPr>
          </w:p>
          <w:p w14:paraId="4FC1F1D8" w14:textId="77777777" w:rsidR="00DC4A75" w:rsidRDefault="00DC4A75" w:rsidP="004522EB">
            <w:pPr>
              <w:suppressAutoHyphens/>
              <w:kinsoku w:val="0"/>
              <w:wordWrap w:val="0"/>
              <w:autoSpaceDE w:val="0"/>
              <w:autoSpaceDN w:val="0"/>
              <w:spacing w:line="240" w:lineRule="atLeast"/>
              <w:jc w:val="left"/>
              <w:rPr>
                <w:rFonts w:hAnsi="Times New Roman"/>
              </w:rPr>
            </w:pPr>
          </w:p>
          <w:p w14:paraId="21491FD5" w14:textId="379B2EC6" w:rsidR="00DC4A75" w:rsidRDefault="00DC4A75" w:rsidP="004522EB">
            <w:pPr>
              <w:suppressAutoHyphens/>
              <w:kinsoku w:val="0"/>
              <w:wordWrap w:val="0"/>
              <w:autoSpaceDE w:val="0"/>
              <w:autoSpaceDN w:val="0"/>
              <w:spacing w:line="240" w:lineRule="atLeast"/>
              <w:jc w:val="left"/>
              <w:rPr>
                <w:rFonts w:hAnsi="Times New Roman"/>
              </w:rPr>
            </w:pPr>
          </w:p>
          <w:p w14:paraId="4E4C75FB" w14:textId="77777777" w:rsidR="00DC4A75" w:rsidRDefault="00DC4A75" w:rsidP="004522EB">
            <w:pPr>
              <w:suppressAutoHyphens/>
              <w:kinsoku w:val="0"/>
              <w:wordWrap w:val="0"/>
              <w:autoSpaceDE w:val="0"/>
              <w:autoSpaceDN w:val="0"/>
              <w:spacing w:line="240" w:lineRule="atLeast"/>
              <w:jc w:val="left"/>
              <w:rPr>
                <w:rFonts w:hAnsi="Times New Roman"/>
              </w:rPr>
            </w:pPr>
          </w:p>
          <w:p w14:paraId="3A0D9ED3" w14:textId="77777777" w:rsidR="00DC4A75" w:rsidRDefault="00DC4A75" w:rsidP="004522EB">
            <w:pPr>
              <w:suppressAutoHyphens/>
              <w:kinsoku w:val="0"/>
              <w:wordWrap w:val="0"/>
              <w:autoSpaceDE w:val="0"/>
              <w:autoSpaceDN w:val="0"/>
              <w:spacing w:line="240" w:lineRule="atLeast"/>
              <w:jc w:val="left"/>
              <w:rPr>
                <w:rFonts w:hAnsi="Times New Roman"/>
              </w:rPr>
            </w:pPr>
          </w:p>
          <w:p w14:paraId="13CD8F67" w14:textId="5F11699D" w:rsidR="00DC4A75" w:rsidRPr="00EE37D0" w:rsidRDefault="00DC4A75" w:rsidP="004522EB">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500325B4"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r>
      <w:tr w:rsidR="00D40986" w:rsidRPr="00EE37D0" w14:paraId="673A8B44" w14:textId="77777777" w:rsidTr="004522EB">
        <w:trPr>
          <w:trHeight w:val="652"/>
        </w:trPr>
        <w:tc>
          <w:tcPr>
            <w:tcW w:w="2863" w:type="dxa"/>
            <w:tcBorders>
              <w:top w:val="single" w:sz="4" w:space="0" w:color="000000"/>
              <w:left w:val="single" w:sz="12" w:space="0" w:color="000000"/>
              <w:bottom w:val="nil"/>
              <w:right w:val="single" w:sz="12" w:space="0" w:color="000000"/>
            </w:tcBorders>
          </w:tcPr>
          <w:p w14:paraId="224F159B"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3CBD685" w14:textId="77777777" w:rsidR="00D40986" w:rsidRDefault="00D40986" w:rsidP="004522EB">
            <w:pPr>
              <w:suppressAutoHyphens/>
              <w:kinsoku w:val="0"/>
              <w:wordWrap w:val="0"/>
              <w:autoSpaceDE w:val="0"/>
              <w:autoSpaceDN w:val="0"/>
              <w:spacing w:line="240" w:lineRule="atLeast"/>
              <w:jc w:val="left"/>
              <w:rPr>
                <w:rFonts w:hAnsi="Times New Roman"/>
              </w:rPr>
            </w:pPr>
          </w:p>
          <w:p w14:paraId="6F8855C0" w14:textId="77777777" w:rsidR="00DC4A75" w:rsidRDefault="00DC4A75" w:rsidP="004522EB">
            <w:pPr>
              <w:suppressAutoHyphens/>
              <w:kinsoku w:val="0"/>
              <w:wordWrap w:val="0"/>
              <w:autoSpaceDE w:val="0"/>
              <w:autoSpaceDN w:val="0"/>
              <w:spacing w:line="240" w:lineRule="atLeast"/>
              <w:jc w:val="left"/>
              <w:rPr>
                <w:rFonts w:hAnsi="Times New Roman"/>
              </w:rPr>
            </w:pPr>
          </w:p>
          <w:p w14:paraId="73F08000" w14:textId="77777777" w:rsidR="00DC4A75" w:rsidRDefault="00DC4A75" w:rsidP="004522EB">
            <w:pPr>
              <w:suppressAutoHyphens/>
              <w:kinsoku w:val="0"/>
              <w:wordWrap w:val="0"/>
              <w:autoSpaceDE w:val="0"/>
              <w:autoSpaceDN w:val="0"/>
              <w:spacing w:line="240" w:lineRule="atLeast"/>
              <w:jc w:val="left"/>
              <w:rPr>
                <w:rFonts w:hAnsi="Times New Roman"/>
              </w:rPr>
            </w:pPr>
          </w:p>
          <w:p w14:paraId="52D626B0" w14:textId="77777777" w:rsidR="00DC4A75" w:rsidRDefault="00DC4A75" w:rsidP="004522EB">
            <w:pPr>
              <w:suppressAutoHyphens/>
              <w:kinsoku w:val="0"/>
              <w:wordWrap w:val="0"/>
              <w:autoSpaceDE w:val="0"/>
              <w:autoSpaceDN w:val="0"/>
              <w:spacing w:line="240" w:lineRule="atLeast"/>
              <w:jc w:val="left"/>
              <w:rPr>
                <w:rFonts w:hAnsi="Times New Roman"/>
              </w:rPr>
            </w:pPr>
          </w:p>
          <w:p w14:paraId="0A2D5ADF" w14:textId="77777777" w:rsidR="00DC4A75" w:rsidRDefault="00DC4A75" w:rsidP="004522EB">
            <w:pPr>
              <w:suppressAutoHyphens/>
              <w:kinsoku w:val="0"/>
              <w:wordWrap w:val="0"/>
              <w:autoSpaceDE w:val="0"/>
              <w:autoSpaceDN w:val="0"/>
              <w:spacing w:line="240" w:lineRule="atLeast"/>
              <w:jc w:val="left"/>
              <w:rPr>
                <w:rFonts w:hAnsi="Times New Roman"/>
              </w:rPr>
            </w:pPr>
          </w:p>
          <w:p w14:paraId="726A1890" w14:textId="77777777" w:rsidR="00DC4A75" w:rsidRDefault="00DC4A75" w:rsidP="004522EB">
            <w:pPr>
              <w:suppressAutoHyphens/>
              <w:kinsoku w:val="0"/>
              <w:wordWrap w:val="0"/>
              <w:autoSpaceDE w:val="0"/>
              <w:autoSpaceDN w:val="0"/>
              <w:spacing w:line="240" w:lineRule="atLeast"/>
              <w:jc w:val="left"/>
              <w:rPr>
                <w:rFonts w:hAnsi="Times New Roman"/>
              </w:rPr>
            </w:pPr>
          </w:p>
          <w:p w14:paraId="30126911" w14:textId="0FF3882E" w:rsidR="00DC4A75" w:rsidRDefault="00DC4A75" w:rsidP="004522EB">
            <w:pPr>
              <w:suppressAutoHyphens/>
              <w:kinsoku w:val="0"/>
              <w:wordWrap w:val="0"/>
              <w:autoSpaceDE w:val="0"/>
              <w:autoSpaceDN w:val="0"/>
              <w:spacing w:line="240" w:lineRule="atLeast"/>
              <w:jc w:val="left"/>
              <w:rPr>
                <w:rFonts w:hAnsi="Times New Roman"/>
              </w:rPr>
            </w:pPr>
          </w:p>
          <w:p w14:paraId="4EFCABDB" w14:textId="3486BD21" w:rsidR="00DC4A75" w:rsidRPr="00EE37D0" w:rsidRDefault="00DC4A75" w:rsidP="004522EB">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E59D483"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r>
      <w:tr w:rsidR="00DC4A75" w:rsidRPr="00EE37D0" w14:paraId="7A38E133" w14:textId="77777777" w:rsidTr="004522EB">
        <w:trPr>
          <w:trHeight w:val="652"/>
        </w:trPr>
        <w:tc>
          <w:tcPr>
            <w:tcW w:w="2863" w:type="dxa"/>
            <w:tcBorders>
              <w:top w:val="single" w:sz="4" w:space="0" w:color="000000"/>
              <w:left w:val="single" w:sz="12" w:space="0" w:color="000000"/>
              <w:bottom w:val="nil"/>
              <w:right w:val="single" w:sz="12" w:space="0" w:color="000000"/>
            </w:tcBorders>
          </w:tcPr>
          <w:p w14:paraId="664593A9" w14:textId="77777777" w:rsidR="00DC4A75" w:rsidRPr="00EE37D0" w:rsidRDefault="00DC4A75" w:rsidP="004522EB">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585FF4C" w14:textId="77777777" w:rsidR="00DC4A75" w:rsidRDefault="00DC4A75" w:rsidP="004522EB">
            <w:pPr>
              <w:suppressAutoHyphens/>
              <w:kinsoku w:val="0"/>
              <w:wordWrap w:val="0"/>
              <w:autoSpaceDE w:val="0"/>
              <w:autoSpaceDN w:val="0"/>
              <w:spacing w:line="240" w:lineRule="atLeast"/>
              <w:jc w:val="left"/>
              <w:rPr>
                <w:rFonts w:hAnsi="Times New Roman"/>
              </w:rPr>
            </w:pPr>
          </w:p>
          <w:p w14:paraId="43C76738" w14:textId="148F0EB6" w:rsidR="00DC4A75" w:rsidRDefault="00DC4A75" w:rsidP="004522EB">
            <w:pPr>
              <w:suppressAutoHyphens/>
              <w:kinsoku w:val="0"/>
              <w:wordWrap w:val="0"/>
              <w:autoSpaceDE w:val="0"/>
              <w:autoSpaceDN w:val="0"/>
              <w:spacing w:line="240" w:lineRule="atLeast"/>
              <w:jc w:val="left"/>
              <w:rPr>
                <w:rFonts w:hAnsi="Times New Roman"/>
              </w:rPr>
            </w:pPr>
          </w:p>
          <w:p w14:paraId="4F342B17" w14:textId="77777777" w:rsidR="00DC4A75" w:rsidRDefault="00DC4A75" w:rsidP="004522EB">
            <w:pPr>
              <w:suppressAutoHyphens/>
              <w:kinsoku w:val="0"/>
              <w:wordWrap w:val="0"/>
              <w:autoSpaceDE w:val="0"/>
              <w:autoSpaceDN w:val="0"/>
              <w:spacing w:line="240" w:lineRule="atLeast"/>
              <w:jc w:val="left"/>
              <w:rPr>
                <w:rFonts w:hAnsi="Times New Roman"/>
              </w:rPr>
            </w:pPr>
          </w:p>
          <w:p w14:paraId="45F6447F" w14:textId="77777777" w:rsidR="00DC4A75" w:rsidRDefault="00DC4A75" w:rsidP="004522EB">
            <w:pPr>
              <w:suppressAutoHyphens/>
              <w:kinsoku w:val="0"/>
              <w:wordWrap w:val="0"/>
              <w:autoSpaceDE w:val="0"/>
              <w:autoSpaceDN w:val="0"/>
              <w:spacing w:line="240" w:lineRule="atLeast"/>
              <w:jc w:val="left"/>
              <w:rPr>
                <w:rFonts w:hAnsi="Times New Roman"/>
              </w:rPr>
            </w:pPr>
          </w:p>
          <w:p w14:paraId="1DE2ABD7" w14:textId="77777777" w:rsidR="00DC4A75" w:rsidRDefault="00DC4A75" w:rsidP="004522EB">
            <w:pPr>
              <w:suppressAutoHyphens/>
              <w:kinsoku w:val="0"/>
              <w:wordWrap w:val="0"/>
              <w:autoSpaceDE w:val="0"/>
              <w:autoSpaceDN w:val="0"/>
              <w:spacing w:line="240" w:lineRule="atLeast"/>
              <w:jc w:val="left"/>
              <w:rPr>
                <w:rFonts w:hAnsi="Times New Roman"/>
              </w:rPr>
            </w:pPr>
          </w:p>
          <w:p w14:paraId="2B011AE1" w14:textId="39A85D8B" w:rsidR="00DC4A75" w:rsidRDefault="00DC4A75" w:rsidP="004522EB">
            <w:pPr>
              <w:suppressAutoHyphens/>
              <w:kinsoku w:val="0"/>
              <w:wordWrap w:val="0"/>
              <w:autoSpaceDE w:val="0"/>
              <w:autoSpaceDN w:val="0"/>
              <w:spacing w:line="240" w:lineRule="atLeast"/>
              <w:jc w:val="left"/>
              <w:rPr>
                <w:rFonts w:hAnsi="Times New Roman"/>
              </w:rPr>
            </w:pPr>
          </w:p>
          <w:p w14:paraId="668586C4" w14:textId="77777777" w:rsidR="00DC4A75" w:rsidRDefault="00DC4A75" w:rsidP="004522EB">
            <w:pPr>
              <w:suppressAutoHyphens/>
              <w:kinsoku w:val="0"/>
              <w:wordWrap w:val="0"/>
              <w:autoSpaceDE w:val="0"/>
              <w:autoSpaceDN w:val="0"/>
              <w:spacing w:line="240" w:lineRule="atLeast"/>
              <w:jc w:val="left"/>
              <w:rPr>
                <w:rFonts w:hAnsi="Times New Roman"/>
              </w:rPr>
            </w:pPr>
          </w:p>
          <w:p w14:paraId="163E98E2" w14:textId="463125D7" w:rsidR="00DC4A75" w:rsidRDefault="00DC4A75" w:rsidP="004522EB">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A7BCB73" w14:textId="77777777" w:rsidR="00DC4A75" w:rsidRPr="00EE37D0" w:rsidRDefault="00DC4A75" w:rsidP="004522EB">
            <w:pPr>
              <w:suppressAutoHyphens/>
              <w:kinsoku w:val="0"/>
              <w:wordWrap w:val="0"/>
              <w:autoSpaceDE w:val="0"/>
              <w:autoSpaceDN w:val="0"/>
              <w:spacing w:line="240" w:lineRule="atLeast"/>
              <w:jc w:val="left"/>
              <w:rPr>
                <w:rFonts w:hAnsi="Times New Roman"/>
              </w:rPr>
            </w:pPr>
          </w:p>
        </w:tc>
      </w:tr>
      <w:tr w:rsidR="00DC4A75" w:rsidRPr="00EE37D0" w14:paraId="45DA8270" w14:textId="77777777" w:rsidTr="004522EB">
        <w:trPr>
          <w:trHeight w:val="594"/>
        </w:trPr>
        <w:tc>
          <w:tcPr>
            <w:tcW w:w="2863" w:type="dxa"/>
            <w:tcBorders>
              <w:top w:val="single" w:sz="4" w:space="0" w:color="000000"/>
              <w:left w:val="single" w:sz="12" w:space="0" w:color="000000"/>
              <w:bottom w:val="single" w:sz="12" w:space="0" w:color="000000"/>
              <w:right w:val="single" w:sz="12" w:space="0" w:color="000000"/>
            </w:tcBorders>
          </w:tcPr>
          <w:p w14:paraId="747FA635" w14:textId="77777777" w:rsidR="00DC4A75" w:rsidRPr="00EE37D0" w:rsidRDefault="00DC4A75" w:rsidP="004522EB">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56619977" w14:textId="77777777" w:rsidR="00DC4A75" w:rsidRDefault="00DC4A75" w:rsidP="004522EB">
            <w:pPr>
              <w:suppressAutoHyphens/>
              <w:kinsoku w:val="0"/>
              <w:wordWrap w:val="0"/>
              <w:autoSpaceDE w:val="0"/>
              <w:autoSpaceDN w:val="0"/>
              <w:spacing w:line="240" w:lineRule="atLeast"/>
              <w:jc w:val="left"/>
              <w:rPr>
                <w:rFonts w:hAnsi="Times New Roman"/>
              </w:rPr>
            </w:pPr>
          </w:p>
          <w:p w14:paraId="253F3766" w14:textId="77777777" w:rsidR="00DC4A75" w:rsidRDefault="00DC4A75" w:rsidP="004522EB">
            <w:pPr>
              <w:suppressAutoHyphens/>
              <w:kinsoku w:val="0"/>
              <w:wordWrap w:val="0"/>
              <w:autoSpaceDE w:val="0"/>
              <w:autoSpaceDN w:val="0"/>
              <w:spacing w:line="240" w:lineRule="atLeast"/>
              <w:jc w:val="left"/>
              <w:rPr>
                <w:rFonts w:hAnsi="Times New Roman"/>
              </w:rPr>
            </w:pPr>
          </w:p>
          <w:p w14:paraId="7CFE6C24" w14:textId="77777777" w:rsidR="00DC4A75" w:rsidRDefault="00DC4A75" w:rsidP="004522EB">
            <w:pPr>
              <w:suppressAutoHyphens/>
              <w:kinsoku w:val="0"/>
              <w:wordWrap w:val="0"/>
              <w:autoSpaceDE w:val="0"/>
              <w:autoSpaceDN w:val="0"/>
              <w:spacing w:line="240" w:lineRule="atLeast"/>
              <w:jc w:val="left"/>
              <w:rPr>
                <w:rFonts w:hAnsi="Times New Roman"/>
              </w:rPr>
            </w:pPr>
          </w:p>
          <w:p w14:paraId="79235C35" w14:textId="77777777" w:rsidR="00DC4A75" w:rsidRDefault="00DC4A75" w:rsidP="004522EB">
            <w:pPr>
              <w:suppressAutoHyphens/>
              <w:kinsoku w:val="0"/>
              <w:wordWrap w:val="0"/>
              <w:autoSpaceDE w:val="0"/>
              <w:autoSpaceDN w:val="0"/>
              <w:spacing w:line="240" w:lineRule="atLeast"/>
              <w:jc w:val="left"/>
              <w:rPr>
                <w:rFonts w:hAnsi="Times New Roman"/>
              </w:rPr>
            </w:pPr>
          </w:p>
          <w:p w14:paraId="403FE62B" w14:textId="77777777" w:rsidR="00DC4A75" w:rsidRDefault="00DC4A75" w:rsidP="004522EB">
            <w:pPr>
              <w:suppressAutoHyphens/>
              <w:kinsoku w:val="0"/>
              <w:wordWrap w:val="0"/>
              <w:autoSpaceDE w:val="0"/>
              <w:autoSpaceDN w:val="0"/>
              <w:spacing w:line="240" w:lineRule="atLeast"/>
              <w:jc w:val="left"/>
              <w:rPr>
                <w:rFonts w:hAnsi="Times New Roman"/>
              </w:rPr>
            </w:pPr>
          </w:p>
          <w:p w14:paraId="37BBE5A9" w14:textId="77777777" w:rsidR="00DC4A75" w:rsidRDefault="00DC4A75" w:rsidP="004522EB">
            <w:pPr>
              <w:suppressAutoHyphens/>
              <w:kinsoku w:val="0"/>
              <w:wordWrap w:val="0"/>
              <w:autoSpaceDE w:val="0"/>
              <w:autoSpaceDN w:val="0"/>
              <w:spacing w:line="240" w:lineRule="atLeast"/>
              <w:jc w:val="left"/>
              <w:rPr>
                <w:rFonts w:hAnsi="Times New Roman"/>
              </w:rPr>
            </w:pPr>
          </w:p>
          <w:p w14:paraId="60182588" w14:textId="1D56C5B8" w:rsidR="00DC4A75" w:rsidRPr="00EE37D0" w:rsidRDefault="00DC4A75" w:rsidP="004522EB">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1964AA00" w14:textId="77777777" w:rsidR="00DC4A75" w:rsidRPr="00EE37D0" w:rsidRDefault="00DC4A75" w:rsidP="004522EB">
            <w:pPr>
              <w:suppressAutoHyphens/>
              <w:kinsoku w:val="0"/>
              <w:wordWrap w:val="0"/>
              <w:autoSpaceDE w:val="0"/>
              <w:autoSpaceDN w:val="0"/>
              <w:spacing w:line="240" w:lineRule="atLeast"/>
              <w:jc w:val="left"/>
              <w:rPr>
                <w:rFonts w:hAnsi="Times New Roman"/>
              </w:rPr>
            </w:pPr>
          </w:p>
        </w:tc>
      </w:tr>
    </w:tbl>
    <w:p w14:paraId="6ACAE49E" w14:textId="77777777" w:rsidR="00D40986" w:rsidRPr="00EE37D0" w:rsidRDefault="00D40986" w:rsidP="00D40986">
      <w:pPr>
        <w:jc w:val="center"/>
        <w:rPr>
          <w:rFonts w:hAnsi="Times New Roman"/>
        </w:rPr>
      </w:pPr>
      <w:r w:rsidRPr="00EE37D0">
        <w:rPr>
          <w:rFonts w:eastAsia="ＭＳ ゴシック" w:cs="ＭＳ ゴシック" w:hint="eastAsia"/>
        </w:rPr>
        <w:t>主要業務実績一覧</w:t>
      </w:r>
    </w:p>
    <w:p w14:paraId="04B16AC0" w14:textId="77777777" w:rsidR="00D40986" w:rsidRPr="00EE37D0" w:rsidRDefault="00D40986" w:rsidP="00D40986">
      <w:pPr>
        <w:spacing w:line="260" w:lineRule="exact"/>
        <w:ind w:left="210" w:hanging="208"/>
      </w:pPr>
    </w:p>
    <w:p w14:paraId="25590A37" w14:textId="77777777" w:rsidR="00D40986" w:rsidRPr="00EE37D0" w:rsidRDefault="00D40986" w:rsidP="00D40986">
      <w:pPr>
        <w:spacing w:beforeLines="50" w:before="120"/>
        <w:ind w:left="210" w:hanging="210"/>
      </w:pPr>
      <w:r w:rsidRPr="00EE37D0">
        <w:rPr>
          <w:rFonts w:hint="eastAsia"/>
        </w:rPr>
        <w:t>※本書には過去３箇年程度の主要実績業務について記入してください。</w:t>
      </w:r>
    </w:p>
    <w:p w14:paraId="63E997E0" w14:textId="507B1636" w:rsidR="00D40986" w:rsidRPr="00EE37D0" w:rsidRDefault="00D40986" w:rsidP="00D40986">
      <w:pPr>
        <w:ind w:left="210" w:hanging="208"/>
        <w:rPr>
          <w:rFonts w:hAnsi="Times New Roman"/>
        </w:rPr>
      </w:pPr>
      <w:r>
        <w:rPr>
          <w:rFonts w:hint="eastAsia"/>
        </w:rPr>
        <w:t xml:space="preserve">　（</w:t>
      </w:r>
      <w:r w:rsidR="00B97886">
        <w:rPr>
          <w:rFonts w:hint="eastAsia"/>
        </w:rPr>
        <w:t>愛知県</w:t>
      </w:r>
      <w:r>
        <w:rPr>
          <w:rFonts w:hint="eastAsia"/>
        </w:rPr>
        <w:t>名古屋飛行場</w:t>
      </w:r>
      <w:r w:rsidR="00A200A8">
        <w:rPr>
          <w:rFonts w:hint="eastAsia"/>
        </w:rPr>
        <w:t>及びあいち航空ミュージアム</w:t>
      </w:r>
      <w:r w:rsidRPr="00EE37D0">
        <w:rPr>
          <w:rFonts w:hint="eastAsia"/>
        </w:rPr>
        <w:t>やその類似施設の管理運営業務に関する業務実績がある場合</w:t>
      </w:r>
      <w:r>
        <w:rPr>
          <w:rFonts w:hint="eastAsia"/>
        </w:rPr>
        <w:t>は、様式６</w:t>
      </w:r>
      <w:r w:rsidRPr="00EE37D0">
        <w:rPr>
          <w:rFonts w:hint="eastAsia"/>
        </w:rPr>
        <w:t>－２に記入してください。）</w:t>
      </w:r>
    </w:p>
    <w:p w14:paraId="1374598C" w14:textId="77777777" w:rsidR="00D40986" w:rsidRPr="00EE37D0" w:rsidRDefault="00D40986" w:rsidP="00D40986">
      <w:pPr>
        <w:rPr>
          <w:rFonts w:eastAsia="ＭＳ ゴシック" w:cs="ＭＳ ゴシック"/>
        </w:rPr>
      </w:pPr>
      <w:r w:rsidRPr="00EE37D0">
        <w:rPr>
          <w:rFonts w:hint="eastAsia"/>
        </w:rPr>
        <w:t>※業務内容欄には、業務の概要、受注額、発注者等について詳細に記入してください。</w:t>
      </w:r>
      <w:r w:rsidRPr="00EE37D0">
        <w:rPr>
          <w:rFonts w:eastAsia="ＭＳ ゴシック" w:cs="ＭＳ ゴシック"/>
        </w:rPr>
        <w:br w:type="page"/>
      </w:r>
      <w:r w:rsidRPr="00664156">
        <w:rPr>
          <w:rFonts w:eastAsia="ＭＳ ゴシック" w:cs="ＭＳ ゴシック" w:hint="eastAsia"/>
        </w:rPr>
        <w:lastRenderedPageBreak/>
        <w:t>（様式</w:t>
      </w:r>
      <w:r w:rsidRPr="00664156">
        <w:rPr>
          <w:rFonts w:eastAsia="ＭＳ ゴシック" w:cs="ＭＳ ゴシック" w:hint="eastAsia"/>
          <w:color w:val="000000"/>
        </w:rPr>
        <w:t>６</w:t>
      </w:r>
      <w:r w:rsidRPr="00664156">
        <w:rPr>
          <w:rFonts w:eastAsia="ＭＳ ゴシック" w:cs="ＭＳ ゴシック" w:hint="eastAsia"/>
        </w:rPr>
        <w:t>－２）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D40986" w:rsidRPr="00EE37D0" w14:paraId="02FDAFAD" w14:textId="77777777" w:rsidTr="004522EB">
        <w:trPr>
          <w:trHeight w:val="815"/>
        </w:trPr>
        <w:tc>
          <w:tcPr>
            <w:tcW w:w="2901" w:type="dxa"/>
            <w:tcBorders>
              <w:top w:val="single" w:sz="12" w:space="0" w:color="000000"/>
              <w:left w:val="single" w:sz="12" w:space="0" w:color="000000"/>
              <w:bottom w:val="nil"/>
              <w:right w:val="single" w:sz="12" w:space="0" w:color="000000"/>
            </w:tcBorders>
            <w:vAlign w:val="center"/>
          </w:tcPr>
          <w:p w14:paraId="719C1C49" w14:textId="77777777" w:rsidR="00D40986" w:rsidRPr="00EE37D0" w:rsidRDefault="00D40986" w:rsidP="004522EB">
            <w:pPr>
              <w:suppressAutoHyphens/>
              <w:kinsoku w:val="0"/>
              <w:autoSpaceDE w:val="0"/>
              <w:autoSpaceDN w:val="0"/>
              <w:spacing w:line="240" w:lineRule="atLeast"/>
              <w:jc w:val="center"/>
              <w:rPr>
                <w:rFonts w:hAnsi="Times New Roman"/>
              </w:rPr>
            </w:pPr>
            <w:r w:rsidRPr="00EE37D0">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0CF600DA" w14:textId="77777777" w:rsidR="00D40986" w:rsidRPr="00EE37D0" w:rsidRDefault="00D40986" w:rsidP="004522EB">
            <w:pPr>
              <w:suppressAutoHyphens/>
              <w:kinsoku w:val="0"/>
              <w:wordWrap w:val="0"/>
              <w:autoSpaceDE w:val="0"/>
              <w:autoSpaceDN w:val="0"/>
              <w:spacing w:line="240" w:lineRule="atLeast"/>
              <w:jc w:val="center"/>
              <w:rPr>
                <w:rFonts w:hAnsi="Times New Roman"/>
              </w:rPr>
            </w:pPr>
            <w:r w:rsidRPr="00EE37D0">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548B6710" w14:textId="77777777" w:rsidR="00D40986" w:rsidRPr="00EE37D0" w:rsidRDefault="00D40986" w:rsidP="004522EB">
            <w:pPr>
              <w:suppressAutoHyphens/>
              <w:kinsoku w:val="0"/>
              <w:wordWrap w:val="0"/>
              <w:autoSpaceDE w:val="0"/>
              <w:autoSpaceDN w:val="0"/>
              <w:spacing w:line="240" w:lineRule="atLeast"/>
              <w:jc w:val="center"/>
              <w:rPr>
                <w:rFonts w:hAnsi="Times New Roman"/>
              </w:rPr>
            </w:pPr>
            <w:r w:rsidRPr="00EE37D0">
              <w:rPr>
                <w:rFonts w:hint="eastAsia"/>
              </w:rPr>
              <w:t>備　考</w:t>
            </w:r>
          </w:p>
        </w:tc>
      </w:tr>
      <w:tr w:rsidR="00D40986" w:rsidRPr="00EE37D0" w14:paraId="3100A80F" w14:textId="77777777" w:rsidTr="004522EB">
        <w:trPr>
          <w:trHeight w:val="2007"/>
        </w:trPr>
        <w:tc>
          <w:tcPr>
            <w:tcW w:w="2901" w:type="dxa"/>
            <w:tcBorders>
              <w:top w:val="single" w:sz="12" w:space="0" w:color="000000"/>
              <w:left w:val="single" w:sz="12" w:space="0" w:color="000000"/>
              <w:bottom w:val="nil"/>
              <w:right w:val="single" w:sz="12" w:space="0" w:color="000000"/>
            </w:tcBorders>
          </w:tcPr>
          <w:p w14:paraId="594931AC"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68038BAB"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6B121D73"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r>
      <w:tr w:rsidR="00D40986" w:rsidRPr="00EE37D0" w14:paraId="1ADDBC01" w14:textId="77777777" w:rsidTr="004522EB">
        <w:trPr>
          <w:trHeight w:val="1975"/>
        </w:trPr>
        <w:tc>
          <w:tcPr>
            <w:tcW w:w="2901" w:type="dxa"/>
            <w:tcBorders>
              <w:top w:val="single" w:sz="4" w:space="0" w:color="000000"/>
              <w:left w:val="single" w:sz="12" w:space="0" w:color="000000"/>
              <w:bottom w:val="nil"/>
              <w:right w:val="single" w:sz="12" w:space="0" w:color="000000"/>
            </w:tcBorders>
          </w:tcPr>
          <w:p w14:paraId="013C14DB"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78F8BB05"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792BA820"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r>
      <w:tr w:rsidR="00D40986" w:rsidRPr="00EE37D0" w14:paraId="5BA953A3" w14:textId="77777777" w:rsidTr="004522EB">
        <w:trPr>
          <w:trHeight w:val="1975"/>
        </w:trPr>
        <w:tc>
          <w:tcPr>
            <w:tcW w:w="2901" w:type="dxa"/>
            <w:tcBorders>
              <w:top w:val="single" w:sz="4" w:space="0" w:color="000000"/>
              <w:left w:val="single" w:sz="12" w:space="0" w:color="000000"/>
              <w:bottom w:val="nil"/>
              <w:right w:val="single" w:sz="12" w:space="0" w:color="000000"/>
            </w:tcBorders>
          </w:tcPr>
          <w:p w14:paraId="478226E3"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671AB8F7"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0736C828"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r>
      <w:tr w:rsidR="00D40986" w:rsidRPr="00EE37D0" w14:paraId="56A615F7" w14:textId="77777777" w:rsidTr="004522EB">
        <w:trPr>
          <w:trHeight w:val="1862"/>
        </w:trPr>
        <w:tc>
          <w:tcPr>
            <w:tcW w:w="2901" w:type="dxa"/>
            <w:tcBorders>
              <w:top w:val="single" w:sz="4" w:space="0" w:color="000000"/>
              <w:left w:val="single" w:sz="12" w:space="0" w:color="000000"/>
              <w:bottom w:val="nil"/>
              <w:right w:val="single" w:sz="12" w:space="0" w:color="000000"/>
            </w:tcBorders>
          </w:tcPr>
          <w:p w14:paraId="09FA7B65"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695C89BC"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1E1CEC68"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r>
      <w:tr w:rsidR="00D40986" w:rsidRPr="00EE37D0" w14:paraId="6957C2DD" w14:textId="77777777" w:rsidTr="004522EB">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3CA589CF"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35A4A550"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0866C31C" w14:textId="77777777" w:rsidR="00D40986" w:rsidRPr="00EE37D0" w:rsidRDefault="00D40986" w:rsidP="004522EB">
            <w:pPr>
              <w:suppressAutoHyphens/>
              <w:kinsoku w:val="0"/>
              <w:wordWrap w:val="0"/>
              <w:autoSpaceDE w:val="0"/>
              <w:autoSpaceDN w:val="0"/>
              <w:spacing w:line="240" w:lineRule="atLeast"/>
              <w:jc w:val="left"/>
              <w:rPr>
                <w:rFonts w:hAnsi="Times New Roman"/>
              </w:rPr>
            </w:pPr>
          </w:p>
        </w:tc>
      </w:tr>
    </w:tbl>
    <w:p w14:paraId="66DB933E" w14:textId="2CFBE0E9" w:rsidR="00D40986" w:rsidRPr="00EE37D0" w:rsidRDefault="00B97886" w:rsidP="00D40986">
      <w:pPr>
        <w:jc w:val="center"/>
        <w:rPr>
          <w:rFonts w:hAnsi="Times New Roman"/>
        </w:rPr>
      </w:pPr>
      <w:r w:rsidRPr="004D5AEB">
        <w:rPr>
          <w:rFonts w:eastAsia="ＭＳ ゴシック" w:cs="ＭＳ ゴシック" w:hint="eastAsia"/>
        </w:rPr>
        <w:t>愛知県</w:t>
      </w:r>
      <w:r w:rsidR="00D40986" w:rsidRPr="004D5AEB">
        <w:rPr>
          <w:rFonts w:eastAsia="ＭＳ ゴシック" w:cs="ＭＳ ゴシック" w:hint="eastAsia"/>
        </w:rPr>
        <w:t>名古屋飛行場</w:t>
      </w:r>
      <w:r w:rsidR="00A200A8">
        <w:rPr>
          <w:rFonts w:eastAsia="ＭＳ ゴシック" w:cs="ＭＳ ゴシック" w:hint="eastAsia"/>
        </w:rPr>
        <w:t>及びあいち航空ミュージアム</w:t>
      </w:r>
      <w:r w:rsidR="00D40986" w:rsidRPr="00EE37D0">
        <w:rPr>
          <w:rFonts w:eastAsia="ＭＳ ゴシック" w:cs="ＭＳ ゴシック" w:hint="eastAsia"/>
        </w:rPr>
        <w:t>等の管理運営業務に関する実績状況</w:t>
      </w:r>
    </w:p>
    <w:p w14:paraId="10AC8E23" w14:textId="77777777" w:rsidR="00D40986" w:rsidRPr="00EE37D0" w:rsidRDefault="00D40986" w:rsidP="00D40986">
      <w:pPr>
        <w:spacing w:line="260" w:lineRule="exact"/>
        <w:rPr>
          <w:rFonts w:hAnsi="Times New Roman"/>
        </w:rPr>
      </w:pPr>
    </w:p>
    <w:p w14:paraId="46D59BAC" w14:textId="175238A5" w:rsidR="00D40986" w:rsidRPr="00EE37D0" w:rsidRDefault="00B97886" w:rsidP="00D40986">
      <w:pPr>
        <w:spacing w:beforeLines="50" w:before="120"/>
        <w:ind w:left="210" w:hanging="210"/>
      </w:pPr>
      <w:r>
        <w:rPr>
          <w:rFonts w:hint="eastAsia"/>
        </w:rPr>
        <w:t>※本書には過去３箇年程度の愛知県名古屋飛行場</w:t>
      </w:r>
      <w:r w:rsidR="00A200A8">
        <w:rPr>
          <w:rFonts w:hint="eastAsia"/>
        </w:rPr>
        <w:t>及びあいち航空ミュージアム</w:t>
      </w:r>
      <w:r w:rsidR="00D40986" w:rsidRPr="00EE37D0">
        <w:rPr>
          <w:rFonts w:hint="eastAsia"/>
        </w:rPr>
        <w:t>やその類似施設の管理運営業務に関する業務実績について記入してください。</w:t>
      </w:r>
    </w:p>
    <w:p w14:paraId="0BC1EFDA" w14:textId="77777777" w:rsidR="0067072E" w:rsidRDefault="00D40986" w:rsidP="00D40986">
      <w:r w:rsidRPr="00EE37D0">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2A1B33EC" w14:textId="77777777" w:rsidR="00D40986" w:rsidRDefault="00D40986" w:rsidP="00D40986"/>
    <w:p w14:paraId="70A3A146" w14:textId="77777777" w:rsidR="00D40986" w:rsidRPr="00B85899" w:rsidRDefault="00D40986" w:rsidP="00D40986"/>
    <w:p w14:paraId="506EF1A4" w14:textId="77777777" w:rsidR="00E91C2D" w:rsidRPr="00B85899" w:rsidRDefault="00E91C2D" w:rsidP="001B179F">
      <w:pPr>
        <w:spacing w:line="260" w:lineRule="exact"/>
        <w:ind w:left="210" w:hanging="208"/>
        <w:rPr>
          <w:rFonts w:hAnsi="Times New Roman"/>
          <w:spacing w:val="2"/>
        </w:rPr>
      </w:pPr>
      <w:r w:rsidRPr="00B85899">
        <w:rPr>
          <w:rFonts w:eastAsia="ＭＳ ゴシック" w:cs="ＭＳ ゴシック"/>
        </w:rPr>
        <w:br w:type="page"/>
      </w:r>
      <w:r w:rsidR="00A92EC2" w:rsidRPr="00664156">
        <w:rPr>
          <w:rFonts w:eastAsia="ＭＳ ゴシック" w:cs="ＭＳ ゴシック" w:hint="eastAsia"/>
        </w:rPr>
        <w:lastRenderedPageBreak/>
        <w:t>（様式７</w:t>
      </w:r>
      <w:r w:rsidRPr="00664156">
        <w:rPr>
          <w:rFonts w:eastAsia="ＭＳ ゴシック" w:cs="ＭＳ ゴシック" w:hint="eastAsia"/>
        </w:rPr>
        <w:t>）</w:t>
      </w:r>
    </w:p>
    <w:p w14:paraId="4B38FA1E" w14:textId="77777777" w:rsidR="00E91C2D" w:rsidRPr="00B85899" w:rsidRDefault="00E91C2D" w:rsidP="00E91C2D">
      <w:pPr>
        <w:rPr>
          <w:rFonts w:hAnsi="Times New Roman"/>
          <w:spacing w:val="2"/>
        </w:rPr>
      </w:pPr>
    </w:p>
    <w:p w14:paraId="63E02D0F" w14:textId="77777777" w:rsidR="00E91C2D" w:rsidRPr="00B85899" w:rsidRDefault="00E91C2D" w:rsidP="00E91C2D">
      <w:pPr>
        <w:jc w:val="center"/>
        <w:rPr>
          <w:rFonts w:hAnsi="Times New Roman"/>
          <w:spacing w:val="2"/>
        </w:rPr>
      </w:pPr>
      <w:r w:rsidRPr="00B85899">
        <w:rPr>
          <w:rFonts w:eastAsia="ＭＳ ゴシック" w:cs="ＭＳ ゴシック" w:hint="eastAsia"/>
          <w:spacing w:val="2"/>
          <w:sz w:val="40"/>
          <w:szCs w:val="40"/>
        </w:rPr>
        <w:t>誓</w:t>
      </w:r>
      <w:r w:rsidRPr="00B85899">
        <w:rPr>
          <w:rFonts w:ascii="ＭＳ ゴシック" w:hAnsi="ＭＳ ゴシック" w:cs="ＭＳ ゴシック"/>
          <w:spacing w:val="2"/>
          <w:sz w:val="40"/>
          <w:szCs w:val="40"/>
        </w:rPr>
        <w:t xml:space="preserve"> </w:t>
      </w:r>
      <w:r w:rsidRPr="00B85899">
        <w:rPr>
          <w:rFonts w:eastAsia="ＭＳ ゴシック" w:cs="ＭＳ ゴシック" w:hint="eastAsia"/>
          <w:spacing w:val="2"/>
          <w:sz w:val="40"/>
          <w:szCs w:val="40"/>
        </w:rPr>
        <w:t>約</w:t>
      </w:r>
      <w:r w:rsidRPr="00B85899">
        <w:rPr>
          <w:rFonts w:ascii="ＭＳ ゴシック" w:hAnsi="ＭＳ ゴシック" w:cs="ＭＳ ゴシック"/>
          <w:spacing w:val="2"/>
          <w:sz w:val="40"/>
          <w:szCs w:val="40"/>
        </w:rPr>
        <w:t xml:space="preserve"> </w:t>
      </w:r>
      <w:r w:rsidRPr="00B85899">
        <w:rPr>
          <w:rFonts w:eastAsia="ＭＳ ゴシック" w:cs="ＭＳ ゴシック" w:hint="eastAsia"/>
          <w:spacing w:val="2"/>
          <w:sz w:val="40"/>
          <w:szCs w:val="40"/>
        </w:rPr>
        <w:t>書</w:t>
      </w:r>
    </w:p>
    <w:p w14:paraId="2A2D8253" w14:textId="77777777" w:rsidR="00E91C2D" w:rsidRPr="00B85899" w:rsidRDefault="00E91C2D" w:rsidP="00E91C2D">
      <w:pPr>
        <w:rPr>
          <w:rFonts w:hAnsi="Times New Roman"/>
          <w:spacing w:val="2"/>
        </w:rPr>
      </w:pPr>
    </w:p>
    <w:p w14:paraId="2EED76E1" w14:textId="77777777" w:rsidR="00E91C2D" w:rsidRPr="00B85899" w:rsidRDefault="00E91C2D" w:rsidP="00E91C2D">
      <w:pPr>
        <w:rPr>
          <w:rFonts w:hAnsi="Times New Roman"/>
          <w:spacing w:val="2"/>
        </w:rPr>
      </w:pPr>
      <w:r w:rsidRPr="00B85899">
        <w:t xml:space="preserve">       </w:t>
      </w:r>
    </w:p>
    <w:p w14:paraId="66F66F93" w14:textId="77777777" w:rsidR="00E91C2D" w:rsidRPr="00B85899" w:rsidRDefault="00E91C2D" w:rsidP="00E91C2D">
      <w:pPr>
        <w:rPr>
          <w:rFonts w:hAnsi="Times New Roman"/>
          <w:spacing w:val="2"/>
        </w:rPr>
      </w:pPr>
      <w:r w:rsidRPr="00B85899">
        <w:t xml:space="preserve"> </w:t>
      </w:r>
      <w:r w:rsidRPr="00B85899">
        <w:rPr>
          <w:rFonts w:hint="eastAsia"/>
        </w:rPr>
        <w:t xml:space="preserve">　愛　知　県　知　事　　</w:t>
      </w:r>
      <w:r w:rsidR="00D030C0" w:rsidRPr="00B85899">
        <w:rPr>
          <w:rFonts w:hint="eastAsia"/>
        </w:rPr>
        <w:t>殿</w:t>
      </w:r>
      <w:r w:rsidRPr="00B85899">
        <w:t xml:space="preserve">   </w:t>
      </w:r>
    </w:p>
    <w:p w14:paraId="17235271" w14:textId="77777777" w:rsidR="00E91C2D" w:rsidRPr="00B85899" w:rsidRDefault="00E91C2D" w:rsidP="00E91C2D">
      <w:pPr>
        <w:rPr>
          <w:rFonts w:hAnsi="Times New Roman"/>
          <w:spacing w:val="2"/>
        </w:rPr>
      </w:pPr>
    </w:p>
    <w:p w14:paraId="411E6C14" w14:textId="77777777" w:rsidR="00E91C2D" w:rsidRPr="00B85899" w:rsidRDefault="00E91C2D" w:rsidP="00E91C2D">
      <w:pPr>
        <w:rPr>
          <w:rFonts w:hAnsi="Times New Roman"/>
          <w:spacing w:val="2"/>
        </w:rPr>
      </w:pPr>
      <w:r w:rsidRPr="00B85899">
        <w:t xml:space="preserve">        </w:t>
      </w:r>
      <w:r w:rsidRPr="00B85899">
        <w:rPr>
          <w:rFonts w:hint="eastAsia"/>
        </w:rPr>
        <w:t xml:space="preserve">　　　　　　　　　　　　　　　　　　　　　　　年　</w:t>
      </w:r>
      <w:r w:rsidRPr="00B85899">
        <w:t xml:space="preserve"> </w:t>
      </w:r>
      <w:r w:rsidRPr="00B85899">
        <w:rPr>
          <w:rFonts w:hint="eastAsia"/>
        </w:rPr>
        <w:t xml:space="preserve">　月</w:t>
      </w:r>
      <w:r w:rsidRPr="00B85899">
        <w:t xml:space="preserve"> </w:t>
      </w:r>
      <w:r w:rsidRPr="00B85899">
        <w:rPr>
          <w:rFonts w:hint="eastAsia"/>
        </w:rPr>
        <w:t xml:space="preserve">　　日</w:t>
      </w:r>
      <w:r w:rsidRPr="00B85899">
        <w:t xml:space="preserve">           </w:t>
      </w:r>
    </w:p>
    <w:p w14:paraId="4725097E" w14:textId="77777777" w:rsidR="00E91C2D" w:rsidRPr="00B85899" w:rsidRDefault="00E91C2D" w:rsidP="00E91C2D">
      <w:pPr>
        <w:rPr>
          <w:rFonts w:hAnsi="Times New Roman"/>
          <w:spacing w:val="2"/>
        </w:rPr>
      </w:pPr>
    </w:p>
    <w:p w14:paraId="72E9F286" w14:textId="77777777" w:rsidR="00D030C0" w:rsidRPr="00B85899" w:rsidRDefault="00D030C0" w:rsidP="00D030C0">
      <w:pPr>
        <w:rPr>
          <w:rFonts w:hAnsi="Times New Roman"/>
          <w:spacing w:val="2"/>
        </w:rPr>
      </w:pPr>
      <w:r w:rsidRPr="00B85899">
        <w:t xml:space="preserve">     </w:t>
      </w:r>
    </w:p>
    <w:p w14:paraId="1409F106" w14:textId="77777777" w:rsidR="00D030C0" w:rsidRPr="00B85899" w:rsidRDefault="00D030C0" w:rsidP="00D030C0">
      <w:pPr>
        <w:ind w:firstLineChars="2050" w:firstLine="4920"/>
        <w:rPr>
          <w:rFonts w:hAnsi="Times New Roman"/>
          <w:spacing w:val="2"/>
        </w:rPr>
      </w:pPr>
      <w:r w:rsidRPr="00B85899">
        <w:rPr>
          <w:rFonts w:hint="eastAsia"/>
        </w:rPr>
        <w:t>所在地</w:t>
      </w:r>
    </w:p>
    <w:p w14:paraId="5C702DD9" w14:textId="77777777" w:rsidR="00D030C0" w:rsidRPr="00B85899" w:rsidRDefault="00D030C0" w:rsidP="00E91C2D">
      <w:pPr>
        <w:rPr>
          <w:rFonts w:hAnsi="Times New Roman"/>
          <w:spacing w:val="2"/>
        </w:rPr>
      </w:pPr>
    </w:p>
    <w:p w14:paraId="569BC049" w14:textId="77777777" w:rsidR="00E91C2D" w:rsidRPr="00B85899" w:rsidRDefault="00E91C2D" w:rsidP="00E91C2D">
      <w:pPr>
        <w:rPr>
          <w:rFonts w:hAnsi="Times New Roman"/>
          <w:spacing w:val="2"/>
        </w:rPr>
      </w:pPr>
      <w:r w:rsidRPr="00B85899">
        <w:t xml:space="preserve">                                         </w:t>
      </w:r>
      <w:r w:rsidRPr="00B85899">
        <w:rPr>
          <w:rFonts w:hint="eastAsia"/>
        </w:rPr>
        <w:t>団体名</w:t>
      </w:r>
      <w:r w:rsidRPr="00B85899">
        <w:t xml:space="preserve">      </w:t>
      </w:r>
    </w:p>
    <w:p w14:paraId="302CA449" w14:textId="77777777" w:rsidR="00E91C2D" w:rsidRPr="00B85899" w:rsidRDefault="00E91C2D" w:rsidP="00E91C2D">
      <w:pPr>
        <w:rPr>
          <w:rFonts w:hAnsi="Times New Roman"/>
          <w:spacing w:val="2"/>
        </w:rPr>
      </w:pPr>
    </w:p>
    <w:p w14:paraId="3BA75059" w14:textId="3989BE6D" w:rsidR="00E91C2D" w:rsidRPr="00B85899" w:rsidRDefault="00E91C2D" w:rsidP="00E91C2D">
      <w:pPr>
        <w:rPr>
          <w:rFonts w:hAnsi="Times New Roman"/>
          <w:spacing w:val="2"/>
        </w:rPr>
      </w:pPr>
      <w:r w:rsidRPr="00B85899">
        <w:t xml:space="preserve">                                         </w:t>
      </w:r>
      <w:r w:rsidRPr="00B85899">
        <w:rPr>
          <w:rFonts w:hint="eastAsia"/>
        </w:rPr>
        <w:t>代表者</w:t>
      </w:r>
      <w:r w:rsidR="00D030C0" w:rsidRPr="00B85899">
        <w:rPr>
          <w:rFonts w:hint="eastAsia"/>
        </w:rPr>
        <w:t>氏名</w:t>
      </w:r>
      <w:r w:rsidRPr="00B85899">
        <w:t xml:space="preserve">      </w:t>
      </w:r>
      <w:r w:rsidR="00D030C0" w:rsidRPr="00B85899">
        <w:rPr>
          <w:rFonts w:hint="eastAsia"/>
        </w:rPr>
        <w:t xml:space="preserve">　　　　　　　　</w:t>
      </w:r>
      <w:r w:rsidR="00EA5F44" w:rsidRPr="00B85899" w:rsidDel="00EA5F44">
        <w:rPr>
          <w:rFonts w:hint="eastAsia"/>
        </w:rPr>
        <w:t xml:space="preserve"> </w:t>
      </w:r>
    </w:p>
    <w:p w14:paraId="1CC23948" w14:textId="77777777" w:rsidR="00E91C2D" w:rsidRPr="00B85899" w:rsidRDefault="00E91C2D" w:rsidP="00E91C2D">
      <w:pPr>
        <w:rPr>
          <w:rFonts w:hAnsi="Times New Roman"/>
          <w:spacing w:val="2"/>
        </w:rPr>
      </w:pPr>
    </w:p>
    <w:p w14:paraId="621C358D" w14:textId="77777777" w:rsidR="00E91C2D" w:rsidRPr="00B85899" w:rsidRDefault="00E91C2D" w:rsidP="00E91C2D">
      <w:pPr>
        <w:ind w:left="3286"/>
        <w:rPr>
          <w:rFonts w:hAnsi="Times New Roman"/>
          <w:spacing w:val="2"/>
        </w:rPr>
      </w:pPr>
      <w:r w:rsidRPr="00B85899">
        <w:rPr>
          <w:rFonts w:hint="eastAsia"/>
        </w:rPr>
        <w:t>（共同体の場合、構成員連名で、押印してください）</w:t>
      </w:r>
    </w:p>
    <w:p w14:paraId="6F3F5D7A" w14:textId="77777777" w:rsidR="00E91C2D" w:rsidRPr="00B85899" w:rsidRDefault="00E91C2D" w:rsidP="00E91C2D">
      <w:pPr>
        <w:rPr>
          <w:rFonts w:hAnsi="Times New Roman"/>
          <w:spacing w:val="2"/>
        </w:rPr>
      </w:pPr>
    </w:p>
    <w:p w14:paraId="6CF209CD" w14:textId="54B49972" w:rsidR="00E91C2D" w:rsidRPr="00B85899" w:rsidRDefault="00E91C2D" w:rsidP="00E91C2D">
      <w:pPr>
        <w:rPr>
          <w:rFonts w:hAnsi="Times New Roman"/>
          <w:spacing w:val="2"/>
        </w:rPr>
      </w:pPr>
      <w:r w:rsidRPr="00B85899">
        <w:t xml:space="preserve">  </w:t>
      </w:r>
      <w:r w:rsidR="006360D1" w:rsidRPr="00B85899">
        <w:rPr>
          <w:rFonts w:hint="eastAsia"/>
        </w:rPr>
        <w:t>愛知県名古屋飛行場</w:t>
      </w:r>
      <w:r w:rsidR="00A200A8">
        <w:rPr>
          <w:rFonts w:hint="eastAsia"/>
        </w:rPr>
        <w:t>及びあいち航空ミュージアム</w:t>
      </w:r>
      <w:r w:rsidRPr="00B85899">
        <w:rPr>
          <w:rFonts w:hint="eastAsia"/>
        </w:rPr>
        <w:t>の指定管理者指定申請を行うにあたり、下記の事項について真実に相違ありません。</w:t>
      </w:r>
    </w:p>
    <w:p w14:paraId="1C6F00AD" w14:textId="77777777" w:rsidR="00E91C2D" w:rsidRPr="00B85899" w:rsidRDefault="00E91C2D" w:rsidP="00E91C2D">
      <w:pPr>
        <w:rPr>
          <w:rFonts w:hAnsi="Times New Roman"/>
          <w:spacing w:val="2"/>
        </w:rPr>
      </w:pPr>
      <w:r w:rsidRPr="00B85899">
        <w:rPr>
          <w:rFonts w:hint="eastAsia"/>
        </w:rPr>
        <w:t xml:space="preserve">　　　</w:t>
      </w:r>
    </w:p>
    <w:p w14:paraId="6979A26B" w14:textId="77777777" w:rsidR="00E91C2D" w:rsidRPr="00B85899" w:rsidRDefault="00E91C2D" w:rsidP="00E91C2D">
      <w:pPr>
        <w:rPr>
          <w:rFonts w:hAnsi="Times New Roman"/>
          <w:spacing w:val="2"/>
        </w:rPr>
      </w:pPr>
    </w:p>
    <w:p w14:paraId="7A58DE33" w14:textId="77777777" w:rsidR="00E91C2D" w:rsidRPr="00B85899" w:rsidRDefault="00E91C2D" w:rsidP="00E91C2D">
      <w:pPr>
        <w:rPr>
          <w:rFonts w:hAnsi="Times New Roman"/>
          <w:spacing w:val="2"/>
        </w:rPr>
      </w:pPr>
    </w:p>
    <w:p w14:paraId="3E5149FB" w14:textId="77777777" w:rsidR="00E91C2D" w:rsidRPr="00B85899" w:rsidRDefault="00E91C2D" w:rsidP="00E91C2D">
      <w:pPr>
        <w:jc w:val="center"/>
        <w:rPr>
          <w:rFonts w:hAnsi="Times New Roman"/>
          <w:spacing w:val="2"/>
        </w:rPr>
      </w:pPr>
      <w:r w:rsidRPr="00B85899">
        <w:rPr>
          <w:rFonts w:hint="eastAsia"/>
        </w:rPr>
        <w:t>記</w:t>
      </w:r>
    </w:p>
    <w:p w14:paraId="4F8FFAF9" w14:textId="77777777" w:rsidR="00E91C2D" w:rsidRPr="00B85899" w:rsidRDefault="00E91C2D" w:rsidP="00E91C2D">
      <w:pPr>
        <w:rPr>
          <w:rFonts w:hAnsi="Times New Roman"/>
          <w:spacing w:val="2"/>
        </w:rPr>
      </w:pPr>
    </w:p>
    <w:p w14:paraId="619C05A9" w14:textId="77777777" w:rsidR="00E91C2D" w:rsidRPr="00B85899" w:rsidRDefault="00E91C2D" w:rsidP="00E91C2D">
      <w:pPr>
        <w:rPr>
          <w:rFonts w:hAnsi="Times New Roman"/>
          <w:spacing w:val="2"/>
        </w:rPr>
      </w:pPr>
    </w:p>
    <w:p w14:paraId="3992111E" w14:textId="77777777" w:rsidR="00E91C2D" w:rsidRPr="00B85899" w:rsidRDefault="00E91C2D" w:rsidP="00E91C2D">
      <w:pPr>
        <w:rPr>
          <w:rFonts w:hAnsi="Times New Roman"/>
          <w:spacing w:val="2"/>
        </w:rPr>
      </w:pPr>
    </w:p>
    <w:p w14:paraId="33A774E1" w14:textId="29A29E42" w:rsidR="00E91C2D" w:rsidRPr="00B85899" w:rsidRDefault="00E91C2D" w:rsidP="00E91C2D">
      <w:pPr>
        <w:rPr>
          <w:rFonts w:hAnsi="Times New Roman"/>
          <w:spacing w:val="2"/>
        </w:rPr>
      </w:pPr>
      <w:r w:rsidRPr="00B85899">
        <w:rPr>
          <w:rFonts w:hint="eastAsia"/>
        </w:rPr>
        <w:t>・指定管理者募集要項第３</w:t>
      </w:r>
      <w:r w:rsidR="004C081C">
        <w:rPr>
          <w:rFonts w:hint="eastAsia"/>
        </w:rPr>
        <w:t>第１項</w:t>
      </w:r>
      <w:r w:rsidRPr="00B85899">
        <w:rPr>
          <w:rFonts w:hint="eastAsia"/>
        </w:rPr>
        <w:t>の申請資格要件を満たしています。</w:t>
      </w:r>
    </w:p>
    <w:p w14:paraId="3A3BB26E" w14:textId="77777777" w:rsidR="00E91C2D" w:rsidRPr="00B85899" w:rsidRDefault="00E91C2D" w:rsidP="00E91C2D">
      <w:pPr>
        <w:rPr>
          <w:rFonts w:hAnsi="Times New Roman"/>
          <w:spacing w:val="2"/>
        </w:rPr>
      </w:pPr>
    </w:p>
    <w:p w14:paraId="1F3905DF" w14:textId="77777777" w:rsidR="00E91C2D" w:rsidRPr="00B85899" w:rsidRDefault="00E91C2D" w:rsidP="00E91C2D">
      <w:pPr>
        <w:rPr>
          <w:rFonts w:hAnsi="Times New Roman"/>
          <w:spacing w:val="2"/>
        </w:rPr>
      </w:pPr>
      <w:r w:rsidRPr="00B85899">
        <w:rPr>
          <w:rFonts w:hint="eastAsia"/>
        </w:rPr>
        <w:t>・提出した申請書類に虚偽または不正はありません。</w:t>
      </w:r>
    </w:p>
    <w:p w14:paraId="69A302AB" w14:textId="77777777" w:rsidR="00E91C2D" w:rsidRPr="00B85899" w:rsidRDefault="00E91C2D" w:rsidP="00E91C2D">
      <w:pPr>
        <w:rPr>
          <w:rFonts w:hAnsi="Times New Roman"/>
          <w:spacing w:val="2"/>
        </w:rPr>
      </w:pPr>
    </w:p>
    <w:p w14:paraId="2DAA3EFA" w14:textId="77777777" w:rsidR="00A462C4" w:rsidRDefault="00A462C4">
      <w:pPr>
        <w:widowControl/>
        <w:jc w:val="left"/>
        <w:rPr>
          <w:rFonts w:hAnsi="Times New Roman"/>
        </w:rPr>
      </w:pPr>
      <w:r w:rsidRPr="00B85899">
        <w:rPr>
          <w:rFonts w:hAnsi="Times New Roman"/>
        </w:rPr>
        <w:br w:type="page"/>
      </w:r>
    </w:p>
    <w:p w14:paraId="773EC306" w14:textId="77777777" w:rsidR="004522EB" w:rsidRPr="00664156" w:rsidRDefault="004522EB" w:rsidP="004522EB">
      <w:pPr>
        <w:rPr>
          <w:rFonts w:hAnsi="Times New Roman"/>
          <w:spacing w:val="2"/>
        </w:rPr>
      </w:pPr>
      <w:r w:rsidRPr="00664156">
        <w:rPr>
          <w:rFonts w:eastAsia="ＭＳ ゴシック" w:cs="ＭＳ ゴシック" w:hint="eastAsia"/>
        </w:rPr>
        <w:lastRenderedPageBreak/>
        <w:t>（様式</w:t>
      </w:r>
      <w:r w:rsidRPr="00664156">
        <w:rPr>
          <w:rFonts w:eastAsia="ＭＳ ゴシック" w:cs="ＭＳ ゴシック" w:hint="eastAsia"/>
          <w:color w:val="000000"/>
        </w:rPr>
        <w:t>８</w:t>
      </w:r>
      <w:r w:rsidRPr="00664156">
        <w:rPr>
          <w:rFonts w:eastAsia="ＭＳ ゴシック" w:cs="ＭＳ ゴシック" w:hint="eastAsia"/>
        </w:rPr>
        <w:t>）</w:t>
      </w:r>
    </w:p>
    <w:p w14:paraId="3DCCC4F3" w14:textId="77777777" w:rsidR="004522EB" w:rsidRPr="00664156" w:rsidRDefault="004522EB" w:rsidP="004522EB">
      <w:pPr>
        <w:rPr>
          <w:rFonts w:hAnsi="Times New Roman"/>
          <w:spacing w:val="2"/>
        </w:rPr>
      </w:pPr>
    </w:p>
    <w:p w14:paraId="73AC7D35" w14:textId="77777777" w:rsidR="004522EB" w:rsidRPr="00EE37D0" w:rsidRDefault="004522EB" w:rsidP="004522EB">
      <w:pPr>
        <w:jc w:val="center"/>
        <w:rPr>
          <w:rFonts w:hAnsi="Times New Roman"/>
          <w:spacing w:val="2"/>
        </w:rPr>
      </w:pPr>
      <w:r w:rsidRPr="00664156">
        <w:rPr>
          <w:rFonts w:eastAsia="ＭＳ ゴシック" w:cs="ＭＳ ゴシック" w:hint="eastAsia"/>
        </w:rPr>
        <w:t>共同体構成員届</w:t>
      </w:r>
    </w:p>
    <w:p w14:paraId="3B4C5FC7" w14:textId="77777777" w:rsidR="004522EB" w:rsidRPr="00EE37D0" w:rsidRDefault="004522EB" w:rsidP="004522EB">
      <w:pPr>
        <w:rPr>
          <w:rFonts w:hAnsi="Times New Roman"/>
          <w:spacing w:val="2"/>
        </w:rPr>
      </w:pPr>
    </w:p>
    <w:p w14:paraId="7C032324" w14:textId="77777777" w:rsidR="004522EB" w:rsidRPr="00EE37D0" w:rsidRDefault="004522EB" w:rsidP="004522EB">
      <w:pPr>
        <w:rPr>
          <w:rFonts w:hAnsi="Times New Roman"/>
          <w:spacing w:val="2"/>
        </w:rPr>
      </w:pPr>
      <w:r w:rsidRPr="00EE37D0">
        <w:t xml:space="preserve">                                                </w:t>
      </w:r>
      <w:r w:rsidRPr="00EE37D0">
        <w:rPr>
          <w:rFonts w:hint="eastAsia"/>
        </w:rPr>
        <w:t xml:space="preserve">　　　　年　　月　　日</w:t>
      </w:r>
    </w:p>
    <w:p w14:paraId="1F6811B8" w14:textId="77777777" w:rsidR="004522EB" w:rsidRPr="00EE37D0" w:rsidRDefault="004522EB" w:rsidP="004522EB">
      <w:pPr>
        <w:rPr>
          <w:rFonts w:hAnsi="Times New Roman"/>
          <w:spacing w:val="2"/>
        </w:rPr>
      </w:pPr>
    </w:p>
    <w:p w14:paraId="767C7A36" w14:textId="77777777" w:rsidR="004522EB" w:rsidRPr="00EE37D0" w:rsidRDefault="004522EB" w:rsidP="004522EB">
      <w:pPr>
        <w:rPr>
          <w:rFonts w:hAnsi="Times New Roman"/>
          <w:spacing w:val="2"/>
        </w:rPr>
      </w:pPr>
      <w:r w:rsidRPr="00EE37D0">
        <w:t xml:space="preserve">  </w:t>
      </w:r>
      <w:r w:rsidRPr="00EE37D0">
        <w:rPr>
          <w:rFonts w:hint="eastAsia"/>
        </w:rPr>
        <w:t>愛　知　県　知　事　　殿</w:t>
      </w:r>
    </w:p>
    <w:p w14:paraId="20695691" w14:textId="77777777" w:rsidR="004522EB" w:rsidRPr="00EE37D0" w:rsidRDefault="004522EB" w:rsidP="004522EB">
      <w:pPr>
        <w:rPr>
          <w:rFonts w:hAnsi="Times New Roman"/>
          <w:spacing w:val="2"/>
        </w:rPr>
      </w:pPr>
    </w:p>
    <w:p w14:paraId="042AB05A" w14:textId="77777777" w:rsidR="004522EB" w:rsidRPr="00EE37D0" w:rsidRDefault="004522EB" w:rsidP="004522EB">
      <w:pPr>
        <w:rPr>
          <w:rFonts w:hAnsi="Times New Roman"/>
          <w:spacing w:val="2"/>
        </w:rPr>
      </w:pPr>
    </w:p>
    <w:p w14:paraId="74BC1E98" w14:textId="77777777" w:rsidR="004522EB" w:rsidRPr="00EE37D0" w:rsidRDefault="004522EB" w:rsidP="004522EB">
      <w:pPr>
        <w:rPr>
          <w:rFonts w:hAnsi="Times New Roman"/>
          <w:spacing w:val="2"/>
        </w:rPr>
      </w:pPr>
      <w:r w:rsidRPr="00EE37D0">
        <w:t xml:space="preserve">                                      </w:t>
      </w:r>
      <w:r w:rsidRPr="00EE37D0">
        <w:rPr>
          <w:rFonts w:hint="eastAsia"/>
        </w:rPr>
        <w:t>共同体の名称</w:t>
      </w:r>
      <w:r w:rsidRPr="00EE37D0">
        <w:t xml:space="preserve">   </w:t>
      </w:r>
      <w:r w:rsidRPr="00EE37D0">
        <w:rPr>
          <w:rFonts w:hint="eastAsia"/>
        </w:rPr>
        <w:t xml:space="preserve">　</w:t>
      </w:r>
      <w:r w:rsidRPr="00EE37D0">
        <w:t xml:space="preserve">           </w:t>
      </w:r>
      <w:r w:rsidRPr="00EE37D0">
        <w:rPr>
          <w:rFonts w:hint="eastAsia"/>
        </w:rPr>
        <w:t xml:space="preserve">　　　　</w:t>
      </w:r>
    </w:p>
    <w:p w14:paraId="6FEEAC5F" w14:textId="77777777" w:rsidR="004522EB" w:rsidRPr="00EE37D0" w:rsidRDefault="004522EB" w:rsidP="004522EB">
      <w:pPr>
        <w:rPr>
          <w:rFonts w:hAnsi="Times New Roman"/>
          <w:spacing w:val="2"/>
        </w:rPr>
      </w:pPr>
    </w:p>
    <w:p w14:paraId="32579BCB" w14:textId="77777777" w:rsidR="004522EB" w:rsidRPr="00EE37D0" w:rsidRDefault="004522EB" w:rsidP="004522EB">
      <w:pPr>
        <w:rPr>
          <w:rFonts w:hAnsi="Times New Roman"/>
          <w:spacing w:val="2"/>
        </w:rPr>
      </w:pPr>
      <w:r w:rsidRPr="00EE37D0">
        <w:t xml:space="preserve">                                      </w:t>
      </w:r>
      <w:r w:rsidRPr="00EE37D0">
        <w:rPr>
          <w:rFonts w:hint="eastAsia"/>
        </w:rPr>
        <w:t>構成員（代表者）</w:t>
      </w:r>
      <w:r w:rsidRPr="00EE37D0">
        <w:t xml:space="preserve"> </w:t>
      </w:r>
      <w:r w:rsidRPr="00EE37D0">
        <w:rPr>
          <w:rFonts w:hint="eastAsia"/>
        </w:rPr>
        <w:t>所在地</w:t>
      </w:r>
    </w:p>
    <w:p w14:paraId="66008825" w14:textId="77777777" w:rsidR="004522EB" w:rsidRPr="00EE37D0" w:rsidRDefault="004522EB" w:rsidP="004522EB">
      <w:pPr>
        <w:rPr>
          <w:rFonts w:hAnsi="Times New Roman"/>
          <w:spacing w:val="2"/>
        </w:rPr>
      </w:pPr>
      <w:r w:rsidRPr="00EE37D0">
        <w:t xml:space="preserve">                                                       </w:t>
      </w:r>
      <w:r w:rsidRPr="00EE37D0">
        <w:rPr>
          <w:rFonts w:hint="eastAsia"/>
        </w:rPr>
        <w:t>名　称</w:t>
      </w:r>
    </w:p>
    <w:p w14:paraId="3D73E5A2" w14:textId="745B2626" w:rsidR="004522EB" w:rsidRPr="00EE37D0" w:rsidRDefault="004522EB" w:rsidP="004522EB">
      <w:pPr>
        <w:rPr>
          <w:rFonts w:hAnsi="Times New Roman"/>
          <w:spacing w:val="2"/>
        </w:rPr>
      </w:pPr>
      <w:r w:rsidRPr="00EE37D0">
        <w:t xml:space="preserve">                                                       </w:t>
      </w:r>
      <w:r w:rsidRPr="00EE37D0">
        <w:rPr>
          <w:rFonts w:hint="eastAsia"/>
        </w:rPr>
        <w:t xml:space="preserve">代表者氏名　　　　　</w:t>
      </w:r>
    </w:p>
    <w:p w14:paraId="223D4ACD" w14:textId="77777777" w:rsidR="004522EB" w:rsidRPr="00EE37D0" w:rsidRDefault="004522EB" w:rsidP="004522EB">
      <w:pPr>
        <w:rPr>
          <w:rFonts w:hAnsi="Times New Roman"/>
          <w:spacing w:val="2"/>
        </w:rPr>
      </w:pPr>
    </w:p>
    <w:p w14:paraId="246B50DF" w14:textId="77777777" w:rsidR="004522EB" w:rsidRPr="00EE37D0" w:rsidRDefault="004522EB" w:rsidP="004522EB">
      <w:pPr>
        <w:rPr>
          <w:rFonts w:hAnsi="Times New Roman"/>
          <w:spacing w:val="2"/>
        </w:rPr>
      </w:pPr>
      <w:r w:rsidRPr="00EE37D0">
        <w:t xml:space="preserve">                                      </w:t>
      </w:r>
      <w:r w:rsidRPr="00EE37D0">
        <w:rPr>
          <w:rFonts w:hint="eastAsia"/>
        </w:rPr>
        <w:t>構成員</w:t>
      </w:r>
      <w:r w:rsidRPr="00EE37D0">
        <w:t xml:space="preserve">           </w:t>
      </w:r>
      <w:r w:rsidRPr="00EE37D0">
        <w:rPr>
          <w:rFonts w:hint="eastAsia"/>
        </w:rPr>
        <w:t>所在地</w:t>
      </w:r>
    </w:p>
    <w:p w14:paraId="440A4FE8" w14:textId="77777777" w:rsidR="004522EB" w:rsidRPr="00EE37D0" w:rsidRDefault="004522EB" w:rsidP="004522EB">
      <w:pPr>
        <w:rPr>
          <w:rFonts w:hAnsi="Times New Roman"/>
          <w:spacing w:val="2"/>
        </w:rPr>
      </w:pPr>
      <w:r w:rsidRPr="00EE37D0">
        <w:t xml:space="preserve">                                                       </w:t>
      </w:r>
      <w:r w:rsidRPr="00EE37D0">
        <w:rPr>
          <w:rFonts w:hint="eastAsia"/>
        </w:rPr>
        <w:t>名　称</w:t>
      </w:r>
    </w:p>
    <w:p w14:paraId="5AA84967" w14:textId="67D375BD" w:rsidR="004522EB" w:rsidRPr="00EE37D0" w:rsidRDefault="004522EB" w:rsidP="004522EB">
      <w:pPr>
        <w:rPr>
          <w:rFonts w:hAnsi="Times New Roman"/>
          <w:spacing w:val="2"/>
        </w:rPr>
      </w:pPr>
      <w:r w:rsidRPr="00EE37D0">
        <w:t xml:space="preserve">                                                       </w:t>
      </w:r>
      <w:r w:rsidRPr="00EE37D0">
        <w:rPr>
          <w:rFonts w:hint="eastAsia"/>
        </w:rPr>
        <w:t xml:space="preserve">代表者氏名　　　　　</w:t>
      </w:r>
    </w:p>
    <w:p w14:paraId="0514D142" w14:textId="77777777" w:rsidR="004522EB" w:rsidRPr="00EE37D0" w:rsidRDefault="004522EB" w:rsidP="004522EB">
      <w:pPr>
        <w:rPr>
          <w:rFonts w:hAnsi="Times New Roman"/>
          <w:spacing w:val="2"/>
        </w:rPr>
      </w:pPr>
    </w:p>
    <w:p w14:paraId="0AAC867B" w14:textId="77777777" w:rsidR="004522EB" w:rsidRPr="00EE37D0" w:rsidRDefault="004522EB" w:rsidP="004522EB">
      <w:pPr>
        <w:rPr>
          <w:rFonts w:hAnsi="Times New Roman"/>
          <w:spacing w:val="2"/>
        </w:rPr>
      </w:pPr>
      <w:r w:rsidRPr="00EE37D0">
        <w:t xml:space="preserve">                                      </w:t>
      </w:r>
      <w:r w:rsidRPr="00EE37D0">
        <w:rPr>
          <w:rFonts w:hint="eastAsia"/>
        </w:rPr>
        <w:t xml:space="preserve">構成員　　　　　</w:t>
      </w:r>
      <w:r w:rsidRPr="00EE37D0">
        <w:t xml:space="preserve"> </w:t>
      </w:r>
      <w:r w:rsidRPr="00EE37D0">
        <w:rPr>
          <w:rFonts w:hint="eastAsia"/>
        </w:rPr>
        <w:t>所在地</w:t>
      </w:r>
    </w:p>
    <w:p w14:paraId="17AFC453" w14:textId="77777777" w:rsidR="004522EB" w:rsidRPr="00EE37D0" w:rsidRDefault="004522EB" w:rsidP="004522EB">
      <w:pPr>
        <w:rPr>
          <w:rFonts w:hAnsi="Times New Roman"/>
          <w:spacing w:val="2"/>
        </w:rPr>
      </w:pPr>
      <w:r w:rsidRPr="00EE37D0">
        <w:t xml:space="preserve">                                                       </w:t>
      </w:r>
      <w:r w:rsidRPr="00EE37D0">
        <w:rPr>
          <w:rFonts w:hint="eastAsia"/>
        </w:rPr>
        <w:t>名　称</w:t>
      </w:r>
    </w:p>
    <w:p w14:paraId="4D0B5B00" w14:textId="3658D044" w:rsidR="004522EB" w:rsidRPr="00EE37D0" w:rsidRDefault="004522EB" w:rsidP="004522EB">
      <w:pPr>
        <w:rPr>
          <w:rFonts w:hAnsi="Times New Roman"/>
          <w:spacing w:val="2"/>
        </w:rPr>
      </w:pPr>
      <w:r w:rsidRPr="00EE37D0">
        <w:t xml:space="preserve">                                                       </w:t>
      </w:r>
      <w:r w:rsidRPr="00EE37D0">
        <w:rPr>
          <w:rFonts w:hint="eastAsia"/>
        </w:rPr>
        <w:t xml:space="preserve">代表者氏名　　　　　</w:t>
      </w:r>
    </w:p>
    <w:p w14:paraId="47AEE757" w14:textId="77777777" w:rsidR="004522EB" w:rsidRPr="00EE37D0" w:rsidRDefault="004522EB" w:rsidP="004522EB">
      <w:pPr>
        <w:rPr>
          <w:rFonts w:hAnsi="Times New Roman"/>
          <w:spacing w:val="2"/>
        </w:rPr>
      </w:pPr>
    </w:p>
    <w:p w14:paraId="1BEDD45E" w14:textId="77777777" w:rsidR="004522EB" w:rsidRPr="00EE37D0" w:rsidRDefault="004522EB" w:rsidP="004522EB">
      <w:pPr>
        <w:rPr>
          <w:rFonts w:hAnsi="Times New Roman"/>
          <w:spacing w:val="2"/>
        </w:rPr>
      </w:pPr>
    </w:p>
    <w:p w14:paraId="0DF8D2DF" w14:textId="77777777" w:rsidR="004522EB" w:rsidRPr="00EE37D0" w:rsidRDefault="004522EB" w:rsidP="004522EB">
      <w:pPr>
        <w:rPr>
          <w:rFonts w:hAnsi="Times New Roman"/>
          <w:spacing w:val="2"/>
        </w:rPr>
      </w:pPr>
    </w:p>
    <w:p w14:paraId="1DBE7BBF" w14:textId="607171ED" w:rsidR="004522EB" w:rsidRPr="00EE37D0" w:rsidRDefault="004522EB" w:rsidP="004522EB">
      <w:pPr>
        <w:rPr>
          <w:rFonts w:hAnsi="Times New Roman"/>
          <w:spacing w:val="2"/>
        </w:rPr>
      </w:pPr>
      <w:r>
        <w:rPr>
          <w:rFonts w:hint="eastAsia"/>
        </w:rPr>
        <w:t xml:space="preserve">　このたび、</w:t>
      </w:r>
      <w:r w:rsidRPr="00B85899">
        <w:rPr>
          <w:rFonts w:hint="eastAsia"/>
        </w:rPr>
        <w:t>愛知県名古屋飛行場</w:t>
      </w:r>
      <w:r w:rsidR="00A200A8">
        <w:rPr>
          <w:rFonts w:hint="eastAsia"/>
        </w:rPr>
        <w:t>及びあいち航空ミュージアム</w:t>
      </w:r>
      <w:r w:rsidRPr="00EE37D0">
        <w:rPr>
          <w:rFonts w:hint="eastAsia"/>
        </w:rPr>
        <w:t>における指定管理者の指定を受けるため、共同体を結成しましたので届け出ます。</w:t>
      </w:r>
    </w:p>
    <w:p w14:paraId="2F9E13D9" w14:textId="77777777" w:rsidR="004522EB" w:rsidRPr="00EE37D0" w:rsidRDefault="004522EB" w:rsidP="004522EB">
      <w:pPr>
        <w:ind w:left="636" w:hanging="634"/>
        <w:rPr>
          <w:rFonts w:hAnsi="Times New Roman"/>
          <w:spacing w:val="2"/>
        </w:rPr>
      </w:pPr>
    </w:p>
    <w:p w14:paraId="5E6C2DEB" w14:textId="77777777" w:rsidR="004522EB" w:rsidRPr="00EE37D0" w:rsidRDefault="004522EB" w:rsidP="004522EB">
      <w:pPr>
        <w:ind w:left="636" w:hanging="634"/>
        <w:rPr>
          <w:rFonts w:hAnsi="Times New Roman"/>
          <w:spacing w:val="2"/>
        </w:rPr>
      </w:pPr>
    </w:p>
    <w:p w14:paraId="772A7226" w14:textId="77777777" w:rsidR="004522EB" w:rsidRPr="00EE37D0" w:rsidRDefault="004522EB" w:rsidP="004522EB">
      <w:pPr>
        <w:ind w:left="636" w:hanging="634"/>
        <w:rPr>
          <w:rFonts w:hAnsi="Times New Roman"/>
          <w:spacing w:val="2"/>
        </w:rPr>
      </w:pPr>
    </w:p>
    <w:p w14:paraId="326A1D95" w14:textId="77777777" w:rsidR="004522EB" w:rsidRPr="00EE37D0" w:rsidRDefault="004522EB" w:rsidP="004522EB">
      <w:pPr>
        <w:ind w:left="636" w:hanging="634"/>
        <w:rPr>
          <w:rFonts w:hAnsi="Times New Roman"/>
          <w:spacing w:val="2"/>
        </w:rPr>
      </w:pPr>
    </w:p>
    <w:p w14:paraId="2BFDA7AF" w14:textId="77777777" w:rsidR="004522EB" w:rsidRPr="00664156" w:rsidRDefault="004522EB" w:rsidP="004522EB">
      <w:pPr>
        <w:rPr>
          <w:rFonts w:hAnsi="Times New Roman"/>
          <w:spacing w:val="2"/>
        </w:rPr>
      </w:pPr>
      <w:r w:rsidRPr="00EE37D0">
        <w:rPr>
          <w:rFonts w:hAnsi="Times New Roman"/>
        </w:rPr>
        <w:br w:type="page"/>
      </w:r>
      <w:r w:rsidRPr="00664156">
        <w:rPr>
          <w:rFonts w:eastAsia="ＭＳ ゴシック" w:cs="ＭＳ ゴシック" w:hint="eastAsia"/>
        </w:rPr>
        <w:lastRenderedPageBreak/>
        <w:t>（様式</w:t>
      </w:r>
      <w:r w:rsidRPr="00664156">
        <w:rPr>
          <w:rFonts w:eastAsia="ＭＳ ゴシック" w:cs="ＭＳ ゴシック" w:hint="eastAsia"/>
          <w:color w:val="000000"/>
        </w:rPr>
        <w:t>９</w:t>
      </w:r>
      <w:r w:rsidRPr="00664156">
        <w:rPr>
          <w:rFonts w:eastAsia="ＭＳ ゴシック" w:cs="ＭＳ ゴシック" w:hint="eastAsia"/>
        </w:rPr>
        <w:t>）</w:t>
      </w:r>
    </w:p>
    <w:p w14:paraId="3D16B426" w14:textId="77777777" w:rsidR="004522EB" w:rsidRPr="00664156" w:rsidRDefault="004522EB" w:rsidP="004522EB">
      <w:pPr>
        <w:rPr>
          <w:rFonts w:hAnsi="Times New Roman"/>
          <w:spacing w:val="2"/>
        </w:rPr>
      </w:pPr>
    </w:p>
    <w:p w14:paraId="2B09EBE6" w14:textId="04B50991" w:rsidR="004522EB" w:rsidRPr="00EE37D0" w:rsidRDefault="004522EB" w:rsidP="004522EB">
      <w:pPr>
        <w:jc w:val="center"/>
        <w:rPr>
          <w:rFonts w:hAnsi="Times New Roman"/>
          <w:spacing w:val="2"/>
        </w:rPr>
      </w:pPr>
      <w:r w:rsidRPr="00664156">
        <w:rPr>
          <w:rFonts w:eastAsia="ＭＳ ゴシック" w:cs="ＭＳ ゴシック" w:hint="eastAsia"/>
        </w:rPr>
        <w:t>愛知県名古屋飛行場</w:t>
      </w:r>
      <w:r w:rsidR="00A200A8">
        <w:rPr>
          <w:rFonts w:eastAsia="ＭＳ ゴシック" w:cs="ＭＳ ゴシック" w:hint="eastAsia"/>
        </w:rPr>
        <w:t>及びあいち航空ミュージアム</w:t>
      </w:r>
      <w:r w:rsidRPr="00664156">
        <w:rPr>
          <w:rFonts w:eastAsia="ＭＳ ゴシック" w:cs="ＭＳ ゴシック" w:hint="eastAsia"/>
        </w:rPr>
        <w:t>管理運営業務に関する共同体協定書</w:t>
      </w:r>
    </w:p>
    <w:p w14:paraId="36ABA515" w14:textId="77777777" w:rsidR="004522EB" w:rsidRPr="00EE37D0" w:rsidRDefault="004522EB" w:rsidP="004522EB">
      <w:pPr>
        <w:rPr>
          <w:rFonts w:hAnsi="Times New Roman"/>
          <w:spacing w:val="2"/>
        </w:rPr>
      </w:pPr>
    </w:p>
    <w:p w14:paraId="71E8D7E4" w14:textId="77777777" w:rsidR="004522EB" w:rsidRPr="00EE37D0" w:rsidRDefault="004522EB" w:rsidP="004522EB">
      <w:pPr>
        <w:rPr>
          <w:rFonts w:hAnsi="Times New Roman"/>
          <w:spacing w:val="2"/>
        </w:rPr>
      </w:pPr>
      <w:r w:rsidRPr="00EE37D0">
        <w:rPr>
          <w:rFonts w:hint="eastAsia"/>
        </w:rPr>
        <w:t>第１条</w:t>
      </w:r>
    </w:p>
    <w:p w14:paraId="0CAF27B0" w14:textId="77777777" w:rsidR="004522EB" w:rsidRPr="00EE37D0" w:rsidRDefault="004522EB" w:rsidP="004522EB">
      <w:pPr>
        <w:rPr>
          <w:rFonts w:hAnsi="Times New Roman"/>
          <w:spacing w:val="2"/>
        </w:rPr>
      </w:pPr>
      <w:r w:rsidRPr="00EE37D0">
        <w:rPr>
          <w:rFonts w:hint="eastAsia"/>
        </w:rPr>
        <w:t>（目的）</w:t>
      </w:r>
    </w:p>
    <w:p w14:paraId="3692471B" w14:textId="77777777" w:rsidR="004522EB" w:rsidRPr="00EE37D0" w:rsidRDefault="004522EB" w:rsidP="004522EB">
      <w:pPr>
        <w:rPr>
          <w:rFonts w:hAnsi="Times New Roman"/>
          <w:spacing w:val="2"/>
        </w:rPr>
      </w:pPr>
      <w:r w:rsidRPr="00EE37D0">
        <w:rPr>
          <w:rFonts w:hint="eastAsia"/>
        </w:rPr>
        <w:t>第２条</w:t>
      </w:r>
    </w:p>
    <w:p w14:paraId="24BEAB2E" w14:textId="77777777" w:rsidR="004522EB" w:rsidRPr="00EE37D0" w:rsidRDefault="004522EB" w:rsidP="004522EB">
      <w:pPr>
        <w:rPr>
          <w:rFonts w:hAnsi="Times New Roman"/>
          <w:spacing w:val="2"/>
        </w:rPr>
      </w:pPr>
      <w:r w:rsidRPr="00EE37D0">
        <w:rPr>
          <w:rFonts w:hint="eastAsia"/>
        </w:rPr>
        <w:t>（名称）</w:t>
      </w:r>
    </w:p>
    <w:p w14:paraId="41B9CB6B" w14:textId="77777777" w:rsidR="004522EB" w:rsidRPr="00EE37D0" w:rsidRDefault="004522EB" w:rsidP="004522EB">
      <w:pPr>
        <w:rPr>
          <w:rFonts w:hAnsi="Times New Roman"/>
          <w:spacing w:val="2"/>
        </w:rPr>
      </w:pPr>
      <w:r w:rsidRPr="00EE37D0">
        <w:rPr>
          <w:rFonts w:hint="eastAsia"/>
        </w:rPr>
        <w:t>第３条</w:t>
      </w:r>
    </w:p>
    <w:p w14:paraId="0FBD9B32" w14:textId="77777777" w:rsidR="004522EB" w:rsidRPr="00EE37D0" w:rsidRDefault="004522EB" w:rsidP="004522EB">
      <w:pPr>
        <w:rPr>
          <w:rFonts w:hAnsi="Times New Roman"/>
          <w:spacing w:val="2"/>
        </w:rPr>
      </w:pPr>
      <w:r w:rsidRPr="00EE37D0">
        <w:rPr>
          <w:rFonts w:hint="eastAsia"/>
        </w:rPr>
        <w:t>（所在地）</w:t>
      </w:r>
    </w:p>
    <w:p w14:paraId="77F7800A" w14:textId="77777777" w:rsidR="004522EB" w:rsidRPr="00EE37D0" w:rsidRDefault="004522EB" w:rsidP="004522EB">
      <w:pPr>
        <w:rPr>
          <w:rFonts w:hAnsi="Times New Roman"/>
          <w:spacing w:val="2"/>
        </w:rPr>
      </w:pPr>
      <w:r w:rsidRPr="00EE37D0">
        <w:rPr>
          <w:rFonts w:hint="eastAsia"/>
        </w:rPr>
        <w:t>第４条</w:t>
      </w:r>
    </w:p>
    <w:p w14:paraId="6CF7E648" w14:textId="77777777" w:rsidR="004522EB" w:rsidRPr="00EE37D0" w:rsidRDefault="004522EB" w:rsidP="004522EB">
      <w:pPr>
        <w:rPr>
          <w:rFonts w:hAnsi="Times New Roman"/>
          <w:spacing w:val="2"/>
        </w:rPr>
      </w:pPr>
      <w:r w:rsidRPr="00EE37D0">
        <w:rPr>
          <w:rFonts w:hint="eastAsia"/>
        </w:rPr>
        <w:t>（成立の時期及び解散の時期）</w:t>
      </w:r>
    </w:p>
    <w:p w14:paraId="7D4A52A9" w14:textId="77777777" w:rsidR="004522EB" w:rsidRPr="00EE37D0" w:rsidRDefault="004522EB" w:rsidP="004522EB">
      <w:pPr>
        <w:rPr>
          <w:rFonts w:hAnsi="Times New Roman"/>
          <w:spacing w:val="2"/>
        </w:rPr>
      </w:pPr>
      <w:r w:rsidRPr="00EE37D0">
        <w:rPr>
          <w:rFonts w:hint="eastAsia"/>
        </w:rPr>
        <w:t>第５条</w:t>
      </w:r>
    </w:p>
    <w:p w14:paraId="27521D00" w14:textId="77777777" w:rsidR="004522EB" w:rsidRPr="00EE37D0" w:rsidRDefault="004522EB" w:rsidP="004522EB">
      <w:pPr>
        <w:rPr>
          <w:rFonts w:hAnsi="Times New Roman"/>
          <w:spacing w:val="2"/>
        </w:rPr>
      </w:pPr>
      <w:r w:rsidRPr="00EE37D0">
        <w:rPr>
          <w:rFonts w:hint="eastAsia"/>
        </w:rPr>
        <w:t>（構成員の所在地及び名称）</w:t>
      </w:r>
    </w:p>
    <w:p w14:paraId="142F495E" w14:textId="77777777" w:rsidR="004522EB" w:rsidRPr="00EE37D0" w:rsidRDefault="004522EB" w:rsidP="004522EB">
      <w:pPr>
        <w:rPr>
          <w:rFonts w:hAnsi="Times New Roman"/>
          <w:spacing w:val="2"/>
        </w:rPr>
      </w:pPr>
      <w:r w:rsidRPr="00EE37D0">
        <w:rPr>
          <w:rFonts w:hint="eastAsia"/>
        </w:rPr>
        <w:t>第６条</w:t>
      </w:r>
    </w:p>
    <w:p w14:paraId="751E4FBF" w14:textId="77777777" w:rsidR="004522EB" w:rsidRPr="00EE37D0" w:rsidRDefault="004522EB" w:rsidP="004522EB">
      <w:pPr>
        <w:rPr>
          <w:rFonts w:hAnsi="Times New Roman"/>
          <w:spacing w:val="2"/>
        </w:rPr>
      </w:pPr>
      <w:r w:rsidRPr="00EE37D0">
        <w:rPr>
          <w:rFonts w:hint="eastAsia"/>
        </w:rPr>
        <w:t>（代表者の名称）</w:t>
      </w:r>
    </w:p>
    <w:p w14:paraId="26E63FDC" w14:textId="77777777" w:rsidR="004522EB" w:rsidRPr="00EE37D0" w:rsidRDefault="004522EB" w:rsidP="004522EB">
      <w:pPr>
        <w:rPr>
          <w:rFonts w:hAnsi="Times New Roman"/>
          <w:spacing w:val="2"/>
        </w:rPr>
      </w:pPr>
      <w:r w:rsidRPr="00EE37D0">
        <w:rPr>
          <w:rFonts w:hint="eastAsia"/>
        </w:rPr>
        <w:t>第７条</w:t>
      </w:r>
    </w:p>
    <w:p w14:paraId="6A2C9CEE" w14:textId="77777777" w:rsidR="004522EB" w:rsidRPr="00EE37D0" w:rsidRDefault="004522EB" w:rsidP="004522EB">
      <w:pPr>
        <w:rPr>
          <w:rFonts w:hAnsi="Times New Roman"/>
          <w:spacing w:val="2"/>
        </w:rPr>
      </w:pPr>
      <w:r w:rsidRPr="00EE37D0">
        <w:rPr>
          <w:rFonts w:hint="eastAsia"/>
        </w:rPr>
        <w:t>（代表者の権限）</w:t>
      </w:r>
    </w:p>
    <w:p w14:paraId="4C8D57A3" w14:textId="77777777" w:rsidR="004522EB" w:rsidRPr="00EE37D0" w:rsidRDefault="004522EB" w:rsidP="004522EB">
      <w:pPr>
        <w:rPr>
          <w:rFonts w:hAnsi="Times New Roman"/>
          <w:spacing w:val="2"/>
        </w:rPr>
      </w:pPr>
      <w:r w:rsidRPr="00EE37D0">
        <w:rPr>
          <w:rFonts w:hint="eastAsia"/>
        </w:rPr>
        <w:t>第８条</w:t>
      </w:r>
    </w:p>
    <w:p w14:paraId="6567E7BF" w14:textId="77777777" w:rsidR="004522EB" w:rsidRPr="00EE37D0" w:rsidRDefault="004522EB" w:rsidP="004522EB">
      <w:pPr>
        <w:rPr>
          <w:rFonts w:hAnsi="Times New Roman"/>
          <w:spacing w:val="2"/>
        </w:rPr>
      </w:pPr>
      <w:r w:rsidRPr="00EE37D0">
        <w:rPr>
          <w:rFonts w:hint="eastAsia"/>
        </w:rPr>
        <w:t>（構成員の責任）</w:t>
      </w:r>
    </w:p>
    <w:p w14:paraId="5E327AED" w14:textId="77777777" w:rsidR="004522EB" w:rsidRPr="00EE37D0" w:rsidRDefault="004522EB" w:rsidP="004522EB">
      <w:pPr>
        <w:rPr>
          <w:rFonts w:hAnsi="Times New Roman"/>
          <w:spacing w:val="2"/>
        </w:rPr>
      </w:pPr>
      <w:r w:rsidRPr="00EE37D0">
        <w:rPr>
          <w:rFonts w:hint="eastAsia"/>
        </w:rPr>
        <w:t>第９条</w:t>
      </w:r>
    </w:p>
    <w:p w14:paraId="51A2CF8E" w14:textId="77777777" w:rsidR="004522EB" w:rsidRPr="00EE37D0" w:rsidRDefault="004522EB" w:rsidP="004522EB">
      <w:pPr>
        <w:rPr>
          <w:rFonts w:hAnsi="Times New Roman"/>
          <w:spacing w:val="2"/>
        </w:rPr>
      </w:pPr>
      <w:r w:rsidRPr="00EE37D0">
        <w:rPr>
          <w:rFonts w:hint="eastAsia"/>
        </w:rPr>
        <w:t>（権利義務の制限）</w:t>
      </w:r>
    </w:p>
    <w:p w14:paraId="6E016548" w14:textId="77777777" w:rsidR="004522EB" w:rsidRPr="00EE37D0" w:rsidRDefault="004522EB" w:rsidP="004522EB">
      <w:pPr>
        <w:rPr>
          <w:rFonts w:hAnsi="Times New Roman"/>
          <w:spacing w:val="2"/>
        </w:rPr>
      </w:pPr>
      <w:r w:rsidRPr="00EE37D0">
        <w:rPr>
          <w:rFonts w:hint="eastAsia"/>
        </w:rPr>
        <w:t>第</w:t>
      </w:r>
      <w:r w:rsidRPr="00EE37D0">
        <w:t>10</w:t>
      </w:r>
      <w:r w:rsidRPr="00EE37D0">
        <w:rPr>
          <w:rFonts w:hint="eastAsia"/>
        </w:rPr>
        <w:t>条</w:t>
      </w:r>
    </w:p>
    <w:p w14:paraId="46976E2C" w14:textId="77777777" w:rsidR="004522EB" w:rsidRPr="00EE37D0" w:rsidRDefault="004522EB" w:rsidP="004522EB">
      <w:pPr>
        <w:rPr>
          <w:rFonts w:hAnsi="Times New Roman"/>
          <w:spacing w:val="2"/>
        </w:rPr>
      </w:pPr>
      <w:r w:rsidRPr="00EE37D0">
        <w:rPr>
          <w:rFonts w:hint="eastAsia"/>
        </w:rPr>
        <w:t>（構成員の脱退に対する措置）</w:t>
      </w:r>
    </w:p>
    <w:p w14:paraId="3A6A60EE" w14:textId="77777777" w:rsidR="004522EB" w:rsidRPr="00EE37D0" w:rsidRDefault="004522EB" w:rsidP="004522EB">
      <w:pPr>
        <w:rPr>
          <w:rFonts w:hAnsi="Times New Roman"/>
          <w:spacing w:val="2"/>
        </w:rPr>
      </w:pPr>
      <w:r w:rsidRPr="00EE37D0">
        <w:rPr>
          <w:rFonts w:hint="eastAsia"/>
        </w:rPr>
        <w:t>第</w:t>
      </w:r>
      <w:r w:rsidRPr="00EE37D0">
        <w:t>11</w:t>
      </w:r>
      <w:r w:rsidRPr="00EE37D0">
        <w:rPr>
          <w:rFonts w:hint="eastAsia"/>
        </w:rPr>
        <w:t>条</w:t>
      </w:r>
    </w:p>
    <w:p w14:paraId="1E156739" w14:textId="77777777" w:rsidR="004522EB" w:rsidRPr="00EE37D0" w:rsidRDefault="004522EB" w:rsidP="004522EB">
      <w:pPr>
        <w:rPr>
          <w:rFonts w:hAnsi="Times New Roman"/>
          <w:spacing w:val="2"/>
        </w:rPr>
      </w:pPr>
      <w:r w:rsidRPr="00EE37D0">
        <w:rPr>
          <w:rFonts w:hint="eastAsia"/>
        </w:rPr>
        <w:t>（構成員の破産又は解散に対する措置）</w:t>
      </w:r>
    </w:p>
    <w:p w14:paraId="3625CA9A" w14:textId="77777777" w:rsidR="004522EB" w:rsidRPr="00EE37D0" w:rsidRDefault="004522EB" w:rsidP="004522EB">
      <w:pPr>
        <w:rPr>
          <w:rFonts w:hAnsi="Times New Roman"/>
          <w:spacing w:val="2"/>
        </w:rPr>
      </w:pPr>
      <w:r w:rsidRPr="00EE37D0">
        <w:rPr>
          <w:rFonts w:hint="eastAsia"/>
        </w:rPr>
        <w:t>第</w:t>
      </w:r>
      <w:r w:rsidRPr="00EE37D0">
        <w:t>12</w:t>
      </w:r>
      <w:r w:rsidRPr="00EE37D0">
        <w:rPr>
          <w:rFonts w:hint="eastAsia"/>
        </w:rPr>
        <w:t>条</w:t>
      </w:r>
    </w:p>
    <w:p w14:paraId="62DA4811" w14:textId="77777777" w:rsidR="004522EB" w:rsidRPr="00EE37D0" w:rsidRDefault="004522EB" w:rsidP="004522EB">
      <w:pPr>
        <w:rPr>
          <w:rFonts w:hAnsi="Times New Roman"/>
          <w:spacing w:val="2"/>
        </w:rPr>
      </w:pPr>
      <w:r w:rsidRPr="00EE37D0">
        <w:rPr>
          <w:rFonts w:hint="eastAsia"/>
        </w:rPr>
        <w:t>（協定書に定めのない事項）</w:t>
      </w:r>
    </w:p>
    <w:p w14:paraId="6B0B9102" w14:textId="77777777" w:rsidR="004522EB" w:rsidRPr="00EE37D0" w:rsidRDefault="004522EB" w:rsidP="004522EB">
      <w:pPr>
        <w:rPr>
          <w:rFonts w:hAnsi="Times New Roman"/>
          <w:spacing w:val="2"/>
        </w:rPr>
      </w:pPr>
    </w:p>
    <w:p w14:paraId="35C6FBF4" w14:textId="77777777" w:rsidR="004522EB" w:rsidRPr="00EE37D0" w:rsidRDefault="004522EB" w:rsidP="004522EB">
      <w:pPr>
        <w:rPr>
          <w:rFonts w:hAnsi="Times New Roman"/>
          <w:spacing w:val="2"/>
        </w:rPr>
      </w:pPr>
      <w:r w:rsidRPr="00EE37D0">
        <w:rPr>
          <w:rFonts w:hint="eastAsia"/>
        </w:rPr>
        <w:t xml:space="preserve">　　　　年　　月　　日</w:t>
      </w:r>
    </w:p>
    <w:p w14:paraId="2DBC8DCB" w14:textId="77777777" w:rsidR="004522EB" w:rsidRPr="00EE37D0" w:rsidRDefault="004522EB" w:rsidP="004522EB">
      <w:pPr>
        <w:rPr>
          <w:rFonts w:hAnsi="Times New Roman"/>
          <w:spacing w:val="2"/>
        </w:rPr>
      </w:pPr>
      <w:r w:rsidRPr="00EE37D0">
        <w:t xml:space="preserve">                           </w:t>
      </w:r>
      <w:r w:rsidRPr="00EE37D0">
        <w:rPr>
          <w:rFonts w:hint="eastAsia"/>
        </w:rPr>
        <w:t xml:space="preserve">構成員（代表者）　</w:t>
      </w:r>
      <w:r w:rsidRPr="00EE37D0">
        <w:t xml:space="preserve"> </w:t>
      </w:r>
      <w:r w:rsidRPr="00EE37D0">
        <w:rPr>
          <w:rFonts w:hint="eastAsia"/>
        </w:rPr>
        <w:t>所在地</w:t>
      </w:r>
    </w:p>
    <w:p w14:paraId="35986988" w14:textId="77777777" w:rsidR="004522EB" w:rsidRPr="00EE37D0" w:rsidRDefault="004522EB" w:rsidP="004522EB">
      <w:pPr>
        <w:rPr>
          <w:rFonts w:hAnsi="Times New Roman"/>
          <w:spacing w:val="2"/>
        </w:rPr>
      </w:pPr>
      <w:r w:rsidRPr="00EE37D0">
        <w:t xml:space="preserve">                                           </w:t>
      </w:r>
      <w:r w:rsidRPr="00EE37D0">
        <w:rPr>
          <w:rFonts w:hint="eastAsia"/>
        </w:rPr>
        <w:t xml:space="preserve">　</w:t>
      </w:r>
      <w:r w:rsidRPr="00EE37D0">
        <w:t xml:space="preserve"> </w:t>
      </w:r>
      <w:r w:rsidRPr="00EE37D0">
        <w:rPr>
          <w:rFonts w:hint="eastAsia"/>
        </w:rPr>
        <w:t>名　称</w:t>
      </w:r>
    </w:p>
    <w:p w14:paraId="33155681" w14:textId="083A9D2B" w:rsidR="004522EB" w:rsidRPr="00EE37D0" w:rsidRDefault="004522EB" w:rsidP="004522EB">
      <w:pPr>
        <w:rPr>
          <w:rFonts w:hAnsi="Times New Roman"/>
          <w:spacing w:val="2"/>
        </w:rPr>
      </w:pPr>
      <w:r w:rsidRPr="00EE37D0">
        <w:t xml:space="preserve">                                             </w:t>
      </w:r>
      <w:r w:rsidRPr="00EE37D0">
        <w:rPr>
          <w:rFonts w:hint="eastAsia"/>
        </w:rPr>
        <w:t xml:space="preserve"> 代表者氏名</w:t>
      </w:r>
      <w:r w:rsidRPr="00EE37D0">
        <w:t xml:space="preserve">          </w:t>
      </w:r>
    </w:p>
    <w:p w14:paraId="54A4735F" w14:textId="77777777" w:rsidR="004522EB" w:rsidRPr="00EE37D0" w:rsidRDefault="004522EB" w:rsidP="004522EB">
      <w:pPr>
        <w:rPr>
          <w:rFonts w:hAnsi="Times New Roman"/>
          <w:spacing w:val="2"/>
        </w:rPr>
      </w:pPr>
    </w:p>
    <w:p w14:paraId="43EADB8D" w14:textId="77777777" w:rsidR="004522EB" w:rsidRPr="00EE37D0" w:rsidRDefault="004522EB" w:rsidP="004522EB">
      <w:pPr>
        <w:rPr>
          <w:rFonts w:hAnsi="Times New Roman"/>
          <w:spacing w:val="2"/>
        </w:rPr>
      </w:pPr>
      <w:r w:rsidRPr="00EE37D0">
        <w:t xml:space="preserve">                           </w:t>
      </w:r>
      <w:r w:rsidRPr="00EE37D0">
        <w:rPr>
          <w:rFonts w:hint="eastAsia"/>
        </w:rPr>
        <w:t>構成員</w:t>
      </w:r>
      <w:r w:rsidRPr="00EE37D0">
        <w:t xml:space="preserve">             </w:t>
      </w:r>
      <w:r w:rsidRPr="00EE37D0">
        <w:rPr>
          <w:rFonts w:hint="eastAsia"/>
        </w:rPr>
        <w:t>所在地</w:t>
      </w:r>
    </w:p>
    <w:p w14:paraId="23F59A79" w14:textId="77777777" w:rsidR="004522EB" w:rsidRPr="00EE37D0" w:rsidRDefault="004522EB" w:rsidP="004522EB">
      <w:pPr>
        <w:rPr>
          <w:rFonts w:hAnsi="Times New Roman"/>
          <w:spacing w:val="2"/>
        </w:rPr>
      </w:pPr>
      <w:r w:rsidRPr="00EE37D0">
        <w:t xml:space="preserve">                                              </w:t>
      </w:r>
      <w:r w:rsidRPr="00EE37D0">
        <w:rPr>
          <w:rFonts w:hint="eastAsia"/>
        </w:rPr>
        <w:t>名　称</w:t>
      </w:r>
    </w:p>
    <w:p w14:paraId="2033DD2A" w14:textId="4BAC33A4" w:rsidR="004522EB" w:rsidRPr="00EE37D0" w:rsidRDefault="004522EB" w:rsidP="004522EB">
      <w:pPr>
        <w:rPr>
          <w:rFonts w:hAnsi="Times New Roman"/>
          <w:spacing w:val="2"/>
        </w:rPr>
      </w:pPr>
      <w:r w:rsidRPr="00EE37D0">
        <w:t xml:space="preserve">                                              </w:t>
      </w:r>
      <w:r w:rsidRPr="00EE37D0">
        <w:rPr>
          <w:rFonts w:hint="eastAsia"/>
        </w:rPr>
        <w:t>代表者氏名</w:t>
      </w:r>
      <w:r w:rsidRPr="00EE37D0">
        <w:t xml:space="preserve">          </w:t>
      </w:r>
    </w:p>
    <w:p w14:paraId="00B8597F" w14:textId="77777777" w:rsidR="004522EB" w:rsidRPr="00EE37D0" w:rsidRDefault="004522EB" w:rsidP="004522EB">
      <w:pPr>
        <w:rPr>
          <w:rFonts w:hAnsi="Times New Roman"/>
          <w:spacing w:val="2"/>
        </w:rPr>
      </w:pPr>
    </w:p>
    <w:p w14:paraId="3B4E0A52" w14:textId="77777777" w:rsidR="004522EB" w:rsidRPr="00EE37D0" w:rsidRDefault="004522EB" w:rsidP="004522EB">
      <w:pPr>
        <w:rPr>
          <w:rFonts w:hAnsi="Times New Roman"/>
          <w:spacing w:val="2"/>
        </w:rPr>
      </w:pPr>
    </w:p>
    <w:p w14:paraId="3BEEB392" w14:textId="77777777" w:rsidR="004522EB" w:rsidRPr="00EE37D0" w:rsidRDefault="004522EB" w:rsidP="004522EB">
      <w:pPr>
        <w:rPr>
          <w:rFonts w:hAnsi="Times New Roman"/>
          <w:spacing w:val="2"/>
        </w:rPr>
      </w:pPr>
      <w:r w:rsidRPr="00EE37D0">
        <w:rPr>
          <w:rFonts w:hint="eastAsia"/>
        </w:rPr>
        <w:t>※上記各条項を参考に共同体の協定書を作成し、提出してください。</w:t>
      </w:r>
    </w:p>
    <w:p w14:paraId="4F6BCDCB" w14:textId="77777777" w:rsidR="004522EB" w:rsidRPr="00EE37D0" w:rsidRDefault="004522EB" w:rsidP="004522EB">
      <w:pPr>
        <w:rPr>
          <w:rFonts w:eastAsia="ＭＳ ゴシック" w:cs="ＭＳ ゴシック"/>
        </w:rPr>
      </w:pPr>
      <w:r w:rsidRPr="00EE37D0">
        <w:rPr>
          <w:rFonts w:eastAsia="ＭＳ ゴシック" w:cs="ＭＳ ゴシック" w:hint="eastAsia"/>
        </w:rPr>
        <w:t xml:space="preserve">　</w:t>
      </w:r>
    </w:p>
    <w:p w14:paraId="75C2B1D8" w14:textId="77777777" w:rsidR="004522EB" w:rsidRPr="00EE37D0" w:rsidRDefault="004522EB" w:rsidP="004522EB">
      <w:pPr>
        <w:rPr>
          <w:rFonts w:eastAsia="ＭＳ ゴシック" w:cs="ＭＳ ゴシック"/>
        </w:rPr>
      </w:pPr>
    </w:p>
    <w:p w14:paraId="492DA826" w14:textId="77777777" w:rsidR="004522EB" w:rsidRPr="00EE37D0" w:rsidRDefault="004522EB" w:rsidP="004522EB">
      <w:pPr>
        <w:rPr>
          <w:rFonts w:eastAsia="ＭＳ ゴシック" w:cs="ＭＳ ゴシック"/>
        </w:rPr>
      </w:pPr>
    </w:p>
    <w:p w14:paraId="77989D3B" w14:textId="77777777" w:rsidR="004522EB" w:rsidRPr="00EE37D0" w:rsidRDefault="004522EB" w:rsidP="004522EB">
      <w:pPr>
        <w:rPr>
          <w:rFonts w:eastAsia="ＭＳ ゴシック" w:cs="ＭＳ ゴシック"/>
        </w:rPr>
      </w:pPr>
    </w:p>
    <w:p w14:paraId="34D4E210" w14:textId="77777777" w:rsidR="004522EB" w:rsidRPr="00EE37D0" w:rsidRDefault="004522EB" w:rsidP="004522EB">
      <w:pPr>
        <w:rPr>
          <w:rFonts w:eastAsia="ＭＳ ゴシック" w:cs="ＭＳ ゴシック"/>
        </w:rPr>
      </w:pPr>
    </w:p>
    <w:p w14:paraId="65F13C94" w14:textId="77777777" w:rsidR="004522EB" w:rsidRPr="00664156" w:rsidRDefault="004522EB" w:rsidP="004522EB">
      <w:pPr>
        <w:rPr>
          <w:rFonts w:hAnsi="Times New Roman"/>
          <w:spacing w:val="2"/>
        </w:rPr>
      </w:pPr>
      <w:r w:rsidRPr="00664156">
        <w:rPr>
          <w:rFonts w:eastAsia="ＭＳ ゴシック" w:cs="ＭＳ ゴシック" w:hint="eastAsia"/>
        </w:rPr>
        <w:lastRenderedPageBreak/>
        <w:t>（様式</w:t>
      </w:r>
      <w:r w:rsidRPr="00664156">
        <w:rPr>
          <w:rFonts w:eastAsia="ＭＳ ゴシック" w:cs="ＭＳ ゴシック" w:hint="eastAsia"/>
          <w:color w:val="000000"/>
        </w:rPr>
        <w:t>１０</w:t>
      </w:r>
      <w:r w:rsidRPr="00664156">
        <w:rPr>
          <w:rFonts w:eastAsia="ＭＳ ゴシック" w:cs="ＭＳ ゴシック" w:hint="eastAsia"/>
        </w:rPr>
        <w:t>）</w:t>
      </w:r>
    </w:p>
    <w:p w14:paraId="72ADDF84" w14:textId="77777777" w:rsidR="004522EB" w:rsidRPr="00664156" w:rsidRDefault="004522EB" w:rsidP="004522EB">
      <w:pPr>
        <w:rPr>
          <w:rFonts w:hAnsi="Times New Roman"/>
          <w:spacing w:val="2"/>
        </w:rPr>
      </w:pPr>
    </w:p>
    <w:p w14:paraId="1364BE6C" w14:textId="77777777" w:rsidR="004522EB" w:rsidRPr="00EE37D0" w:rsidRDefault="004522EB" w:rsidP="004522EB">
      <w:pPr>
        <w:jc w:val="center"/>
        <w:rPr>
          <w:rFonts w:hAnsi="Times New Roman"/>
          <w:spacing w:val="2"/>
        </w:rPr>
      </w:pPr>
      <w:r w:rsidRPr="00664156">
        <w:rPr>
          <w:rFonts w:eastAsia="ＭＳ ゴシック" w:cs="ＭＳ ゴシック" w:hint="eastAsia"/>
          <w:sz w:val="28"/>
          <w:szCs w:val="28"/>
        </w:rPr>
        <w:t>委　任　状</w:t>
      </w:r>
    </w:p>
    <w:p w14:paraId="1AE9E544" w14:textId="77777777" w:rsidR="004522EB" w:rsidRPr="00EE37D0" w:rsidRDefault="004522EB" w:rsidP="004522EB">
      <w:pPr>
        <w:rPr>
          <w:rFonts w:hAnsi="Times New Roman"/>
          <w:spacing w:val="2"/>
        </w:rPr>
      </w:pPr>
    </w:p>
    <w:p w14:paraId="1A0D25BE" w14:textId="77777777" w:rsidR="004522EB" w:rsidRPr="00EE37D0" w:rsidRDefault="004522EB" w:rsidP="004522EB">
      <w:pPr>
        <w:rPr>
          <w:rFonts w:hAnsi="Times New Roman"/>
          <w:spacing w:val="2"/>
        </w:rPr>
      </w:pPr>
      <w:r w:rsidRPr="00EE37D0">
        <w:rPr>
          <w:rFonts w:hint="eastAsia"/>
        </w:rPr>
        <w:t xml:space="preserve">　愛　知　県　知　事　殿</w:t>
      </w:r>
    </w:p>
    <w:p w14:paraId="056D9ACE" w14:textId="77777777" w:rsidR="004522EB" w:rsidRPr="00EE37D0" w:rsidRDefault="004522EB" w:rsidP="004522EB">
      <w:pPr>
        <w:rPr>
          <w:rFonts w:hAnsi="Times New Roman"/>
          <w:spacing w:val="2"/>
        </w:rPr>
      </w:pPr>
    </w:p>
    <w:p w14:paraId="58D88DD4" w14:textId="77777777" w:rsidR="004522EB" w:rsidRPr="00EE37D0" w:rsidRDefault="004522EB" w:rsidP="004522EB">
      <w:pPr>
        <w:rPr>
          <w:rFonts w:hAnsi="Times New Roman"/>
          <w:spacing w:val="2"/>
        </w:rPr>
      </w:pPr>
    </w:p>
    <w:p w14:paraId="06C5D250" w14:textId="77777777" w:rsidR="004522EB" w:rsidRPr="00EE37D0" w:rsidRDefault="004522EB" w:rsidP="004522EB">
      <w:pPr>
        <w:rPr>
          <w:rFonts w:hAnsi="Times New Roman"/>
          <w:spacing w:val="2"/>
        </w:rPr>
      </w:pPr>
      <w:r w:rsidRPr="00EE37D0">
        <w:t xml:space="preserve">                                   </w:t>
      </w:r>
      <w:r w:rsidRPr="00EE37D0">
        <w:rPr>
          <w:rFonts w:hint="eastAsia"/>
        </w:rPr>
        <w:t>共同体の名称</w:t>
      </w:r>
      <w:r w:rsidRPr="00EE37D0">
        <w:t xml:space="preserve">   </w:t>
      </w:r>
      <w:r w:rsidRPr="00EE37D0">
        <w:rPr>
          <w:rFonts w:hint="eastAsia"/>
        </w:rPr>
        <w:t xml:space="preserve">　</w:t>
      </w:r>
      <w:r w:rsidRPr="00EE37D0">
        <w:t xml:space="preserve">           </w:t>
      </w:r>
      <w:r w:rsidRPr="00EE37D0">
        <w:rPr>
          <w:rFonts w:hint="eastAsia"/>
        </w:rPr>
        <w:t xml:space="preserve">　　　　</w:t>
      </w:r>
    </w:p>
    <w:p w14:paraId="6E2207CC" w14:textId="77777777" w:rsidR="004522EB" w:rsidRPr="00EE37D0" w:rsidRDefault="004522EB" w:rsidP="004522EB">
      <w:pPr>
        <w:rPr>
          <w:rFonts w:hAnsi="Times New Roman"/>
          <w:spacing w:val="2"/>
        </w:rPr>
      </w:pPr>
    </w:p>
    <w:p w14:paraId="2A921AEA" w14:textId="77777777" w:rsidR="004522EB" w:rsidRPr="00EE37D0" w:rsidRDefault="004522EB" w:rsidP="004522EB">
      <w:pPr>
        <w:rPr>
          <w:rFonts w:hAnsi="Times New Roman"/>
          <w:spacing w:val="2"/>
        </w:rPr>
      </w:pPr>
      <w:r w:rsidRPr="00EE37D0">
        <w:t xml:space="preserve">                         </w:t>
      </w:r>
      <w:r w:rsidRPr="00EE37D0">
        <w:rPr>
          <w:rFonts w:hint="eastAsia"/>
        </w:rPr>
        <w:t xml:space="preserve">構成員（代表者）　</w:t>
      </w:r>
      <w:r w:rsidRPr="00EE37D0">
        <w:t xml:space="preserve"> </w:t>
      </w:r>
      <w:r w:rsidRPr="00EE37D0">
        <w:rPr>
          <w:rFonts w:hint="eastAsia"/>
        </w:rPr>
        <w:t>所在地</w:t>
      </w:r>
    </w:p>
    <w:p w14:paraId="421F5BF3" w14:textId="77777777" w:rsidR="004522EB" w:rsidRPr="00EE37D0" w:rsidRDefault="004522EB" w:rsidP="004522EB">
      <w:pPr>
        <w:rPr>
          <w:rFonts w:hAnsi="Times New Roman"/>
          <w:spacing w:val="2"/>
        </w:rPr>
      </w:pPr>
      <w:r w:rsidRPr="00EE37D0">
        <w:t xml:space="preserve">                                         </w:t>
      </w:r>
      <w:r w:rsidRPr="00EE37D0">
        <w:rPr>
          <w:rFonts w:hint="eastAsia"/>
        </w:rPr>
        <w:t xml:space="preserve">　</w:t>
      </w:r>
      <w:r w:rsidRPr="00EE37D0">
        <w:t xml:space="preserve"> </w:t>
      </w:r>
      <w:r w:rsidRPr="00EE37D0">
        <w:rPr>
          <w:rFonts w:hint="eastAsia"/>
        </w:rPr>
        <w:t>名　称</w:t>
      </w:r>
    </w:p>
    <w:p w14:paraId="4817440E" w14:textId="2845FD2F" w:rsidR="004522EB" w:rsidRPr="00EE37D0" w:rsidRDefault="004522EB" w:rsidP="004522EB">
      <w:pPr>
        <w:rPr>
          <w:rFonts w:hAnsi="Times New Roman"/>
          <w:spacing w:val="2"/>
        </w:rPr>
      </w:pPr>
      <w:r w:rsidRPr="00EE37D0">
        <w:t xml:space="preserve">                                         </w:t>
      </w:r>
      <w:r w:rsidRPr="00EE37D0">
        <w:rPr>
          <w:rFonts w:hint="eastAsia"/>
        </w:rPr>
        <w:t xml:space="preserve">　</w:t>
      </w:r>
      <w:r w:rsidRPr="00EE37D0">
        <w:t xml:space="preserve"> </w:t>
      </w:r>
      <w:r w:rsidRPr="00EE37D0">
        <w:rPr>
          <w:rFonts w:hint="eastAsia"/>
        </w:rPr>
        <w:t xml:space="preserve">代表者氏名　　　　　　　</w:t>
      </w:r>
    </w:p>
    <w:p w14:paraId="3F9AB191" w14:textId="77777777" w:rsidR="004522EB" w:rsidRPr="00EE37D0" w:rsidRDefault="004522EB" w:rsidP="004522EB">
      <w:pPr>
        <w:rPr>
          <w:rFonts w:hAnsi="Times New Roman"/>
          <w:spacing w:val="2"/>
        </w:rPr>
      </w:pPr>
    </w:p>
    <w:p w14:paraId="2C9AD168" w14:textId="77777777" w:rsidR="004522EB" w:rsidRPr="00EE37D0" w:rsidRDefault="004522EB" w:rsidP="004522EB">
      <w:pPr>
        <w:rPr>
          <w:rFonts w:hAnsi="Times New Roman"/>
          <w:spacing w:val="2"/>
        </w:rPr>
      </w:pPr>
      <w:r w:rsidRPr="00EE37D0">
        <w:t xml:space="preserve">                         </w:t>
      </w:r>
      <w:r w:rsidRPr="00EE37D0">
        <w:rPr>
          <w:rFonts w:hint="eastAsia"/>
        </w:rPr>
        <w:t>構成員</w:t>
      </w:r>
      <w:r w:rsidRPr="00EE37D0">
        <w:t xml:space="preserve">             </w:t>
      </w:r>
      <w:r w:rsidRPr="00EE37D0">
        <w:rPr>
          <w:rFonts w:hint="eastAsia"/>
        </w:rPr>
        <w:t>所在地</w:t>
      </w:r>
    </w:p>
    <w:p w14:paraId="4A60526E" w14:textId="77777777" w:rsidR="004522EB" w:rsidRPr="00EE37D0" w:rsidRDefault="004522EB" w:rsidP="004522EB">
      <w:pPr>
        <w:rPr>
          <w:rFonts w:hAnsi="Times New Roman"/>
          <w:spacing w:val="2"/>
        </w:rPr>
      </w:pPr>
      <w:r w:rsidRPr="00EE37D0">
        <w:t xml:space="preserve">                                            </w:t>
      </w:r>
      <w:r w:rsidRPr="00EE37D0">
        <w:rPr>
          <w:rFonts w:hint="eastAsia"/>
        </w:rPr>
        <w:t>名　称</w:t>
      </w:r>
    </w:p>
    <w:p w14:paraId="6C472305" w14:textId="200ECF6A" w:rsidR="004522EB" w:rsidRPr="00EE37D0" w:rsidRDefault="004522EB" w:rsidP="004522EB">
      <w:pPr>
        <w:rPr>
          <w:rFonts w:hAnsi="Times New Roman"/>
          <w:spacing w:val="2"/>
        </w:rPr>
      </w:pPr>
      <w:r w:rsidRPr="00EE37D0">
        <w:t xml:space="preserve">                                            </w:t>
      </w:r>
      <w:r w:rsidRPr="00EE37D0">
        <w:rPr>
          <w:rFonts w:hint="eastAsia"/>
        </w:rPr>
        <w:t>代表者氏名</w:t>
      </w:r>
      <w:r w:rsidRPr="00EE37D0">
        <w:t xml:space="preserve">              </w:t>
      </w:r>
    </w:p>
    <w:p w14:paraId="00176796" w14:textId="77777777" w:rsidR="004522EB" w:rsidRPr="00EE37D0" w:rsidRDefault="004522EB" w:rsidP="004522EB">
      <w:pPr>
        <w:rPr>
          <w:rFonts w:hAnsi="Times New Roman"/>
          <w:spacing w:val="2"/>
        </w:rPr>
      </w:pPr>
    </w:p>
    <w:p w14:paraId="1CEDA735" w14:textId="77777777" w:rsidR="004522EB" w:rsidRPr="00EE37D0" w:rsidRDefault="004522EB" w:rsidP="004522EB">
      <w:pPr>
        <w:rPr>
          <w:rFonts w:hAnsi="Times New Roman"/>
          <w:spacing w:val="2"/>
        </w:rPr>
      </w:pPr>
    </w:p>
    <w:p w14:paraId="64345B31" w14:textId="77777777" w:rsidR="004522EB" w:rsidRPr="00EE37D0" w:rsidRDefault="004522EB" w:rsidP="004522EB">
      <w:pPr>
        <w:rPr>
          <w:rFonts w:hAnsi="Times New Roman"/>
          <w:spacing w:val="2"/>
        </w:rPr>
      </w:pPr>
      <w:r w:rsidRPr="00EE37D0">
        <w:rPr>
          <w:rFonts w:hint="eastAsia"/>
        </w:rPr>
        <w:t xml:space="preserve">　私は、下記の共同体代表者を代理人と定め、当共同体が存続する間、次の権限を委任します。</w:t>
      </w:r>
    </w:p>
    <w:p w14:paraId="479B6475" w14:textId="77777777" w:rsidR="004522EB" w:rsidRPr="00EE37D0" w:rsidRDefault="004522EB" w:rsidP="004522EB">
      <w:pPr>
        <w:rPr>
          <w:rFonts w:hAnsi="Times New Roman"/>
          <w:spacing w:val="2"/>
        </w:rPr>
      </w:pPr>
    </w:p>
    <w:p w14:paraId="2F69A76F" w14:textId="77777777" w:rsidR="004522EB" w:rsidRPr="00EE37D0" w:rsidRDefault="004522EB" w:rsidP="004522EB">
      <w:pPr>
        <w:rPr>
          <w:rFonts w:hAnsi="Times New Roman"/>
          <w:spacing w:val="2"/>
        </w:rPr>
      </w:pPr>
      <w:r w:rsidRPr="00EE37D0">
        <w:rPr>
          <w:rFonts w:hint="eastAsia"/>
        </w:rPr>
        <w:t xml:space="preserve">　受任者</w:t>
      </w:r>
    </w:p>
    <w:p w14:paraId="03491961" w14:textId="77777777" w:rsidR="004522EB" w:rsidRPr="00EE37D0" w:rsidRDefault="004522EB" w:rsidP="004522EB">
      <w:pPr>
        <w:rPr>
          <w:rFonts w:hAnsi="Times New Roman"/>
          <w:spacing w:val="2"/>
        </w:rPr>
      </w:pPr>
      <w:r w:rsidRPr="00EE37D0">
        <w:t xml:space="preserve">                  </w:t>
      </w:r>
      <w:r w:rsidRPr="00EE37D0">
        <w:rPr>
          <w:rFonts w:hint="eastAsia"/>
        </w:rPr>
        <w:t>所在地</w:t>
      </w:r>
      <w:r w:rsidRPr="00EE37D0">
        <w:t xml:space="preserve">   </w:t>
      </w:r>
    </w:p>
    <w:p w14:paraId="265F5FBA" w14:textId="77777777" w:rsidR="004522EB" w:rsidRPr="00EE37D0" w:rsidRDefault="004522EB" w:rsidP="004522EB">
      <w:pPr>
        <w:rPr>
          <w:rFonts w:hAnsi="Times New Roman"/>
          <w:spacing w:val="2"/>
        </w:rPr>
      </w:pPr>
      <w:r w:rsidRPr="00EE37D0">
        <w:t xml:space="preserve">  </w:t>
      </w:r>
      <w:r w:rsidRPr="00EE37D0">
        <w:rPr>
          <w:rFonts w:hint="eastAsia"/>
        </w:rPr>
        <w:t>共同体の代表者</w:t>
      </w:r>
      <w:r w:rsidRPr="00EE37D0">
        <w:t xml:space="preserve">  </w:t>
      </w:r>
      <w:r w:rsidRPr="00EE37D0">
        <w:rPr>
          <w:rFonts w:hint="eastAsia"/>
        </w:rPr>
        <w:t>名　称</w:t>
      </w:r>
      <w:r w:rsidRPr="00EE37D0">
        <w:t xml:space="preserve">   </w:t>
      </w:r>
    </w:p>
    <w:p w14:paraId="33E832F9" w14:textId="77777777" w:rsidR="004522EB" w:rsidRPr="00EE37D0" w:rsidRDefault="004522EB" w:rsidP="004522EB">
      <w:pPr>
        <w:rPr>
          <w:rFonts w:hAnsi="Times New Roman"/>
          <w:spacing w:val="2"/>
        </w:rPr>
      </w:pPr>
      <w:r w:rsidRPr="00EE37D0">
        <w:t xml:space="preserve">                  </w:t>
      </w:r>
      <w:r w:rsidRPr="00EE37D0">
        <w:rPr>
          <w:rFonts w:hint="eastAsia"/>
        </w:rPr>
        <w:t>代表者氏名</w:t>
      </w:r>
    </w:p>
    <w:p w14:paraId="6DF8411D" w14:textId="77777777" w:rsidR="004522EB" w:rsidRPr="00EE37D0" w:rsidRDefault="004522EB" w:rsidP="004522EB">
      <w:pPr>
        <w:rPr>
          <w:rFonts w:hAnsi="Times New Roman"/>
          <w:spacing w:val="2"/>
        </w:rPr>
      </w:pPr>
    </w:p>
    <w:p w14:paraId="67E6DA63" w14:textId="77777777" w:rsidR="004522EB" w:rsidRPr="00EE37D0" w:rsidRDefault="004522EB" w:rsidP="004522EB">
      <w:pPr>
        <w:rPr>
          <w:rFonts w:hAnsi="Times New Roman"/>
          <w:spacing w:val="2"/>
        </w:rPr>
      </w:pPr>
      <w:r w:rsidRPr="00EE37D0">
        <w:rPr>
          <w:rFonts w:hint="eastAsia"/>
        </w:rPr>
        <w:t>委任事項</w:t>
      </w:r>
    </w:p>
    <w:p w14:paraId="1E54F4B0" w14:textId="52299C64" w:rsidR="004522EB" w:rsidRPr="00EE37D0" w:rsidRDefault="004522EB" w:rsidP="00B50B48">
      <w:pPr>
        <w:ind w:left="240" w:hangingChars="100" w:hanging="240"/>
        <w:rPr>
          <w:rFonts w:hAnsi="Times New Roman"/>
          <w:spacing w:val="2"/>
        </w:rPr>
      </w:pPr>
      <w:r>
        <w:rPr>
          <w:rFonts w:hint="eastAsia"/>
        </w:rPr>
        <w:t xml:space="preserve">１　</w:t>
      </w:r>
      <w:r w:rsidRPr="00B85899">
        <w:rPr>
          <w:rFonts w:hint="eastAsia"/>
        </w:rPr>
        <w:t>愛知県名古屋飛行場</w:t>
      </w:r>
      <w:r w:rsidR="00A200A8">
        <w:rPr>
          <w:rFonts w:hint="eastAsia"/>
        </w:rPr>
        <w:t>及びあいち航空ミュージアム</w:t>
      </w:r>
      <w:r w:rsidRPr="00EE37D0">
        <w:rPr>
          <w:rFonts w:hint="eastAsia"/>
        </w:rPr>
        <w:t>の指定管理者申請関係書類の作成及び提出</w:t>
      </w:r>
    </w:p>
    <w:p w14:paraId="3C3BCCEB" w14:textId="52731EE9" w:rsidR="004522EB" w:rsidRPr="00EE37D0" w:rsidRDefault="004522EB" w:rsidP="00B50B48">
      <w:pPr>
        <w:ind w:left="240" w:hangingChars="100" w:hanging="240"/>
        <w:rPr>
          <w:rFonts w:hAnsi="Times New Roman"/>
          <w:spacing w:val="2"/>
        </w:rPr>
      </w:pPr>
      <w:r>
        <w:rPr>
          <w:rFonts w:hint="eastAsia"/>
        </w:rPr>
        <w:t>２　愛知県と</w:t>
      </w:r>
      <w:r w:rsidRPr="00B85899">
        <w:rPr>
          <w:rFonts w:hint="eastAsia"/>
        </w:rPr>
        <w:t>愛知県名古屋飛行場</w:t>
      </w:r>
      <w:r w:rsidR="00A200A8">
        <w:rPr>
          <w:rFonts w:hint="eastAsia"/>
        </w:rPr>
        <w:t>及びあいち航空ミュージアム</w:t>
      </w:r>
      <w:r w:rsidRPr="00EE37D0">
        <w:rPr>
          <w:rFonts w:hint="eastAsia"/>
        </w:rPr>
        <w:t>の管理運営業務についての協定書の締結</w:t>
      </w:r>
    </w:p>
    <w:p w14:paraId="5D312A10" w14:textId="1E267FEA" w:rsidR="004522EB" w:rsidRPr="00EE37D0" w:rsidRDefault="004522EB" w:rsidP="00B50B48">
      <w:pPr>
        <w:ind w:left="240" w:hangingChars="100" w:hanging="240"/>
        <w:rPr>
          <w:rFonts w:hAnsi="Times New Roman"/>
          <w:spacing w:val="2"/>
        </w:rPr>
      </w:pPr>
      <w:r>
        <w:rPr>
          <w:rFonts w:hint="eastAsia"/>
        </w:rPr>
        <w:t xml:space="preserve">３　</w:t>
      </w:r>
      <w:r w:rsidRPr="00B85899">
        <w:rPr>
          <w:rFonts w:hint="eastAsia"/>
        </w:rPr>
        <w:t>愛知県名古屋飛行場</w:t>
      </w:r>
      <w:r w:rsidR="00A200A8">
        <w:rPr>
          <w:rFonts w:hint="eastAsia"/>
        </w:rPr>
        <w:t>及びあいち航空ミュージアム</w:t>
      </w:r>
      <w:r w:rsidRPr="00EE37D0">
        <w:rPr>
          <w:rFonts w:hint="eastAsia"/>
        </w:rPr>
        <w:t>の管理運営業務についての指定管理料の請求及び受領</w:t>
      </w:r>
    </w:p>
    <w:p w14:paraId="422787B9" w14:textId="77777777" w:rsidR="004522EB" w:rsidRPr="00EE37D0" w:rsidRDefault="004522EB" w:rsidP="004522EB">
      <w:pPr>
        <w:rPr>
          <w:rFonts w:hAnsi="Times New Roman"/>
          <w:spacing w:val="2"/>
        </w:rPr>
      </w:pPr>
    </w:p>
    <w:p w14:paraId="3A079C4A" w14:textId="3904E21A" w:rsidR="004522EB" w:rsidRPr="00EE37D0" w:rsidRDefault="004522EB" w:rsidP="004522EB">
      <w:pPr>
        <w:ind w:firstLineChars="1600" w:firstLine="3904"/>
        <w:rPr>
          <w:rFonts w:hAnsi="Times New Roman"/>
          <w:spacing w:val="2"/>
        </w:rPr>
      </w:pPr>
    </w:p>
    <w:p w14:paraId="744CD96B" w14:textId="77777777" w:rsidR="004522EB" w:rsidRPr="00EE37D0" w:rsidRDefault="004522EB" w:rsidP="004522EB">
      <w:pPr>
        <w:rPr>
          <w:rFonts w:eastAsia="ＭＳ ゴシック"/>
        </w:rPr>
      </w:pPr>
    </w:p>
    <w:p w14:paraId="433DD4EF" w14:textId="77777777" w:rsidR="004522EB" w:rsidRPr="00664156" w:rsidRDefault="004522EB" w:rsidP="004522EB">
      <w:pPr>
        <w:rPr>
          <w:rFonts w:hAnsi="Times New Roman"/>
          <w:spacing w:val="2"/>
        </w:rPr>
      </w:pPr>
      <w:r w:rsidRPr="00EE37D0">
        <w:rPr>
          <w:rFonts w:eastAsia="ＭＳ ゴシック"/>
        </w:rPr>
        <w:br w:type="page"/>
      </w:r>
      <w:r w:rsidRPr="00664156">
        <w:rPr>
          <w:rFonts w:eastAsia="ＭＳ ゴシック" w:cs="ＭＳ ゴシック" w:hint="eastAsia"/>
        </w:rPr>
        <w:lastRenderedPageBreak/>
        <w:t>（様式</w:t>
      </w:r>
      <w:r w:rsidRPr="00664156">
        <w:rPr>
          <w:rFonts w:eastAsia="ＭＳ ゴシック" w:cs="ＭＳ ゴシック" w:hint="eastAsia"/>
          <w:color w:val="000000"/>
        </w:rPr>
        <w:t>１１</w:t>
      </w:r>
      <w:r w:rsidRPr="00664156">
        <w:rPr>
          <w:rFonts w:eastAsia="ＭＳ ゴシック" w:cs="ＭＳ ゴシック" w:hint="eastAsia"/>
        </w:rPr>
        <w:t>）</w:t>
      </w:r>
    </w:p>
    <w:p w14:paraId="361EA06E" w14:textId="77777777" w:rsidR="004522EB" w:rsidRPr="00823A8E" w:rsidRDefault="004522EB" w:rsidP="004522EB">
      <w:pPr>
        <w:jc w:val="right"/>
        <w:rPr>
          <w:rFonts w:hAnsi="Times New Roman"/>
          <w:spacing w:val="2"/>
        </w:rPr>
      </w:pPr>
      <w:r w:rsidRPr="00823A8E">
        <w:rPr>
          <w:rFonts w:hint="eastAsia"/>
        </w:rPr>
        <w:t>年　月　日</w:t>
      </w:r>
    </w:p>
    <w:p w14:paraId="4FFD5A00" w14:textId="77777777" w:rsidR="004522EB" w:rsidRPr="00823A8E" w:rsidRDefault="004522EB" w:rsidP="004522EB">
      <w:pPr>
        <w:rPr>
          <w:rFonts w:hAnsi="Times New Roman"/>
          <w:spacing w:val="2"/>
          <w:highlight w:val="lightGray"/>
        </w:rPr>
      </w:pPr>
    </w:p>
    <w:p w14:paraId="45729B20" w14:textId="77777777" w:rsidR="004522EB" w:rsidRPr="00823A8E" w:rsidRDefault="004522EB" w:rsidP="004522EB">
      <w:pPr>
        <w:rPr>
          <w:rFonts w:hAnsi="Times New Roman"/>
          <w:spacing w:val="2"/>
          <w:highlight w:val="lightGray"/>
        </w:rPr>
      </w:pPr>
    </w:p>
    <w:p w14:paraId="58B5EE65" w14:textId="7337D917" w:rsidR="004522EB" w:rsidRPr="00EE37D0" w:rsidRDefault="004522EB" w:rsidP="004522EB">
      <w:pPr>
        <w:rPr>
          <w:rFonts w:hAnsi="Times New Roman"/>
          <w:spacing w:val="2"/>
        </w:rPr>
      </w:pPr>
      <w:r w:rsidRPr="00823A8E">
        <w:rPr>
          <w:rFonts w:hint="eastAsia"/>
        </w:rPr>
        <w:t xml:space="preserve">　愛知県</w:t>
      </w:r>
      <w:r w:rsidR="0004253E">
        <w:rPr>
          <w:rFonts w:hint="eastAsia"/>
        </w:rPr>
        <w:t>都市・交通局航空空港課長</w:t>
      </w:r>
      <w:r w:rsidRPr="00823A8E">
        <w:rPr>
          <w:rFonts w:hint="eastAsia"/>
        </w:rPr>
        <w:t xml:space="preserve">　殿</w:t>
      </w:r>
    </w:p>
    <w:p w14:paraId="56877560" w14:textId="77777777" w:rsidR="004522EB" w:rsidRPr="00EE37D0" w:rsidRDefault="004522EB" w:rsidP="004522EB">
      <w:pPr>
        <w:rPr>
          <w:rFonts w:hAnsi="Times New Roman"/>
          <w:spacing w:val="2"/>
        </w:rPr>
      </w:pPr>
    </w:p>
    <w:p w14:paraId="25AED82A" w14:textId="77777777" w:rsidR="004522EB" w:rsidRPr="00EE37D0" w:rsidRDefault="004522EB" w:rsidP="004522EB">
      <w:pPr>
        <w:rPr>
          <w:rFonts w:hAnsi="Times New Roman"/>
          <w:spacing w:val="2"/>
        </w:rPr>
      </w:pPr>
    </w:p>
    <w:p w14:paraId="3FA79980" w14:textId="77777777" w:rsidR="004522EB" w:rsidRPr="00EE37D0" w:rsidRDefault="004522EB" w:rsidP="004522EB">
      <w:pPr>
        <w:rPr>
          <w:rFonts w:hAnsi="Times New Roman"/>
          <w:spacing w:val="2"/>
        </w:rPr>
      </w:pPr>
      <w:r w:rsidRPr="00EE37D0">
        <w:t xml:space="preserve">                                         </w:t>
      </w:r>
      <w:r w:rsidRPr="00EE37D0">
        <w:rPr>
          <w:rFonts w:hint="eastAsia"/>
        </w:rPr>
        <w:t>（申請者）</w:t>
      </w:r>
    </w:p>
    <w:p w14:paraId="1BB89FF7" w14:textId="77777777" w:rsidR="004522EB" w:rsidRPr="00EE37D0" w:rsidRDefault="004522EB" w:rsidP="004522EB">
      <w:pPr>
        <w:ind w:firstLineChars="2000" w:firstLine="4800"/>
        <w:rPr>
          <w:rFonts w:hAnsi="Times New Roman"/>
          <w:spacing w:val="2"/>
        </w:rPr>
      </w:pPr>
      <w:r w:rsidRPr="00EE37D0">
        <w:rPr>
          <w:rFonts w:hint="eastAsia"/>
        </w:rPr>
        <w:t>所 在 地</w:t>
      </w:r>
    </w:p>
    <w:p w14:paraId="14DD7FC1" w14:textId="77777777" w:rsidR="004522EB" w:rsidRPr="00EE37D0" w:rsidRDefault="004522EB" w:rsidP="004522EB">
      <w:pPr>
        <w:rPr>
          <w:rFonts w:hAnsi="Times New Roman"/>
          <w:spacing w:val="2"/>
        </w:rPr>
      </w:pPr>
    </w:p>
    <w:p w14:paraId="107ACB5C" w14:textId="77777777" w:rsidR="004522EB" w:rsidRPr="00EE37D0" w:rsidRDefault="004522EB" w:rsidP="004522EB">
      <w:pPr>
        <w:rPr>
          <w:rFonts w:hAnsi="Times New Roman"/>
          <w:spacing w:val="2"/>
        </w:rPr>
      </w:pPr>
      <w:r w:rsidRPr="00EE37D0">
        <w:rPr>
          <w:rFonts w:hint="eastAsia"/>
        </w:rPr>
        <w:t xml:space="preserve">　　　　　　　　　　　　　　　　　　　　団</w:t>
      </w:r>
      <w:r w:rsidRPr="00EE37D0">
        <w:t xml:space="preserve"> </w:t>
      </w:r>
      <w:r w:rsidRPr="00EE37D0">
        <w:rPr>
          <w:rFonts w:hint="eastAsia"/>
        </w:rPr>
        <w:t>体</w:t>
      </w:r>
      <w:r w:rsidRPr="00EE37D0">
        <w:t xml:space="preserve"> </w:t>
      </w:r>
      <w:r w:rsidRPr="00EE37D0">
        <w:rPr>
          <w:rFonts w:hint="eastAsia"/>
        </w:rPr>
        <w:t>名</w:t>
      </w:r>
    </w:p>
    <w:p w14:paraId="51D83D65" w14:textId="77777777" w:rsidR="004522EB" w:rsidRPr="00EE37D0" w:rsidRDefault="004522EB" w:rsidP="004522EB">
      <w:pPr>
        <w:rPr>
          <w:rFonts w:hAnsi="Times New Roman"/>
          <w:spacing w:val="2"/>
        </w:rPr>
      </w:pPr>
    </w:p>
    <w:p w14:paraId="6FB835A3" w14:textId="77777777" w:rsidR="004522EB" w:rsidRPr="00EE37D0" w:rsidRDefault="004522EB" w:rsidP="004522EB">
      <w:pPr>
        <w:rPr>
          <w:rFonts w:hAnsi="Times New Roman"/>
          <w:spacing w:val="2"/>
        </w:rPr>
      </w:pPr>
      <w:r w:rsidRPr="00EE37D0">
        <w:rPr>
          <w:rFonts w:hint="eastAsia"/>
        </w:rPr>
        <w:t xml:space="preserve">　　　　　　　　　　　　　　　　　　　　代表者氏名　　　　　　　　　　　　　　</w:t>
      </w:r>
    </w:p>
    <w:p w14:paraId="08EEA847" w14:textId="77777777" w:rsidR="004522EB" w:rsidRPr="00EE37D0" w:rsidRDefault="004522EB" w:rsidP="004522EB">
      <w:pPr>
        <w:rPr>
          <w:rFonts w:hAnsi="Times New Roman"/>
          <w:spacing w:val="2"/>
        </w:rPr>
      </w:pPr>
    </w:p>
    <w:p w14:paraId="46BA5B39" w14:textId="77777777" w:rsidR="004522EB" w:rsidRPr="00EE37D0" w:rsidRDefault="004522EB" w:rsidP="004522EB">
      <w:pPr>
        <w:rPr>
          <w:rFonts w:hAnsi="Times New Roman"/>
          <w:spacing w:val="2"/>
        </w:rPr>
      </w:pPr>
    </w:p>
    <w:p w14:paraId="764A72B8" w14:textId="77777777" w:rsidR="004522EB" w:rsidRPr="00EE37D0" w:rsidRDefault="004522EB" w:rsidP="004522EB">
      <w:pPr>
        <w:rPr>
          <w:rFonts w:hAnsi="Times New Roman"/>
          <w:spacing w:val="2"/>
        </w:rPr>
      </w:pPr>
    </w:p>
    <w:p w14:paraId="211FF4F5" w14:textId="77777777" w:rsidR="004522EB" w:rsidRPr="00EE37D0" w:rsidRDefault="004522EB" w:rsidP="004522EB">
      <w:pPr>
        <w:rPr>
          <w:rFonts w:hAnsi="Times New Roman"/>
          <w:spacing w:val="2"/>
        </w:rPr>
      </w:pPr>
    </w:p>
    <w:p w14:paraId="44BC11E7" w14:textId="77777777" w:rsidR="00A200A8" w:rsidRDefault="004522EB" w:rsidP="004522EB">
      <w:pPr>
        <w:jc w:val="center"/>
      </w:pPr>
      <w:r w:rsidRPr="00B85899">
        <w:rPr>
          <w:rFonts w:hint="eastAsia"/>
        </w:rPr>
        <w:t>愛知県名古屋飛行場</w:t>
      </w:r>
      <w:r w:rsidR="00A200A8">
        <w:rPr>
          <w:rFonts w:hint="eastAsia"/>
        </w:rPr>
        <w:t>及びあいち航空ミュージアム</w:t>
      </w:r>
      <w:r w:rsidRPr="00EE37D0">
        <w:rPr>
          <w:rFonts w:hint="eastAsia"/>
        </w:rPr>
        <w:t>指定管理者募集に係る</w:t>
      </w:r>
    </w:p>
    <w:p w14:paraId="62051512" w14:textId="1293A20A" w:rsidR="004522EB" w:rsidRPr="00EE37D0" w:rsidRDefault="004522EB" w:rsidP="004522EB">
      <w:pPr>
        <w:jc w:val="center"/>
        <w:rPr>
          <w:rFonts w:hAnsi="Times New Roman"/>
          <w:spacing w:val="2"/>
        </w:rPr>
      </w:pPr>
      <w:r w:rsidRPr="00EE37D0">
        <w:rPr>
          <w:rFonts w:hint="eastAsia"/>
        </w:rPr>
        <w:t>現地説明会の参加について</w:t>
      </w:r>
    </w:p>
    <w:p w14:paraId="78064AF9" w14:textId="77777777" w:rsidR="004522EB" w:rsidRPr="00EE37D0" w:rsidRDefault="004522EB" w:rsidP="004522EB">
      <w:pPr>
        <w:rPr>
          <w:rFonts w:hAnsi="Times New Roman"/>
          <w:spacing w:val="2"/>
        </w:rPr>
      </w:pPr>
    </w:p>
    <w:p w14:paraId="247720D4" w14:textId="77777777" w:rsidR="004522EB" w:rsidRPr="00EE37D0" w:rsidRDefault="004522EB" w:rsidP="004522EB">
      <w:pPr>
        <w:rPr>
          <w:rFonts w:hAnsi="Times New Roman"/>
          <w:spacing w:val="2"/>
        </w:rPr>
      </w:pPr>
    </w:p>
    <w:p w14:paraId="09332DED" w14:textId="77777777" w:rsidR="004522EB" w:rsidRPr="00EE37D0" w:rsidRDefault="004522EB" w:rsidP="004522EB">
      <w:pPr>
        <w:rPr>
          <w:rFonts w:hAnsi="Times New Roman"/>
          <w:spacing w:val="2"/>
        </w:rPr>
      </w:pPr>
      <w:r w:rsidRPr="00EE37D0">
        <w:t xml:space="preserve">  </w:t>
      </w:r>
      <w:r w:rsidRPr="00EE37D0">
        <w:rPr>
          <w:rFonts w:hint="eastAsia"/>
        </w:rPr>
        <w:t>このことについて、下記の担当者が出席します。</w:t>
      </w:r>
    </w:p>
    <w:p w14:paraId="0B758676" w14:textId="77777777" w:rsidR="004522EB" w:rsidRPr="00EE37D0" w:rsidRDefault="004522EB" w:rsidP="004522EB">
      <w:pPr>
        <w:rPr>
          <w:rFonts w:hAnsi="Times New Roman"/>
          <w:spacing w:val="2"/>
        </w:rPr>
      </w:pPr>
    </w:p>
    <w:p w14:paraId="36B41A89" w14:textId="77777777" w:rsidR="004522EB" w:rsidRPr="00EE37D0" w:rsidRDefault="004522EB" w:rsidP="004522EB">
      <w:pPr>
        <w:rPr>
          <w:rFonts w:hAnsi="Times New Roman"/>
          <w:spacing w:val="2"/>
        </w:rPr>
      </w:pPr>
    </w:p>
    <w:p w14:paraId="366AC00E" w14:textId="77777777" w:rsidR="004522EB" w:rsidRPr="00EE37D0" w:rsidRDefault="004522EB" w:rsidP="004522EB">
      <w:pPr>
        <w:jc w:val="center"/>
        <w:rPr>
          <w:rFonts w:hAnsi="Times New Roman"/>
          <w:spacing w:val="2"/>
        </w:rPr>
      </w:pPr>
      <w:r w:rsidRPr="00EE37D0">
        <w:rPr>
          <w:rFonts w:hint="eastAsia"/>
        </w:rPr>
        <w:t>記</w:t>
      </w:r>
    </w:p>
    <w:p w14:paraId="38569B19" w14:textId="77777777" w:rsidR="004522EB" w:rsidRPr="00EE37D0" w:rsidRDefault="004522EB" w:rsidP="004522EB">
      <w:pPr>
        <w:rPr>
          <w:rFonts w:hAnsi="Times New Roman"/>
          <w:spacing w:val="2"/>
        </w:rPr>
      </w:pPr>
    </w:p>
    <w:p w14:paraId="6D88E8E5" w14:textId="77777777" w:rsidR="004522EB" w:rsidRPr="00EE37D0" w:rsidRDefault="004522EB" w:rsidP="004522EB">
      <w:pPr>
        <w:rPr>
          <w:rFonts w:hAnsi="Times New Roman"/>
          <w:spacing w:val="2"/>
        </w:rPr>
      </w:pPr>
    </w:p>
    <w:p w14:paraId="385B78BA" w14:textId="77777777" w:rsidR="004522EB" w:rsidRPr="00EE37D0" w:rsidRDefault="004522EB" w:rsidP="004522EB">
      <w:pPr>
        <w:rPr>
          <w:rFonts w:hAnsi="Times New Roman"/>
          <w:spacing w:val="2"/>
        </w:rPr>
      </w:pPr>
      <w:r w:rsidRPr="00EE37D0">
        <w:rPr>
          <w:rFonts w:hint="eastAsia"/>
        </w:rPr>
        <w:t>参加者名（役職）：</w:t>
      </w:r>
    </w:p>
    <w:p w14:paraId="283341D3" w14:textId="77777777" w:rsidR="004522EB" w:rsidRPr="00EE37D0" w:rsidRDefault="004522EB" w:rsidP="004522EB">
      <w:pPr>
        <w:rPr>
          <w:rFonts w:hAnsi="Times New Roman"/>
          <w:spacing w:val="2"/>
        </w:rPr>
      </w:pPr>
    </w:p>
    <w:p w14:paraId="517115B7" w14:textId="77777777" w:rsidR="004522EB" w:rsidRPr="00EE37D0" w:rsidRDefault="004522EB" w:rsidP="004522EB">
      <w:pPr>
        <w:rPr>
          <w:rFonts w:hAnsi="Times New Roman"/>
          <w:spacing w:val="2"/>
        </w:rPr>
      </w:pPr>
    </w:p>
    <w:p w14:paraId="7A5AF40E" w14:textId="77777777" w:rsidR="004522EB" w:rsidRPr="00EE37D0" w:rsidRDefault="004522EB" w:rsidP="004522EB">
      <w:pPr>
        <w:rPr>
          <w:rFonts w:hAnsi="Times New Roman"/>
          <w:spacing w:val="2"/>
        </w:rPr>
      </w:pPr>
    </w:p>
    <w:p w14:paraId="0E51B07B" w14:textId="77777777" w:rsidR="004522EB" w:rsidRPr="00EE37D0" w:rsidRDefault="004522EB" w:rsidP="004522EB">
      <w:pPr>
        <w:rPr>
          <w:rFonts w:hAnsi="Times New Roman"/>
          <w:spacing w:val="2"/>
        </w:rPr>
      </w:pPr>
      <w:r w:rsidRPr="00EE37D0">
        <w:rPr>
          <w:rFonts w:hint="eastAsia"/>
        </w:rPr>
        <w:t>連絡先　ＴＥＬ：</w:t>
      </w:r>
    </w:p>
    <w:p w14:paraId="6EEC07AB" w14:textId="77777777" w:rsidR="004522EB" w:rsidRPr="00EE37D0" w:rsidRDefault="004522EB" w:rsidP="004522EB">
      <w:pPr>
        <w:rPr>
          <w:rFonts w:hAnsi="Times New Roman"/>
          <w:spacing w:val="2"/>
        </w:rPr>
      </w:pPr>
      <w:r w:rsidRPr="00EE37D0">
        <w:t xml:space="preserve">        </w:t>
      </w:r>
      <w:r w:rsidRPr="00EE37D0">
        <w:rPr>
          <w:rFonts w:hint="eastAsia"/>
        </w:rPr>
        <w:t>ＦＡＸ：</w:t>
      </w:r>
    </w:p>
    <w:p w14:paraId="6FEF12AB" w14:textId="77777777" w:rsidR="004522EB" w:rsidRPr="00EE37D0" w:rsidRDefault="004522EB" w:rsidP="004522EB">
      <w:pPr>
        <w:rPr>
          <w:rFonts w:hAnsi="Times New Roman"/>
          <w:spacing w:val="2"/>
        </w:rPr>
      </w:pPr>
      <w:r w:rsidRPr="00EE37D0">
        <w:t xml:space="preserve">        E-mail</w:t>
      </w:r>
      <w:r w:rsidRPr="00EE37D0">
        <w:rPr>
          <w:rFonts w:hint="eastAsia"/>
        </w:rPr>
        <w:t>：</w:t>
      </w:r>
    </w:p>
    <w:p w14:paraId="41AC2B86" w14:textId="77777777" w:rsidR="004522EB" w:rsidRPr="00EE37D0" w:rsidRDefault="004522EB" w:rsidP="004522EB">
      <w:pPr>
        <w:rPr>
          <w:rFonts w:hAnsi="Times New Roman"/>
          <w:spacing w:val="2"/>
        </w:rPr>
      </w:pPr>
    </w:p>
    <w:p w14:paraId="050E81D5" w14:textId="77777777" w:rsidR="004522EB" w:rsidRPr="00EE37D0" w:rsidRDefault="004522EB" w:rsidP="004522EB">
      <w:pPr>
        <w:rPr>
          <w:rFonts w:hAnsi="Times New Roman"/>
          <w:spacing w:val="2"/>
        </w:rPr>
      </w:pPr>
    </w:p>
    <w:p w14:paraId="18978D2A" w14:textId="77777777" w:rsidR="004522EB" w:rsidRPr="00EE37D0" w:rsidRDefault="004522EB" w:rsidP="004522EB">
      <w:pPr>
        <w:rPr>
          <w:rFonts w:hAnsi="Times New Roman"/>
          <w:spacing w:val="2"/>
        </w:rPr>
      </w:pPr>
    </w:p>
    <w:p w14:paraId="090F545C" w14:textId="77777777" w:rsidR="004522EB" w:rsidRPr="00EE37D0" w:rsidRDefault="004522EB" w:rsidP="004522EB">
      <w:pPr>
        <w:rPr>
          <w:rFonts w:hAnsi="Times New Roman"/>
          <w:spacing w:val="2"/>
        </w:rPr>
      </w:pPr>
    </w:p>
    <w:p w14:paraId="2C240791" w14:textId="77777777" w:rsidR="004522EB" w:rsidRDefault="004522EB">
      <w:pPr>
        <w:widowControl/>
        <w:jc w:val="left"/>
        <w:rPr>
          <w:rFonts w:hAnsi="Times New Roman"/>
        </w:rPr>
      </w:pPr>
    </w:p>
    <w:p w14:paraId="7D431DB7" w14:textId="77777777" w:rsidR="008B4308" w:rsidRDefault="008B4308">
      <w:pPr>
        <w:widowControl/>
        <w:jc w:val="left"/>
        <w:rPr>
          <w:rFonts w:hAnsi="Times New Roman"/>
        </w:rPr>
      </w:pPr>
    </w:p>
    <w:p w14:paraId="12D7DFBB" w14:textId="77777777" w:rsidR="008B4308" w:rsidRDefault="008B4308">
      <w:pPr>
        <w:widowControl/>
        <w:jc w:val="left"/>
        <w:rPr>
          <w:rFonts w:hAnsi="Times New Roman"/>
        </w:rPr>
      </w:pPr>
    </w:p>
    <w:p w14:paraId="7EAED249" w14:textId="77777777" w:rsidR="008B4308" w:rsidRDefault="008B4308">
      <w:pPr>
        <w:widowControl/>
        <w:jc w:val="left"/>
        <w:rPr>
          <w:rFonts w:hAnsi="Times New Roman"/>
        </w:rPr>
      </w:pPr>
    </w:p>
    <w:p w14:paraId="13C6340E" w14:textId="77777777" w:rsidR="00685EE8" w:rsidRDefault="00685EE8" w:rsidP="00685EE8">
      <w:pPr>
        <w:ind w:firstLineChars="3100" w:firstLine="5952"/>
        <w:rPr>
          <w:rFonts w:hAnsi="Times New Roman"/>
          <w:spacing w:val="6"/>
          <w:sz w:val="18"/>
          <w:szCs w:val="18"/>
        </w:rPr>
      </w:pPr>
    </w:p>
    <w:p w14:paraId="35C7C88A" w14:textId="77777777" w:rsidR="00685EE8" w:rsidRDefault="00685EE8" w:rsidP="00685EE8">
      <w:pPr>
        <w:ind w:firstLineChars="3100" w:firstLine="5952"/>
        <w:rPr>
          <w:rFonts w:hAnsi="Times New Roman"/>
          <w:spacing w:val="6"/>
          <w:sz w:val="18"/>
          <w:szCs w:val="18"/>
        </w:rPr>
      </w:pPr>
    </w:p>
    <w:p w14:paraId="4C652C9A" w14:textId="77777777" w:rsidR="00685EE8" w:rsidRDefault="00685EE8" w:rsidP="00685EE8">
      <w:pPr>
        <w:ind w:firstLineChars="3100" w:firstLine="5952"/>
        <w:rPr>
          <w:rFonts w:hAnsi="Times New Roman"/>
          <w:spacing w:val="6"/>
          <w:sz w:val="18"/>
          <w:szCs w:val="18"/>
        </w:rPr>
      </w:pPr>
    </w:p>
    <w:p w14:paraId="606CDAF2" w14:textId="77777777" w:rsidR="00685EE8" w:rsidRDefault="00685EE8" w:rsidP="00685EE8">
      <w:pPr>
        <w:ind w:firstLineChars="3100" w:firstLine="5952"/>
        <w:rPr>
          <w:rFonts w:hAnsi="Times New Roman"/>
          <w:spacing w:val="6"/>
          <w:sz w:val="18"/>
          <w:szCs w:val="18"/>
        </w:rPr>
      </w:pPr>
    </w:p>
    <w:p w14:paraId="4B186F4C" w14:textId="77777777" w:rsidR="00685EE8" w:rsidRDefault="00685EE8" w:rsidP="00685EE8">
      <w:pPr>
        <w:ind w:firstLineChars="3100" w:firstLine="5952"/>
        <w:rPr>
          <w:rFonts w:hAnsi="Times New Roman"/>
          <w:spacing w:val="6"/>
          <w:sz w:val="18"/>
          <w:szCs w:val="18"/>
        </w:rPr>
      </w:pPr>
    </w:p>
    <w:p w14:paraId="03729A58" w14:textId="77777777" w:rsidR="00685EE8" w:rsidRPr="00EE37D0" w:rsidRDefault="00685EE8" w:rsidP="00685EE8">
      <w:pPr>
        <w:rPr>
          <w:rFonts w:hAnsi="Times New Roman"/>
          <w:spacing w:val="2"/>
        </w:rPr>
      </w:pPr>
      <w:r w:rsidRPr="00664156">
        <w:rPr>
          <w:rFonts w:eastAsia="ＭＳ ゴシック" w:cs="ＭＳ ゴシック" w:hint="eastAsia"/>
        </w:rPr>
        <w:t>（様式</w:t>
      </w:r>
      <w:r w:rsidRPr="00664156">
        <w:rPr>
          <w:rFonts w:eastAsia="ＭＳ ゴシック" w:cs="ＭＳ ゴシック" w:hint="eastAsia"/>
          <w:color w:val="000000"/>
        </w:rPr>
        <w:t>１２－１</w:t>
      </w:r>
      <w:r w:rsidRPr="00664156">
        <w:rPr>
          <w:rFonts w:eastAsia="ＭＳ ゴシック" w:cs="ＭＳ ゴシック" w:hint="eastAsia"/>
        </w:rPr>
        <w:t>）</w:t>
      </w:r>
    </w:p>
    <w:p w14:paraId="5E97CC60" w14:textId="77777777" w:rsidR="00685EE8" w:rsidRPr="00EE37D0" w:rsidRDefault="00685EE8" w:rsidP="00685EE8">
      <w:pPr>
        <w:jc w:val="right"/>
        <w:rPr>
          <w:rFonts w:hAnsi="Times New Roman"/>
          <w:spacing w:val="2"/>
        </w:rPr>
      </w:pPr>
      <w:r w:rsidRPr="00EE37D0">
        <w:rPr>
          <w:rFonts w:hint="eastAsia"/>
        </w:rPr>
        <w:t>年　月　日</w:t>
      </w:r>
    </w:p>
    <w:p w14:paraId="008877BD" w14:textId="77777777" w:rsidR="00685EE8" w:rsidRPr="00EE37D0" w:rsidRDefault="00685EE8" w:rsidP="00685EE8">
      <w:pPr>
        <w:rPr>
          <w:rFonts w:hAnsi="Times New Roman"/>
          <w:spacing w:val="2"/>
        </w:rPr>
      </w:pPr>
    </w:p>
    <w:p w14:paraId="0E66409D" w14:textId="77777777" w:rsidR="00685EE8" w:rsidRDefault="00685EE8" w:rsidP="00685EE8">
      <w:pPr>
        <w:rPr>
          <w:rFonts w:hAnsi="Times New Roman"/>
          <w:spacing w:val="2"/>
        </w:rPr>
      </w:pPr>
    </w:p>
    <w:p w14:paraId="03C98E4C" w14:textId="77777777" w:rsidR="00685EE8" w:rsidRDefault="00685EE8" w:rsidP="00685EE8">
      <w:pPr>
        <w:rPr>
          <w:rFonts w:hAnsi="Times New Roman"/>
          <w:spacing w:val="2"/>
        </w:rPr>
      </w:pPr>
    </w:p>
    <w:p w14:paraId="6664AE9E" w14:textId="77777777" w:rsidR="00685EE8" w:rsidRDefault="00685EE8" w:rsidP="00685EE8">
      <w:pPr>
        <w:rPr>
          <w:rFonts w:hAnsi="Times New Roman"/>
          <w:spacing w:val="2"/>
        </w:rPr>
      </w:pPr>
    </w:p>
    <w:p w14:paraId="3F8BE403" w14:textId="77777777" w:rsidR="00685EE8" w:rsidRPr="00EE37D0" w:rsidRDefault="00685EE8" w:rsidP="00685EE8">
      <w:pPr>
        <w:rPr>
          <w:rFonts w:hAnsi="Times New Roman"/>
          <w:spacing w:val="2"/>
        </w:rPr>
      </w:pPr>
    </w:p>
    <w:p w14:paraId="74B72BF1" w14:textId="280D382E" w:rsidR="00685EE8" w:rsidRPr="00EE37D0" w:rsidRDefault="00685EE8" w:rsidP="00685EE8">
      <w:pPr>
        <w:jc w:val="center"/>
        <w:rPr>
          <w:rFonts w:hAnsi="Times New Roman"/>
          <w:spacing w:val="2"/>
        </w:rPr>
      </w:pPr>
      <w:r>
        <w:rPr>
          <w:rFonts w:hint="eastAsia"/>
        </w:rPr>
        <w:t>「愛知県名古屋飛行場</w:t>
      </w:r>
      <w:r w:rsidR="005823A9">
        <w:rPr>
          <w:rFonts w:hint="eastAsia"/>
        </w:rPr>
        <w:t>及びあいち航空ミュージアム</w:t>
      </w:r>
      <w:r>
        <w:rPr>
          <w:rFonts w:hint="eastAsia"/>
        </w:rPr>
        <w:t>指定管理者申請に係る質疑書」</w:t>
      </w:r>
    </w:p>
    <w:p w14:paraId="321DA920" w14:textId="77777777" w:rsidR="00685EE8" w:rsidRPr="00EE37D0" w:rsidRDefault="00685EE8" w:rsidP="00685EE8">
      <w:pPr>
        <w:rPr>
          <w:rFonts w:hAnsi="Times New Roman"/>
          <w:spacing w:val="2"/>
        </w:rPr>
      </w:pPr>
    </w:p>
    <w:p w14:paraId="36EDEBBF" w14:textId="77777777" w:rsidR="00685EE8" w:rsidRPr="00685EE8" w:rsidRDefault="00685EE8" w:rsidP="00685EE8">
      <w:pPr>
        <w:ind w:firstLineChars="3100" w:firstLine="5952"/>
        <w:rPr>
          <w:rFonts w:hAnsi="Times New Roman"/>
          <w:spacing w:val="6"/>
          <w:sz w:val="18"/>
          <w:szCs w:val="18"/>
        </w:rPr>
      </w:pPr>
    </w:p>
    <w:p w14:paraId="6079BDED" w14:textId="77777777" w:rsidR="00685EE8" w:rsidRDefault="00685EE8" w:rsidP="00685EE8">
      <w:pPr>
        <w:ind w:firstLineChars="3100" w:firstLine="5952"/>
        <w:rPr>
          <w:rFonts w:hAnsi="Times New Roman"/>
          <w:spacing w:val="6"/>
          <w:sz w:val="18"/>
          <w:szCs w:val="18"/>
        </w:rPr>
      </w:pPr>
    </w:p>
    <w:p w14:paraId="39780823" w14:textId="77777777" w:rsidR="00685EE8" w:rsidRDefault="00685EE8" w:rsidP="00685EE8">
      <w:pPr>
        <w:ind w:firstLineChars="3100" w:firstLine="5952"/>
        <w:rPr>
          <w:rFonts w:hAnsi="Times New Roman"/>
          <w:spacing w:val="6"/>
          <w:sz w:val="18"/>
          <w:szCs w:val="18"/>
        </w:rPr>
      </w:pPr>
    </w:p>
    <w:p w14:paraId="4CDCF4CA" w14:textId="77777777" w:rsidR="00685EE8" w:rsidRDefault="00685EE8" w:rsidP="00685EE8">
      <w:pPr>
        <w:ind w:firstLineChars="3100" w:firstLine="5952"/>
        <w:rPr>
          <w:rFonts w:hAnsi="Times New Roman"/>
          <w:spacing w:val="6"/>
          <w:sz w:val="18"/>
          <w:szCs w:val="18"/>
        </w:rPr>
      </w:pPr>
    </w:p>
    <w:p w14:paraId="53A7CD90" w14:textId="77777777" w:rsidR="00685EE8" w:rsidRDefault="00685EE8" w:rsidP="00685EE8">
      <w:pPr>
        <w:ind w:firstLineChars="3100" w:firstLine="5952"/>
        <w:rPr>
          <w:rFonts w:hAnsi="Times New Roman"/>
          <w:spacing w:val="6"/>
          <w:sz w:val="18"/>
          <w:szCs w:val="18"/>
        </w:rPr>
      </w:pPr>
    </w:p>
    <w:p w14:paraId="6785E188" w14:textId="77777777" w:rsidR="00685EE8" w:rsidRDefault="00685EE8" w:rsidP="00685EE8">
      <w:pPr>
        <w:ind w:firstLineChars="3100" w:firstLine="5952"/>
        <w:rPr>
          <w:rFonts w:hAnsi="Times New Roman"/>
          <w:spacing w:val="6"/>
          <w:sz w:val="18"/>
          <w:szCs w:val="18"/>
        </w:rPr>
      </w:pPr>
    </w:p>
    <w:p w14:paraId="1629FE8B" w14:textId="77777777" w:rsidR="00685EE8" w:rsidRDefault="00685EE8" w:rsidP="00685EE8">
      <w:pPr>
        <w:ind w:firstLineChars="3100" w:firstLine="5952"/>
        <w:rPr>
          <w:rFonts w:hAnsi="Times New Roman"/>
          <w:spacing w:val="6"/>
          <w:sz w:val="18"/>
          <w:szCs w:val="18"/>
        </w:rPr>
      </w:pPr>
    </w:p>
    <w:p w14:paraId="6416CFB1" w14:textId="77777777" w:rsidR="00685EE8" w:rsidRDefault="00685EE8" w:rsidP="00685EE8">
      <w:pPr>
        <w:ind w:firstLineChars="3100" w:firstLine="5952"/>
        <w:rPr>
          <w:rFonts w:hAnsi="Times New Roman"/>
          <w:spacing w:val="6"/>
          <w:sz w:val="18"/>
          <w:szCs w:val="18"/>
        </w:rPr>
      </w:pPr>
    </w:p>
    <w:p w14:paraId="5A2AB827" w14:textId="77777777" w:rsidR="00685EE8" w:rsidRDefault="00685EE8" w:rsidP="00685EE8">
      <w:pPr>
        <w:ind w:firstLineChars="3100" w:firstLine="5952"/>
        <w:rPr>
          <w:rFonts w:hAnsi="Times New Roman"/>
          <w:spacing w:val="6"/>
          <w:sz w:val="18"/>
          <w:szCs w:val="18"/>
        </w:rPr>
      </w:pPr>
    </w:p>
    <w:p w14:paraId="33E79DDD" w14:textId="77777777" w:rsidR="00685EE8" w:rsidRDefault="00685EE8" w:rsidP="00685EE8">
      <w:pPr>
        <w:ind w:firstLineChars="3100" w:firstLine="5952"/>
        <w:rPr>
          <w:rFonts w:hAnsi="Times New Roman"/>
          <w:spacing w:val="6"/>
          <w:sz w:val="18"/>
          <w:szCs w:val="18"/>
        </w:rPr>
      </w:pPr>
    </w:p>
    <w:p w14:paraId="579FFE20" w14:textId="77777777" w:rsidR="00685EE8" w:rsidRDefault="00685EE8" w:rsidP="00685EE8">
      <w:pPr>
        <w:ind w:firstLineChars="3100" w:firstLine="5952"/>
        <w:rPr>
          <w:rFonts w:hAnsi="Times New Roman"/>
          <w:spacing w:val="6"/>
          <w:sz w:val="18"/>
          <w:szCs w:val="18"/>
        </w:rPr>
      </w:pPr>
    </w:p>
    <w:p w14:paraId="2FE4FF79" w14:textId="77777777" w:rsidR="00685EE8" w:rsidRDefault="00685EE8" w:rsidP="00685EE8">
      <w:pPr>
        <w:ind w:firstLineChars="3100" w:firstLine="5952"/>
        <w:rPr>
          <w:rFonts w:hAnsi="Times New Roman"/>
          <w:spacing w:val="6"/>
          <w:sz w:val="18"/>
          <w:szCs w:val="18"/>
        </w:rPr>
      </w:pPr>
    </w:p>
    <w:p w14:paraId="7F29835E" w14:textId="77777777" w:rsidR="00685EE8" w:rsidRDefault="00685EE8" w:rsidP="00685EE8">
      <w:pPr>
        <w:ind w:firstLineChars="3100" w:firstLine="5952"/>
        <w:rPr>
          <w:rFonts w:hAnsi="Times New Roman"/>
          <w:spacing w:val="6"/>
          <w:sz w:val="18"/>
          <w:szCs w:val="18"/>
        </w:rPr>
      </w:pPr>
    </w:p>
    <w:p w14:paraId="76A1B91D" w14:textId="77777777" w:rsidR="00685EE8" w:rsidRDefault="00685EE8" w:rsidP="00685EE8">
      <w:pPr>
        <w:ind w:firstLineChars="3100" w:firstLine="5952"/>
        <w:rPr>
          <w:rFonts w:hAnsi="Times New Roman"/>
          <w:spacing w:val="6"/>
          <w:sz w:val="18"/>
          <w:szCs w:val="18"/>
        </w:rPr>
      </w:pPr>
    </w:p>
    <w:p w14:paraId="35477310" w14:textId="77777777" w:rsidR="00685EE8" w:rsidRDefault="00685EE8" w:rsidP="00685EE8">
      <w:pPr>
        <w:ind w:firstLineChars="3100" w:firstLine="5952"/>
        <w:rPr>
          <w:rFonts w:hAnsi="Times New Roman"/>
          <w:spacing w:val="6"/>
          <w:sz w:val="18"/>
          <w:szCs w:val="18"/>
        </w:rPr>
      </w:pPr>
    </w:p>
    <w:p w14:paraId="11160B73" w14:textId="77777777" w:rsidR="00685EE8" w:rsidRDefault="00685EE8" w:rsidP="00685EE8">
      <w:pPr>
        <w:ind w:firstLineChars="3100" w:firstLine="5952"/>
        <w:rPr>
          <w:rFonts w:hAnsi="Times New Roman"/>
          <w:spacing w:val="6"/>
          <w:sz w:val="18"/>
          <w:szCs w:val="18"/>
        </w:rPr>
      </w:pPr>
    </w:p>
    <w:p w14:paraId="15C1FE11" w14:textId="77777777" w:rsidR="00685EE8" w:rsidRDefault="00685EE8" w:rsidP="00685EE8">
      <w:pPr>
        <w:ind w:firstLineChars="3100" w:firstLine="5952"/>
        <w:rPr>
          <w:rFonts w:hAnsi="Times New Roman"/>
          <w:spacing w:val="6"/>
          <w:sz w:val="18"/>
          <w:szCs w:val="18"/>
        </w:rPr>
      </w:pPr>
    </w:p>
    <w:p w14:paraId="4E3C89FF" w14:textId="77777777" w:rsidR="00685EE8" w:rsidRDefault="00685EE8" w:rsidP="00685EE8">
      <w:pPr>
        <w:ind w:firstLineChars="3100" w:firstLine="5952"/>
        <w:rPr>
          <w:rFonts w:hAnsi="Times New Roman"/>
          <w:spacing w:val="6"/>
          <w:sz w:val="18"/>
          <w:szCs w:val="18"/>
        </w:rPr>
      </w:pPr>
    </w:p>
    <w:p w14:paraId="0386E1D8" w14:textId="77777777" w:rsidR="00685EE8" w:rsidRPr="00685EE8" w:rsidRDefault="00685EE8" w:rsidP="00685EE8">
      <w:pPr>
        <w:rPr>
          <w:rFonts w:hAnsi="Times New Roman"/>
          <w:spacing w:val="6"/>
          <w:sz w:val="18"/>
          <w:szCs w:val="18"/>
        </w:rPr>
      </w:pPr>
      <w:r>
        <w:rPr>
          <w:rFonts w:hAnsi="Times New Roman" w:hint="eastAsia"/>
          <w:spacing w:val="6"/>
          <w:sz w:val="18"/>
          <w:szCs w:val="18"/>
        </w:rPr>
        <w:t xml:space="preserve">　　　　　　　　　　　　　　　　　　　　　　　　　　</w:t>
      </w:r>
      <w:r w:rsidRPr="00685EE8">
        <w:rPr>
          <w:rFonts w:hAnsi="Times New Roman" w:hint="eastAsia"/>
          <w:spacing w:val="6"/>
        </w:rPr>
        <w:t>法人等名：</w:t>
      </w:r>
    </w:p>
    <w:p w14:paraId="6892C5A7" w14:textId="77777777" w:rsidR="00685EE8" w:rsidRPr="00685EE8" w:rsidRDefault="00685EE8" w:rsidP="00685EE8">
      <w:pPr>
        <w:rPr>
          <w:rFonts w:hAnsi="Times New Roman"/>
          <w:spacing w:val="6"/>
        </w:rPr>
      </w:pPr>
      <w:r>
        <w:rPr>
          <w:rFonts w:hAnsi="Times New Roman" w:hint="eastAsia"/>
          <w:spacing w:val="6"/>
        </w:rPr>
        <w:t xml:space="preserve">　　　　　　　　　　　　　　　　　　　　</w:t>
      </w:r>
      <w:r w:rsidRPr="00685EE8">
        <w:rPr>
          <w:rFonts w:hAnsi="Times New Roman" w:hint="eastAsia"/>
          <w:spacing w:val="6"/>
        </w:rPr>
        <w:t>代表者名：</w:t>
      </w:r>
    </w:p>
    <w:p w14:paraId="61B57B9F" w14:textId="77777777" w:rsidR="00685EE8" w:rsidRPr="00685EE8" w:rsidRDefault="00685EE8" w:rsidP="00685EE8">
      <w:pPr>
        <w:rPr>
          <w:rFonts w:hAnsi="Times New Roman"/>
          <w:spacing w:val="6"/>
        </w:rPr>
      </w:pPr>
      <w:r>
        <w:rPr>
          <w:rFonts w:hAnsi="Times New Roman" w:hint="eastAsia"/>
          <w:spacing w:val="6"/>
        </w:rPr>
        <w:t xml:space="preserve">　　　　　　　　　　　　　　　　　　　　</w:t>
      </w:r>
      <w:r w:rsidRPr="00685EE8">
        <w:rPr>
          <w:rFonts w:hAnsi="Times New Roman" w:hint="eastAsia"/>
          <w:spacing w:val="6"/>
        </w:rPr>
        <w:t>担当者名：</w:t>
      </w:r>
    </w:p>
    <w:p w14:paraId="0A546871" w14:textId="77777777" w:rsidR="00685EE8" w:rsidRPr="00685EE8" w:rsidRDefault="00685EE8" w:rsidP="00685EE8">
      <w:pPr>
        <w:rPr>
          <w:rFonts w:hAnsi="Times New Roman"/>
          <w:spacing w:val="6"/>
        </w:rPr>
      </w:pPr>
      <w:r>
        <w:rPr>
          <w:rFonts w:hAnsi="Times New Roman" w:hint="eastAsia"/>
          <w:spacing w:val="6"/>
        </w:rPr>
        <w:t xml:space="preserve">　　　　　　　　　　　　　　　　　　　　</w:t>
      </w:r>
      <w:r w:rsidRPr="00685EE8">
        <w:rPr>
          <w:rFonts w:hAnsi="Times New Roman" w:hint="eastAsia"/>
          <w:spacing w:val="47"/>
        </w:rPr>
        <w:t>ＴＥ</w:t>
      </w:r>
      <w:r w:rsidRPr="00685EE8">
        <w:rPr>
          <w:rFonts w:hAnsi="Times New Roman" w:hint="eastAsia"/>
        </w:rPr>
        <w:t>Ｌ：</w:t>
      </w:r>
    </w:p>
    <w:p w14:paraId="63377D2F" w14:textId="77777777" w:rsidR="00685EE8" w:rsidRPr="00685EE8" w:rsidRDefault="00685EE8" w:rsidP="00685EE8">
      <w:pPr>
        <w:rPr>
          <w:rFonts w:hAnsi="Times New Roman"/>
          <w:spacing w:val="6"/>
        </w:rPr>
      </w:pPr>
      <w:r>
        <w:rPr>
          <w:rFonts w:hAnsi="Times New Roman" w:hint="eastAsia"/>
          <w:spacing w:val="6"/>
        </w:rPr>
        <w:t xml:space="preserve">　　　　　　　　　　　　　　　　　　　　</w:t>
      </w:r>
      <w:r w:rsidRPr="00685EE8">
        <w:rPr>
          <w:rFonts w:hAnsi="Times New Roman" w:hint="eastAsia"/>
          <w:spacing w:val="47"/>
        </w:rPr>
        <w:t>ＦＡ</w:t>
      </w:r>
      <w:r w:rsidRPr="00685EE8">
        <w:rPr>
          <w:rFonts w:hAnsi="Times New Roman" w:hint="eastAsia"/>
        </w:rPr>
        <w:t>Ｘ：</w:t>
      </w:r>
    </w:p>
    <w:p w14:paraId="62CA4E83" w14:textId="77777777" w:rsidR="00685EE8" w:rsidRPr="00685EE8" w:rsidRDefault="00685EE8" w:rsidP="00685EE8">
      <w:pPr>
        <w:rPr>
          <w:rFonts w:hAnsi="Times New Roman"/>
          <w:spacing w:val="6"/>
        </w:rPr>
      </w:pPr>
      <w:r>
        <w:rPr>
          <w:rFonts w:hAnsi="Times New Roman" w:hint="eastAsia"/>
          <w:spacing w:val="6"/>
        </w:rPr>
        <w:t xml:space="preserve">　　　　　　　　　　　　　　　　　　　　</w:t>
      </w:r>
      <w:r w:rsidRPr="00685EE8">
        <w:rPr>
          <w:rFonts w:hAnsi="Times New Roman" w:hint="eastAsia"/>
          <w:spacing w:val="6"/>
        </w:rPr>
        <w:t>Ｅ－</w:t>
      </w:r>
      <w:r w:rsidRPr="00685EE8">
        <w:rPr>
          <w:rFonts w:hAnsi="Times New Roman"/>
          <w:spacing w:val="6"/>
        </w:rPr>
        <w:t>mail</w:t>
      </w:r>
      <w:r w:rsidRPr="00685EE8">
        <w:rPr>
          <w:rFonts w:hAnsi="Times New Roman" w:hint="eastAsia"/>
          <w:spacing w:val="6"/>
        </w:rPr>
        <w:t>：</w:t>
      </w:r>
    </w:p>
    <w:p w14:paraId="0632DAA6" w14:textId="77777777" w:rsidR="00685EE8" w:rsidRPr="00685EE8" w:rsidRDefault="00685EE8" w:rsidP="00685EE8">
      <w:pPr>
        <w:widowControl/>
        <w:jc w:val="left"/>
        <w:rPr>
          <w:rFonts w:hAnsi="Times New Roman"/>
        </w:rPr>
      </w:pPr>
      <w:r w:rsidRPr="00685EE8">
        <w:rPr>
          <w:rFonts w:hAnsi="Times New Roman"/>
          <w:noProof/>
        </w:rPr>
        <mc:AlternateContent>
          <mc:Choice Requires="wps">
            <w:drawing>
              <wp:anchor distT="0" distB="0" distL="114300" distR="114300" simplePos="0" relativeHeight="251659264" behindDoc="0" locked="0" layoutInCell="1" allowOverlap="1" wp14:anchorId="1ABBF5F0" wp14:editId="2A9BCA53">
                <wp:simplePos x="0" y="0"/>
                <wp:positionH relativeFrom="column">
                  <wp:posOffset>4347210</wp:posOffset>
                </wp:positionH>
                <wp:positionV relativeFrom="paragraph">
                  <wp:posOffset>2445385</wp:posOffset>
                </wp:positionV>
                <wp:extent cx="381000" cy="395605"/>
                <wp:effectExtent l="381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F3F1C" w14:textId="77777777" w:rsidR="00B50B48" w:rsidRDefault="00B50B48" w:rsidP="00685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BF5F0" id="テキスト ボックス 25" o:spid="_x0000_s1028" type="#_x0000_t202" style="position:absolute;margin-left:342.3pt;margin-top:192.55pt;width:30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" stroked="f">
                <v:textbox inset="5.85pt,.7pt,5.85pt,.7pt">
                  <w:txbxContent>
                    <w:p w14:paraId="62EF3F1C" w14:textId="77777777" w:rsidR="00B50B48" w:rsidRDefault="00B50B48" w:rsidP="00685EE8"/>
                  </w:txbxContent>
                </v:textbox>
              </v:shape>
            </w:pict>
          </mc:Fallback>
        </mc:AlternateContent>
      </w:r>
    </w:p>
    <w:p w14:paraId="67FACAB9" w14:textId="77777777" w:rsidR="00E91C2D" w:rsidRDefault="00E91C2D" w:rsidP="00E91C2D">
      <w:pPr>
        <w:rPr>
          <w:rFonts w:hAnsi="Times New Roman"/>
        </w:rPr>
      </w:pPr>
    </w:p>
    <w:p w14:paraId="1B4012CC" w14:textId="77777777" w:rsidR="00685EE8" w:rsidRDefault="00685EE8" w:rsidP="00E91C2D">
      <w:pPr>
        <w:rPr>
          <w:rFonts w:hAnsi="Times New Roman"/>
        </w:rPr>
      </w:pPr>
    </w:p>
    <w:p w14:paraId="041DCBB1" w14:textId="77777777" w:rsidR="00685EE8" w:rsidRDefault="00685EE8" w:rsidP="00E91C2D">
      <w:pPr>
        <w:rPr>
          <w:rFonts w:hAnsi="Times New Roman"/>
        </w:rPr>
      </w:pPr>
    </w:p>
    <w:p w14:paraId="061C05E5" w14:textId="77777777" w:rsidR="00685EE8" w:rsidRDefault="00685EE8" w:rsidP="00E91C2D">
      <w:pPr>
        <w:rPr>
          <w:rFonts w:hAnsi="Times New Roman"/>
        </w:rPr>
      </w:pPr>
    </w:p>
    <w:p w14:paraId="7C1AC554" w14:textId="77777777" w:rsidR="00685EE8" w:rsidRDefault="00685EE8" w:rsidP="00E91C2D">
      <w:pPr>
        <w:rPr>
          <w:rFonts w:hAnsi="Times New Roman"/>
        </w:rPr>
      </w:pPr>
    </w:p>
    <w:p w14:paraId="2A112EFD" w14:textId="77777777" w:rsidR="00685EE8" w:rsidRDefault="00685EE8" w:rsidP="00E91C2D">
      <w:pPr>
        <w:rPr>
          <w:rFonts w:hAnsi="Times New Roman"/>
        </w:rPr>
      </w:pPr>
    </w:p>
    <w:p w14:paraId="704462F8" w14:textId="77777777" w:rsidR="00685EE8" w:rsidRDefault="00685EE8" w:rsidP="00E91C2D">
      <w:pPr>
        <w:rPr>
          <w:rFonts w:hAnsi="Times New Roman"/>
        </w:rPr>
      </w:pPr>
    </w:p>
    <w:p w14:paraId="0A95B3BE" w14:textId="77777777" w:rsidR="00685EE8" w:rsidRDefault="00685EE8" w:rsidP="00E91C2D">
      <w:pPr>
        <w:rPr>
          <w:rFonts w:hAnsi="Times New Roman"/>
        </w:rPr>
      </w:pPr>
    </w:p>
    <w:p w14:paraId="2C1D2603" w14:textId="77777777" w:rsidR="00685EE8" w:rsidRDefault="00685EE8" w:rsidP="00E91C2D">
      <w:pPr>
        <w:rPr>
          <w:rFonts w:hAnsi="Times New Roman"/>
        </w:rPr>
      </w:pPr>
    </w:p>
    <w:p w14:paraId="75481E73" w14:textId="77777777" w:rsidR="00685EE8" w:rsidRDefault="00685EE8" w:rsidP="00E91C2D">
      <w:pPr>
        <w:rPr>
          <w:rFonts w:hAnsi="Times New Roman"/>
        </w:rPr>
      </w:pPr>
    </w:p>
    <w:p w14:paraId="6AC5080D" w14:textId="77777777" w:rsidR="00685EE8" w:rsidRDefault="00685EE8" w:rsidP="00E91C2D">
      <w:pPr>
        <w:rPr>
          <w:rFonts w:hAnsi="Times New Roman"/>
        </w:rPr>
      </w:pPr>
    </w:p>
    <w:p w14:paraId="23D2D8AE" w14:textId="77777777" w:rsidR="00685EE8" w:rsidRDefault="00685EE8" w:rsidP="00E91C2D">
      <w:pPr>
        <w:rPr>
          <w:rFonts w:hAnsi="Times New Roman"/>
        </w:rPr>
      </w:pPr>
    </w:p>
    <w:p w14:paraId="6ACF4BB9" w14:textId="77777777" w:rsidR="00685EE8" w:rsidRDefault="00685EE8" w:rsidP="00E91C2D">
      <w:pPr>
        <w:rPr>
          <w:rFonts w:hAnsi="Times New Roman"/>
        </w:rPr>
      </w:pPr>
    </w:p>
    <w:p w14:paraId="2D98E11C" w14:textId="77777777" w:rsidR="00685EE8" w:rsidRDefault="00685EE8" w:rsidP="00E91C2D">
      <w:pPr>
        <w:rPr>
          <w:rFonts w:hAnsi="Times New Roman"/>
        </w:rPr>
      </w:pPr>
    </w:p>
    <w:p w14:paraId="5D00AE09" w14:textId="77777777" w:rsidR="00685EE8" w:rsidRDefault="00685EE8" w:rsidP="00E91C2D">
      <w:pPr>
        <w:rPr>
          <w:rFonts w:hAnsi="Times New Roman"/>
        </w:rPr>
      </w:pPr>
    </w:p>
    <w:p w14:paraId="7E217851" w14:textId="77777777" w:rsidR="00685EE8" w:rsidRDefault="00E50046" w:rsidP="00E91C2D">
      <w:pPr>
        <w:rPr>
          <w:rFonts w:hAnsi="Times New Roman"/>
        </w:rPr>
      </w:pPr>
      <w:r w:rsidRPr="00664156">
        <w:rPr>
          <w:rFonts w:hAnsi="Times New Roman" w:hint="eastAsia"/>
        </w:rPr>
        <w:lastRenderedPageBreak/>
        <w:t>書式１２－２</w:t>
      </w:r>
    </w:p>
    <w:p w14:paraId="6511AE97" w14:textId="77777777" w:rsidR="00E50046" w:rsidRDefault="00E50046" w:rsidP="00E91C2D">
      <w:pPr>
        <w:rPr>
          <w:rFonts w:hAnsi="Times New Roman"/>
        </w:rPr>
      </w:pPr>
    </w:p>
    <w:p w14:paraId="7263B7BC" w14:textId="5EC02475" w:rsidR="00E50046" w:rsidRDefault="005823A9" w:rsidP="00E91C2D">
      <w:r>
        <w:rPr>
          <w:rFonts w:hAnsi="Times New Roman" w:hint="eastAsia"/>
        </w:rPr>
        <w:t xml:space="preserve">　　　　　　</w:t>
      </w:r>
      <w:r w:rsidR="00E50046">
        <w:rPr>
          <w:rFonts w:hAnsi="Times New Roman" w:hint="eastAsia"/>
        </w:rPr>
        <w:t>質疑書（</w:t>
      </w:r>
      <w:r w:rsidR="00E50046">
        <w:rPr>
          <w:rFonts w:hint="eastAsia"/>
        </w:rPr>
        <w:t>愛知県名古屋飛行場</w:t>
      </w:r>
      <w:r>
        <w:rPr>
          <w:rFonts w:hint="eastAsia"/>
        </w:rPr>
        <w:t>及びあいち航空ミュージアム</w:t>
      </w:r>
      <w:r w:rsidR="00E50046">
        <w:rPr>
          <w:rFonts w:hint="eastAsia"/>
        </w:rPr>
        <w:t>）</w:t>
      </w:r>
    </w:p>
    <w:p w14:paraId="768CA22D" w14:textId="77777777" w:rsidR="00E50046" w:rsidRDefault="00E50046" w:rsidP="00E91C2D"/>
    <w:tbl>
      <w:tblPr>
        <w:tblStyle w:val="a3"/>
        <w:tblW w:w="0" w:type="auto"/>
        <w:tblLook w:val="04A0" w:firstRow="1" w:lastRow="0" w:firstColumn="1" w:lastColumn="0" w:noHBand="0" w:noVBand="1"/>
      </w:tblPr>
      <w:tblGrid>
        <w:gridCol w:w="1526"/>
        <w:gridCol w:w="4804"/>
        <w:gridCol w:w="3166"/>
      </w:tblGrid>
      <w:tr w:rsidR="00E50046" w14:paraId="7106F025" w14:textId="77777777" w:rsidTr="00E50046">
        <w:tc>
          <w:tcPr>
            <w:tcW w:w="1526" w:type="dxa"/>
          </w:tcPr>
          <w:p w14:paraId="0C36945C" w14:textId="77777777" w:rsidR="00E50046" w:rsidRDefault="00E50046" w:rsidP="00E91C2D">
            <w:pPr>
              <w:rPr>
                <w:rFonts w:hAnsi="Times New Roman"/>
              </w:rPr>
            </w:pPr>
            <w:r>
              <w:rPr>
                <w:rFonts w:hAnsi="Times New Roman" w:hint="eastAsia"/>
              </w:rPr>
              <w:t>資料名称</w:t>
            </w:r>
          </w:p>
          <w:p w14:paraId="24E63237" w14:textId="77777777" w:rsidR="00E50046" w:rsidRDefault="00E50046" w:rsidP="00E91C2D">
            <w:pPr>
              <w:rPr>
                <w:rFonts w:hAnsi="Times New Roman"/>
              </w:rPr>
            </w:pPr>
            <w:r>
              <w:rPr>
                <w:rFonts w:hAnsi="Times New Roman" w:hint="eastAsia"/>
              </w:rPr>
              <w:t>ページ数</w:t>
            </w:r>
          </w:p>
          <w:p w14:paraId="2E212293" w14:textId="77777777" w:rsidR="00E50046" w:rsidRDefault="00E50046" w:rsidP="00E91C2D">
            <w:pPr>
              <w:rPr>
                <w:rFonts w:hAnsi="Times New Roman"/>
              </w:rPr>
            </w:pPr>
            <w:r>
              <w:rPr>
                <w:rFonts w:hAnsi="Times New Roman" w:hint="eastAsia"/>
              </w:rPr>
              <w:t>行数</w:t>
            </w:r>
          </w:p>
        </w:tc>
        <w:tc>
          <w:tcPr>
            <w:tcW w:w="4804" w:type="dxa"/>
          </w:tcPr>
          <w:p w14:paraId="48383CE4" w14:textId="77777777" w:rsidR="00E50046" w:rsidRDefault="00E50046" w:rsidP="00E91C2D">
            <w:pPr>
              <w:rPr>
                <w:rFonts w:hAnsi="Times New Roman"/>
              </w:rPr>
            </w:pPr>
            <w:r>
              <w:rPr>
                <w:rFonts w:hAnsi="Times New Roman" w:hint="eastAsia"/>
              </w:rPr>
              <w:t>質疑事項</w:t>
            </w:r>
          </w:p>
        </w:tc>
        <w:tc>
          <w:tcPr>
            <w:tcW w:w="3166" w:type="dxa"/>
          </w:tcPr>
          <w:p w14:paraId="3084C85A" w14:textId="77777777" w:rsidR="00E50046" w:rsidRDefault="00E50046" w:rsidP="00E91C2D">
            <w:pPr>
              <w:rPr>
                <w:rFonts w:hAnsi="Times New Roman"/>
              </w:rPr>
            </w:pPr>
            <w:r>
              <w:rPr>
                <w:rFonts w:hAnsi="Times New Roman" w:hint="eastAsia"/>
              </w:rPr>
              <w:t>回答</w:t>
            </w:r>
          </w:p>
        </w:tc>
      </w:tr>
      <w:tr w:rsidR="00E50046" w:rsidRPr="00DC4218" w14:paraId="64B11BF9" w14:textId="77777777" w:rsidTr="00E50046">
        <w:tc>
          <w:tcPr>
            <w:tcW w:w="1526" w:type="dxa"/>
          </w:tcPr>
          <w:p w14:paraId="3237B846" w14:textId="77777777" w:rsidR="00E50046" w:rsidRDefault="00E50046" w:rsidP="00E91C2D">
            <w:pPr>
              <w:rPr>
                <w:rFonts w:hAnsi="Times New Roman"/>
              </w:rPr>
            </w:pPr>
          </w:p>
          <w:p w14:paraId="1EA52096" w14:textId="77777777" w:rsidR="00E50046" w:rsidRDefault="00E50046" w:rsidP="00E91C2D">
            <w:pPr>
              <w:rPr>
                <w:rFonts w:hAnsi="Times New Roman"/>
              </w:rPr>
            </w:pPr>
          </w:p>
          <w:p w14:paraId="3FDFD516" w14:textId="77777777" w:rsidR="00E50046" w:rsidRDefault="00E50046" w:rsidP="00E91C2D">
            <w:pPr>
              <w:rPr>
                <w:rFonts w:hAnsi="Times New Roman"/>
              </w:rPr>
            </w:pPr>
          </w:p>
          <w:p w14:paraId="08FE887C" w14:textId="77777777" w:rsidR="00E50046" w:rsidRDefault="00E50046" w:rsidP="00E91C2D">
            <w:pPr>
              <w:rPr>
                <w:rFonts w:hAnsi="Times New Roman"/>
              </w:rPr>
            </w:pPr>
          </w:p>
          <w:p w14:paraId="27C6A835" w14:textId="77777777" w:rsidR="00E50046" w:rsidRDefault="00E50046" w:rsidP="00E91C2D">
            <w:pPr>
              <w:rPr>
                <w:rFonts w:hAnsi="Times New Roman"/>
              </w:rPr>
            </w:pPr>
          </w:p>
          <w:p w14:paraId="0B2FC4B6" w14:textId="77777777" w:rsidR="00E50046" w:rsidRDefault="00E50046" w:rsidP="00E91C2D">
            <w:pPr>
              <w:rPr>
                <w:rFonts w:hAnsi="Times New Roman"/>
              </w:rPr>
            </w:pPr>
          </w:p>
          <w:p w14:paraId="429A2A39" w14:textId="77777777" w:rsidR="00E50046" w:rsidRDefault="00E50046" w:rsidP="00E91C2D">
            <w:pPr>
              <w:rPr>
                <w:rFonts w:hAnsi="Times New Roman"/>
              </w:rPr>
            </w:pPr>
          </w:p>
          <w:p w14:paraId="2F5297B6" w14:textId="77777777" w:rsidR="00E50046" w:rsidRDefault="00E50046" w:rsidP="00E91C2D">
            <w:pPr>
              <w:rPr>
                <w:rFonts w:hAnsi="Times New Roman"/>
              </w:rPr>
            </w:pPr>
          </w:p>
          <w:p w14:paraId="0E92F424" w14:textId="77777777" w:rsidR="00E50046" w:rsidRDefault="00E50046" w:rsidP="00E91C2D">
            <w:pPr>
              <w:rPr>
                <w:rFonts w:hAnsi="Times New Roman"/>
              </w:rPr>
            </w:pPr>
          </w:p>
          <w:p w14:paraId="36ACC672" w14:textId="77777777" w:rsidR="00E50046" w:rsidRDefault="00E50046" w:rsidP="00E91C2D">
            <w:pPr>
              <w:rPr>
                <w:rFonts w:hAnsi="Times New Roman"/>
              </w:rPr>
            </w:pPr>
          </w:p>
          <w:p w14:paraId="1D45D430" w14:textId="77777777" w:rsidR="00E50046" w:rsidRDefault="00E50046" w:rsidP="00E91C2D">
            <w:pPr>
              <w:rPr>
                <w:rFonts w:hAnsi="Times New Roman"/>
              </w:rPr>
            </w:pPr>
          </w:p>
          <w:p w14:paraId="1AEA07F0" w14:textId="77777777" w:rsidR="00E50046" w:rsidRDefault="00E50046" w:rsidP="00E91C2D">
            <w:pPr>
              <w:rPr>
                <w:rFonts w:hAnsi="Times New Roman"/>
              </w:rPr>
            </w:pPr>
          </w:p>
          <w:p w14:paraId="1F3F3524" w14:textId="77777777" w:rsidR="00E50046" w:rsidRDefault="00E50046" w:rsidP="00E91C2D">
            <w:pPr>
              <w:rPr>
                <w:rFonts w:hAnsi="Times New Roman"/>
              </w:rPr>
            </w:pPr>
          </w:p>
          <w:p w14:paraId="56E66D55" w14:textId="77777777" w:rsidR="00E50046" w:rsidRDefault="00E50046" w:rsidP="00E91C2D">
            <w:pPr>
              <w:rPr>
                <w:rFonts w:hAnsi="Times New Roman"/>
              </w:rPr>
            </w:pPr>
          </w:p>
          <w:p w14:paraId="60FD4C1D" w14:textId="77777777" w:rsidR="00E50046" w:rsidRDefault="00E50046" w:rsidP="00E91C2D">
            <w:pPr>
              <w:rPr>
                <w:rFonts w:hAnsi="Times New Roman"/>
              </w:rPr>
            </w:pPr>
          </w:p>
          <w:p w14:paraId="705DE680" w14:textId="77777777" w:rsidR="00E50046" w:rsidRDefault="00E50046" w:rsidP="00E91C2D">
            <w:pPr>
              <w:rPr>
                <w:rFonts w:hAnsi="Times New Roman"/>
              </w:rPr>
            </w:pPr>
          </w:p>
          <w:p w14:paraId="5D60A0E7" w14:textId="77777777" w:rsidR="00E50046" w:rsidRDefault="00E50046" w:rsidP="00E91C2D">
            <w:pPr>
              <w:rPr>
                <w:rFonts w:hAnsi="Times New Roman"/>
              </w:rPr>
            </w:pPr>
          </w:p>
          <w:p w14:paraId="5F09A70A" w14:textId="77777777" w:rsidR="00E50046" w:rsidRDefault="00E50046" w:rsidP="00E91C2D">
            <w:pPr>
              <w:rPr>
                <w:rFonts w:hAnsi="Times New Roman"/>
              </w:rPr>
            </w:pPr>
          </w:p>
          <w:p w14:paraId="105A24C5" w14:textId="77777777" w:rsidR="00E50046" w:rsidRDefault="00E50046" w:rsidP="00E91C2D">
            <w:pPr>
              <w:rPr>
                <w:rFonts w:hAnsi="Times New Roman"/>
              </w:rPr>
            </w:pPr>
          </w:p>
          <w:p w14:paraId="6D414FE3" w14:textId="77777777" w:rsidR="00E50046" w:rsidRDefault="00E50046" w:rsidP="00E91C2D">
            <w:pPr>
              <w:rPr>
                <w:rFonts w:hAnsi="Times New Roman"/>
              </w:rPr>
            </w:pPr>
          </w:p>
          <w:p w14:paraId="7DA2ABC0" w14:textId="77777777" w:rsidR="00E50046" w:rsidRDefault="00E50046" w:rsidP="00E91C2D">
            <w:pPr>
              <w:rPr>
                <w:rFonts w:hAnsi="Times New Roman"/>
              </w:rPr>
            </w:pPr>
          </w:p>
          <w:p w14:paraId="64A3E15B" w14:textId="77777777" w:rsidR="00E50046" w:rsidRDefault="00E50046" w:rsidP="00E91C2D">
            <w:pPr>
              <w:rPr>
                <w:rFonts w:hAnsi="Times New Roman"/>
              </w:rPr>
            </w:pPr>
          </w:p>
          <w:p w14:paraId="7E093C97" w14:textId="77777777" w:rsidR="00E50046" w:rsidRDefault="00E50046" w:rsidP="00E91C2D">
            <w:pPr>
              <w:rPr>
                <w:rFonts w:hAnsi="Times New Roman"/>
              </w:rPr>
            </w:pPr>
          </w:p>
          <w:p w14:paraId="43667992" w14:textId="77777777" w:rsidR="00E50046" w:rsidRDefault="00E50046" w:rsidP="00E91C2D">
            <w:pPr>
              <w:rPr>
                <w:rFonts w:hAnsi="Times New Roman"/>
              </w:rPr>
            </w:pPr>
          </w:p>
          <w:p w14:paraId="4D52B4AC" w14:textId="77777777" w:rsidR="00E50046" w:rsidRDefault="00E50046" w:rsidP="00E91C2D">
            <w:pPr>
              <w:rPr>
                <w:rFonts w:hAnsi="Times New Roman"/>
              </w:rPr>
            </w:pPr>
          </w:p>
          <w:p w14:paraId="78EA1421" w14:textId="77777777" w:rsidR="00E50046" w:rsidRDefault="00E50046" w:rsidP="00E91C2D">
            <w:pPr>
              <w:rPr>
                <w:rFonts w:hAnsi="Times New Roman"/>
              </w:rPr>
            </w:pPr>
          </w:p>
          <w:p w14:paraId="47133A89" w14:textId="77777777" w:rsidR="00E50046" w:rsidRDefault="00E50046" w:rsidP="00E91C2D">
            <w:pPr>
              <w:rPr>
                <w:rFonts w:hAnsi="Times New Roman"/>
              </w:rPr>
            </w:pPr>
          </w:p>
          <w:p w14:paraId="47B9800C" w14:textId="77777777" w:rsidR="00E50046" w:rsidRDefault="00E50046" w:rsidP="00E91C2D">
            <w:pPr>
              <w:rPr>
                <w:rFonts w:hAnsi="Times New Roman"/>
              </w:rPr>
            </w:pPr>
          </w:p>
          <w:p w14:paraId="327223E0" w14:textId="77777777" w:rsidR="00E50046" w:rsidRDefault="00E50046" w:rsidP="00E91C2D">
            <w:pPr>
              <w:rPr>
                <w:rFonts w:hAnsi="Times New Roman"/>
              </w:rPr>
            </w:pPr>
          </w:p>
          <w:p w14:paraId="5FD72835" w14:textId="77777777" w:rsidR="00E50046" w:rsidRDefault="00E50046" w:rsidP="00E91C2D">
            <w:pPr>
              <w:rPr>
                <w:rFonts w:hAnsi="Times New Roman"/>
              </w:rPr>
            </w:pPr>
          </w:p>
          <w:p w14:paraId="5C2E5F4E" w14:textId="77777777" w:rsidR="00E50046" w:rsidRDefault="00E50046" w:rsidP="00E91C2D">
            <w:pPr>
              <w:rPr>
                <w:rFonts w:hAnsi="Times New Roman"/>
              </w:rPr>
            </w:pPr>
          </w:p>
          <w:p w14:paraId="7A0B1C4F" w14:textId="77777777" w:rsidR="00E50046" w:rsidRDefault="00E50046" w:rsidP="00E91C2D">
            <w:pPr>
              <w:rPr>
                <w:rFonts w:hAnsi="Times New Roman"/>
              </w:rPr>
            </w:pPr>
          </w:p>
          <w:p w14:paraId="1749EEE6" w14:textId="77777777" w:rsidR="00E50046" w:rsidRDefault="00E50046" w:rsidP="00E91C2D">
            <w:pPr>
              <w:rPr>
                <w:rFonts w:hAnsi="Times New Roman"/>
              </w:rPr>
            </w:pPr>
          </w:p>
        </w:tc>
        <w:tc>
          <w:tcPr>
            <w:tcW w:w="4804" w:type="dxa"/>
          </w:tcPr>
          <w:p w14:paraId="0A5EAC20" w14:textId="6FC92753" w:rsidR="00E50046" w:rsidRDefault="00E50046" w:rsidP="00E91C2D">
            <w:pPr>
              <w:rPr>
                <w:rFonts w:hAnsi="Times New Roman"/>
              </w:rPr>
            </w:pPr>
            <w:r>
              <w:rPr>
                <w:rFonts w:hAnsi="Times New Roman" w:hint="eastAsia"/>
              </w:rPr>
              <w:t>用紙が不足する場合は、複写して</w:t>
            </w:r>
            <w:r w:rsidR="009C594D" w:rsidRPr="00664156">
              <w:rPr>
                <w:rFonts w:hAnsi="Times New Roman" w:hint="eastAsia"/>
              </w:rPr>
              <w:t>使用</w:t>
            </w:r>
            <w:r>
              <w:rPr>
                <w:rFonts w:hAnsi="Times New Roman" w:hint="eastAsia"/>
              </w:rPr>
              <w:t>してください。</w:t>
            </w:r>
          </w:p>
        </w:tc>
        <w:tc>
          <w:tcPr>
            <w:tcW w:w="3166" w:type="dxa"/>
          </w:tcPr>
          <w:p w14:paraId="6CFDEE6F" w14:textId="77777777" w:rsidR="00E50046" w:rsidRDefault="00E50046" w:rsidP="00E91C2D">
            <w:pPr>
              <w:rPr>
                <w:rFonts w:hAnsi="Times New Roman"/>
              </w:rPr>
            </w:pPr>
          </w:p>
        </w:tc>
      </w:tr>
    </w:tbl>
    <w:p w14:paraId="798AFED6" w14:textId="5D72FBE6" w:rsidR="00E50046" w:rsidRDefault="00E50046" w:rsidP="00E91C2D">
      <w:pPr>
        <w:rPr>
          <w:rFonts w:hAnsi="Times New Roman"/>
        </w:rPr>
      </w:pPr>
      <w:r>
        <w:rPr>
          <w:rFonts w:hAnsi="Times New Roman" w:hint="eastAsia"/>
        </w:rPr>
        <w:t>※資料名称は、本募集事項に関するものは「募集要項」、</w:t>
      </w:r>
      <w:r>
        <w:rPr>
          <w:rFonts w:hint="eastAsia"/>
        </w:rPr>
        <w:t>愛知県名古屋飛行場</w:t>
      </w:r>
      <w:r w:rsidR="00EA5F44">
        <w:rPr>
          <w:rFonts w:hint="eastAsia"/>
        </w:rPr>
        <w:t>管理</w:t>
      </w:r>
      <w:r>
        <w:rPr>
          <w:rFonts w:hint="eastAsia"/>
        </w:rPr>
        <w:t>運営業務使用書に関するものは「仕様書」、その他のものについては「その他」と記入してください。</w:t>
      </w:r>
    </w:p>
    <w:p w14:paraId="645F60B6" w14:textId="77777777" w:rsidR="00E50046" w:rsidRPr="00E50046" w:rsidRDefault="00E50046" w:rsidP="00E91C2D">
      <w:pPr>
        <w:rPr>
          <w:rFonts w:hAnsi="Times New Roman"/>
        </w:rPr>
        <w:sectPr w:rsidR="00E50046" w:rsidRPr="00E50046" w:rsidSect="00DB2E55">
          <w:headerReference w:type="default" r:id="rId25"/>
          <w:footerReference w:type="default" r:id="rId26"/>
          <w:type w:val="continuous"/>
          <w:pgSz w:w="11906" w:h="16838" w:code="9"/>
          <w:pgMar w:top="1418" w:right="1304" w:bottom="1276" w:left="1304" w:header="230" w:footer="680" w:gutter="0"/>
          <w:cols w:space="720"/>
          <w:noEndnote/>
          <w:docGrid w:linePitch="335" w:charSpace="409"/>
        </w:sectPr>
      </w:pPr>
      <w:r>
        <w:rPr>
          <w:rFonts w:hAnsi="Times New Roman" w:hint="eastAsia"/>
        </w:rPr>
        <w:t xml:space="preserve">　　　　　　　　　　　　　　　　　　　　　　　　　　</w:t>
      </w:r>
    </w:p>
    <w:p w14:paraId="6E825F18" w14:textId="77777777" w:rsidR="00DD55DE" w:rsidRDefault="00DD55DE" w:rsidP="00DD55DE">
      <w:pPr>
        <w:spacing w:line="240" w:lineRule="exact"/>
      </w:pPr>
      <w:r>
        <w:rPr>
          <w:rFonts w:hint="eastAsia"/>
        </w:rPr>
        <w:lastRenderedPageBreak/>
        <w:t>（資料１）</w:t>
      </w:r>
    </w:p>
    <w:p w14:paraId="1A86FB2E" w14:textId="77777777" w:rsidR="00DD55DE" w:rsidRDefault="00DD55DE" w:rsidP="00DD55DE">
      <w:pPr>
        <w:ind w:firstLineChars="1000" w:firstLine="2640"/>
        <w:rPr>
          <w:kern w:val="0"/>
        </w:rPr>
      </w:pPr>
      <w:r w:rsidRPr="00DD55DE">
        <w:rPr>
          <w:rFonts w:hint="eastAsia"/>
          <w:spacing w:val="12"/>
          <w:kern w:val="0"/>
          <w:fitText w:val="3150" w:id="-1263848447"/>
        </w:rPr>
        <w:t>愛知県名古屋飛行場平面</w:t>
      </w:r>
      <w:r w:rsidRPr="00DD55DE">
        <w:rPr>
          <w:rFonts w:hint="eastAsia"/>
          <w:spacing w:val="3"/>
          <w:kern w:val="0"/>
          <w:fitText w:val="3150" w:id="-1263848447"/>
        </w:rPr>
        <w:t>図</w:t>
      </w:r>
    </w:p>
    <w:p w14:paraId="1FC0290E" w14:textId="6639F5C9" w:rsidR="004C081C" w:rsidRPr="00DD55DE" w:rsidRDefault="004C081C" w:rsidP="004C081C">
      <w:pPr>
        <w:rPr>
          <w:color w:val="FF0000"/>
        </w:rPr>
      </w:pPr>
    </w:p>
    <w:p w14:paraId="4CE00EAF" w14:textId="798C46D4" w:rsidR="00DD55DE" w:rsidRDefault="00DD55DE" w:rsidP="004C081C">
      <w:pPr>
        <w:rPr>
          <w:color w:val="FF0000"/>
        </w:rPr>
      </w:pPr>
    </w:p>
    <w:p w14:paraId="33D6BE75" w14:textId="4AF7F11F" w:rsidR="00DD55DE" w:rsidRDefault="00DD55DE" w:rsidP="004C081C">
      <w:pPr>
        <w:rPr>
          <w:color w:val="FF0000"/>
        </w:rPr>
      </w:pPr>
    </w:p>
    <w:p w14:paraId="61ED8052" w14:textId="5BAB5319" w:rsidR="00DD55DE" w:rsidRDefault="00DD55DE" w:rsidP="004C081C">
      <w:pPr>
        <w:rPr>
          <w:color w:val="FF0000"/>
        </w:rPr>
      </w:pPr>
    </w:p>
    <w:p w14:paraId="569FC9CF" w14:textId="4C2D8A1F" w:rsidR="00DD55DE" w:rsidRDefault="00DD55DE" w:rsidP="004C081C">
      <w:pPr>
        <w:rPr>
          <w:color w:val="FF0000"/>
        </w:rPr>
      </w:pPr>
    </w:p>
    <w:p w14:paraId="0F64152A" w14:textId="62F8AC42" w:rsidR="00DD55DE" w:rsidRDefault="00DD55DE" w:rsidP="004C081C">
      <w:pPr>
        <w:rPr>
          <w:color w:val="FF0000"/>
        </w:rPr>
      </w:pPr>
    </w:p>
    <w:p w14:paraId="15CE950F" w14:textId="74CE783A" w:rsidR="00DD55DE" w:rsidRDefault="00DD55DE" w:rsidP="004C081C">
      <w:pPr>
        <w:rPr>
          <w:rFonts w:hAnsi="Times New Roman"/>
          <w:spacing w:val="2"/>
        </w:rPr>
      </w:pPr>
    </w:p>
    <w:p w14:paraId="2FE750D7" w14:textId="6A3107BC" w:rsidR="00DD55DE" w:rsidRDefault="00DD55DE" w:rsidP="004C081C">
      <w:pPr>
        <w:rPr>
          <w:rFonts w:hAnsi="Times New Roman"/>
          <w:spacing w:val="2"/>
        </w:rPr>
      </w:pPr>
    </w:p>
    <w:p w14:paraId="444F9307" w14:textId="06E6DFE7" w:rsidR="00DD55DE" w:rsidRDefault="00DD55DE" w:rsidP="004C081C">
      <w:pPr>
        <w:rPr>
          <w:rFonts w:hAnsi="Times New Roman"/>
          <w:spacing w:val="2"/>
        </w:rPr>
      </w:pPr>
    </w:p>
    <w:p w14:paraId="0F199A39" w14:textId="4785D245" w:rsidR="00DD55DE" w:rsidRDefault="00DD55DE" w:rsidP="004C081C">
      <w:pPr>
        <w:rPr>
          <w:rFonts w:hAnsi="Times New Roman"/>
          <w:spacing w:val="2"/>
        </w:rPr>
      </w:pPr>
    </w:p>
    <w:p w14:paraId="73E0737C" w14:textId="2DF8CBB2" w:rsidR="00DD55DE" w:rsidRDefault="00DD55DE" w:rsidP="004C081C">
      <w:pPr>
        <w:rPr>
          <w:rFonts w:hAnsi="Times New Roman"/>
          <w:spacing w:val="2"/>
        </w:rPr>
      </w:pPr>
    </w:p>
    <w:p w14:paraId="17BE9260" w14:textId="24EA17CB" w:rsidR="00DD55DE" w:rsidRDefault="00DD55DE" w:rsidP="004C081C">
      <w:pPr>
        <w:rPr>
          <w:rFonts w:hAnsi="Times New Roman"/>
          <w:spacing w:val="2"/>
        </w:rPr>
      </w:pPr>
      <w:r>
        <w:rPr>
          <w:noProof/>
        </w:rPr>
        <w:drawing>
          <wp:anchor distT="0" distB="0" distL="114300" distR="114300" simplePos="0" relativeHeight="251655168" behindDoc="1" locked="0" layoutInCell="1" allowOverlap="1" wp14:anchorId="15B46D3F" wp14:editId="73761ACE">
            <wp:simplePos x="0" y="0"/>
            <wp:positionH relativeFrom="margin">
              <wp:posOffset>-1352191</wp:posOffset>
            </wp:positionH>
            <wp:positionV relativeFrom="margin">
              <wp:posOffset>2790935</wp:posOffset>
            </wp:positionV>
            <wp:extent cx="8604000" cy="4280594"/>
            <wp:effectExtent l="889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rot="16200000">
                      <a:off x="0" y="0"/>
                      <a:ext cx="8604000" cy="4280594"/>
                    </a:xfrm>
                    <a:prstGeom prst="rect">
                      <a:avLst/>
                    </a:prstGeom>
                  </pic:spPr>
                </pic:pic>
              </a:graphicData>
            </a:graphic>
            <wp14:sizeRelH relativeFrom="margin">
              <wp14:pctWidth>0</wp14:pctWidth>
            </wp14:sizeRelH>
            <wp14:sizeRelV relativeFrom="margin">
              <wp14:pctHeight>0</wp14:pctHeight>
            </wp14:sizeRelV>
          </wp:anchor>
        </w:drawing>
      </w:r>
    </w:p>
    <w:p w14:paraId="6A6C137A" w14:textId="19290D79" w:rsidR="00DD55DE" w:rsidRDefault="00DD55DE" w:rsidP="004C081C">
      <w:pPr>
        <w:rPr>
          <w:rFonts w:hAnsi="Times New Roman"/>
          <w:spacing w:val="2"/>
        </w:rPr>
      </w:pPr>
    </w:p>
    <w:p w14:paraId="56F698B2" w14:textId="3C01A7FA" w:rsidR="00DD55DE" w:rsidRDefault="00DD55DE" w:rsidP="004C081C">
      <w:pPr>
        <w:rPr>
          <w:rFonts w:hAnsi="Times New Roman"/>
          <w:spacing w:val="2"/>
        </w:rPr>
      </w:pPr>
    </w:p>
    <w:p w14:paraId="2695FA8A" w14:textId="4FC827B3" w:rsidR="00DD55DE" w:rsidRDefault="00DD55DE" w:rsidP="004C081C">
      <w:pPr>
        <w:rPr>
          <w:rFonts w:hAnsi="Times New Roman"/>
          <w:spacing w:val="2"/>
        </w:rPr>
      </w:pPr>
    </w:p>
    <w:p w14:paraId="4CA7E20E" w14:textId="4CAC01E6" w:rsidR="00DD55DE" w:rsidRDefault="00DD55DE" w:rsidP="004C081C">
      <w:pPr>
        <w:rPr>
          <w:rFonts w:hAnsi="Times New Roman"/>
          <w:spacing w:val="2"/>
        </w:rPr>
      </w:pPr>
    </w:p>
    <w:p w14:paraId="7DD1BF79" w14:textId="31DAE64A" w:rsidR="00DD55DE" w:rsidRDefault="00DD55DE" w:rsidP="004C081C">
      <w:pPr>
        <w:rPr>
          <w:rFonts w:hAnsi="Times New Roman"/>
          <w:spacing w:val="2"/>
        </w:rPr>
      </w:pPr>
    </w:p>
    <w:p w14:paraId="35C160D4" w14:textId="78FC2569" w:rsidR="00DD55DE" w:rsidRDefault="00DD55DE" w:rsidP="004C081C">
      <w:pPr>
        <w:rPr>
          <w:rFonts w:hAnsi="Times New Roman"/>
          <w:spacing w:val="2"/>
        </w:rPr>
      </w:pPr>
    </w:p>
    <w:p w14:paraId="7C34252D" w14:textId="6486A6E0" w:rsidR="00DD55DE" w:rsidRDefault="00DD55DE" w:rsidP="004C081C">
      <w:pPr>
        <w:rPr>
          <w:rFonts w:hAnsi="Times New Roman"/>
          <w:spacing w:val="2"/>
        </w:rPr>
      </w:pPr>
    </w:p>
    <w:p w14:paraId="1CBCBDB6" w14:textId="74C59F0B" w:rsidR="00DD55DE" w:rsidRDefault="00DD55DE" w:rsidP="004C081C">
      <w:pPr>
        <w:rPr>
          <w:rFonts w:hAnsi="Times New Roman"/>
          <w:spacing w:val="2"/>
        </w:rPr>
      </w:pPr>
    </w:p>
    <w:p w14:paraId="5C7357AA" w14:textId="301F3BBE" w:rsidR="00DD55DE" w:rsidRDefault="00DD55DE" w:rsidP="004C081C">
      <w:pPr>
        <w:rPr>
          <w:rFonts w:hAnsi="Times New Roman"/>
          <w:spacing w:val="2"/>
        </w:rPr>
      </w:pPr>
    </w:p>
    <w:p w14:paraId="3943ACB9" w14:textId="21033DD1" w:rsidR="00DD55DE" w:rsidRDefault="00DD55DE" w:rsidP="004C081C">
      <w:pPr>
        <w:rPr>
          <w:rFonts w:hAnsi="Times New Roman"/>
          <w:spacing w:val="2"/>
        </w:rPr>
      </w:pPr>
    </w:p>
    <w:p w14:paraId="14674449" w14:textId="2E1A0267" w:rsidR="00DD55DE" w:rsidRDefault="00DD55DE" w:rsidP="004C081C">
      <w:pPr>
        <w:rPr>
          <w:rFonts w:hAnsi="Times New Roman"/>
          <w:spacing w:val="2"/>
        </w:rPr>
      </w:pPr>
    </w:p>
    <w:p w14:paraId="36DAF82B" w14:textId="35D61243" w:rsidR="00DD55DE" w:rsidRDefault="00DD55DE" w:rsidP="004C081C">
      <w:pPr>
        <w:rPr>
          <w:rFonts w:hAnsi="Times New Roman"/>
          <w:spacing w:val="2"/>
        </w:rPr>
      </w:pPr>
    </w:p>
    <w:p w14:paraId="70876FF9" w14:textId="4A5C55C3" w:rsidR="00DD55DE" w:rsidRDefault="00DD55DE" w:rsidP="004C081C">
      <w:pPr>
        <w:rPr>
          <w:rFonts w:hAnsi="Times New Roman"/>
          <w:spacing w:val="2"/>
        </w:rPr>
      </w:pPr>
    </w:p>
    <w:p w14:paraId="5353006A" w14:textId="6A1A7645" w:rsidR="00DD55DE" w:rsidRDefault="00DD55DE" w:rsidP="004C081C">
      <w:pPr>
        <w:rPr>
          <w:rFonts w:hAnsi="Times New Roman"/>
          <w:spacing w:val="2"/>
        </w:rPr>
      </w:pPr>
    </w:p>
    <w:p w14:paraId="14382816" w14:textId="769B7929" w:rsidR="00DD55DE" w:rsidRDefault="00DD55DE" w:rsidP="004C081C">
      <w:pPr>
        <w:rPr>
          <w:rFonts w:hAnsi="Times New Roman"/>
          <w:spacing w:val="2"/>
        </w:rPr>
      </w:pPr>
    </w:p>
    <w:p w14:paraId="45840B7C" w14:textId="669142B9" w:rsidR="00DD55DE" w:rsidRDefault="00DD55DE" w:rsidP="004C081C">
      <w:pPr>
        <w:rPr>
          <w:rFonts w:hAnsi="Times New Roman"/>
          <w:spacing w:val="2"/>
        </w:rPr>
      </w:pPr>
    </w:p>
    <w:p w14:paraId="6DB99343" w14:textId="61F5782D" w:rsidR="00DD55DE" w:rsidRDefault="00DD55DE" w:rsidP="004C081C">
      <w:pPr>
        <w:rPr>
          <w:rFonts w:hAnsi="Times New Roman"/>
          <w:spacing w:val="2"/>
        </w:rPr>
      </w:pPr>
    </w:p>
    <w:p w14:paraId="211044A5" w14:textId="00D52A31" w:rsidR="00DD55DE" w:rsidRDefault="00DD55DE" w:rsidP="004C081C">
      <w:pPr>
        <w:rPr>
          <w:rFonts w:hAnsi="Times New Roman"/>
          <w:spacing w:val="2"/>
        </w:rPr>
      </w:pPr>
    </w:p>
    <w:p w14:paraId="0CC049AF" w14:textId="6DE59E14" w:rsidR="00DD55DE" w:rsidRDefault="00DD55DE" w:rsidP="004C081C">
      <w:pPr>
        <w:rPr>
          <w:rFonts w:hAnsi="Times New Roman"/>
          <w:spacing w:val="2"/>
        </w:rPr>
      </w:pPr>
    </w:p>
    <w:p w14:paraId="1CEE52BD" w14:textId="06215448" w:rsidR="00DD55DE" w:rsidRDefault="00DD55DE" w:rsidP="004C081C">
      <w:pPr>
        <w:rPr>
          <w:rFonts w:hAnsi="Times New Roman"/>
          <w:spacing w:val="2"/>
        </w:rPr>
      </w:pPr>
    </w:p>
    <w:p w14:paraId="47AAFB0A" w14:textId="65A22419" w:rsidR="00DD55DE" w:rsidRDefault="00DD55DE" w:rsidP="004C081C">
      <w:pPr>
        <w:rPr>
          <w:rFonts w:hAnsi="Times New Roman"/>
          <w:spacing w:val="2"/>
        </w:rPr>
      </w:pPr>
    </w:p>
    <w:p w14:paraId="184FCC3E" w14:textId="45E19A84" w:rsidR="00DD55DE" w:rsidRDefault="00DD55DE" w:rsidP="004C081C">
      <w:pPr>
        <w:rPr>
          <w:rFonts w:hAnsi="Times New Roman"/>
          <w:spacing w:val="2"/>
        </w:rPr>
      </w:pPr>
    </w:p>
    <w:p w14:paraId="7AF18E3F" w14:textId="09FB505C" w:rsidR="00DD55DE" w:rsidRDefault="00DD55DE" w:rsidP="004C081C">
      <w:pPr>
        <w:rPr>
          <w:rFonts w:hAnsi="Times New Roman"/>
          <w:spacing w:val="2"/>
        </w:rPr>
      </w:pPr>
    </w:p>
    <w:p w14:paraId="0946881B" w14:textId="7BA85B57" w:rsidR="00DD55DE" w:rsidRDefault="00DD55DE" w:rsidP="004C081C">
      <w:pPr>
        <w:rPr>
          <w:rFonts w:hAnsi="Times New Roman"/>
          <w:spacing w:val="2"/>
        </w:rPr>
      </w:pPr>
    </w:p>
    <w:p w14:paraId="04C5058E" w14:textId="52EEF0E1" w:rsidR="00DD55DE" w:rsidRDefault="00DD55DE" w:rsidP="004C081C">
      <w:pPr>
        <w:rPr>
          <w:rFonts w:hAnsi="Times New Roman"/>
          <w:spacing w:val="2"/>
        </w:rPr>
      </w:pPr>
    </w:p>
    <w:p w14:paraId="339BB870" w14:textId="6F71022E" w:rsidR="00DD55DE" w:rsidRDefault="00DD55DE" w:rsidP="004C081C">
      <w:pPr>
        <w:rPr>
          <w:rFonts w:hAnsi="Times New Roman"/>
          <w:spacing w:val="2"/>
        </w:rPr>
      </w:pPr>
    </w:p>
    <w:p w14:paraId="5D6D8FB4" w14:textId="0F728270" w:rsidR="00DD55DE" w:rsidRDefault="00DD55DE" w:rsidP="004C081C">
      <w:pPr>
        <w:rPr>
          <w:rFonts w:hAnsi="Times New Roman"/>
          <w:spacing w:val="2"/>
        </w:rPr>
      </w:pPr>
    </w:p>
    <w:p w14:paraId="3702B005" w14:textId="7DB51649" w:rsidR="00DD55DE" w:rsidRDefault="00DD55DE" w:rsidP="004C081C">
      <w:pPr>
        <w:rPr>
          <w:rFonts w:hAnsi="Times New Roman"/>
          <w:spacing w:val="2"/>
        </w:rPr>
      </w:pPr>
    </w:p>
    <w:p w14:paraId="2724DB64" w14:textId="361FE8B2" w:rsidR="00DD55DE" w:rsidRDefault="00DD55DE" w:rsidP="004C081C">
      <w:pPr>
        <w:rPr>
          <w:rFonts w:hAnsi="Times New Roman"/>
          <w:spacing w:val="2"/>
        </w:rPr>
      </w:pPr>
    </w:p>
    <w:p w14:paraId="012EC152" w14:textId="6AAEE680" w:rsidR="00DD55DE" w:rsidRDefault="00DD55DE" w:rsidP="004C081C">
      <w:pPr>
        <w:rPr>
          <w:rFonts w:hAnsi="Times New Roman"/>
          <w:spacing w:val="2"/>
        </w:rPr>
      </w:pPr>
    </w:p>
    <w:p w14:paraId="52CDA865" w14:textId="1BBE1982" w:rsidR="00DD55DE" w:rsidRDefault="00DD55DE" w:rsidP="004C081C">
      <w:pPr>
        <w:rPr>
          <w:rFonts w:hAnsi="Times New Roman"/>
          <w:spacing w:val="2"/>
        </w:rPr>
      </w:pPr>
    </w:p>
    <w:p w14:paraId="66E55310" w14:textId="3BDEC219" w:rsidR="00DD55DE" w:rsidRDefault="00DD55DE" w:rsidP="004C081C">
      <w:pPr>
        <w:rPr>
          <w:rFonts w:hAnsi="Times New Roman"/>
          <w:spacing w:val="2"/>
        </w:rPr>
      </w:pPr>
    </w:p>
    <w:p w14:paraId="79A54206" w14:textId="1843A62C" w:rsidR="002614CE" w:rsidRPr="00664156" w:rsidRDefault="002614CE" w:rsidP="00E91C2D">
      <w:pPr>
        <w:rPr>
          <w:rFonts w:hAnsi="Times New Roman"/>
          <w:spacing w:val="2"/>
        </w:rPr>
      </w:pPr>
    </w:p>
    <w:p w14:paraId="3F7159AA" w14:textId="71A2B9F3" w:rsidR="00423B40" w:rsidRPr="00664156" w:rsidRDefault="00423B40" w:rsidP="00E91C2D">
      <w:pPr>
        <w:rPr>
          <w:rFonts w:hAnsi="Times New Roman"/>
          <w:spacing w:val="2"/>
        </w:rPr>
        <w:sectPr w:rsidR="00423B40" w:rsidRPr="00664156" w:rsidSect="00DB2E55">
          <w:footerReference w:type="default" r:id="rId28"/>
          <w:pgSz w:w="11906" w:h="16838" w:code="9"/>
          <w:pgMar w:top="1134" w:right="1304" w:bottom="1134" w:left="1304" w:header="851" w:footer="680" w:gutter="0"/>
          <w:cols w:space="425"/>
          <w:docGrid w:linePitch="360"/>
        </w:sectPr>
      </w:pPr>
      <w:r w:rsidRPr="00664156">
        <w:rPr>
          <w:rFonts w:hAnsi="Times New Roman" w:hint="eastAsia"/>
          <w:spacing w:val="2"/>
        </w:rPr>
        <w:lastRenderedPageBreak/>
        <w:t>（資料</w:t>
      </w:r>
      <w:r w:rsidR="00014AA3">
        <w:rPr>
          <w:rFonts w:hAnsi="Times New Roman" w:hint="eastAsia"/>
          <w:spacing w:val="2"/>
        </w:rPr>
        <w:t>２</w:t>
      </w:r>
      <w:r w:rsidRPr="00664156">
        <w:rPr>
          <w:rFonts w:hAnsi="Times New Roman" w:hint="eastAsia"/>
          <w:spacing w:val="2"/>
        </w:rPr>
        <w:t>）</w:t>
      </w:r>
    </w:p>
    <w:p w14:paraId="1D6EAC1A" w14:textId="77777777" w:rsidR="00E91C2D" w:rsidRPr="00B85899" w:rsidRDefault="00E91C2D" w:rsidP="00423B40">
      <w:pPr>
        <w:ind w:firstLineChars="1200" w:firstLine="3360"/>
        <w:rPr>
          <w:rFonts w:eastAsia="ＭＳ ゴシック"/>
          <w:sz w:val="28"/>
          <w:szCs w:val="28"/>
        </w:rPr>
      </w:pPr>
      <w:r w:rsidRPr="00B85899">
        <w:rPr>
          <w:rFonts w:eastAsia="ＭＳ ゴシック" w:cs="ＭＳ ゴシック" w:hint="eastAsia"/>
          <w:sz w:val="28"/>
          <w:szCs w:val="28"/>
        </w:rPr>
        <w:t>地方自治法（抜粋）</w:t>
      </w:r>
    </w:p>
    <w:p w14:paraId="39CD10F3" w14:textId="77777777" w:rsidR="0057603D" w:rsidRPr="00B85899" w:rsidRDefault="0057603D" w:rsidP="0057603D">
      <w:pPr>
        <w:snapToGrid w:val="0"/>
        <w:spacing w:line="120" w:lineRule="atLeast"/>
        <w:rPr>
          <w:rFonts w:hAnsi="Times New Roman"/>
          <w:spacing w:val="2"/>
          <w:sz w:val="18"/>
          <w:szCs w:val="18"/>
        </w:rPr>
      </w:pPr>
      <w:r w:rsidRPr="00B85899">
        <w:rPr>
          <w:rFonts w:hAnsi="Times New Roman" w:hint="eastAsia"/>
          <w:spacing w:val="2"/>
          <w:sz w:val="18"/>
          <w:szCs w:val="18"/>
        </w:rPr>
        <w:t xml:space="preserve">第１０章　公の施設 </w:t>
      </w:r>
    </w:p>
    <w:p w14:paraId="0B101A44" w14:textId="77777777" w:rsidR="0057603D" w:rsidRPr="00B85899" w:rsidRDefault="0057603D" w:rsidP="0057603D">
      <w:pPr>
        <w:snapToGrid w:val="0"/>
        <w:spacing w:line="120" w:lineRule="atLeast"/>
        <w:rPr>
          <w:rFonts w:hAnsi="Times New Roman"/>
          <w:spacing w:val="2"/>
          <w:sz w:val="18"/>
          <w:szCs w:val="18"/>
        </w:rPr>
      </w:pPr>
      <w:r w:rsidRPr="00B85899">
        <w:rPr>
          <w:rFonts w:hAnsi="Times New Roman" w:hint="eastAsia"/>
          <w:spacing w:val="2"/>
          <w:sz w:val="18"/>
          <w:szCs w:val="18"/>
        </w:rPr>
        <w:t xml:space="preserve">（公の施設） </w:t>
      </w:r>
    </w:p>
    <w:p w14:paraId="03CC49F8"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第244条 </w:t>
      </w:r>
      <w:r w:rsidR="00BF7578" w:rsidRPr="00B85899">
        <w:rPr>
          <w:rFonts w:hAnsi="Times New Roman" w:hint="eastAsia"/>
          <w:spacing w:val="2"/>
          <w:sz w:val="18"/>
          <w:szCs w:val="18"/>
        </w:rPr>
        <w:t xml:space="preserve">　</w:t>
      </w:r>
      <w:r w:rsidRPr="00B85899">
        <w:rPr>
          <w:rFonts w:hAnsi="Times New Roman" w:hint="eastAsia"/>
          <w:spacing w:val="2"/>
          <w:sz w:val="18"/>
          <w:szCs w:val="18"/>
        </w:rPr>
        <w:t xml:space="preserve">普通地方公共団体は、住民の福祉を増進する目的をもつてその利用に供するための施設（これを公の施設という。）を設けるものとする。 </w:t>
      </w:r>
    </w:p>
    <w:p w14:paraId="4F3E6976"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２ 普通地方公共団体（次条第三項に規定する指定管理者を含む。次項において同じ。）は、正当な理由がない限り、住民が公の施設を利用することを拒んではならない。 </w:t>
      </w:r>
    </w:p>
    <w:p w14:paraId="2860C0D1"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３ 普通地方公共団体は、住民が公の施設を利用することについて、不当な差別的取扱いをしてはならない。 </w:t>
      </w:r>
    </w:p>
    <w:p w14:paraId="22D1C973" w14:textId="77777777" w:rsidR="0057603D" w:rsidRPr="00B85899" w:rsidRDefault="0057603D" w:rsidP="0057603D">
      <w:pPr>
        <w:snapToGrid w:val="0"/>
        <w:spacing w:line="120" w:lineRule="atLeast"/>
        <w:rPr>
          <w:rFonts w:hAnsi="Times New Roman"/>
          <w:spacing w:val="2"/>
          <w:sz w:val="18"/>
          <w:szCs w:val="18"/>
        </w:rPr>
      </w:pPr>
    </w:p>
    <w:p w14:paraId="652A0B1B" w14:textId="77777777" w:rsidR="0057603D" w:rsidRPr="00B85899" w:rsidRDefault="0057603D" w:rsidP="0057603D">
      <w:pPr>
        <w:snapToGrid w:val="0"/>
        <w:spacing w:line="120" w:lineRule="atLeast"/>
        <w:rPr>
          <w:rFonts w:hAnsi="Times New Roman"/>
          <w:spacing w:val="2"/>
          <w:sz w:val="18"/>
          <w:szCs w:val="18"/>
        </w:rPr>
      </w:pPr>
      <w:r w:rsidRPr="00B85899">
        <w:rPr>
          <w:rFonts w:hAnsi="Times New Roman" w:hint="eastAsia"/>
          <w:spacing w:val="2"/>
          <w:sz w:val="18"/>
          <w:szCs w:val="18"/>
        </w:rPr>
        <w:t xml:space="preserve">（公の施設の設置、管理及び廃止） </w:t>
      </w:r>
    </w:p>
    <w:p w14:paraId="18F8EBD8"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第244条の2 　普通地方公共団体は、法律又はこれに基づく政令に特別の定めがあるものを除くほか、公の施設の設置及びその管理に関する事項は、条例でこれを定めなければならない。 </w:t>
      </w:r>
    </w:p>
    <w:p w14:paraId="207C7990"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２ 普通地方公共団体は、条例で定める重要な公の施設のうち条例で定める特に重要なものについて、これを廃止し、又は条例で定める長期かつ独占的な利用をさせようとするときは、議会において出席議員の</w:t>
      </w:r>
      <w:r w:rsidR="00BF7578" w:rsidRPr="00B85899">
        <w:rPr>
          <w:rFonts w:hAnsi="Times New Roman" w:hint="eastAsia"/>
          <w:spacing w:val="2"/>
          <w:sz w:val="18"/>
          <w:szCs w:val="18"/>
        </w:rPr>
        <w:t>3</w:t>
      </w:r>
      <w:r w:rsidRPr="00B85899">
        <w:rPr>
          <w:rFonts w:hAnsi="Times New Roman" w:hint="eastAsia"/>
          <w:spacing w:val="2"/>
          <w:sz w:val="18"/>
          <w:szCs w:val="18"/>
        </w:rPr>
        <w:t>分の</w:t>
      </w:r>
      <w:r w:rsidR="00BF7578" w:rsidRPr="00B85899">
        <w:rPr>
          <w:rFonts w:hAnsi="Times New Roman" w:hint="eastAsia"/>
          <w:spacing w:val="2"/>
          <w:sz w:val="18"/>
          <w:szCs w:val="18"/>
        </w:rPr>
        <w:t>2</w:t>
      </w:r>
      <w:r w:rsidRPr="00B85899">
        <w:rPr>
          <w:rFonts w:hAnsi="Times New Roman" w:hint="eastAsia"/>
          <w:spacing w:val="2"/>
          <w:sz w:val="18"/>
          <w:szCs w:val="18"/>
        </w:rPr>
        <w:t xml:space="preserve">以上の者の同意を得なければならない。 </w:t>
      </w:r>
    </w:p>
    <w:p w14:paraId="625056B6"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３ 普通地方公共団体は、公の施設の設置の目的を効果的に達成するため必要があると認めるときは、条例の定めるところにより、法人その他の団体であつて当該普通地方公共団体が指定するもの（以下本条及び第</w:t>
      </w:r>
      <w:r w:rsidR="00BF7578" w:rsidRPr="00B85899">
        <w:rPr>
          <w:rFonts w:hAnsi="Times New Roman" w:hint="eastAsia"/>
          <w:spacing w:val="2"/>
          <w:sz w:val="18"/>
          <w:szCs w:val="18"/>
        </w:rPr>
        <w:t>244</w:t>
      </w:r>
      <w:r w:rsidRPr="00B85899">
        <w:rPr>
          <w:rFonts w:hAnsi="Times New Roman" w:hint="eastAsia"/>
          <w:spacing w:val="2"/>
          <w:sz w:val="18"/>
          <w:szCs w:val="18"/>
        </w:rPr>
        <w:t>条の</w:t>
      </w:r>
      <w:r w:rsidR="00BF7578" w:rsidRPr="00B85899">
        <w:rPr>
          <w:rFonts w:hAnsi="Times New Roman" w:hint="eastAsia"/>
          <w:spacing w:val="2"/>
          <w:sz w:val="18"/>
          <w:szCs w:val="18"/>
        </w:rPr>
        <w:t>4</w:t>
      </w:r>
      <w:r w:rsidRPr="00B85899">
        <w:rPr>
          <w:rFonts w:hAnsi="Times New Roman" w:hint="eastAsia"/>
          <w:spacing w:val="2"/>
          <w:sz w:val="18"/>
          <w:szCs w:val="18"/>
        </w:rPr>
        <w:t xml:space="preserve">において「指定管理者」という。）に、当該公の施設の管理を行わせることができる。 </w:t>
      </w:r>
    </w:p>
    <w:p w14:paraId="3F1B764F"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４ 前項の条例には、指定管理者の指定の手続、指定管理者が行う管理の基準及び業務の範囲その他必要な事項を定めるものとする。 </w:t>
      </w:r>
    </w:p>
    <w:p w14:paraId="1B9687A6" w14:textId="77777777" w:rsidR="0057603D" w:rsidRPr="00B85899" w:rsidRDefault="0057603D" w:rsidP="0057603D">
      <w:pPr>
        <w:snapToGrid w:val="0"/>
        <w:spacing w:line="120" w:lineRule="atLeast"/>
        <w:rPr>
          <w:rFonts w:hAnsi="Times New Roman"/>
          <w:spacing w:val="2"/>
          <w:sz w:val="18"/>
          <w:szCs w:val="18"/>
        </w:rPr>
      </w:pPr>
      <w:r w:rsidRPr="00B85899">
        <w:rPr>
          <w:rFonts w:hAnsi="Times New Roman" w:hint="eastAsia"/>
          <w:spacing w:val="2"/>
          <w:sz w:val="18"/>
          <w:szCs w:val="18"/>
        </w:rPr>
        <w:t xml:space="preserve">５ 指定管理者の指定は、期間を定めて行うものとする。 </w:t>
      </w:r>
    </w:p>
    <w:p w14:paraId="78DEA1B3"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６ 普通地方公共団体は、指定管理者の指定をしようとするときは、あらかじめ、当該普通地方公共団体の議会の議決を経なければならない。 </w:t>
      </w:r>
    </w:p>
    <w:p w14:paraId="0FEE4B4A"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７ 指定管理者は、毎年度終了後、その管理する公の施設の管理の業務に関し事業報告書を作成し、当該公の施設を設置する普通地方公共団体に提出しなければならない。 </w:t>
      </w:r>
    </w:p>
    <w:p w14:paraId="43CB01B7"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８ 普通地方公共団体は、適当と認めるときは、指定管理者にその管理する公の施設の利用に係る料金（次項において「利用料金」という。）を当該指定管理者の収入として収受させることができる。 </w:t>
      </w:r>
    </w:p>
    <w:p w14:paraId="5E0DAD49"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９ 前項の場合における利用料金は、公益上必要があると認める場合を除くほか、条例の定めるところにより、指定管理者が定めるものとする。この場合において、指定管理者は、あらかじめ当該利用料金について当該普通地方公共団体の承認を受けなければならない。 </w:t>
      </w:r>
    </w:p>
    <w:p w14:paraId="4DBDA143" w14:textId="77777777" w:rsidR="0057603D" w:rsidRPr="00B85899" w:rsidRDefault="00BF7578"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10</w:t>
      </w:r>
      <w:r w:rsidR="0057603D" w:rsidRPr="00B85899">
        <w:rPr>
          <w:rFonts w:hAnsi="Times New Roman" w:hint="eastAsia"/>
          <w:spacing w:val="2"/>
          <w:sz w:val="18"/>
          <w:szCs w:val="18"/>
        </w:rPr>
        <w:t xml:space="preserve"> 普通地方公共団体の長又は委員会は、指定管理者の管理する公の施設の管理の適正を期するため、指定管理者に対して、当該管理の業務又は経理の状況に関し報告を求め、実地について調査し、又は必要な指示をすることができる。 </w:t>
      </w:r>
    </w:p>
    <w:p w14:paraId="7EE055B6" w14:textId="77777777" w:rsidR="0057603D" w:rsidRPr="00B85899" w:rsidRDefault="00BF7578"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11</w:t>
      </w:r>
      <w:r w:rsidR="0057603D" w:rsidRPr="00B85899">
        <w:rPr>
          <w:rFonts w:hAnsi="Times New Roman" w:hint="eastAsia"/>
          <w:spacing w:val="2"/>
          <w:sz w:val="18"/>
          <w:szCs w:val="18"/>
        </w:rPr>
        <w:t xml:space="preserve"> 普通地方公共団体は、指定管理者が前項の指示に従わないときその他当該指定管理者による管理を継続することが適当でないと認めるときは、その指定を取り消し、又は期間を定めて管理の業務の全部又は一部の停止を命ずることができる。 </w:t>
      </w:r>
    </w:p>
    <w:p w14:paraId="7F45272B" w14:textId="77777777" w:rsidR="0057603D" w:rsidRPr="00B85899" w:rsidRDefault="0057603D" w:rsidP="0057603D">
      <w:pPr>
        <w:snapToGrid w:val="0"/>
        <w:spacing w:line="120" w:lineRule="atLeast"/>
        <w:rPr>
          <w:rFonts w:hAnsi="Times New Roman"/>
          <w:spacing w:val="2"/>
          <w:sz w:val="18"/>
          <w:szCs w:val="18"/>
        </w:rPr>
      </w:pPr>
    </w:p>
    <w:p w14:paraId="1AFC86CC" w14:textId="77777777" w:rsidR="0057603D" w:rsidRPr="00B85899" w:rsidRDefault="0057603D" w:rsidP="0057603D">
      <w:pPr>
        <w:snapToGrid w:val="0"/>
        <w:spacing w:line="120" w:lineRule="atLeast"/>
        <w:rPr>
          <w:rFonts w:hAnsi="Times New Roman"/>
          <w:spacing w:val="2"/>
          <w:sz w:val="18"/>
          <w:szCs w:val="18"/>
        </w:rPr>
      </w:pPr>
      <w:r w:rsidRPr="00B85899">
        <w:rPr>
          <w:rFonts w:hAnsi="Times New Roman" w:hint="eastAsia"/>
          <w:spacing w:val="2"/>
          <w:sz w:val="18"/>
          <w:szCs w:val="18"/>
        </w:rPr>
        <w:t xml:space="preserve">（公の施設の区域外設置及び他の団体の公の施設の利用） </w:t>
      </w:r>
    </w:p>
    <w:p w14:paraId="64CC026B"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第244条の3 普通地方公共団体は、その区域外においても、また、関係普通地方公共団体との協議により、公の施設を設けることができる。 </w:t>
      </w:r>
    </w:p>
    <w:p w14:paraId="0185B990"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２ 普通地方公共団体は、他の普通地方公共団体との協議により、当該他の普通地方公共団体の公の施設を自己の住民の利用に供させることができる。 </w:t>
      </w:r>
    </w:p>
    <w:p w14:paraId="022C7201" w14:textId="77777777" w:rsidR="0057603D" w:rsidRPr="00B85899" w:rsidRDefault="0057603D" w:rsidP="0057603D">
      <w:pPr>
        <w:snapToGrid w:val="0"/>
        <w:spacing w:line="120" w:lineRule="atLeast"/>
        <w:rPr>
          <w:rFonts w:hAnsi="Times New Roman"/>
          <w:spacing w:val="2"/>
          <w:sz w:val="18"/>
          <w:szCs w:val="18"/>
        </w:rPr>
      </w:pPr>
      <w:r w:rsidRPr="00B85899">
        <w:rPr>
          <w:rFonts w:hAnsi="Times New Roman" w:hint="eastAsia"/>
          <w:spacing w:val="2"/>
          <w:sz w:val="18"/>
          <w:szCs w:val="18"/>
        </w:rPr>
        <w:t xml:space="preserve">３ 前二項の協議については、関係普通地方公共団体の議会の議決を経なければならない。 </w:t>
      </w:r>
    </w:p>
    <w:p w14:paraId="7E1E35AD" w14:textId="77777777" w:rsidR="0057603D" w:rsidRPr="00B85899" w:rsidRDefault="0057603D" w:rsidP="0057603D">
      <w:pPr>
        <w:snapToGrid w:val="0"/>
        <w:spacing w:line="120" w:lineRule="atLeast"/>
        <w:rPr>
          <w:rFonts w:hAnsi="Times New Roman"/>
          <w:spacing w:val="2"/>
          <w:sz w:val="18"/>
          <w:szCs w:val="18"/>
        </w:rPr>
      </w:pPr>
    </w:p>
    <w:p w14:paraId="67FE24B8" w14:textId="77777777" w:rsidR="0057603D" w:rsidRPr="00B85899" w:rsidRDefault="0057603D" w:rsidP="0057603D">
      <w:pPr>
        <w:snapToGrid w:val="0"/>
        <w:spacing w:line="120" w:lineRule="atLeast"/>
        <w:rPr>
          <w:rFonts w:hAnsi="Times New Roman"/>
          <w:spacing w:val="2"/>
          <w:sz w:val="18"/>
          <w:szCs w:val="18"/>
        </w:rPr>
      </w:pPr>
      <w:r w:rsidRPr="00B85899">
        <w:rPr>
          <w:rFonts w:hAnsi="Times New Roman" w:hint="eastAsia"/>
          <w:spacing w:val="2"/>
          <w:sz w:val="18"/>
          <w:szCs w:val="18"/>
        </w:rPr>
        <w:t xml:space="preserve">（公の施設を利用する権利に関する処分についての不服申立て） </w:t>
      </w:r>
    </w:p>
    <w:p w14:paraId="1BD38388"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第244条の4 　普通地方公共団体の長がした公の施設を利用する権利に関する処分に不服がある者は、都道府県知事がした処分については総務大臣、市町村長がした処分については都道府県知事に審査請求をすることができる。この場合においては、異議申立てをすることもできる。 </w:t>
      </w:r>
    </w:p>
    <w:p w14:paraId="1C69C656"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２ 第</w:t>
      </w:r>
      <w:r w:rsidR="00BF7578" w:rsidRPr="00B85899">
        <w:rPr>
          <w:rFonts w:hAnsi="Times New Roman" w:hint="eastAsia"/>
          <w:spacing w:val="2"/>
          <w:sz w:val="18"/>
          <w:szCs w:val="18"/>
        </w:rPr>
        <w:t>138</w:t>
      </w:r>
      <w:r w:rsidRPr="00B85899">
        <w:rPr>
          <w:rFonts w:hAnsi="Times New Roman" w:hint="eastAsia"/>
          <w:spacing w:val="2"/>
          <w:sz w:val="18"/>
          <w:szCs w:val="18"/>
        </w:rPr>
        <w:t>条の</w:t>
      </w:r>
      <w:r w:rsidR="00BF7578" w:rsidRPr="00B85899">
        <w:rPr>
          <w:rFonts w:hAnsi="Times New Roman" w:hint="eastAsia"/>
          <w:spacing w:val="2"/>
          <w:sz w:val="18"/>
          <w:szCs w:val="18"/>
        </w:rPr>
        <w:t>4</w:t>
      </w:r>
      <w:r w:rsidRPr="00B85899">
        <w:rPr>
          <w:rFonts w:hAnsi="Times New Roman" w:hint="eastAsia"/>
          <w:spacing w:val="2"/>
          <w:sz w:val="18"/>
          <w:szCs w:val="18"/>
        </w:rPr>
        <w:t>第</w:t>
      </w:r>
      <w:r w:rsidR="00BF7578" w:rsidRPr="00B85899">
        <w:rPr>
          <w:rFonts w:hAnsi="Times New Roman" w:hint="eastAsia"/>
          <w:spacing w:val="2"/>
          <w:sz w:val="18"/>
          <w:szCs w:val="18"/>
        </w:rPr>
        <w:t>1</w:t>
      </w:r>
      <w:r w:rsidRPr="00B85899">
        <w:rPr>
          <w:rFonts w:hAnsi="Times New Roman" w:hint="eastAsia"/>
          <w:spacing w:val="2"/>
          <w:sz w:val="18"/>
          <w:szCs w:val="18"/>
        </w:rPr>
        <w:t xml:space="preserve">項に規定する機関がした公の施設を利用する権利に関する処分に不服がある者は、当該普通地方公共団体の長に審査請求をすることができる。 </w:t>
      </w:r>
    </w:p>
    <w:p w14:paraId="20EA8120"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３ 普通地方公共団体の長及び前項に規定する機関以外の機関（指定管理者を含む。）がした公の施設を利用する権利に関する処分についての審査請求は、普通地方公共団体の長が処分庁の直近上級行政庁でない場合においても、当該普通地方公共団体の長に対してするものとする。 </w:t>
      </w:r>
    </w:p>
    <w:p w14:paraId="5F685EB9" w14:textId="77777777" w:rsidR="0057603D" w:rsidRPr="00B85899" w:rsidRDefault="0057603D" w:rsidP="00C41239">
      <w:pPr>
        <w:snapToGrid w:val="0"/>
        <w:spacing w:line="120" w:lineRule="atLeast"/>
        <w:ind w:left="184" w:hangingChars="100" w:hanging="184"/>
        <w:rPr>
          <w:rFonts w:hAnsi="Times New Roman"/>
          <w:spacing w:val="2"/>
          <w:sz w:val="18"/>
          <w:szCs w:val="18"/>
        </w:rPr>
      </w:pPr>
      <w:r w:rsidRPr="00B85899">
        <w:rPr>
          <w:rFonts w:hAnsi="Times New Roman" w:hint="eastAsia"/>
          <w:spacing w:val="2"/>
          <w:sz w:val="18"/>
          <w:szCs w:val="18"/>
        </w:rPr>
        <w:t xml:space="preserve">４ 普通地方公共団体の長は、公の施設を利用する権利に関する処分についての異議申立て又は審査請求（第一項に規定する審査請求を除く。）があつたときは、議会に諮問してこれを決定しなければならない。 </w:t>
      </w:r>
    </w:p>
    <w:p w14:paraId="4206BE97" w14:textId="77777777" w:rsidR="0057603D" w:rsidRPr="00B85899" w:rsidRDefault="0057603D" w:rsidP="0057603D">
      <w:pPr>
        <w:snapToGrid w:val="0"/>
        <w:spacing w:line="120" w:lineRule="atLeast"/>
        <w:rPr>
          <w:rFonts w:hAnsi="Times New Roman"/>
          <w:spacing w:val="2"/>
          <w:sz w:val="18"/>
          <w:szCs w:val="18"/>
        </w:rPr>
      </w:pPr>
      <w:r w:rsidRPr="00B85899">
        <w:rPr>
          <w:rFonts w:hAnsi="Times New Roman" w:hint="eastAsia"/>
          <w:spacing w:val="2"/>
          <w:sz w:val="18"/>
          <w:szCs w:val="18"/>
        </w:rPr>
        <w:t>５ 議会は、前項の規定による諮問があつた日から</w:t>
      </w:r>
      <w:r w:rsidR="00BF7578" w:rsidRPr="00B85899">
        <w:rPr>
          <w:rFonts w:hAnsi="Times New Roman" w:hint="eastAsia"/>
          <w:spacing w:val="2"/>
          <w:sz w:val="18"/>
          <w:szCs w:val="18"/>
        </w:rPr>
        <w:t>20</w:t>
      </w:r>
      <w:r w:rsidRPr="00B85899">
        <w:rPr>
          <w:rFonts w:hAnsi="Times New Roman" w:hint="eastAsia"/>
          <w:spacing w:val="2"/>
          <w:sz w:val="18"/>
          <w:szCs w:val="18"/>
        </w:rPr>
        <w:t xml:space="preserve">日以内に意見を述べなければならない。 </w:t>
      </w:r>
    </w:p>
    <w:p w14:paraId="17CA8977" w14:textId="77777777" w:rsidR="00E91C2D" w:rsidRPr="00B85899" w:rsidRDefault="0057603D" w:rsidP="00C41239">
      <w:pPr>
        <w:snapToGrid w:val="0"/>
        <w:spacing w:line="120" w:lineRule="atLeast"/>
        <w:ind w:left="184" w:hangingChars="100" w:hanging="184"/>
        <w:rPr>
          <w:rFonts w:hAnsi="Times New Roman"/>
          <w:spacing w:val="2"/>
        </w:rPr>
      </w:pPr>
      <w:r w:rsidRPr="00B85899">
        <w:rPr>
          <w:rFonts w:hAnsi="Times New Roman" w:hint="eastAsia"/>
          <w:spacing w:val="2"/>
          <w:sz w:val="18"/>
          <w:szCs w:val="18"/>
        </w:rPr>
        <w:t>６ 公の施設を利用する権利に関する処分についての審査請求（第一項に規定する審査請求を除く。）に対する裁決に不服がある者は、都道府県知事がした裁決については総務大臣、市町村長がした裁決については都道府県知事に再審査請求をすることができる。</w:t>
      </w:r>
    </w:p>
    <w:p w14:paraId="6F0034C3" w14:textId="63256721" w:rsidR="00C346F4" w:rsidRPr="00664156" w:rsidRDefault="00664156" w:rsidP="00664156">
      <w:pPr>
        <w:autoSpaceDE w:val="0"/>
        <w:autoSpaceDN w:val="0"/>
        <w:adjustRightInd w:val="0"/>
        <w:spacing w:line="296" w:lineRule="atLeast"/>
        <w:jc w:val="left"/>
        <w:rPr>
          <w:rFonts w:cs="ＭＳ 明朝"/>
          <w:spacing w:val="5"/>
          <w:kern w:val="0"/>
          <w:sz w:val="21"/>
          <w:szCs w:val="21"/>
        </w:rPr>
      </w:pPr>
      <w:bookmarkStart w:id="1" w:name="JUMP_SEQ_23"/>
      <w:bookmarkStart w:id="2" w:name="MOKUJI_9"/>
      <w:bookmarkEnd w:id="1"/>
      <w:bookmarkEnd w:id="2"/>
      <w:r w:rsidRPr="00664156">
        <w:rPr>
          <w:rFonts w:cs="ＭＳ 明朝" w:hint="eastAsia"/>
          <w:spacing w:val="5"/>
          <w:kern w:val="0"/>
          <w:sz w:val="21"/>
          <w:szCs w:val="21"/>
        </w:rPr>
        <w:t>（資料</w:t>
      </w:r>
      <w:r w:rsidR="00C346F4" w:rsidRPr="00664156">
        <w:rPr>
          <w:rFonts w:cs="ＭＳ 明朝" w:hint="eastAsia"/>
          <w:spacing w:val="5"/>
          <w:kern w:val="0"/>
          <w:sz w:val="21"/>
          <w:szCs w:val="21"/>
        </w:rPr>
        <w:t>４）</w:t>
      </w:r>
    </w:p>
    <w:p w14:paraId="267A80A8" w14:textId="09634DC5" w:rsidR="00014AA3" w:rsidRDefault="00014AA3" w:rsidP="00B50B48">
      <w:pPr>
        <w:autoSpaceDE w:val="0"/>
        <w:autoSpaceDN w:val="0"/>
        <w:adjustRightInd w:val="0"/>
        <w:spacing w:line="296" w:lineRule="atLeast"/>
        <w:jc w:val="left"/>
        <w:rPr>
          <w:rFonts w:cs="ＭＳ 明朝"/>
          <w:spacing w:val="5"/>
          <w:kern w:val="0"/>
          <w:sz w:val="21"/>
          <w:szCs w:val="21"/>
        </w:rPr>
      </w:pPr>
      <w:r>
        <w:rPr>
          <w:rFonts w:cs="ＭＳ 明朝" w:hint="eastAsia"/>
          <w:spacing w:val="5"/>
          <w:kern w:val="0"/>
          <w:sz w:val="21"/>
          <w:szCs w:val="21"/>
        </w:rPr>
        <w:lastRenderedPageBreak/>
        <w:t>（資料３）</w:t>
      </w:r>
    </w:p>
    <w:p w14:paraId="75F51519" w14:textId="43B8E01D" w:rsidR="00C346F4" w:rsidRPr="00C346F4" w:rsidRDefault="00C346F4" w:rsidP="00C346F4">
      <w:pPr>
        <w:autoSpaceDE w:val="0"/>
        <w:autoSpaceDN w:val="0"/>
        <w:adjustRightInd w:val="0"/>
        <w:spacing w:line="296" w:lineRule="atLeast"/>
        <w:ind w:firstLineChars="200" w:firstLine="440"/>
        <w:jc w:val="left"/>
        <w:rPr>
          <w:rFonts w:cs="ＭＳ 明朝"/>
          <w:spacing w:val="5"/>
          <w:kern w:val="0"/>
          <w:sz w:val="21"/>
          <w:szCs w:val="21"/>
        </w:rPr>
      </w:pPr>
      <w:commentRangeStart w:id="3"/>
      <w:r w:rsidRPr="00C346F4">
        <w:rPr>
          <w:rFonts w:cs="ＭＳ 明朝" w:hint="eastAsia"/>
          <w:spacing w:val="5"/>
          <w:kern w:val="0"/>
          <w:sz w:val="21"/>
          <w:szCs w:val="21"/>
        </w:rPr>
        <w:t>愛知県名古屋飛行場条例</w:t>
      </w:r>
      <w:commentRangeEnd w:id="3"/>
      <w:r w:rsidR="006478E9">
        <w:rPr>
          <w:rStyle w:val="af3"/>
        </w:rPr>
        <w:commentReference w:id="3"/>
      </w:r>
    </w:p>
    <w:p w14:paraId="56374E73" w14:textId="77777777" w:rsidR="00C346F4" w:rsidRPr="00C346F4" w:rsidRDefault="00C346F4" w:rsidP="00C346F4">
      <w:pPr>
        <w:autoSpaceDE w:val="0"/>
        <w:autoSpaceDN w:val="0"/>
        <w:adjustRightInd w:val="0"/>
        <w:spacing w:line="296" w:lineRule="atLeast"/>
        <w:jc w:val="right"/>
        <w:rPr>
          <w:rFonts w:cs="ＭＳ 明朝"/>
          <w:spacing w:val="5"/>
          <w:kern w:val="0"/>
          <w:sz w:val="21"/>
          <w:szCs w:val="21"/>
        </w:rPr>
      </w:pPr>
      <w:r w:rsidRPr="00C346F4">
        <w:rPr>
          <w:rFonts w:cs="ＭＳ 明朝" w:hint="eastAsia"/>
          <w:spacing w:val="5"/>
          <w:kern w:val="0"/>
          <w:sz w:val="21"/>
          <w:szCs w:val="21"/>
        </w:rPr>
        <w:t>平成十六年七月二日</w:t>
      </w:r>
    </w:p>
    <w:p w14:paraId="22C9810C" w14:textId="77777777" w:rsidR="00C346F4" w:rsidRPr="00C346F4" w:rsidRDefault="00C346F4" w:rsidP="00C346F4">
      <w:pPr>
        <w:autoSpaceDE w:val="0"/>
        <w:autoSpaceDN w:val="0"/>
        <w:adjustRightInd w:val="0"/>
        <w:spacing w:line="296" w:lineRule="atLeast"/>
        <w:jc w:val="right"/>
        <w:rPr>
          <w:rFonts w:cs="ＭＳ 明朝"/>
          <w:spacing w:val="5"/>
          <w:kern w:val="0"/>
          <w:sz w:val="21"/>
          <w:szCs w:val="21"/>
        </w:rPr>
      </w:pPr>
      <w:r w:rsidRPr="00C346F4">
        <w:rPr>
          <w:rFonts w:cs="ＭＳ 明朝" w:hint="eastAsia"/>
          <w:spacing w:val="5"/>
          <w:kern w:val="0"/>
          <w:sz w:val="21"/>
          <w:szCs w:val="21"/>
        </w:rPr>
        <w:t>条例第四十四号</w:t>
      </w:r>
    </w:p>
    <w:p w14:paraId="27687916" w14:textId="77777777" w:rsidR="00C346F4" w:rsidRPr="00C346F4" w:rsidRDefault="00C346F4" w:rsidP="00C346F4">
      <w:pPr>
        <w:autoSpaceDE w:val="0"/>
        <w:autoSpaceDN w:val="0"/>
        <w:adjustRightInd w:val="0"/>
        <w:spacing w:line="296" w:lineRule="atLeast"/>
        <w:jc w:val="right"/>
        <w:rPr>
          <w:rFonts w:cs="ＭＳ 明朝"/>
          <w:spacing w:val="5"/>
          <w:kern w:val="0"/>
          <w:sz w:val="21"/>
          <w:szCs w:val="21"/>
        </w:rPr>
      </w:pPr>
      <w:r w:rsidRPr="00C346F4">
        <w:rPr>
          <w:rFonts w:cs="ＭＳ 明朝"/>
          <w:spacing w:val="5"/>
          <w:kern w:val="0"/>
          <w:sz w:val="21"/>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814"/>
        <w:gridCol w:w="4145"/>
        <w:gridCol w:w="4147"/>
        <w:gridCol w:w="400"/>
      </w:tblGrid>
      <w:tr w:rsidR="00C346F4" w:rsidRPr="00C346F4" w14:paraId="5BC793C7" w14:textId="77777777" w:rsidTr="00E23403">
        <w:tc>
          <w:tcPr>
            <w:tcW w:w="400" w:type="dxa"/>
            <w:tcBorders>
              <w:top w:val="nil"/>
              <w:left w:val="nil"/>
              <w:bottom w:val="nil"/>
              <w:right w:val="nil"/>
            </w:tcBorders>
          </w:tcPr>
          <w:p w14:paraId="6DF9FEA8" w14:textId="77777777" w:rsidR="00C346F4" w:rsidRPr="00C346F4" w:rsidRDefault="00C346F4" w:rsidP="00E23403">
            <w:pPr>
              <w:autoSpaceDE w:val="0"/>
              <w:autoSpaceDN w:val="0"/>
              <w:adjustRightInd w:val="0"/>
              <w:spacing w:line="296" w:lineRule="atLeast"/>
              <w:jc w:val="right"/>
              <w:rPr>
                <w:rFonts w:cs="ＭＳ 明朝"/>
                <w:spacing w:val="5"/>
                <w:kern w:val="0"/>
                <w:sz w:val="21"/>
                <w:szCs w:val="21"/>
              </w:rPr>
            </w:pPr>
          </w:p>
        </w:tc>
        <w:tc>
          <w:tcPr>
            <w:tcW w:w="814" w:type="dxa"/>
            <w:tcBorders>
              <w:top w:val="nil"/>
              <w:left w:val="nil"/>
              <w:bottom w:val="nil"/>
              <w:right w:val="nil"/>
            </w:tcBorders>
          </w:tcPr>
          <w:p w14:paraId="2AAB5FAE"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改正</w:t>
            </w:r>
          </w:p>
        </w:tc>
        <w:tc>
          <w:tcPr>
            <w:tcW w:w="4145" w:type="dxa"/>
            <w:tcBorders>
              <w:top w:val="nil"/>
              <w:left w:val="nil"/>
              <w:bottom w:val="nil"/>
              <w:right w:val="nil"/>
            </w:tcBorders>
          </w:tcPr>
          <w:p w14:paraId="0B825860"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平成一六年一二月二一日条例第七三号</w:t>
            </w:r>
          </w:p>
        </w:tc>
        <w:tc>
          <w:tcPr>
            <w:tcW w:w="4147" w:type="dxa"/>
            <w:tcBorders>
              <w:top w:val="nil"/>
              <w:left w:val="nil"/>
              <w:bottom w:val="nil"/>
              <w:right w:val="nil"/>
            </w:tcBorders>
          </w:tcPr>
          <w:p w14:paraId="22851D43"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平成一九年　三月二三日条例第二〇号</w:t>
            </w:r>
          </w:p>
        </w:tc>
        <w:tc>
          <w:tcPr>
            <w:tcW w:w="400" w:type="dxa"/>
            <w:tcBorders>
              <w:top w:val="nil"/>
              <w:left w:val="nil"/>
              <w:bottom w:val="nil"/>
              <w:right w:val="nil"/>
            </w:tcBorders>
          </w:tcPr>
          <w:p w14:paraId="67C06AA1"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r>
      <w:tr w:rsidR="00C346F4" w:rsidRPr="00C346F4" w14:paraId="3B555CCC" w14:textId="77777777" w:rsidTr="00E23403">
        <w:tc>
          <w:tcPr>
            <w:tcW w:w="400" w:type="dxa"/>
            <w:tcBorders>
              <w:top w:val="nil"/>
              <w:left w:val="nil"/>
              <w:bottom w:val="nil"/>
              <w:right w:val="nil"/>
            </w:tcBorders>
          </w:tcPr>
          <w:p w14:paraId="127D2BB6"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c>
          <w:tcPr>
            <w:tcW w:w="814" w:type="dxa"/>
            <w:tcBorders>
              <w:top w:val="nil"/>
              <w:left w:val="nil"/>
              <w:bottom w:val="nil"/>
              <w:right w:val="nil"/>
            </w:tcBorders>
          </w:tcPr>
          <w:p w14:paraId="6702A69A"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 xml:space="preserve">　</w:t>
            </w:r>
          </w:p>
        </w:tc>
        <w:tc>
          <w:tcPr>
            <w:tcW w:w="4145" w:type="dxa"/>
            <w:tcBorders>
              <w:top w:val="nil"/>
              <w:left w:val="nil"/>
              <w:bottom w:val="nil"/>
              <w:right w:val="nil"/>
            </w:tcBorders>
          </w:tcPr>
          <w:p w14:paraId="6BBE58B4"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平成二〇年　三月二五日条例第一二号</w:t>
            </w:r>
          </w:p>
        </w:tc>
        <w:tc>
          <w:tcPr>
            <w:tcW w:w="4147" w:type="dxa"/>
            <w:tcBorders>
              <w:top w:val="nil"/>
              <w:left w:val="nil"/>
              <w:bottom w:val="nil"/>
              <w:right w:val="nil"/>
            </w:tcBorders>
          </w:tcPr>
          <w:p w14:paraId="005DEDC7"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平成二〇年一〇月一四日条例第四四号</w:t>
            </w:r>
          </w:p>
        </w:tc>
        <w:tc>
          <w:tcPr>
            <w:tcW w:w="400" w:type="dxa"/>
            <w:tcBorders>
              <w:top w:val="nil"/>
              <w:left w:val="nil"/>
              <w:bottom w:val="nil"/>
              <w:right w:val="nil"/>
            </w:tcBorders>
          </w:tcPr>
          <w:p w14:paraId="2E778C7D"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r>
      <w:tr w:rsidR="00C346F4" w:rsidRPr="00C346F4" w14:paraId="45005B5E" w14:textId="77777777" w:rsidTr="00E23403">
        <w:tc>
          <w:tcPr>
            <w:tcW w:w="400" w:type="dxa"/>
            <w:tcBorders>
              <w:top w:val="nil"/>
              <w:left w:val="nil"/>
              <w:bottom w:val="nil"/>
              <w:right w:val="nil"/>
            </w:tcBorders>
          </w:tcPr>
          <w:p w14:paraId="54D5C79D"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c>
          <w:tcPr>
            <w:tcW w:w="814" w:type="dxa"/>
            <w:tcBorders>
              <w:top w:val="nil"/>
              <w:left w:val="nil"/>
              <w:bottom w:val="nil"/>
              <w:right w:val="nil"/>
            </w:tcBorders>
          </w:tcPr>
          <w:p w14:paraId="2857B325"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 xml:space="preserve">　</w:t>
            </w:r>
          </w:p>
        </w:tc>
        <w:tc>
          <w:tcPr>
            <w:tcW w:w="4145" w:type="dxa"/>
            <w:tcBorders>
              <w:top w:val="nil"/>
              <w:left w:val="nil"/>
              <w:bottom w:val="nil"/>
              <w:right w:val="nil"/>
            </w:tcBorders>
          </w:tcPr>
          <w:p w14:paraId="47805581"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平成二二年　三月二六日条例第一〇号</w:t>
            </w:r>
          </w:p>
        </w:tc>
        <w:tc>
          <w:tcPr>
            <w:tcW w:w="4147" w:type="dxa"/>
            <w:tcBorders>
              <w:top w:val="nil"/>
              <w:left w:val="nil"/>
              <w:bottom w:val="nil"/>
              <w:right w:val="nil"/>
            </w:tcBorders>
          </w:tcPr>
          <w:p w14:paraId="215CFF25"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平成二三年　三月二二日条例第一七号</w:t>
            </w:r>
          </w:p>
        </w:tc>
        <w:tc>
          <w:tcPr>
            <w:tcW w:w="400" w:type="dxa"/>
            <w:tcBorders>
              <w:top w:val="nil"/>
              <w:left w:val="nil"/>
              <w:bottom w:val="nil"/>
              <w:right w:val="nil"/>
            </w:tcBorders>
          </w:tcPr>
          <w:p w14:paraId="07B4FAA6"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r>
      <w:tr w:rsidR="00C346F4" w:rsidRPr="00C346F4" w14:paraId="2833234F" w14:textId="77777777" w:rsidTr="00E23403">
        <w:tc>
          <w:tcPr>
            <w:tcW w:w="400" w:type="dxa"/>
            <w:tcBorders>
              <w:top w:val="nil"/>
              <w:left w:val="nil"/>
              <w:bottom w:val="nil"/>
              <w:right w:val="nil"/>
            </w:tcBorders>
          </w:tcPr>
          <w:p w14:paraId="39BDED4E"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c>
          <w:tcPr>
            <w:tcW w:w="814" w:type="dxa"/>
            <w:tcBorders>
              <w:top w:val="nil"/>
              <w:left w:val="nil"/>
              <w:bottom w:val="nil"/>
              <w:right w:val="nil"/>
            </w:tcBorders>
          </w:tcPr>
          <w:p w14:paraId="4645A01A"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 xml:space="preserve">　</w:t>
            </w:r>
          </w:p>
        </w:tc>
        <w:tc>
          <w:tcPr>
            <w:tcW w:w="4145" w:type="dxa"/>
            <w:tcBorders>
              <w:top w:val="nil"/>
              <w:left w:val="nil"/>
              <w:bottom w:val="nil"/>
              <w:right w:val="nil"/>
            </w:tcBorders>
          </w:tcPr>
          <w:p w14:paraId="781BEC52"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平成二六年　三月二八日条例第七号</w:t>
            </w:r>
          </w:p>
        </w:tc>
        <w:tc>
          <w:tcPr>
            <w:tcW w:w="4147" w:type="dxa"/>
            <w:tcBorders>
              <w:top w:val="nil"/>
              <w:left w:val="nil"/>
              <w:bottom w:val="nil"/>
              <w:right w:val="nil"/>
            </w:tcBorders>
          </w:tcPr>
          <w:p w14:paraId="6245EEB0"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平成二六年　三月二八日条例第一九号</w:t>
            </w:r>
          </w:p>
        </w:tc>
        <w:tc>
          <w:tcPr>
            <w:tcW w:w="400" w:type="dxa"/>
            <w:tcBorders>
              <w:top w:val="nil"/>
              <w:left w:val="nil"/>
              <w:bottom w:val="nil"/>
              <w:right w:val="nil"/>
            </w:tcBorders>
          </w:tcPr>
          <w:p w14:paraId="2FE2BB2B"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r>
      <w:tr w:rsidR="00C346F4" w:rsidRPr="00C346F4" w14:paraId="0F95AE0C" w14:textId="77777777" w:rsidTr="00E23403">
        <w:tc>
          <w:tcPr>
            <w:tcW w:w="400" w:type="dxa"/>
            <w:tcBorders>
              <w:top w:val="nil"/>
              <w:left w:val="nil"/>
              <w:bottom w:val="nil"/>
              <w:right w:val="nil"/>
            </w:tcBorders>
          </w:tcPr>
          <w:p w14:paraId="4CDE5A80"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c>
          <w:tcPr>
            <w:tcW w:w="814" w:type="dxa"/>
            <w:tcBorders>
              <w:top w:val="nil"/>
              <w:left w:val="nil"/>
              <w:bottom w:val="nil"/>
              <w:right w:val="nil"/>
            </w:tcBorders>
          </w:tcPr>
          <w:p w14:paraId="0942C150"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 xml:space="preserve">　</w:t>
            </w:r>
          </w:p>
        </w:tc>
        <w:tc>
          <w:tcPr>
            <w:tcW w:w="4145" w:type="dxa"/>
            <w:tcBorders>
              <w:top w:val="nil"/>
              <w:left w:val="nil"/>
              <w:bottom w:val="nil"/>
              <w:right w:val="nil"/>
            </w:tcBorders>
          </w:tcPr>
          <w:p w14:paraId="60FEC140"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平成二六年一〇月一四日条例第六〇号</w:t>
            </w:r>
          </w:p>
        </w:tc>
        <w:tc>
          <w:tcPr>
            <w:tcW w:w="4147" w:type="dxa"/>
            <w:tcBorders>
              <w:top w:val="nil"/>
              <w:left w:val="nil"/>
              <w:bottom w:val="nil"/>
              <w:right w:val="nil"/>
            </w:tcBorders>
          </w:tcPr>
          <w:p w14:paraId="28488E04"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平成二八年　七月　八日条例第四一号</w:t>
            </w:r>
          </w:p>
        </w:tc>
        <w:tc>
          <w:tcPr>
            <w:tcW w:w="400" w:type="dxa"/>
            <w:tcBorders>
              <w:top w:val="nil"/>
              <w:left w:val="nil"/>
              <w:bottom w:val="nil"/>
              <w:right w:val="nil"/>
            </w:tcBorders>
          </w:tcPr>
          <w:p w14:paraId="027CFA29"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r>
      <w:tr w:rsidR="00C346F4" w:rsidRPr="00C346F4" w14:paraId="086039A8" w14:textId="77777777" w:rsidTr="00E23403">
        <w:tc>
          <w:tcPr>
            <w:tcW w:w="400" w:type="dxa"/>
            <w:tcBorders>
              <w:top w:val="nil"/>
              <w:left w:val="nil"/>
              <w:bottom w:val="nil"/>
              <w:right w:val="nil"/>
            </w:tcBorders>
          </w:tcPr>
          <w:p w14:paraId="7C42A9D8"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c>
          <w:tcPr>
            <w:tcW w:w="814" w:type="dxa"/>
            <w:tcBorders>
              <w:top w:val="nil"/>
              <w:left w:val="nil"/>
              <w:bottom w:val="nil"/>
              <w:right w:val="nil"/>
            </w:tcBorders>
          </w:tcPr>
          <w:p w14:paraId="247AD01C"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 xml:space="preserve">　</w:t>
            </w:r>
          </w:p>
        </w:tc>
        <w:tc>
          <w:tcPr>
            <w:tcW w:w="4145" w:type="dxa"/>
            <w:tcBorders>
              <w:top w:val="nil"/>
              <w:left w:val="nil"/>
              <w:bottom w:val="nil"/>
              <w:right w:val="nil"/>
            </w:tcBorders>
          </w:tcPr>
          <w:p w14:paraId="168E99C4"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平成二九年　三月二八日条例第九号</w:t>
            </w:r>
          </w:p>
        </w:tc>
        <w:tc>
          <w:tcPr>
            <w:tcW w:w="4147" w:type="dxa"/>
            <w:tcBorders>
              <w:top w:val="nil"/>
              <w:left w:val="nil"/>
              <w:bottom w:val="nil"/>
              <w:right w:val="nil"/>
            </w:tcBorders>
          </w:tcPr>
          <w:p w14:paraId="77ADB4A3" w14:textId="44ABFE7A" w:rsidR="009905F5" w:rsidRPr="00C346F4" w:rsidRDefault="00C346F4" w:rsidP="00E23403">
            <w:pPr>
              <w:autoSpaceDE w:val="0"/>
              <w:autoSpaceDN w:val="0"/>
              <w:adjustRightInd w:val="0"/>
              <w:spacing w:line="296" w:lineRule="atLeast"/>
              <w:jc w:val="left"/>
              <w:rPr>
                <w:rFonts w:cs="ＭＳ 明朝"/>
                <w:spacing w:val="5"/>
                <w:kern w:val="0"/>
                <w:sz w:val="21"/>
                <w:szCs w:val="21"/>
              </w:rPr>
            </w:pPr>
            <w:r w:rsidRPr="00C346F4">
              <w:rPr>
                <w:rFonts w:cs="ＭＳ 明朝" w:hint="eastAsia"/>
                <w:spacing w:val="5"/>
                <w:kern w:val="0"/>
                <w:sz w:val="21"/>
                <w:szCs w:val="21"/>
              </w:rPr>
              <w:t>平成三〇年　三月二七日条例第一二号</w:t>
            </w:r>
          </w:p>
        </w:tc>
        <w:tc>
          <w:tcPr>
            <w:tcW w:w="400" w:type="dxa"/>
            <w:tcBorders>
              <w:top w:val="nil"/>
              <w:left w:val="nil"/>
              <w:bottom w:val="nil"/>
              <w:right w:val="nil"/>
            </w:tcBorders>
          </w:tcPr>
          <w:p w14:paraId="5DF7D982" w14:textId="77777777" w:rsidR="00C346F4" w:rsidRPr="00C346F4" w:rsidRDefault="00C346F4" w:rsidP="00E23403">
            <w:pPr>
              <w:autoSpaceDE w:val="0"/>
              <w:autoSpaceDN w:val="0"/>
              <w:adjustRightInd w:val="0"/>
              <w:spacing w:line="296" w:lineRule="atLeast"/>
              <w:jc w:val="left"/>
              <w:rPr>
                <w:rFonts w:cs="ＭＳ 明朝"/>
                <w:spacing w:val="5"/>
                <w:kern w:val="0"/>
                <w:sz w:val="21"/>
                <w:szCs w:val="21"/>
              </w:rPr>
            </w:pPr>
          </w:p>
        </w:tc>
      </w:tr>
      <w:tr w:rsidR="009905F5" w:rsidRPr="00C346F4" w14:paraId="1D5B102F" w14:textId="77777777" w:rsidTr="00E23403">
        <w:tc>
          <w:tcPr>
            <w:tcW w:w="400" w:type="dxa"/>
            <w:tcBorders>
              <w:top w:val="nil"/>
              <w:left w:val="nil"/>
              <w:bottom w:val="nil"/>
              <w:right w:val="nil"/>
            </w:tcBorders>
          </w:tcPr>
          <w:p w14:paraId="3BF867F2" w14:textId="77777777" w:rsidR="009905F5" w:rsidRPr="00C346F4" w:rsidRDefault="009905F5" w:rsidP="00E23403">
            <w:pPr>
              <w:autoSpaceDE w:val="0"/>
              <w:autoSpaceDN w:val="0"/>
              <w:adjustRightInd w:val="0"/>
              <w:spacing w:line="296" w:lineRule="atLeast"/>
              <w:jc w:val="left"/>
              <w:rPr>
                <w:rFonts w:cs="ＭＳ 明朝"/>
                <w:spacing w:val="5"/>
                <w:kern w:val="0"/>
                <w:sz w:val="21"/>
                <w:szCs w:val="21"/>
              </w:rPr>
            </w:pPr>
          </w:p>
        </w:tc>
        <w:tc>
          <w:tcPr>
            <w:tcW w:w="814" w:type="dxa"/>
            <w:tcBorders>
              <w:top w:val="nil"/>
              <w:left w:val="nil"/>
              <w:bottom w:val="nil"/>
              <w:right w:val="nil"/>
            </w:tcBorders>
          </w:tcPr>
          <w:p w14:paraId="43B87712" w14:textId="77777777" w:rsidR="009905F5" w:rsidRPr="00C346F4" w:rsidRDefault="009905F5" w:rsidP="00E23403">
            <w:pPr>
              <w:autoSpaceDE w:val="0"/>
              <w:autoSpaceDN w:val="0"/>
              <w:adjustRightInd w:val="0"/>
              <w:spacing w:line="296" w:lineRule="atLeast"/>
              <w:jc w:val="left"/>
              <w:rPr>
                <w:rFonts w:cs="ＭＳ 明朝"/>
                <w:spacing w:val="5"/>
                <w:kern w:val="0"/>
                <w:sz w:val="21"/>
                <w:szCs w:val="21"/>
              </w:rPr>
            </w:pPr>
          </w:p>
        </w:tc>
        <w:tc>
          <w:tcPr>
            <w:tcW w:w="4145" w:type="dxa"/>
            <w:tcBorders>
              <w:top w:val="nil"/>
              <w:left w:val="nil"/>
              <w:bottom w:val="nil"/>
              <w:right w:val="nil"/>
            </w:tcBorders>
          </w:tcPr>
          <w:p w14:paraId="16BCC44F" w14:textId="13EB0D9A" w:rsidR="009905F5" w:rsidRPr="009905F5" w:rsidRDefault="009905F5" w:rsidP="00E23403">
            <w:pPr>
              <w:autoSpaceDE w:val="0"/>
              <w:autoSpaceDN w:val="0"/>
              <w:adjustRightInd w:val="0"/>
              <w:spacing w:line="296" w:lineRule="atLeast"/>
              <w:jc w:val="left"/>
              <w:rPr>
                <w:rFonts w:cs="ＭＳ 明朝"/>
                <w:spacing w:val="5"/>
                <w:kern w:val="0"/>
                <w:sz w:val="21"/>
                <w:szCs w:val="21"/>
              </w:rPr>
            </w:pPr>
            <w:r w:rsidRPr="009905F5">
              <w:rPr>
                <w:rFonts w:cs="ＭＳ 明朝" w:hint="eastAsia"/>
                <w:spacing w:val="5"/>
                <w:kern w:val="0"/>
                <w:sz w:val="21"/>
                <w:szCs w:val="21"/>
              </w:rPr>
              <w:t>平成三一年　三月二二日条例第四号</w:t>
            </w:r>
          </w:p>
        </w:tc>
        <w:tc>
          <w:tcPr>
            <w:tcW w:w="4147" w:type="dxa"/>
            <w:tcBorders>
              <w:top w:val="nil"/>
              <w:left w:val="nil"/>
              <w:bottom w:val="nil"/>
              <w:right w:val="nil"/>
            </w:tcBorders>
          </w:tcPr>
          <w:p w14:paraId="62C3CB36" w14:textId="526C42BA" w:rsidR="009905F5" w:rsidRPr="00C346F4" w:rsidRDefault="009905F5" w:rsidP="00E23403">
            <w:pPr>
              <w:autoSpaceDE w:val="0"/>
              <w:autoSpaceDN w:val="0"/>
              <w:adjustRightInd w:val="0"/>
              <w:spacing w:line="296" w:lineRule="atLeast"/>
              <w:jc w:val="left"/>
              <w:rPr>
                <w:rFonts w:cs="ＭＳ 明朝"/>
                <w:spacing w:val="5"/>
                <w:kern w:val="0"/>
                <w:sz w:val="21"/>
                <w:szCs w:val="21"/>
              </w:rPr>
            </w:pPr>
            <w:r w:rsidRPr="009905F5">
              <w:rPr>
                <w:rFonts w:cs="ＭＳ 明朝" w:hint="eastAsia"/>
                <w:spacing w:val="5"/>
                <w:kern w:val="0"/>
                <w:sz w:val="21"/>
                <w:szCs w:val="21"/>
              </w:rPr>
              <w:t>令和　元年一二月二四日条例第六四号</w:t>
            </w:r>
          </w:p>
        </w:tc>
        <w:tc>
          <w:tcPr>
            <w:tcW w:w="400" w:type="dxa"/>
            <w:tcBorders>
              <w:top w:val="nil"/>
              <w:left w:val="nil"/>
              <w:bottom w:val="nil"/>
              <w:right w:val="nil"/>
            </w:tcBorders>
          </w:tcPr>
          <w:p w14:paraId="0C57BF85" w14:textId="77777777" w:rsidR="009905F5" w:rsidRPr="00C346F4" w:rsidRDefault="009905F5" w:rsidP="00E23403">
            <w:pPr>
              <w:autoSpaceDE w:val="0"/>
              <w:autoSpaceDN w:val="0"/>
              <w:adjustRightInd w:val="0"/>
              <w:spacing w:line="296" w:lineRule="atLeast"/>
              <w:jc w:val="left"/>
              <w:rPr>
                <w:rFonts w:cs="ＭＳ 明朝"/>
                <w:spacing w:val="5"/>
                <w:kern w:val="0"/>
                <w:sz w:val="21"/>
                <w:szCs w:val="21"/>
              </w:rPr>
            </w:pPr>
          </w:p>
        </w:tc>
      </w:tr>
      <w:tr w:rsidR="009905F5" w:rsidRPr="00C346F4" w14:paraId="5EA42B61" w14:textId="77777777" w:rsidTr="00E23403">
        <w:tc>
          <w:tcPr>
            <w:tcW w:w="400" w:type="dxa"/>
            <w:tcBorders>
              <w:top w:val="nil"/>
              <w:left w:val="nil"/>
              <w:bottom w:val="nil"/>
              <w:right w:val="nil"/>
            </w:tcBorders>
          </w:tcPr>
          <w:p w14:paraId="1B885ABF" w14:textId="77777777" w:rsidR="009905F5" w:rsidRPr="00C346F4" w:rsidRDefault="009905F5" w:rsidP="00E23403">
            <w:pPr>
              <w:autoSpaceDE w:val="0"/>
              <w:autoSpaceDN w:val="0"/>
              <w:adjustRightInd w:val="0"/>
              <w:spacing w:line="296" w:lineRule="atLeast"/>
              <w:jc w:val="left"/>
              <w:rPr>
                <w:rFonts w:cs="ＭＳ 明朝"/>
                <w:spacing w:val="5"/>
                <w:kern w:val="0"/>
                <w:sz w:val="21"/>
                <w:szCs w:val="21"/>
              </w:rPr>
            </w:pPr>
          </w:p>
        </w:tc>
        <w:tc>
          <w:tcPr>
            <w:tcW w:w="814" w:type="dxa"/>
            <w:tcBorders>
              <w:top w:val="nil"/>
              <w:left w:val="nil"/>
              <w:bottom w:val="nil"/>
              <w:right w:val="nil"/>
            </w:tcBorders>
          </w:tcPr>
          <w:p w14:paraId="590E1F50" w14:textId="77777777" w:rsidR="009905F5" w:rsidRPr="00C346F4" w:rsidRDefault="009905F5" w:rsidP="00E23403">
            <w:pPr>
              <w:autoSpaceDE w:val="0"/>
              <w:autoSpaceDN w:val="0"/>
              <w:adjustRightInd w:val="0"/>
              <w:spacing w:line="296" w:lineRule="atLeast"/>
              <w:jc w:val="left"/>
              <w:rPr>
                <w:rFonts w:cs="ＭＳ 明朝"/>
                <w:spacing w:val="5"/>
                <w:kern w:val="0"/>
                <w:sz w:val="21"/>
                <w:szCs w:val="21"/>
              </w:rPr>
            </w:pPr>
          </w:p>
        </w:tc>
        <w:tc>
          <w:tcPr>
            <w:tcW w:w="4145" w:type="dxa"/>
            <w:tcBorders>
              <w:top w:val="nil"/>
              <w:left w:val="nil"/>
              <w:bottom w:val="nil"/>
              <w:right w:val="nil"/>
            </w:tcBorders>
          </w:tcPr>
          <w:p w14:paraId="0DD4164F" w14:textId="20E07F97" w:rsidR="009905F5" w:rsidRPr="00C346F4" w:rsidRDefault="009905F5" w:rsidP="00E23403">
            <w:pPr>
              <w:autoSpaceDE w:val="0"/>
              <w:autoSpaceDN w:val="0"/>
              <w:adjustRightInd w:val="0"/>
              <w:spacing w:line="296" w:lineRule="atLeast"/>
              <w:jc w:val="left"/>
              <w:rPr>
                <w:rFonts w:cs="ＭＳ 明朝"/>
                <w:spacing w:val="5"/>
                <w:kern w:val="0"/>
                <w:sz w:val="21"/>
                <w:szCs w:val="21"/>
              </w:rPr>
            </w:pPr>
            <w:r w:rsidRPr="009905F5">
              <w:rPr>
                <w:rFonts w:cs="ＭＳ 明朝" w:hint="eastAsia"/>
                <w:spacing w:val="5"/>
                <w:kern w:val="0"/>
                <w:sz w:val="21"/>
                <w:szCs w:val="21"/>
              </w:rPr>
              <w:t>令和　三年　三月二六日条例第二二号</w:t>
            </w:r>
          </w:p>
        </w:tc>
        <w:tc>
          <w:tcPr>
            <w:tcW w:w="4147" w:type="dxa"/>
            <w:tcBorders>
              <w:top w:val="nil"/>
              <w:left w:val="nil"/>
              <w:bottom w:val="nil"/>
              <w:right w:val="nil"/>
            </w:tcBorders>
          </w:tcPr>
          <w:p w14:paraId="1C688ACD" w14:textId="77777777" w:rsidR="009905F5" w:rsidRPr="00C346F4" w:rsidRDefault="009905F5" w:rsidP="00E23403">
            <w:pPr>
              <w:autoSpaceDE w:val="0"/>
              <w:autoSpaceDN w:val="0"/>
              <w:adjustRightInd w:val="0"/>
              <w:spacing w:line="296" w:lineRule="atLeast"/>
              <w:jc w:val="left"/>
              <w:rPr>
                <w:rFonts w:cs="ＭＳ 明朝"/>
                <w:spacing w:val="5"/>
                <w:kern w:val="0"/>
                <w:sz w:val="21"/>
                <w:szCs w:val="21"/>
              </w:rPr>
            </w:pPr>
          </w:p>
        </w:tc>
        <w:tc>
          <w:tcPr>
            <w:tcW w:w="400" w:type="dxa"/>
            <w:tcBorders>
              <w:top w:val="nil"/>
              <w:left w:val="nil"/>
              <w:bottom w:val="nil"/>
              <w:right w:val="nil"/>
            </w:tcBorders>
          </w:tcPr>
          <w:p w14:paraId="71A1937E" w14:textId="77777777" w:rsidR="009905F5" w:rsidRPr="00C346F4" w:rsidRDefault="009905F5" w:rsidP="00E23403">
            <w:pPr>
              <w:autoSpaceDE w:val="0"/>
              <w:autoSpaceDN w:val="0"/>
              <w:adjustRightInd w:val="0"/>
              <w:spacing w:line="296" w:lineRule="atLeast"/>
              <w:jc w:val="left"/>
              <w:rPr>
                <w:rFonts w:cs="ＭＳ 明朝"/>
                <w:spacing w:val="5"/>
                <w:kern w:val="0"/>
                <w:sz w:val="21"/>
                <w:szCs w:val="21"/>
              </w:rPr>
            </w:pPr>
          </w:p>
        </w:tc>
      </w:tr>
    </w:tbl>
    <w:p w14:paraId="6E9084F2" w14:textId="77777777" w:rsidR="00C346F4" w:rsidRPr="00C346F4" w:rsidRDefault="00C346F4" w:rsidP="00C346F4">
      <w:pPr>
        <w:autoSpaceDE w:val="0"/>
        <w:autoSpaceDN w:val="0"/>
        <w:adjustRightInd w:val="0"/>
        <w:spacing w:line="296" w:lineRule="atLeast"/>
        <w:ind w:firstLine="220"/>
        <w:jc w:val="left"/>
        <w:rPr>
          <w:rFonts w:cs="ＭＳ 明朝"/>
          <w:spacing w:val="5"/>
          <w:kern w:val="0"/>
          <w:sz w:val="21"/>
          <w:szCs w:val="21"/>
        </w:rPr>
      </w:pPr>
      <w:r w:rsidRPr="00C346F4">
        <w:rPr>
          <w:rFonts w:cs="ＭＳ 明朝" w:hint="eastAsia"/>
          <w:spacing w:val="5"/>
          <w:kern w:val="0"/>
          <w:sz w:val="21"/>
          <w:szCs w:val="21"/>
        </w:rPr>
        <w:t>愛知県名古屋飛行場条例をここに公布する。</w:t>
      </w:r>
    </w:p>
    <w:p w14:paraId="39492A7B" w14:textId="77777777" w:rsidR="00C346F4" w:rsidRPr="00C346F4" w:rsidRDefault="00C346F4" w:rsidP="00C346F4">
      <w:pPr>
        <w:autoSpaceDE w:val="0"/>
        <w:autoSpaceDN w:val="0"/>
        <w:adjustRightInd w:val="0"/>
        <w:spacing w:line="296" w:lineRule="atLeast"/>
        <w:ind w:left="660"/>
        <w:jc w:val="left"/>
        <w:rPr>
          <w:rFonts w:cs="ＭＳ 明朝"/>
          <w:spacing w:val="5"/>
          <w:kern w:val="0"/>
          <w:sz w:val="21"/>
          <w:szCs w:val="21"/>
        </w:rPr>
      </w:pPr>
      <w:r w:rsidRPr="00C346F4">
        <w:rPr>
          <w:rFonts w:cs="ＭＳ 明朝" w:hint="eastAsia"/>
          <w:spacing w:val="5"/>
          <w:kern w:val="0"/>
          <w:sz w:val="21"/>
          <w:szCs w:val="21"/>
        </w:rPr>
        <w:t>愛知県名古屋飛行場条例</w:t>
      </w:r>
    </w:p>
    <w:p w14:paraId="3C689BDE" w14:textId="77777777" w:rsidR="00C346F4" w:rsidRPr="009905F5" w:rsidRDefault="00C346F4"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51561336"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（設置等）</w:t>
      </w:r>
    </w:p>
    <w:p w14:paraId="6E2BEBEF"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第一条　航空交通の発達に資するため、愛知県名古屋飛行場（以下「飛行場」という。）を西春日井郡豊山町に設置する。</w:t>
      </w:r>
    </w:p>
    <w:p w14:paraId="2607308E"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県は、飛行場を運用するに当たっては、飛行場がコミューター航空、ビジネス航空その他小型航空機による航空交通の拠点となるよう努めるものとする。</w:t>
      </w:r>
    </w:p>
    <w:p w14:paraId="7CDE6D75"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（運用時間）</w:t>
      </w:r>
    </w:p>
    <w:p w14:paraId="7C1A1258"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第二条　飛行場の運用時間（飛行場の滑走路、誘導路及びエプロン（以下「滑走路等」という。）を航空機の離着陸（離着陸に相当する行為として知事が定めるものを含む。以下同じ。）のための利用に供する時間をいう。以下同じ。）は、午前七時から午後十時までとする。</w:t>
      </w:r>
    </w:p>
    <w:p w14:paraId="0F3EA91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知事は、定期便の遅延、飛行場の施設の建設工事等のため必要があると認めるときは、前項の飛行場の運用時間を変更することができる。</w:t>
      </w:r>
    </w:p>
    <w:p w14:paraId="71E99937"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（運用時間外の利用の許可等）</w:t>
      </w:r>
    </w:p>
    <w:p w14:paraId="29A7C639"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第三条　飛行場の運用時間外に航空機の離着陸のため飛行場の滑走路等を利用しようとする者は、規則で定めるところにより、知事の許可を受けなければならない。</w:t>
      </w:r>
    </w:p>
    <w:p w14:paraId="246C3A45"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前項の許可を受けた者は、飛行場の滑走路等を利用しようとするときは、飛行場の滑走路等が航空機の離着陸に支障がないことを自ら確認しなければならない。</w:t>
      </w:r>
    </w:p>
    <w:p w14:paraId="6704406E"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（利用の届出等）</w:t>
      </w:r>
    </w:p>
    <w:p w14:paraId="2928B439"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第四条　航空機の離着陸、停留その他知事が定める行為（以下「離着陸等」という。）のため飛行場の滑走路等を利用しようとする者は、あらかじめ、規則で定めるところにより、知事に届け出なければならない。その届け出た事項を変更しようとするときも、同様とする。</w:t>
      </w:r>
    </w:p>
    <w:p w14:paraId="1996B6A4"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知事は、航空機の離着陸等のため飛行場の滑走路等を利用する者（以下「利用者」という。）に対し、その利用について飛行場の管理上必要な指示をすることができる。</w:t>
      </w:r>
    </w:p>
    <w:p w14:paraId="45E97371"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（重量制限）</w:t>
      </w:r>
    </w:p>
    <w:p w14:paraId="27FE82EE"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第五条　利用者は、換算単車輪荷重が四十三トンを超える航空機を使用してはならない。ただし、知事の許可を受けた場合は、この限りでない。</w:t>
      </w:r>
    </w:p>
    <w:p w14:paraId="69F1A5DF"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前項の換算単車輪荷重は、当該航空機の最大離陸重量に、次の各号に掲げる航空機の主脚の型式の区分に応じ、当該各号に定める換算係数を乗じて算出するものとする。</w:t>
      </w:r>
    </w:p>
    <w:p w14:paraId="76754BCD"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単車輪　〇・四五</w:t>
      </w:r>
    </w:p>
    <w:p w14:paraId="0CE9F7FA"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複車輪　〇・三五</w:t>
      </w:r>
    </w:p>
    <w:p w14:paraId="06DAF915"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複複車輪　〇・二二</w:t>
      </w:r>
    </w:p>
    <w:p w14:paraId="19924424"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lastRenderedPageBreak/>
        <w:t>四　四脚四輪　〇・〇九</w:t>
      </w:r>
    </w:p>
    <w:p w14:paraId="1B4CE4AF"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前項各号に掲げる航空機の主脚の型式のいずれにも該当しない航空機の使用の制限については、規則で定める。</w:t>
      </w:r>
    </w:p>
    <w:p w14:paraId="6FEDCB9D"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４　知事は、飛行場の滑走路等の状況、使用頻度等を考慮し、飛行場の滑走路等が当該航空機の安全な離着陸等に耐えることができると認めるときでなければ、第一項ただし書の規定による許可をしてはならない。</w:t>
      </w:r>
    </w:p>
    <w:p w14:paraId="10A92F2A"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（停留等の制限）</w:t>
      </w:r>
    </w:p>
    <w:p w14:paraId="45830BBD"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第六条　利用者は、知事が定める場所以外の場所において、航空機を停留させ、又は航空機の旅客を乗降させ、若しくは貨物の積卸しをしてはならない。</w:t>
      </w:r>
    </w:p>
    <w:p w14:paraId="4F663550"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（給油作業等の制限）</w:t>
      </w:r>
    </w:p>
    <w:p w14:paraId="1F182E3C"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第七条　飛行場においては、次の各号のいずれかに該当する場合には、航空機の給油又は排油の作業を行ってはならない。</w:t>
      </w:r>
    </w:p>
    <w:p w14:paraId="7DB2640C"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給油装置又は排油装置が不完全な状態にあるとき。</w:t>
      </w:r>
    </w:p>
    <w:p w14:paraId="3FB51FAA"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航空機の発動機が運転中又は加熱状態にあるとき。</w:t>
      </w:r>
    </w:p>
    <w:p w14:paraId="228C879D"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旅客が航空機内にいるとき（必要な危険予防措置が講じられている場合を除く。）。</w:t>
      </w:r>
    </w:p>
    <w:p w14:paraId="043B571F"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航空機の無線設備、電気設備その他静電気火花放電を起こすおそれのある物件が使用されているとき。</w:t>
      </w:r>
    </w:p>
    <w:p w14:paraId="738A05DE"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（入場の制限等）</w:t>
      </w:r>
    </w:p>
    <w:p w14:paraId="11100C0A"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第八条　知事は、混雑の予防その他飛行場の管理上必要があると認めるときは、飛行場への入場を制限し、若しくは禁止し、又は入場した者の行為を制限することができる。</w:t>
      </w:r>
    </w:p>
    <w:p w14:paraId="2FAA8ECF"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（立入制限区域）</w:t>
      </w:r>
    </w:p>
    <w:p w14:paraId="3D35775D"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第九条　飛行場の滑走路等その他知事が立入りを制限する旨を標示する区域（以下「立入制限区域」という。）には、航空機の乗組員若しくは旅客が航空機に乗降するため立ち入る場合又は知事の許可を受けた場合を除き、立ち入ってはならない。</w:t>
      </w:r>
    </w:p>
    <w:p w14:paraId="4730EE4C"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（車両の運行等の制限）</w:t>
      </w:r>
    </w:p>
    <w:p w14:paraId="3B32A656"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第十条　立入制限区域内において車両を運行の用に供しようとする者は、規則で定めるところにより、知事の許可を受けなければならない。</w:t>
      </w:r>
    </w:p>
    <w:p w14:paraId="21240B15"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立入制限区域内において車両を運転しようとする者は、規則で定めるところにより、知事の許可を受けなければならない。</w:t>
      </w:r>
    </w:p>
    <w:p w14:paraId="7EC9F64C"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飛行場においては、知事が定める場所以外の場所で、車両を駐車し、修理し、又は清掃してはならない。ただし、知事の許可を受けた場合は、この限りでない。</w:t>
      </w:r>
    </w:p>
    <w:p w14:paraId="24FAC15D"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（禁止行為）</w:t>
      </w:r>
    </w:p>
    <w:p w14:paraId="42D8DB16"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第十一条　飛行場においては、次に掲げる行為をしてはならない。ただし、第二号から第四号までに掲げる行為については、知事の許可を受けた場合は、この限りでない。</w:t>
      </w:r>
    </w:p>
    <w:p w14:paraId="1459ADB7"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飛行場の施設を損傷し、又は汚損すること。</w:t>
      </w:r>
    </w:p>
    <w:p w14:paraId="4F6A0D56"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知事が定める場所以外の場所において、爆発物又は危険を伴う可燃物を携帯し、又は運搬すること（知事が定める場合を除く。）。</w:t>
      </w:r>
    </w:p>
    <w:p w14:paraId="328E7D80"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知事が定める場所以外の場所において、可燃性の液体、ガスその他これらに類する物件を保管し、又は貯蔵すること。</w:t>
      </w:r>
    </w:p>
    <w:p w14:paraId="1F716880"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知事が定める場所以外の場所において火気を使用すること。</w:t>
      </w:r>
    </w:p>
    <w:p w14:paraId="5CC2B789"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　知事が定める場所以外の場所において喫煙すること。</w:t>
      </w:r>
    </w:p>
    <w:p w14:paraId="3507F616"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六　前各号に掲げるもののほか、飛行場の秩序を乱し、又は飛行場の機能を損なうおそれのある行為をすること。</w:t>
      </w:r>
    </w:p>
    <w:p w14:paraId="0D787260"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（会議室の利用の許可等）</w:t>
      </w:r>
    </w:p>
    <w:p w14:paraId="60C8922F"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第十二条　飛行場のターミナルビルの会議室、ビジネス航空専用施設若しくは業務用施設若しくは駐車場を利用しようとする者、催事室を利用して講演会、展示会等を行おうとする者又はあいち航空ミュージアム（以下「ミュージアム」という。）の専用利用（これと併せて催</w:t>
      </w:r>
      <w:r w:rsidRPr="009905F5">
        <w:rPr>
          <w:rFonts w:ascii="ＭＳ ゴシック" w:eastAsia="ＭＳ ゴシック" w:hAnsi="游明朝" w:cs="ＭＳ ゴシック" w:hint="eastAsia"/>
          <w:spacing w:val="5"/>
          <w:kern w:val="0"/>
          <w:sz w:val="21"/>
          <w:szCs w:val="21"/>
          <w:lang w:val="ja-JP"/>
        </w:rPr>
        <w:lastRenderedPageBreak/>
        <w:t>事室を利用し、及び第十三条の二第一項の展示物の観覧をし、又はさせることを含む。以下同じ。）をしようとする者は、規則で定めるところにより、知事の許可を受けなければならない。</w:t>
      </w:r>
    </w:p>
    <w:p w14:paraId="099CEF9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ミュージアムの駐車場は、ミュージアムを利用する者でなければ、利用することができない。</w:t>
      </w:r>
    </w:p>
    <w:p w14:paraId="64A03784"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（着陸料等）</w:t>
      </w:r>
    </w:p>
    <w:p w14:paraId="717E9D9D"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第十三条　次の第一号から第四号までに掲げる者からは別表第一に定める額の着陸料、時間外離陸料、停留料又はその他滑走路等使用料を、第五号に掲げる者からは別表第二に定める額（特別の設備又は器具を設けて電力、ガス又は水道を使用する場合にあっては、その額に実費を勘案して知事が定める額を加算した額）の会議室使用料、ビジネス航空専用施設使用料、業務用施設使用料、催事室使用料又は駐車場使用料を、第六号に掲げる者からは別表第三に定める額（特別の設備又は器具を設けて電力、ガス又は水道を使用する場合にあっては、その額に実費を勘案して知事が定める額を加算した額）のミュージアム専用利用料を徴収する。</w:t>
      </w:r>
    </w:p>
    <w:p w14:paraId="217187FF"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航空機の着陸（着陸に相当する行為として知事が定めるものを含む。以下同じ。）のため飛行場の滑走路等を利用する者</w:t>
      </w:r>
    </w:p>
    <w:p w14:paraId="1B7B1423"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運用時間外に航空機の離陸（離陸に相当する行為として知事が定めるものを含む。以下同じ。）のため飛行場の滑走路等を利用する者</w:t>
      </w:r>
    </w:p>
    <w:p w14:paraId="5BC035AA"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航空機の停留のため六時間以上継続して飛行場のエプロンを利用する者</w:t>
      </w:r>
    </w:p>
    <w:p w14:paraId="77D7A860"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第四条第一項に規定する知事が定める行為のため飛行場の滑走路等を利用する者</w:t>
      </w:r>
    </w:p>
    <w:p w14:paraId="2763611D"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　前条第一項の許可を受けた者（次号に掲げる者を除く。）</w:t>
      </w:r>
    </w:p>
    <w:p w14:paraId="2A91614A"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六　ミュージアムの専用利用に係る前条第一項の許可を受けた者</w:t>
      </w:r>
    </w:p>
    <w:p w14:paraId="264E1FDD"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着陸料、時間外離陸料、停留料、その他滑走路等使用料、会議室使用料、ビジネス航空専用施設使用料、業務用施設使用料、催事室使用料、駐車場使用料及びミュージアム専用利用料（以下「着陸料等」という。）は、知事が指定する日までに納付しなければならない。</w:t>
      </w:r>
    </w:p>
    <w:p w14:paraId="1E291BCE"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納付された着陸料等は、次に掲げる場合を除き、還付しない。</w:t>
      </w:r>
    </w:p>
    <w:p w14:paraId="2A1C825B"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第十五条第二項の規定に基づき、知事が前条第一項の許可を取り消し、又は利用の中止を命じたとき。</w:t>
      </w:r>
    </w:p>
    <w:p w14:paraId="22C1B2B4"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前条第一項の許可を受けた者が、知事の承認を受けて利用を中止したとき。</w:t>
      </w:r>
    </w:p>
    <w:p w14:paraId="7BF16E7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４　知事は、特別の理由があると認めるときは、着陸料等の全部若しくは一部を免除し、又はその徴収を延期することができる。</w:t>
      </w:r>
    </w:p>
    <w:p w14:paraId="7827CB94"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５　着陸料等を納期限までに納付しなかった者からは、納付すべき金額（千円未満の端数金額及び千円未満の金額は、切り捨てる。）に、当該期限の翌日から納付の日までの期間の日数に応じ、年十四・五パーセントの割合を乗じて計算した金額に相当する延滞金を徴収する。ただし、延滞金に百円未満の端数があるとき、又は延滞金が百円未満であるときは、その端数金額又はその全額を切り捨てる。</w:t>
      </w:r>
    </w:p>
    <w:p w14:paraId="29B9F2D0"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６　第四項の規定は、前項の延滞金について準用する。</w:t>
      </w:r>
    </w:p>
    <w:p w14:paraId="5DA4EDC0"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（観覧料）</w:t>
      </w:r>
    </w:p>
    <w:p w14:paraId="1B41D6F0"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第十三条の二　ミュージアムにおいてミュージアムが主催して展示する航空機に関する展示物を観覧しようとする者は、別表第四に定める額の観覧料を納付しなければならない。ただし、次に掲げる者は、この限りでない。</w:t>
      </w:r>
    </w:p>
    <w:p w14:paraId="47DF7626"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小学校就学前の者</w:t>
      </w:r>
    </w:p>
    <w:p w14:paraId="62C47C26"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身体障害者福祉法（昭和二十四年法律第二百八十三号）第十五条第四項の規定により身体障害者手帳の交付を受けている者</w:t>
      </w:r>
    </w:p>
    <w:p w14:paraId="26DBB0AC"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精神保健及び精神障害者福祉に関する法律（昭和二十五年法律第百二十三号）第四十五条第二項の規定により精神障害者保健福祉手帳の交付を受けている者</w:t>
      </w:r>
    </w:p>
    <w:p w14:paraId="55157B6B"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厚生労働大臣が定めるところにより療育手帳の交付を受けている知的障害者</w:t>
      </w:r>
    </w:p>
    <w:p w14:paraId="342C95E8"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　次に掲げる者に付き添って観覧しようとする者。ただし、次に掲げる者一人につき二人</w:t>
      </w:r>
      <w:r w:rsidRPr="009905F5">
        <w:rPr>
          <w:rFonts w:ascii="ＭＳ ゴシック" w:eastAsia="ＭＳ ゴシック" w:hAnsi="游明朝" w:cs="ＭＳ ゴシック" w:hint="eastAsia"/>
          <w:spacing w:val="5"/>
          <w:kern w:val="0"/>
          <w:sz w:val="21"/>
          <w:szCs w:val="21"/>
          <w:lang w:val="ja-JP"/>
        </w:rPr>
        <w:lastRenderedPageBreak/>
        <w:t>以上の者が付き添うときは、そのうち一人に限る。</w:t>
      </w:r>
    </w:p>
    <w:p w14:paraId="2D7FBD8C"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イ　第二号に掲げる者のうち身体障害者手帳に第一種身体障害者と記載されているもの</w:t>
      </w:r>
    </w:p>
    <w:p w14:paraId="18977CA7"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ロ　第三号に掲げる者のうち精神障害者保健福祉手帳に障害等級が一級と記載されているもの</w:t>
      </w:r>
    </w:p>
    <w:p w14:paraId="0695CF83"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ハ　前号に掲げる者のうち療育手帳に第一種知的障害者と記載されているもの</w:t>
      </w:r>
    </w:p>
    <w:p w14:paraId="3C469AF3"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知事は、特別の理由があると認めるときは、前項の規定にかかわらず、観覧料を展示物の観覧後の知事が指定する日までに納付させることができる。</w:t>
      </w:r>
    </w:p>
    <w:p w14:paraId="7BB32541"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納付された観覧料は、特別の理由がある場合を除き、還付しない。</w:t>
      </w:r>
    </w:p>
    <w:p w14:paraId="22A92BAC"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４　知事は、特別の理由があると認めるときは、観覧料の全部又は一部を免除することができる。</w:t>
      </w:r>
    </w:p>
    <w:p w14:paraId="4EFD1F1B"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（利用料金）</w:t>
      </w:r>
    </w:p>
    <w:p w14:paraId="5F9F1C6F"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第十三条の三　知事は、第十八条の規定により知事が指定する法人その他の団体（以下「指定管理者」という。）に、第十二条第一項の催事室若しくはミュージアムの駐車場の利用又はミュージアムの専用利用及び前条第一項の展示物の観覧に係る料金（以下「利用料金」という。）を当該指定管理者の収入として収受させることができる。</w:t>
      </w:r>
    </w:p>
    <w:p w14:paraId="7612AF0E"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前項の場合においては、次に掲げる者は、当該利用料金を指定管理者に納付しなければならない。この場合においては、第十三条第一項又は前条第一項の規定は、適用しない。</w:t>
      </w:r>
    </w:p>
    <w:p w14:paraId="45D29908"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第十二条第一項の許可を受けた者（催事室若しくはミュージアムの駐車場の利用又はミュージアムの専用利用の許可を受けた者に限る。）</w:t>
      </w:r>
    </w:p>
    <w:p w14:paraId="3B45A5F1"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前条第一項の展示物の観覧をする者（同項各号に掲げる者を除く。）</w:t>
      </w:r>
    </w:p>
    <w:p w14:paraId="79FBE6D0"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利用料金の額は、別表第二に定める催事室使用料及び駐車場使用料（ミュージアムの駐車場に係るものに限る。以下この項において同じ。）の額に相当する額、別表第三に定めるミュージアム専用利用料の額に相当する額又は別表第四に定める観覧料の額に相当する額に〇・七を乗じて得た額から当該催事室使用料及び駐車場使用料の額に相当する額、当該ミュージアム専用利用料の額に相当する額又は当該観覧料の額に相当する額に一・三を乗じて得た額までの範囲内において指定管理者が定める額とする。ただし、第十二条第一項の催事室の利用又はミュージアムの専用利用に係る利用料金については、特別の設備又は器具を設けて電力、ガス又は水道を使用する場合にあっては、その額に実費を勘案して指定管理者が定める額を加算した額とする。</w:t>
      </w:r>
    </w:p>
    <w:p w14:paraId="4FD2B8B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４　指定管理者は、前項の規定により利用料金の額を定めようとするときは、知事の承認を受けなければならない。その額を変更しようとするときも、同様とする。</w:t>
      </w:r>
    </w:p>
    <w:p w14:paraId="620527C2"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５　知事は、前項の承認をしたときは、その旨及び当該利用料金の額を公告しなければならない。</w:t>
      </w:r>
    </w:p>
    <w:p w14:paraId="7AD3312A"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６　第十三条第三項及び第四項の規定は第十二条第一項の催事室若しくはミュージアムの駐車場の利用又はミュージアムの専用利用に係る利用料金について、前条第二項から第四項までの規定は同条第一項の展示物の観覧に係る利用料金について準用する。この場合において、第十三条第三項中「場合」とあるのは「場合（ミュージアムの専用利用に係るものにあっては、第一号に掲げる場合に限る。）」と、「還付しない」とあるのは「還付しない。ただし、ミュージアムの専用利用に係る前条第一項の許可を受けた者が指定管理者の承認を受けて利用を中止した場合にあっては、指定管理者は、規則で定めるところにより、納付された利用料金の全部又は一部を還付することができる」と、同項第二号、同条第四項並びに前条第二項及び第四項中「知事」とあるのは「指定管理者」と読み替えるものとする。</w:t>
      </w:r>
    </w:p>
    <w:p w14:paraId="1312037C"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（許可の条件）</w:t>
      </w:r>
    </w:p>
    <w:p w14:paraId="351C5CD4"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第十四条　知事は、飛行場の管理上必要があると認めるときは、この条例の規定による許可に条件を付けることができる。</w:t>
      </w:r>
    </w:p>
    <w:p w14:paraId="1C21EE03"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（許可の取消し等）</w:t>
      </w:r>
    </w:p>
    <w:p w14:paraId="5CB49705"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第十五条　知事は、次の各号のいずれかに該当する者に対し、この条例の規定によってした許</w:t>
      </w:r>
      <w:r w:rsidRPr="009905F5">
        <w:rPr>
          <w:rFonts w:ascii="ＭＳ ゴシック" w:eastAsia="ＭＳ ゴシック" w:hAnsi="游明朝" w:cs="ＭＳ ゴシック" w:hint="eastAsia"/>
          <w:spacing w:val="5"/>
          <w:kern w:val="0"/>
          <w:sz w:val="21"/>
          <w:szCs w:val="21"/>
          <w:lang w:val="ja-JP"/>
        </w:rPr>
        <w:lastRenderedPageBreak/>
        <w:t>可を取り消し、その効力を停止し、若しくはその条件を変更し、当該行為を制止し、又は飛行場からの退去その他必要な措置を命ずることができる。</w:t>
      </w:r>
    </w:p>
    <w:p w14:paraId="171281EC"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この条例若しくはこの条例に基づく規則の規定に違反し、又はこの条例の規定に基づく処分に違反し、若しくは指示に従わなかった者</w:t>
      </w:r>
    </w:p>
    <w:p w14:paraId="3C0EEBD0"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前条の規定により許可に付けられた条件に違反した者</w:t>
      </w:r>
    </w:p>
    <w:p w14:paraId="2379636E"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偽りその他不正の手段によりこの条例の規定による許可を受けた者</w:t>
      </w:r>
    </w:p>
    <w:p w14:paraId="02E836C6"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前三号に掲げるもののほか、飛行場の管理上支障がある行為をした者</w:t>
      </w:r>
    </w:p>
    <w:p w14:paraId="218A0C2B"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知事は、次の各号のいずれかに該当する場合においては、この条例の規定による許可を受けた者に対し、前項に規定する処分をし、又は利用の中止その他必要な措置を命ずることができる。</w:t>
      </w:r>
    </w:p>
    <w:p w14:paraId="480196FA"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飛行場に関する工事のためやむを得ない必要が生じたとき。</w:t>
      </w:r>
    </w:p>
    <w:p w14:paraId="0009DEFF"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飛行場の管理に著しい支障が生じるおそれがあるとき。</w:t>
      </w:r>
    </w:p>
    <w:p w14:paraId="15BC9EE0"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前二号に掲げる場合のほか、公共の福祉のためやむを得ない必要が生じたとき。</w:t>
      </w:r>
    </w:p>
    <w:p w14:paraId="0027C0BC"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（指示及び調査）</w:t>
      </w:r>
    </w:p>
    <w:p w14:paraId="1019A6C3"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第十六条　知事は、飛行場の管理上必要があると認めるときは、第十二条第一項の規定により飛行場のターミナルビルの会議室、ビジネス航空専用施設若しくは業務用施設若しくは催事室の利用又はミュージアムの専用利用の許可を受けた者に対し、その利用について指示をし、又は利用中の施設に職員を立ち入らせ、利用の状況を調査させることができる。</w:t>
      </w:r>
    </w:p>
    <w:p w14:paraId="431F4C8B"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（損害賠償）</w:t>
      </w:r>
    </w:p>
    <w:p w14:paraId="22C84E02"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第十七条　故意又は過失によって飛行場の施設を損傷し、又は滅失した者は、それによって生じた損害を賠償しなければならない。</w:t>
      </w:r>
    </w:p>
    <w:p w14:paraId="79657093"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（指定管理者による管理）</w:t>
      </w:r>
    </w:p>
    <w:p w14:paraId="439CAD0A"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第十八条　知事は、法人その他の団体であって知事が指定するものに、飛行場の管理に関する業務のうち、次に掲げる業務を行わせることができる。</w:t>
      </w:r>
    </w:p>
    <w:p w14:paraId="6CA7395D"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この条例の規定（次条第一項及び第二十一条第一項後段の規定を除く。）により知事に提出される申請書及び届出書を受け付け、並びに許可書を交付し、又は許可に係る通知を伝達すること（第四条第一項の規定による届出及び第五条第一項ただし書の規定による許可の申請に関するものにあっては、自衛隊に係るものを除く。）。</w:t>
      </w:r>
    </w:p>
    <w:p w14:paraId="665091BB"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第四条第二項の規定により飛行場の管理上必要な指示をすること（航空機の停留に関するものに限るものとし、自衛隊に対するものを除く。）。</w:t>
      </w:r>
    </w:p>
    <w:p w14:paraId="3BF390F8"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第八条の規定により入場を制限し、若しくは禁止し、又は入場した者の行為（立入制限区域内におけるものを除く。）を制限すること。</w:t>
      </w:r>
    </w:p>
    <w:p w14:paraId="0A0D525D"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第十二条第一項の規定により飛行場のターミナルビルの会議室、ビジネス航空専用施設若しくは業務用施設、催事室若しくは駐車場の利用又はミュージアムの専用利用を許可すること。</w:t>
      </w:r>
    </w:p>
    <w:p w14:paraId="3C1D6C36"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　第十三条第三項第二号の規定により催事室若しくはミュージアムの駐車場の利用又はミュージアムの専用利用の許可に係る利用の中止を承認すること。</w:t>
      </w:r>
    </w:p>
    <w:p w14:paraId="4FCD36D2"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六　第十四条の規定により第十二条第一項の規定による許可に条件を付けること。</w:t>
      </w:r>
    </w:p>
    <w:p w14:paraId="0EBD0303"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七　第十五条第一項の規定により第十二条第一項の規定によってした許可を取り消し、その効力を停止し、又はその条件を変更すること。</w:t>
      </w:r>
    </w:p>
    <w:p w14:paraId="04295313"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八　第十六条の規定により利用について指示をし、又は利用中の施設に職員を立ち入らせ、利用の状況を調査させること。</w:t>
      </w:r>
    </w:p>
    <w:p w14:paraId="4064B03B"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九　飛行場の施設の点検、清掃、補修その他の維持管理を行うこと。</w:t>
      </w:r>
    </w:p>
    <w:p w14:paraId="71C9A757"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十　ミュージアムを運営すること。</w:t>
      </w:r>
    </w:p>
    <w:p w14:paraId="6025A1A0"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（指定管理者の指定の手続）</w:t>
      </w:r>
    </w:p>
    <w:p w14:paraId="1EB65C0E"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第十九条　前条の規定による指定を受けようとする者は、規則で定めるところにより、知事に申請しなければならない。</w:t>
      </w:r>
    </w:p>
    <w:p w14:paraId="54F65243"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lastRenderedPageBreak/>
        <w:t>２　知事は、前条の規定による指定をするときは、前項の規定により申請した者のうちから、次に掲げる基準により最も適切に同条各号に掲げる業務（以下「指定管理者業務」という。）を行うことができると認める者を指定するものとする。</w:t>
      </w:r>
    </w:p>
    <w:p w14:paraId="08BEB1A1"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指定管理者業務の実施に関する計画がその適確な実施のために適切であること。</w:t>
      </w:r>
    </w:p>
    <w:p w14:paraId="16B12670"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前号の計画を適確に実施するに足りる経理的及び技術的な基礎を有すること。</w:t>
      </w:r>
    </w:p>
    <w:p w14:paraId="251C4BF7"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前二号に掲げるもののほか、指定管理者業務を公正かつ適確に行うことができること。</w:t>
      </w:r>
    </w:p>
    <w:p w14:paraId="499AFBD3"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知事は、前条の規定による指定をしたときは、その旨を公告しなければならない。</w:t>
      </w:r>
    </w:p>
    <w:p w14:paraId="59BBB73A"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（指定管理者が行う管理の基準）</w:t>
      </w:r>
    </w:p>
    <w:p w14:paraId="1171034A"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第二十条　指定管理者は、次に掲げる基準により、指定管理者業務を行わなければならない。</w:t>
      </w:r>
    </w:p>
    <w:p w14:paraId="3797F1D8"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航空法（昭和二十七年法律第二百三十一号）その他の関係法令並びにこの条例及びこの条例に基づく規則の規定を遵守し、誠実に指定管理者業務を行うこと。</w:t>
      </w:r>
    </w:p>
    <w:p w14:paraId="5B25BBA4"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飛行場の施設を利用しようとする者に対して不当な差別的取扱いをしないこと。</w:t>
      </w:r>
    </w:p>
    <w:p w14:paraId="519C6A0E"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指定管理者業務に関連して取得した個人に関する情報その他の情報を適切に取り扱うこと。</w:t>
      </w:r>
    </w:p>
    <w:p w14:paraId="789D6F01" w14:textId="77777777" w:rsidR="009905F5" w:rsidRPr="009905F5" w:rsidRDefault="009905F5" w:rsidP="009905F5">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前三号に掲げるもののほか、知事が定める基準</w:t>
      </w:r>
    </w:p>
    <w:p w14:paraId="4AB863FC"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（自衛隊の利用に関する特例等）</w:t>
      </w:r>
    </w:p>
    <w:p w14:paraId="1EE0A6AC"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第二十一条　自衛隊の航空機による飛行場の運用時間外の離着陸のための飛行場の滑走路等の利用については、第三条第一項の規定による許可を受けることを要しない。この場合において、自衛隊は、当該利用をしようとするときは、あらかじめ、知事に届け出なければならない。</w:t>
      </w:r>
    </w:p>
    <w:p w14:paraId="2B66CC15"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知事は、自衛隊による飛行場の使用に関し必要な事項について、防衛大臣と協議するものとする。</w:t>
      </w:r>
    </w:p>
    <w:p w14:paraId="21B012EE"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（規則への委任）</w:t>
      </w:r>
    </w:p>
    <w:p w14:paraId="7AD2EB01"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第二十二条　この条例に定めるもののほか、飛行場の管理に関し必要な事項は、規則で定める。</w:t>
      </w:r>
    </w:p>
    <w:p w14:paraId="088E8E90"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（過料）</w:t>
      </w:r>
    </w:p>
    <w:p w14:paraId="5FFFCDE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第二十三条　詐欺その他不正の行為により、第十三条第一項の規定による着陸料等又は第十三条の二第一項の規定による観覧料の徴収を免れた者に対しては、その徴収を免れた金額の五倍に相当する金額（当該五倍に相当する金額が五万円を超えないときは、五万円とする。）以下の過料を科する。</w:t>
      </w:r>
    </w:p>
    <w:p w14:paraId="738AFB78"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第十五条の規定による知事の命令に違反した者に対しては、五万円以下の過料を科する。</w:t>
      </w:r>
    </w:p>
    <w:p w14:paraId="35DE21A8" w14:textId="77777777" w:rsidR="009905F5" w:rsidRPr="009905F5" w:rsidRDefault="009905F5" w:rsidP="009905F5">
      <w:pPr>
        <w:autoSpaceDE w:val="0"/>
        <w:autoSpaceDN w:val="0"/>
        <w:adjustRightInd w:val="0"/>
        <w:spacing w:line="296" w:lineRule="atLeast"/>
        <w:ind w:left="66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w:t>
      </w:r>
    </w:p>
    <w:p w14:paraId="25BDF5A3"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（施行期日）</w:t>
      </w:r>
    </w:p>
    <w:p w14:paraId="03852C42"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この条例は、規則で定める日から施行する。ただし、第十八条、第十九条及び第二十二条の規定は、公布の日から施行する。</w:t>
      </w:r>
    </w:p>
    <w:p w14:paraId="26FFA2BD" w14:textId="77777777" w:rsidR="009905F5" w:rsidRPr="009905F5" w:rsidRDefault="009905F5" w:rsidP="009905F5">
      <w:pPr>
        <w:autoSpaceDE w:val="0"/>
        <w:autoSpaceDN w:val="0"/>
        <w:adjustRightInd w:val="0"/>
        <w:spacing w:line="296" w:lineRule="atLeast"/>
        <w:ind w:firstLine="110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（平成十七年二月規則第三号で、同十七年二月十七日から施行）</w:t>
      </w:r>
    </w:p>
    <w:p w14:paraId="3813006E"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（着陸料等に関する特例）</w:t>
      </w:r>
    </w:p>
    <w:p w14:paraId="4C0458A6"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他人の需要に応じ、有償で旅客又は貨物の運送を行う航空機の着陸のため飛行場の滑走路等を利用する者の当該利用に係る着陸料の額は、当分の間、別表第一に定める着陸料の額に十分の七を乗じて得た額に相当する額とする。</w:t>
      </w:r>
    </w:p>
    <w:p w14:paraId="5DC9A63B"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航空法第二条第二十項に規定する国内定期航空運送事業を営む者であって、当該事業の本拠となる事務所の用に供するため、第十二条第一項の規定により飛行場のターミナルビルの業務用施設の利用の許可を受けた者（以下「拠点国内定期航空運送事業者」という。）が旅客の運送の事業のため使用するコミューター航空機（客席数が百以下のものに限る。以下同じ。）の着陸のため飛行場の滑走路等を利用する場合における当該利用に係る着陸料の額は、この条例の施行の日から令和六年三月三十一日までの間の着陸に係るものに限り、別表第一に定める着陸料の額に三分の一を乗じて得た額に相当する額とする。</w:t>
      </w:r>
    </w:p>
    <w:p w14:paraId="1BFAFBAE"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４　拠点国内定期航空運送事業者が旅客の運送の事業のため使用するコミューター航空機の着</w:t>
      </w:r>
      <w:r w:rsidRPr="009905F5">
        <w:rPr>
          <w:rFonts w:ascii="ＭＳ ゴシック" w:eastAsia="ＭＳ ゴシック" w:hAnsi="游明朝" w:cs="ＭＳ ゴシック" w:hint="eastAsia"/>
          <w:spacing w:val="5"/>
          <w:kern w:val="0"/>
          <w:sz w:val="21"/>
          <w:szCs w:val="21"/>
          <w:lang w:val="ja-JP"/>
        </w:rPr>
        <w:lastRenderedPageBreak/>
        <w:t>陸のため飛行場の滑走路等を利用する場合における当該利用に係る着陸料の額を算定する場合における別表第一の規定の適用については、当分の間、同表の一中「一回」とあるのは、「一回（一の航空機が一の訓練飛行のため二回以上の着陸をする場合にあっては、訓練飛行一回）」とする。</w:t>
      </w:r>
    </w:p>
    <w:p w14:paraId="0695F850"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５　拠点国内定期航空運送事業者が第十二条第一項の規定により飛行場のターミナルビルの業務用施設の利用（当該事業の本拠となる事務所の用に供するためのものに限る。）の許可を受けた場合における当該利用に係る業務用施設使用料の額は、平成二十二年四月一日から令和六年三月三十一日までの間の利用に限り、一平方メートル一月につき千七百円（特別の設備又は器具を設けて電力、ガス又は水道を使用する場合にあっては、その額に実費を勘案して知事が定める額を加算した額）とする。</w:t>
      </w:r>
    </w:p>
    <w:p w14:paraId="4263CE15"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６　コミューター航空機の旅客が第十二条第一項の規定により飛行場の駐車場（ミュージアムの駐車場を除く。）の利用（平成二十七年四月一日から令和六年三月三十一日までの間に開始するものに限る。）の許可を受けた場合における当該旅客に対する第十三条第一項の規定の適用については、同項中「駐車場使用料」とあるのは、「駐車場使用料（飛行場の駐車場の利用の許可を受けた者のうち、一般駐車をする者にあっては、附則別表に定める額の駐車場使用料）」とする。</w:t>
      </w:r>
    </w:p>
    <w:p w14:paraId="09E5DE3D"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７　附則第二項及び第三項の場合において、着陸料の額に一円未満の端数があるときは、その端数金額を切り捨てる。</w:t>
      </w:r>
    </w:p>
    <w:p w14:paraId="528B7F22" w14:textId="77777777" w:rsidR="009905F5" w:rsidRPr="009905F5" w:rsidRDefault="009905F5" w:rsidP="009905F5">
      <w:pPr>
        <w:autoSpaceDE w:val="0"/>
        <w:autoSpaceDN w:val="0"/>
        <w:adjustRightInd w:val="0"/>
        <w:spacing w:line="296" w:lineRule="atLeas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附則別表（附則第六項関係）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89"/>
        <w:gridCol w:w="1689"/>
        <w:gridCol w:w="1689"/>
        <w:gridCol w:w="4433"/>
      </w:tblGrid>
      <w:tr w:rsidR="009905F5" w:rsidRPr="009905F5" w14:paraId="605D4BD6" w14:textId="77777777" w:rsidTr="00C76928">
        <w:tc>
          <w:tcPr>
            <w:tcW w:w="506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C99254D"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区分</w:t>
            </w:r>
          </w:p>
        </w:tc>
        <w:tc>
          <w:tcPr>
            <w:tcW w:w="4433" w:type="dxa"/>
            <w:tcBorders>
              <w:top w:val="single" w:sz="6" w:space="0" w:color="auto"/>
              <w:left w:val="single" w:sz="6" w:space="0" w:color="auto"/>
              <w:bottom w:val="single" w:sz="6" w:space="0" w:color="auto"/>
              <w:right w:val="single" w:sz="6" w:space="0" w:color="auto"/>
            </w:tcBorders>
            <w:shd w:val="clear" w:color="auto" w:fill="FFFFFF"/>
            <w:vAlign w:val="center"/>
          </w:tcPr>
          <w:p w14:paraId="2A38CEAB"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駐車場使用料の額</w:t>
            </w:r>
          </w:p>
        </w:tc>
      </w:tr>
      <w:tr w:rsidR="009905F5" w:rsidRPr="009905F5" w14:paraId="74E60AFA" w14:textId="77777777" w:rsidTr="00C76928">
        <w:tc>
          <w:tcPr>
            <w:tcW w:w="1689" w:type="dxa"/>
            <w:tcBorders>
              <w:top w:val="single" w:sz="6" w:space="0" w:color="auto"/>
              <w:left w:val="single" w:sz="6" w:space="0" w:color="auto"/>
              <w:bottom w:val="nil"/>
              <w:right w:val="single" w:sz="6" w:space="0" w:color="auto"/>
            </w:tcBorders>
            <w:shd w:val="clear" w:color="auto" w:fill="FFFFFF"/>
            <w:vAlign w:val="center"/>
          </w:tcPr>
          <w:p w14:paraId="76334926" w14:textId="77777777" w:rsidR="009905F5" w:rsidRPr="009905F5" w:rsidRDefault="009905F5" w:rsidP="009905F5">
            <w:pPr>
              <w:autoSpaceDE w:val="0"/>
              <w:autoSpaceDN w:val="0"/>
              <w:adjustRightInd w:val="0"/>
              <w:spacing w:line="296" w:lineRule="atLeast"/>
              <w:jc w:val="left"/>
              <w:rPr>
                <w:rFonts w:hAnsi="游明朝"/>
                <w:kern w:val="0"/>
              </w:rPr>
            </w:pPr>
          </w:p>
        </w:tc>
        <w:tc>
          <w:tcPr>
            <w:tcW w:w="3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8A330A"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利用時間が二十四時間以内のとき</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58D4C067"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別表第二の規定の例により計算して得た額</w:t>
            </w:r>
          </w:p>
        </w:tc>
      </w:tr>
      <w:tr w:rsidR="009905F5" w:rsidRPr="009905F5" w14:paraId="16775229" w14:textId="77777777" w:rsidTr="00C76928">
        <w:tc>
          <w:tcPr>
            <w:tcW w:w="1688" w:type="dxa"/>
            <w:tcBorders>
              <w:top w:val="nil"/>
              <w:left w:val="single" w:sz="6" w:space="0" w:color="auto"/>
              <w:bottom w:val="nil"/>
              <w:right w:val="single" w:sz="6" w:space="0" w:color="auto"/>
            </w:tcBorders>
            <w:shd w:val="clear" w:color="auto" w:fill="FFFFFF"/>
            <w:vAlign w:val="center"/>
          </w:tcPr>
          <w:p w14:paraId="384017AD"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DD90F42"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利用時間が二十四時間を超え四十八時間以内のとき</w:t>
            </w: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5B2B0E6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1DD52EF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の時から二十四時間を経過した時から出場の時までに経過した利用時間（以下「二十四時間経過後の利用時間」という。）について別表第二の規定の例により計算して得た額に、二、〇〇〇円を加算した額（その額が三、〇〇〇円を超えるときは、三、〇〇〇円）</w:t>
            </w:r>
          </w:p>
        </w:tc>
      </w:tr>
      <w:tr w:rsidR="009905F5" w:rsidRPr="009905F5" w14:paraId="74F0A1FE" w14:textId="77777777" w:rsidTr="00C76928">
        <w:tc>
          <w:tcPr>
            <w:tcW w:w="1688" w:type="dxa"/>
            <w:tcBorders>
              <w:top w:val="nil"/>
              <w:left w:val="single" w:sz="6" w:space="0" w:color="auto"/>
              <w:bottom w:val="nil"/>
              <w:right w:val="single" w:sz="6" w:space="0" w:color="auto"/>
            </w:tcBorders>
            <w:shd w:val="clear" w:color="auto" w:fill="FFFFFF"/>
          </w:tcPr>
          <w:p w14:paraId="7A97AA9C"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277919F6"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6BE5AC6F"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651515C2"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二十四時間経過後の利用時間について別表第二の規定の例により計算して得た額に、一、〇〇〇円を加算した額（その額が一、五〇〇円を超えるときは、一、五〇〇円）</w:t>
            </w:r>
          </w:p>
        </w:tc>
      </w:tr>
      <w:tr w:rsidR="009905F5" w:rsidRPr="009905F5" w14:paraId="7ABD0793" w14:textId="77777777" w:rsidTr="00C76928">
        <w:tc>
          <w:tcPr>
            <w:tcW w:w="1688" w:type="dxa"/>
            <w:tcBorders>
              <w:top w:val="nil"/>
              <w:left w:val="single" w:sz="6" w:space="0" w:color="auto"/>
              <w:bottom w:val="nil"/>
              <w:right w:val="single" w:sz="6" w:space="0" w:color="auto"/>
            </w:tcBorders>
            <w:shd w:val="clear" w:color="auto" w:fill="FFFFFF"/>
            <w:vAlign w:val="center"/>
          </w:tcPr>
          <w:p w14:paraId="4E838A67"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27617872"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61567DE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4E284A7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二十四時間経過後の利用時間について別表第二の規定の例により計算して得た額に、五〇〇円を加算した額（その額が七五〇円を超えるときは、七五〇円）</w:t>
            </w:r>
          </w:p>
        </w:tc>
      </w:tr>
      <w:tr w:rsidR="009905F5" w:rsidRPr="009905F5" w14:paraId="6FEB358D" w14:textId="77777777" w:rsidTr="00C76928">
        <w:tc>
          <w:tcPr>
            <w:tcW w:w="1688" w:type="dxa"/>
            <w:tcBorders>
              <w:top w:val="nil"/>
              <w:left w:val="single" w:sz="6" w:space="0" w:color="auto"/>
              <w:bottom w:val="nil"/>
              <w:right w:val="single" w:sz="6" w:space="0" w:color="auto"/>
            </w:tcBorders>
            <w:shd w:val="clear" w:color="auto" w:fill="FFFFFF"/>
            <w:vAlign w:val="center"/>
          </w:tcPr>
          <w:p w14:paraId="40D87E8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利用時間の全部が通常期内にある場合</w:t>
            </w:r>
          </w:p>
        </w:tc>
        <w:tc>
          <w:tcPr>
            <w:tcW w:w="168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C7AB8B7"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利用時間が四十八時間を超え三百三十六時間以内のとき</w:t>
            </w: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1B0D1CC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6114A42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の時から四十八時間を経過した時から出場の時までに経過した利用時間（以下「四十八時間経過後の利用時間」という。）について別表第二の規定の例により計算して得た額に、三、〇〇〇円を加算した額（その額が四、〇〇〇円を超えるときは、四、〇〇〇円）</w:t>
            </w:r>
          </w:p>
        </w:tc>
      </w:tr>
      <w:tr w:rsidR="009905F5" w:rsidRPr="009905F5" w14:paraId="446218F3" w14:textId="77777777" w:rsidTr="00C76928">
        <w:tc>
          <w:tcPr>
            <w:tcW w:w="1688" w:type="dxa"/>
            <w:tcBorders>
              <w:top w:val="nil"/>
              <w:left w:val="single" w:sz="6" w:space="0" w:color="auto"/>
              <w:bottom w:val="nil"/>
              <w:right w:val="single" w:sz="6" w:space="0" w:color="auto"/>
            </w:tcBorders>
            <w:shd w:val="clear" w:color="auto" w:fill="FFFFFF"/>
          </w:tcPr>
          <w:p w14:paraId="2D724EF2"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154B62F9"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0820A1C2"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66EA44E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四十八時間経過後の利用時間について別表第二の規定の例により計算して得た額に、一、五〇〇円を加算した額（その額が二、〇〇〇円を超えるときは、二、〇〇〇円）</w:t>
            </w:r>
          </w:p>
        </w:tc>
      </w:tr>
      <w:tr w:rsidR="009905F5" w:rsidRPr="009905F5" w14:paraId="4B6BCE63" w14:textId="77777777" w:rsidTr="00C76928">
        <w:tc>
          <w:tcPr>
            <w:tcW w:w="1688" w:type="dxa"/>
            <w:tcBorders>
              <w:top w:val="nil"/>
              <w:left w:val="single" w:sz="6" w:space="0" w:color="auto"/>
              <w:bottom w:val="nil"/>
              <w:right w:val="single" w:sz="6" w:space="0" w:color="auto"/>
            </w:tcBorders>
            <w:shd w:val="clear" w:color="auto" w:fill="FFFFFF"/>
            <w:vAlign w:val="center"/>
          </w:tcPr>
          <w:p w14:paraId="0264039D"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51EB4FA3"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4B5B037F"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7DA2037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四十八時間経過後の利用時間について別表第二の規定の例により計算して得た額に、七五〇円を加算した額（その額が一、〇〇〇円を超えるときは、一、〇〇〇円）</w:t>
            </w:r>
          </w:p>
        </w:tc>
      </w:tr>
      <w:tr w:rsidR="009905F5" w:rsidRPr="009905F5" w14:paraId="7CDEB551" w14:textId="77777777" w:rsidTr="00C76928">
        <w:tc>
          <w:tcPr>
            <w:tcW w:w="1688" w:type="dxa"/>
            <w:tcBorders>
              <w:top w:val="nil"/>
              <w:left w:val="single" w:sz="6" w:space="0" w:color="auto"/>
              <w:bottom w:val="nil"/>
              <w:right w:val="single" w:sz="6" w:space="0" w:color="auto"/>
            </w:tcBorders>
            <w:shd w:val="clear" w:color="auto" w:fill="FFFFFF"/>
            <w:vAlign w:val="center"/>
          </w:tcPr>
          <w:p w14:paraId="01D98402"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0AA049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利用時間が三百三十六時間を超えるとき</w:t>
            </w: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657FC43E"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71985AC2"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の時から三百三十六時間を経過した時から出場の時までに経過した利用時間（以下「三百三十六時間経過後の利用時間」という。）について別表第二の規定の例により計算して得た額に、四、〇〇〇円を加算した額</w:t>
            </w:r>
          </w:p>
        </w:tc>
      </w:tr>
      <w:tr w:rsidR="009905F5" w:rsidRPr="009905F5" w14:paraId="02F63D37" w14:textId="77777777" w:rsidTr="00C76928">
        <w:tc>
          <w:tcPr>
            <w:tcW w:w="1688" w:type="dxa"/>
            <w:tcBorders>
              <w:top w:val="nil"/>
              <w:left w:val="single" w:sz="6" w:space="0" w:color="auto"/>
              <w:bottom w:val="nil"/>
              <w:right w:val="single" w:sz="6" w:space="0" w:color="auto"/>
            </w:tcBorders>
            <w:shd w:val="clear" w:color="auto" w:fill="FFFFFF"/>
          </w:tcPr>
          <w:p w14:paraId="06DED38C"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2D6663B9"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4C0C7D15"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16277668"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三百三十六時間経過後の利用時間について別表第二の規定の例により計算して得た額に、二、〇〇〇円を加算した額</w:t>
            </w:r>
          </w:p>
        </w:tc>
      </w:tr>
      <w:tr w:rsidR="009905F5" w:rsidRPr="009905F5" w14:paraId="6C6A5533" w14:textId="77777777" w:rsidTr="00C76928">
        <w:tc>
          <w:tcPr>
            <w:tcW w:w="1688" w:type="dxa"/>
            <w:tcBorders>
              <w:top w:val="nil"/>
              <w:left w:val="single" w:sz="6" w:space="0" w:color="auto"/>
              <w:bottom w:val="single" w:sz="6" w:space="0" w:color="auto"/>
              <w:right w:val="single" w:sz="6" w:space="0" w:color="auto"/>
            </w:tcBorders>
            <w:shd w:val="clear" w:color="auto" w:fill="FFFFFF"/>
            <w:vAlign w:val="center"/>
          </w:tcPr>
          <w:p w14:paraId="3B971AC2"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2EEA4BAA"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6D65724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67DEE0FE"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三百三十六時間経過後の利用時間について別表第二の規定の例により計算して得た額に、一、〇〇〇円を加算した額</w:t>
            </w:r>
          </w:p>
        </w:tc>
      </w:tr>
      <w:tr w:rsidR="009905F5" w:rsidRPr="009905F5" w14:paraId="2295D1C5" w14:textId="77777777" w:rsidTr="00C76928">
        <w:tc>
          <w:tcPr>
            <w:tcW w:w="1689" w:type="dxa"/>
            <w:tcBorders>
              <w:top w:val="single" w:sz="6" w:space="0" w:color="auto"/>
              <w:left w:val="single" w:sz="6" w:space="0" w:color="auto"/>
              <w:bottom w:val="nil"/>
              <w:right w:val="single" w:sz="6" w:space="0" w:color="auto"/>
            </w:tcBorders>
            <w:shd w:val="clear" w:color="auto" w:fill="FFFFFF"/>
            <w:vAlign w:val="center"/>
          </w:tcPr>
          <w:p w14:paraId="46537911" w14:textId="77777777" w:rsidR="009905F5" w:rsidRPr="009905F5" w:rsidRDefault="009905F5" w:rsidP="009905F5">
            <w:pPr>
              <w:autoSpaceDE w:val="0"/>
              <w:autoSpaceDN w:val="0"/>
              <w:adjustRightInd w:val="0"/>
              <w:spacing w:line="296" w:lineRule="atLeast"/>
              <w:jc w:val="left"/>
              <w:rPr>
                <w:rFonts w:hAnsi="游明朝"/>
                <w:kern w:val="0"/>
              </w:rPr>
            </w:pPr>
          </w:p>
        </w:tc>
        <w:tc>
          <w:tcPr>
            <w:tcW w:w="3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585E9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利用時間が二十四時間以内のとき</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583273E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別表第二の規定の例により計算して得た額</w:t>
            </w:r>
          </w:p>
        </w:tc>
      </w:tr>
      <w:tr w:rsidR="009905F5" w:rsidRPr="009905F5" w14:paraId="453C0CC9" w14:textId="77777777" w:rsidTr="00C76928">
        <w:tc>
          <w:tcPr>
            <w:tcW w:w="1688" w:type="dxa"/>
            <w:tcBorders>
              <w:top w:val="nil"/>
              <w:left w:val="single" w:sz="6" w:space="0" w:color="auto"/>
              <w:bottom w:val="nil"/>
              <w:right w:val="single" w:sz="6" w:space="0" w:color="auto"/>
            </w:tcBorders>
            <w:shd w:val="clear" w:color="auto" w:fill="FFFFFF"/>
            <w:vAlign w:val="center"/>
          </w:tcPr>
          <w:p w14:paraId="689D2C69"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0BD9AA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利用時間が二十四時間を超え四十八時間以内のとき</w:t>
            </w: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34E3B338"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1E5F3334"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二十四時間経過後の利用時間について別表第二の規定の例により計算して得た額に、四、〇〇〇円を加算した額（その額が五、〇〇〇円を超えるときは、五、〇〇〇円）</w:t>
            </w:r>
          </w:p>
        </w:tc>
      </w:tr>
      <w:tr w:rsidR="009905F5" w:rsidRPr="009905F5" w14:paraId="0D50B4A4" w14:textId="77777777" w:rsidTr="00C76928">
        <w:tc>
          <w:tcPr>
            <w:tcW w:w="1688" w:type="dxa"/>
            <w:tcBorders>
              <w:top w:val="nil"/>
              <w:left w:val="single" w:sz="6" w:space="0" w:color="auto"/>
              <w:bottom w:val="nil"/>
              <w:right w:val="single" w:sz="6" w:space="0" w:color="auto"/>
            </w:tcBorders>
            <w:shd w:val="clear" w:color="auto" w:fill="FFFFFF"/>
          </w:tcPr>
          <w:p w14:paraId="2BC34C05"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7E481CDA"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2F87CA8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0770CC0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二十四時間経過後の利用時間について別表第二の規定の例により計算して得た額に、二、〇〇〇円を加算した額（その額が二、五〇〇円を超えるときは、二、五〇〇円）</w:t>
            </w:r>
          </w:p>
        </w:tc>
      </w:tr>
      <w:tr w:rsidR="009905F5" w:rsidRPr="009905F5" w14:paraId="4119E427" w14:textId="77777777" w:rsidTr="00C76928">
        <w:tc>
          <w:tcPr>
            <w:tcW w:w="1688" w:type="dxa"/>
            <w:tcBorders>
              <w:top w:val="nil"/>
              <w:left w:val="single" w:sz="6" w:space="0" w:color="auto"/>
              <w:bottom w:val="nil"/>
              <w:right w:val="single" w:sz="6" w:space="0" w:color="auto"/>
            </w:tcBorders>
            <w:shd w:val="clear" w:color="auto" w:fill="FFFFFF"/>
            <w:vAlign w:val="center"/>
          </w:tcPr>
          <w:p w14:paraId="6C2EA79B"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54E0CFB5"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4F8D29E5"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758D198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二十四時間経過後の利用時間について別表第二の規定の例により計算して得た額に、一、〇〇〇円を加算した額（その額が一、二五〇円を超えるときは、一、二五〇円）</w:t>
            </w:r>
          </w:p>
        </w:tc>
      </w:tr>
      <w:tr w:rsidR="009905F5" w:rsidRPr="009905F5" w14:paraId="0DB44404" w14:textId="77777777" w:rsidTr="00C76928">
        <w:tc>
          <w:tcPr>
            <w:tcW w:w="1688" w:type="dxa"/>
            <w:tcBorders>
              <w:top w:val="nil"/>
              <w:left w:val="single" w:sz="6" w:space="0" w:color="auto"/>
              <w:bottom w:val="nil"/>
              <w:right w:val="single" w:sz="6" w:space="0" w:color="auto"/>
            </w:tcBorders>
            <w:shd w:val="clear" w:color="auto" w:fill="FFFFFF"/>
            <w:vAlign w:val="center"/>
          </w:tcPr>
          <w:p w14:paraId="19529359"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その他の場合</w:t>
            </w:r>
          </w:p>
        </w:tc>
        <w:tc>
          <w:tcPr>
            <w:tcW w:w="168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FEB7562"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利用時間が四十八時間を超え三百三十六時間以内のとき</w:t>
            </w: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5702DEF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24312DB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四十八時間経過後の利用時間について別表第二の規定の例により計算して得た額に、五、〇〇〇円を加算した額（その額が六、〇〇〇円を超えるときは、六、〇〇〇円）</w:t>
            </w:r>
          </w:p>
        </w:tc>
      </w:tr>
      <w:tr w:rsidR="009905F5" w:rsidRPr="009905F5" w14:paraId="2F6AE005" w14:textId="77777777" w:rsidTr="00C76928">
        <w:tc>
          <w:tcPr>
            <w:tcW w:w="1688" w:type="dxa"/>
            <w:tcBorders>
              <w:top w:val="nil"/>
              <w:left w:val="single" w:sz="6" w:space="0" w:color="auto"/>
              <w:bottom w:val="nil"/>
              <w:right w:val="single" w:sz="6" w:space="0" w:color="auto"/>
            </w:tcBorders>
            <w:shd w:val="clear" w:color="auto" w:fill="FFFFFF"/>
          </w:tcPr>
          <w:p w14:paraId="57A20234"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7D3B59EE"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68F605E1"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414C83D9"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四十八時間経過後の利用時間について別表第二の規定の例により計算して得た額に、二、五〇〇円を加算した額（その額が三、〇〇〇円を超えるときは、三、〇〇〇円）</w:t>
            </w:r>
          </w:p>
        </w:tc>
      </w:tr>
      <w:tr w:rsidR="009905F5" w:rsidRPr="009905F5" w14:paraId="3B422D47" w14:textId="77777777" w:rsidTr="00C76928">
        <w:tc>
          <w:tcPr>
            <w:tcW w:w="1688" w:type="dxa"/>
            <w:tcBorders>
              <w:top w:val="nil"/>
              <w:left w:val="single" w:sz="6" w:space="0" w:color="auto"/>
              <w:bottom w:val="nil"/>
              <w:right w:val="single" w:sz="6" w:space="0" w:color="auto"/>
            </w:tcBorders>
            <w:shd w:val="clear" w:color="auto" w:fill="FFFFFF"/>
            <w:vAlign w:val="center"/>
          </w:tcPr>
          <w:p w14:paraId="3220DE88"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3205E285"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26CFDD5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0F6BF27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四十八時間経過後の利用時間について別表第二の規定の例により計算して得た額に、一、二五〇円を加算した額（その額が一、五〇〇円を超えるときは、一、五〇〇円）</w:t>
            </w:r>
          </w:p>
        </w:tc>
      </w:tr>
      <w:tr w:rsidR="009905F5" w:rsidRPr="009905F5" w14:paraId="56234180" w14:textId="77777777" w:rsidTr="00C76928">
        <w:tc>
          <w:tcPr>
            <w:tcW w:w="1688" w:type="dxa"/>
            <w:tcBorders>
              <w:top w:val="nil"/>
              <w:left w:val="single" w:sz="6" w:space="0" w:color="auto"/>
              <w:bottom w:val="nil"/>
              <w:right w:val="single" w:sz="6" w:space="0" w:color="auto"/>
            </w:tcBorders>
            <w:shd w:val="clear" w:color="auto" w:fill="FFFFFF"/>
            <w:vAlign w:val="center"/>
          </w:tcPr>
          <w:p w14:paraId="74CFD967"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4D431B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利用時間が三百三十六時間を超えるとき</w:t>
            </w: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3B84FA19"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777B7422"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三百三十六時間経過後の利用時間について別表第二の規定の例により計算して得た額に、六、〇〇〇円を加算した額</w:t>
            </w:r>
          </w:p>
        </w:tc>
      </w:tr>
      <w:tr w:rsidR="009905F5" w:rsidRPr="009905F5" w14:paraId="63F563A8" w14:textId="77777777" w:rsidTr="00C76928">
        <w:tc>
          <w:tcPr>
            <w:tcW w:w="1688" w:type="dxa"/>
            <w:tcBorders>
              <w:top w:val="nil"/>
              <w:left w:val="single" w:sz="6" w:space="0" w:color="auto"/>
              <w:bottom w:val="nil"/>
              <w:right w:val="single" w:sz="6" w:space="0" w:color="auto"/>
            </w:tcBorders>
            <w:shd w:val="clear" w:color="auto" w:fill="FFFFFF"/>
          </w:tcPr>
          <w:p w14:paraId="21949CCD"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5D501B05"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652971A5"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01F9B73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三百三十六時間経過後の利用時間について別表第二の規定の例により計算して得た額に、三、〇〇〇円を加算した額</w:t>
            </w:r>
          </w:p>
        </w:tc>
      </w:tr>
      <w:tr w:rsidR="009905F5" w:rsidRPr="009905F5" w14:paraId="4D7ED835" w14:textId="77777777" w:rsidTr="00C76928">
        <w:tc>
          <w:tcPr>
            <w:tcW w:w="1688" w:type="dxa"/>
            <w:tcBorders>
              <w:top w:val="nil"/>
              <w:left w:val="single" w:sz="6" w:space="0" w:color="auto"/>
              <w:bottom w:val="single" w:sz="6" w:space="0" w:color="auto"/>
              <w:right w:val="single" w:sz="6" w:space="0" w:color="auto"/>
            </w:tcBorders>
            <w:shd w:val="clear" w:color="auto" w:fill="FFFFFF"/>
            <w:vAlign w:val="center"/>
          </w:tcPr>
          <w:p w14:paraId="57FD1F37" w14:textId="77777777" w:rsidR="009905F5" w:rsidRPr="009905F5" w:rsidRDefault="009905F5" w:rsidP="009905F5">
            <w:pPr>
              <w:autoSpaceDE w:val="0"/>
              <w:autoSpaceDN w:val="0"/>
              <w:adjustRightInd w:val="0"/>
              <w:spacing w:line="296" w:lineRule="atLeast"/>
              <w:jc w:val="left"/>
              <w:rPr>
                <w:rFonts w:hAnsi="游明朝"/>
                <w:kern w:val="0"/>
              </w:rPr>
            </w:pPr>
          </w:p>
        </w:tc>
        <w:tc>
          <w:tcPr>
            <w:tcW w:w="1689" w:type="dxa"/>
            <w:vMerge/>
            <w:tcBorders>
              <w:top w:val="single" w:sz="6" w:space="0" w:color="auto"/>
              <w:left w:val="single" w:sz="6" w:space="0" w:color="auto"/>
              <w:bottom w:val="single" w:sz="6" w:space="0" w:color="auto"/>
              <w:right w:val="single" w:sz="6" w:space="0" w:color="auto"/>
            </w:tcBorders>
            <w:shd w:val="clear" w:color="auto" w:fill="FFFFFF"/>
          </w:tcPr>
          <w:p w14:paraId="24A36323" w14:textId="77777777" w:rsidR="009905F5" w:rsidRPr="009905F5" w:rsidRDefault="009905F5" w:rsidP="009905F5">
            <w:pPr>
              <w:autoSpaceDE w:val="0"/>
              <w:autoSpaceDN w:val="0"/>
              <w:adjustRightInd w:val="0"/>
              <w:jc w:val="left"/>
              <w:rPr>
                <w:rFonts w:hAnsi="游明朝"/>
                <w:kern w:val="0"/>
              </w:rPr>
            </w:pPr>
          </w:p>
        </w:tc>
        <w:tc>
          <w:tcPr>
            <w:tcW w:w="1689" w:type="dxa"/>
            <w:tcBorders>
              <w:top w:val="single" w:sz="6" w:space="0" w:color="auto"/>
              <w:left w:val="single" w:sz="6" w:space="0" w:color="auto"/>
              <w:bottom w:val="single" w:sz="6" w:space="0" w:color="auto"/>
              <w:right w:val="single" w:sz="6" w:space="0" w:color="auto"/>
            </w:tcBorders>
            <w:shd w:val="clear" w:color="auto" w:fill="FFFFFF"/>
            <w:vAlign w:val="center"/>
          </w:tcPr>
          <w:p w14:paraId="2B1F0D9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4433" w:type="dxa"/>
            <w:tcBorders>
              <w:top w:val="single" w:sz="6" w:space="0" w:color="auto"/>
              <w:left w:val="single" w:sz="6" w:space="0" w:color="auto"/>
              <w:bottom w:val="single" w:sz="6" w:space="0" w:color="auto"/>
              <w:right w:val="single" w:sz="6" w:space="0" w:color="auto"/>
            </w:tcBorders>
            <w:shd w:val="clear" w:color="auto" w:fill="FFFFFF"/>
          </w:tcPr>
          <w:p w14:paraId="6159CF9E"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三百三十六時間経過後の利用時間について別表第二の規定の例により計算して得た額に、一、五〇〇円を加算した額</w:t>
            </w:r>
          </w:p>
        </w:tc>
      </w:tr>
    </w:tbl>
    <w:p w14:paraId="1639541B" w14:textId="77777777" w:rsidR="009905F5" w:rsidRPr="009905F5" w:rsidRDefault="009905F5" w:rsidP="009905F5">
      <w:pPr>
        <w:autoSpaceDE w:val="0"/>
        <w:autoSpaceDN w:val="0"/>
        <w:adjustRightInd w:val="0"/>
        <w:spacing w:line="296" w:lineRule="atLeast"/>
        <w:ind w:left="660" w:hanging="44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備考　この表において、「通常期」とは別表第二備考第一号ハに規定する通常期を、「大型自動車」とは同号ホに規定する大型自動車を、「普通自動車」とは同号ヘに規定する普通自動車を、「二輪自動車」とは同号トに規定する二輪自動車を、「原動機付自転車」とは同号チに規定する原動機付自転車をいう。</w:t>
      </w:r>
    </w:p>
    <w:p w14:paraId="305C4409"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則（平成十六年十二月二十一日条例第七十三号）</w:t>
      </w:r>
    </w:p>
    <w:p w14:paraId="5EAAD7E6" w14:textId="77777777" w:rsidR="009905F5" w:rsidRPr="009905F5" w:rsidRDefault="009905F5" w:rsidP="009905F5">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この条例は、公布の日から施行する。</w:t>
      </w:r>
    </w:p>
    <w:p w14:paraId="5B296918"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則（平成十九年三月二十三日条例第二十号）</w:t>
      </w:r>
    </w:p>
    <w:p w14:paraId="5EB1B60D" w14:textId="77777777" w:rsidR="009905F5" w:rsidRPr="009905F5" w:rsidRDefault="009905F5" w:rsidP="009905F5">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この条例は、公布の日から施行する。</w:t>
      </w:r>
    </w:p>
    <w:p w14:paraId="62A205FC"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則（平成二十年三月二十五日条例第十二号）</w:t>
      </w:r>
    </w:p>
    <w:p w14:paraId="7CCC78A6"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この条例は、平成二十年四月一日から施行する。ただし、附則第三項の改正規定（「六十」を「百」に、「平成二十年三月三十一日」を「平成二十三年三月三十一日」に改める部分を除く。）は、公布の日から施行する。</w:t>
      </w:r>
    </w:p>
    <w:p w14:paraId="4B3D6BEB"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改正前の愛知県名古屋飛行場条例附則第七項に規定する場合における愛知県名古屋飛行場の駐車場の利用については、なお従前の例による。</w:t>
      </w:r>
    </w:p>
    <w:p w14:paraId="0E61FAB4"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則（平成二十年十月十四日条例第四十四号）</w:t>
      </w:r>
    </w:p>
    <w:p w14:paraId="5FDB872F" w14:textId="77777777" w:rsidR="009905F5" w:rsidRPr="009905F5" w:rsidRDefault="009905F5" w:rsidP="009905F5">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この条例は、公布の日から施行する。</w:t>
      </w:r>
    </w:p>
    <w:p w14:paraId="03DDEDF8"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則（平成二十二年三月二十六日条例第十号）</w:t>
      </w:r>
    </w:p>
    <w:p w14:paraId="73FEF90A"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この条例は、平成二十二年四月一日から施行する。ただし、次項の規定は、公布の日から施行する。</w:t>
      </w:r>
    </w:p>
    <w:p w14:paraId="17A4EC72"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平成二十二年四月一日（以下「施行日」という。）前に施行日以後の愛知県名古屋飛行場のターミナルビルの業務用施設の利用（航空法（昭和二十七年法律第二百三十一号）第二条第二十項に規定する国内定期航空運送事業の本拠となる事務所の用に供するためのものに限る。）の許可を受けた者からは、改正前の愛知県名古屋飛行場条例の規定にかかわらず、施行日前においても当該利用に係る改正後の愛知県名古屋飛行場条例附則第五項に定める額の業務用施設使用料を徴収することができる。</w:t>
      </w:r>
    </w:p>
    <w:p w14:paraId="2D0F95FA"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則（平成二十三年三月二十二日条例第十七号）</w:t>
      </w:r>
    </w:p>
    <w:p w14:paraId="49F95303" w14:textId="77777777" w:rsidR="009905F5" w:rsidRPr="009905F5" w:rsidRDefault="009905F5" w:rsidP="009905F5">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この条例は、平成二十三年四月一日から施行する。</w:t>
      </w:r>
    </w:p>
    <w:p w14:paraId="7CF286F5"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則（平成二十六年三月二十八日条例第七号抄）</w:t>
      </w:r>
    </w:p>
    <w:p w14:paraId="7F306248"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（施行期日）</w:t>
      </w:r>
    </w:p>
    <w:p w14:paraId="7E3758F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この条例は、平成二十六年四月一日から施行する。ただし、第二十二条中愛知県港湾管理条例別表第二から別表第五までの改正規定及び第二十四条の規定は同年五月一日から、附則第三項及び第五項の規定は公布の日から施行する。</w:t>
      </w:r>
    </w:p>
    <w:p w14:paraId="2C5D02D4"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（愛知県奥三河総合センター条例等の一部改正に伴う経過措置）</w:t>
      </w:r>
    </w:p>
    <w:p w14:paraId="074245AD"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この条例の公布の日前に平成二十六年四月一日（以下「施行日」という。）以後の公の施設の利用の許可を受けた者の当該公の施設の利用に係る使用料の額については、この条例（第三条から第八条まで、第十条から第十七条まで及び第三十条の規定に限る。次項において同じ。）による改正後の各条例の規定にかかわらず、なお従前の例による。</w:t>
      </w:r>
    </w:p>
    <w:p w14:paraId="1477BC5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施行日前に施行日以後の公の施設の利用の許可を受けた者（前項に規定する者を除く。）からは、この条例による改正前の各条例の規定にかかわらず、施行日前においても当該公の施設の利用に係るこの条例による改正後の各条例に定める額の使用料を徴収することができる。</w:t>
      </w:r>
    </w:p>
    <w:p w14:paraId="50811BD0"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則（平成二十六年三月二十八日条例第十九号）</w:t>
      </w:r>
    </w:p>
    <w:p w14:paraId="0414DBF9" w14:textId="77777777" w:rsidR="009905F5" w:rsidRPr="009905F5" w:rsidRDefault="009905F5" w:rsidP="009905F5">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この条例は、平成二十六年四月一日から施行する。</w:t>
      </w:r>
    </w:p>
    <w:p w14:paraId="2F479807"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則（平成二十六年十月十四日条例第六十号）</w:t>
      </w:r>
    </w:p>
    <w:p w14:paraId="68A023B3"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lastRenderedPageBreak/>
        <w:t>１　この条例は、平成二十七年四月一日から施行する。ただし、附則第三項の規定は、公布の日から施行する。</w:t>
      </w:r>
    </w:p>
    <w:p w14:paraId="62867E1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平成二十七年四月一日（以下「施行日」という。）前に愛知県名古屋飛行場の駐車場の利用の許可を受けた者（一般駐車をする者に限る。）が施行日以後に駐車場から自動車を出場させる場合における当該利用に係る駐車場使用料の額については、改正後の愛知県名古屋飛行場条例附則別表及び別表第二の規定にかかわらず、なお従前の例による。</w:t>
      </w:r>
    </w:p>
    <w:p w14:paraId="5CA0200E"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施行日前に施行日以後の愛知県名古屋飛行場の駐車場の利用の許可を受けた者（定期駐車をする者に限る。）からは、改正前の愛知県名古屋飛行場条例別表第二の規定にかかわらず、施行日前においても当該利用に係る改正後の愛知県名古屋飛行場条例別表第二に定める額の駐車場使用料を徴収することができる。</w:t>
      </w:r>
    </w:p>
    <w:p w14:paraId="05FAA1EA"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則（平成二十八年七月八日条例第四十一号）</w:t>
      </w:r>
    </w:p>
    <w:p w14:paraId="7B2245E7"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この条例は、公布の日から施行する。ただし、第十二条の改正規定（ビジネス航空専用施設に係る部分に限る。）、第十三条第一項及び第二項の改正規定（ビジネス航空専用施設使用料に係る部分に限る。）、第十六条並びに第十八条第四号及び第七号の改正規定（ビジネス航空専用施設に係る部分に限る。）、附則別表備考以外の部分及び別表第二会議室使用料の項の改正規定、同項の次に一項を加える改正規定、同表駐車場使用料の項の改正規定（あいち航空ミュージアムの駐車場に係る部分を除く。）並びに同表備考第六号イ及びロの改正規定は、平成二十八年七月十五日から施行する。</w:t>
      </w:r>
    </w:p>
    <w:p w14:paraId="6CE09C16"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改正後の愛知県名古屋飛行場条例の規定（あいち航空ミュージアム及びあいち航空ミュージアムの駐車場に係る部分に限る。）は、規則で定める日以後のあいち航空ミュージアムの管理及び利用、展示物の観覧並びにあいち航空ミュージアムの駐車場の管理及び利用について適用する。</w:t>
      </w:r>
    </w:p>
    <w:p w14:paraId="7FD0EADB" w14:textId="77777777" w:rsidR="009905F5" w:rsidRPr="009905F5" w:rsidRDefault="009905F5" w:rsidP="009905F5">
      <w:pPr>
        <w:autoSpaceDE w:val="0"/>
        <w:autoSpaceDN w:val="0"/>
        <w:adjustRightInd w:val="0"/>
        <w:spacing w:line="296" w:lineRule="atLeast"/>
        <w:ind w:left="110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（平成二十八年九月規則第五十八号で、平成二十九年十一月三十日以後のあいち航空ミュージアムの管理及び利用、展示物の観覧並びにあいち航空ミュージアムの駐車場の管理及び利用について適用）</w:t>
      </w:r>
    </w:p>
    <w:p w14:paraId="0CCEBEEF"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則（平成二十九年三月二十八日条例第九号）</w:t>
      </w:r>
    </w:p>
    <w:p w14:paraId="727F9589" w14:textId="77777777" w:rsidR="009905F5" w:rsidRPr="009905F5" w:rsidRDefault="009905F5" w:rsidP="009905F5">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この条例は、平成二十九年四月一日から施行する。ただし、第七条第五号を削る改正規定は、公布の日から施行する。</w:t>
      </w:r>
    </w:p>
    <w:p w14:paraId="2398AA3F"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則（平成三十年三月二十七日条例第十二号）</w:t>
      </w:r>
    </w:p>
    <w:p w14:paraId="32C807EE" w14:textId="77777777" w:rsidR="009905F5" w:rsidRPr="009905F5" w:rsidRDefault="009905F5" w:rsidP="009905F5">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この条例は、平成三十年四月一日から施行する。</w:t>
      </w:r>
    </w:p>
    <w:p w14:paraId="3EE51585"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則（平成三十一年三月二十二日条例第四号抄）</w:t>
      </w:r>
    </w:p>
    <w:p w14:paraId="757763E8"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（施行期日）</w:t>
      </w:r>
    </w:p>
    <w:p w14:paraId="0040BE43"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この条例は、平成三十一年十月一日から施行する。ただし、次項及び附則第四項の規定は、公布の日から施行する。</w:t>
      </w:r>
    </w:p>
    <w:p w14:paraId="4ECFB0EF"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（愛知県奥三河総合センター条例等の一部改正に伴う経過措置）</w:t>
      </w:r>
    </w:p>
    <w:p w14:paraId="10C39B31"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平成三十一年十月一日（以下「施行日」という。）前に施行日以後の公の施設の利用の許可を受けた者（次項に規定する者を除く。）からは、この条例（第三条、第四条、第六条から第八条まで、第十条から第十四条まで、第十六条、第二十一条、第二十二条及び第二十八条の規定に限る。以下この項において同じ。）による改正前の各条例の規定にかかわらず、施行日前においても当該公の施設の利用に係るこの条例による改正後の各条例に定める額の使用料を徴収することができる。</w:t>
      </w:r>
    </w:p>
    <w:p w14:paraId="3B256AE9"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この条例の公布の日前に施行日以後の公の施設の利用の許可を受けた者の当該公の施設の利用に係る使用料の額については、この条例（第六条から第八条まで、第十条、第十一条、第十三条及び第二十八条の規定に限る。）による改正後の各条例の規定にかかわらず、なお従前の例による。</w:t>
      </w:r>
    </w:p>
    <w:p w14:paraId="25834AC2"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則（令和元年十二月二十四日条例第六十四号）</w:t>
      </w:r>
    </w:p>
    <w:p w14:paraId="38D7AD59"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この条例は、公布の日から施行する。</w:t>
      </w:r>
    </w:p>
    <w:p w14:paraId="45220400" w14:textId="77777777" w:rsidR="009905F5" w:rsidRPr="009905F5" w:rsidRDefault="009905F5" w:rsidP="009905F5">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lastRenderedPageBreak/>
        <w:t>２　改正後の愛知県名古屋飛行場条例別表第二の規定は、この条例の施行の日以後に催事室の利用の許可に係る申請をする者の当該利用について適用し、同日前に催事室の利用の許可に係る申請をした者の当該利用については、なお従前の例による。</w:t>
      </w:r>
    </w:p>
    <w:p w14:paraId="45005794" w14:textId="77777777" w:rsidR="009905F5" w:rsidRPr="009905F5" w:rsidRDefault="009905F5" w:rsidP="009905F5">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附　則（令和三年三月二十六日条例第二十二号）</w:t>
      </w:r>
    </w:p>
    <w:p w14:paraId="392CB1F7" w14:textId="77777777" w:rsidR="009905F5" w:rsidRPr="009905F5" w:rsidRDefault="009905F5" w:rsidP="009905F5">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この条例は、令和三年四月一日から施行する。</w:t>
      </w:r>
    </w:p>
    <w:p w14:paraId="02B42B79" w14:textId="77777777" w:rsidR="009905F5" w:rsidRPr="009905F5" w:rsidRDefault="009905F5" w:rsidP="009905F5">
      <w:pPr>
        <w:keepNext/>
        <w:autoSpaceDE w:val="0"/>
        <w:autoSpaceDN w:val="0"/>
        <w:adjustRightInd w:val="0"/>
        <w:spacing w:line="296" w:lineRule="atLeas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lastRenderedPageBreak/>
        <w:t>別表第一（第十三条関係）</w:t>
      </w:r>
    </w:p>
    <w:p w14:paraId="54F47328" w14:textId="77777777" w:rsidR="009905F5" w:rsidRPr="009905F5" w:rsidRDefault="009905F5" w:rsidP="009905F5">
      <w:pPr>
        <w:keepNext/>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着陸料</w:t>
      </w:r>
    </w:p>
    <w:p w14:paraId="40F2BA32" w14:textId="77777777" w:rsidR="009905F5" w:rsidRPr="009905F5" w:rsidRDefault="009905F5" w:rsidP="009905F5">
      <w:pPr>
        <w:keepNext/>
        <w:autoSpaceDE w:val="0"/>
        <w:autoSpaceDN w:val="0"/>
        <w:adjustRightInd w:val="0"/>
        <w:spacing w:line="296" w:lineRule="atLeast"/>
        <w:ind w:left="220"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着陸一回につき、ターボジェット発動機又はターボファン発動機を装備する航空機（以下「ジェット機」という。）にあっては次の１及び３の額の合計額、その他の航空機にあっては次の２及び３の額の合計額（運用時間外の着陸にあっては、その額に一・〇五を乗じて得た額）（消費税及び地方消費税が課される場合は、その額に一・一を乗じて得た額）</w:t>
      </w:r>
    </w:p>
    <w:p w14:paraId="3ADDF9E3" w14:textId="77777777" w:rsidR="009905F5" w:rsidRPr="009905F5" w:rsidRDefault="009905F5" w:rsidP="009905F5">
      <w:pPr>
        <w:keepNext/>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航空機の最大離陸重量を次の</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から</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４</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までに区分して、それぞれの重量に各料金率を適用して計算して得た額の合計額</w:t>
      </w:r>
    </w:p>
    <w:p w14:paraId="70C85E9E" w14:textId="77777777" w:rsidR="009905F5" w:rsidRPr="009905F5" w:rsidRDefault="009905F5" w:rsidP="009905F5">
      <w:pPr>
        <w:keepNext/>
        <w:autoSpaceDE w:val="0"/>
        <w:autoSpaceDN w:val="0"/>
        <w:adjustRightInd w:val="0"/>
        <w:spacing w:line="296" w:lineRule="atLeast"/>
        <w:ind w:left="44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二十五トン以下の重量については、一トン（一トン未満は、一トンとして計算する。以下同じ。）ごとに千五十円</w:t>
      </w:r>
    </w:p>
    <w:p w14:paraId="51E2B57B"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二十五トンを超え百トン以下の重量については、一トンごとに千四百八十円</w:t>
      </w:r>
    </w:p>
    <w:p w14:paraId="015900AF"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３</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百トンを超え二百トン以下の重量については、一トンごとに千八百円</w:t>
      </w:r>
    </w:p>
    <w:p w14:paraId="4E7BFA9D"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４</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二百トンを超える重量については、一トンごとに千九百五十円</w:t>
      </w:r>
    </w:p>
    <w:p w14:paraId="054A25FE" w14:textId="77777777" w:rsidR="009905F5" w:rsidRPr="009905F5" w:rsidRDefault="009905F5" w:rsidP="009905F5">
      <w:pPr>
        <w:keepNext/>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航空機の最大離陸重量を次の</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及び</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に区分して、それぞれの重量に各料金率を適用して計算して得た額の合計額（六トン以下の航空機については、千円）</w:t>
      </w:r>
    </w:p>
    <w:p w14:paraId="08A02EC2"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六トン以下の重量については、当該重量に対し七百円</w:t>
      </w:r>
    </w:p>
    <w:p w14:paraId="042E85C6"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六トンを超える重量については、一トンごとに五百九十円</w:t>
      </w:r>
    </w:p>
    <w:p w14:paraId="07CEA060" w14:textId="77777777" w:rsidR="009905F5" w:rsidRPr="009905F5" w:rsidRDefault="009905F5" w:rsidP="009905F5">
      <w:pPr>
        <w:keepNext/>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３　国際民間航空条約（昭和二十八年条約第二十一号）の附属書十六に定めるところにより測定された離陸測定点及び進入測定点における航空機の騒音値（当該騒音値のない航空機にあっては、当該航空機について、その製造国の政府機関が公表しているこれに準ずる騒音値その他これに準ずるものと知事が認める騒音値）を相加平均して得た値（一ＥＰＮデシベル未満は、一ＥＰＮデシベルとして計算する。）から八十三（回転翼航空機にあっては、八十三を下回らない範囲内において知事が定める数値）を減じた値（その値が負数となるときは、零とする。）に三千四百円を乗じて得た額</w:t>
      </w:r>
    </w:p>
    <w:p w14:paraId="1CEB3322" w14:textId="77777777" w:rsidR="009905F5" w:rsidRPr="009905F5" w:rsidRDefault="009905F5" w:rsidP="009905F5">
      <w:pPr>
        <w:keepNext/>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時間外離陸料</w:t>
      </w:r>
    </w:p>
    <w:p w14:paraId="061551EF" w14:textId="77777777" w:rsidR="009905F5" w:rsidRPr="009905F5" w:rsidRDefault="009905F5" w:rsidP="009905F5">
      <w:pPr>
        <w:keepNext/>
        <w:autoSpaceDE w:val="0"/>
        <w:autoSpaceDN w:val="0"/>
        <w:adjustRightInd w:val="0"/>
        <w:spacing w:line="296" w:lineRule="atLeast"/>
        <w:ind w:left="220"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離陸一回につき、ジェット機にあっては一の１及び３の額の合計額に、その他の航空機にあっては一の２及び３の額の合計額に〇・〇五を乗じて得た額（消費税及び地方消費税が課される場合は、その額に一・一を乗じて得た額）</w:t>
      </w:r>
    </w:p>
    <w:p w14:paraId="7AF4E23C" w14:textId="77777777" w:rsidR="009905F5" w:rsidRPr="009905F5" w:rsidRDefault="009905F5" w:rsidP="009905F5">
      <w:pPr>
        <w:keepNext/>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停留料</w:t>
      </w:r>
    </w:p>
    <w:p w14:paraId="1F9822A4" w14:textId="77777777" w:rsidR="009905F5" w:rsidRPr="009905F5" w:rsidRDefault="009905F5" w:rsidP="009905F5">
      <w:pPr>
        <w:keepNext/>
        <w:autoSpaceDE w:val="0"/>
        <w:autoSpaceDN w:val="0"/>
        <w:adjustRightInd w:val="0"/>
        <w:spacing w:line="296" w:lineRule="atLeast"/>
        <w:ind w:left="220"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停留一回につき、その停留時間二十四時間（二十四時間未満は、二十四時間として計算する。以下この表において同じ。）ごとに、次の１及び２の航空機の区分に応じ、それぞれの航空機の最大離陸重量を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から</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３</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までに区分して、それぞれの重量に各料金率を適用して計算して得た額の合計額（百六十八時間を超える停留にあっては、その超える停留時間二十四時間ごとに、次の１及び２の航空機の区分に応じ、それぞれの航空機の最大離陸重量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から</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３</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までに区分して、それぞれの重量に各料金率を適用して計算して得た額の合計額に一・五を乗じて得た額を加算した額）（消費税及び地方消費税が課される場合は、その額に一・一を乗じて得た額）</w:t>
      </w:r>
    </w:p>
    <w:p w14:paraId="2A75B762" w14:textId="77777777" w:rsidR="009905F5" w:rsidRPr="009905F5" w:rsidRDefault="009905F5" w:rsidP="009905F5">
      <w:pPr>
        <w:keepNext/>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１　二十三トン以下の航空機</w:t>
      </w:r>
    </w:p>
    <w:p w14:paraId="01090139"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三トン以下の重量については、当該重量に対し八百十円</w:t>
      </w:r>
    </w:p>
    <w:p w14:paraId="51809A48"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三トンを超え六トン以下の重量については、当該重量に対し八百十円</w:t>
      </w:r>
    </w:p>
    <w:p w14:paraId="4DABAD4C"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３</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六トンを超え二十三トン以下の重量については、一トンごとに三十円</w:t>
      </w:r>
    </w:p>
    <w:p w14:paraId="4E242C8D" w14:textId="77777777" w:rsidR="009905F5" w:rsidRPr="009905F5" w:rsidRDefault="009905F5" w:rsidP="009905F5">
      <w:pPr>
        <w:keepNext/>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２　二十三トンを超える航空機</w:t>
      </w:r>
    </w:p>
    <w:p w14:paraId="5CCE054C"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二十五トン以下の重量については、一トンごとに九十円</w:t>
      </w:r>
    </w:p>
    <w:p w14:paraId="66AE19E9"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二十五トンを超え百トン以下の重量については、一トンごとに八十円</w:t>
      </w:r>
    </w:p>
    <w:p w14:paraId="4024EFAA" w14:textId="77777777" w:rsidR="009905F5" w:rsidRPr="009905F5" w:rsidRDefault="009905F5" w:rsidP="009905F5">
      <w:pPr>
        <w:keepNext/>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３</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百トンを超える重量については、一トンごとに七十円</w:t>
      </w:r>
    </w:p>
    <w:p w14:paraId="640B1570" w14:textId="77777777" w:rsidR="009905F5" w:rsidRPr="009905F5" w:rsidRDefault="009905F5" w:rsidP="009905F5">
      <w:pPr>
        <w:keepNext/>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その他滑走路等使用料</w:t>
      </w:r>
    </w:p>
    <w:p w14:paraId="18424ADF" w14:textId="77777777" w:rsidR="009905F5" w:rsidRPr="009905F5" w:rsidRDefault="009905F5" w:rsidP="009905F5">
      <w:pPr>
        <w:keepNext/>
        <w:autoSpaceDE w:val="0"/>
        <w:autoSpaceDN w:val="0"/>
        <w:adjustRightInd w:val="0"/>
        <w:spacing w:line="296" w:lineRule="atLeast"/>
        <w:ind w:left="220" w:firstLine="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知事が定める行為ごとに、知事が定める額</w:t>
      </w:r>
    </w:p>
    <w:p w14:paraId="423F170B" w14:textId="77777777" w:rsidR="009905F5" w:rsidRPr="009905F5" w:rsidRDefault="009905F5" w:rsidP="009905F5">
      <w:pPr>
        <w:keepNext/>
        <w:autoSpaceDE w:val="0"/>
        <w:autoSpaceDN w:val="0"/>
        <w:adjustRightInd w:val="0"/>
        <w:spacing w:line="296" w:lineRule="atLeas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lastRenderedPageBreak/>
        <w:t>備考</w:t>
      </w:r>
    </w:p>
    <w:p w14:paraId="0963C629" w14:textId="77777777" w:rsidR="009905F5" w:rsidRPr="009905F5" w:rsidRDefault="009905F5" w:rsidP="009905F5">
      <w:pPr>
        <w:keepNext/>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自衛隊の航空機の離着陸等にあっては、この表に定める額に、知事が自衛隊による飛行場の離着陸区域（航空機の離着陸及びこれに必要な工作物の設置の用に供する区域をいう。）の利用の状況、自衛隊により実施される飛行場の管理に資する活動の内容等を勘案して当該利用についての自衛隊の負担が適正なものとなるよう定める率を乗じて得た額とする。</w:t>
      </w:r>
    </w:p>
    <w:p w14:paraId="53B5B91B" w14:textId="77777777" w:rsidR="009905F5" w:rsidRPr="009905F5" w:rsidRDefault="009905F5" w:rsidP="009905F5">
      <w:pPr>
        <w:keepNext/>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着陸料、時間外離陸料及び停留料の額に一円未満の端数があるときは、その端数金額を切り捨てる。</w:t>
      </w:r>
    </w:p>
    <w:p w14:paraId="7D8B3312" w14:textId="77777777" w:rsidR="009905F5" w:rsidRPr="009905F5" w:rsidRDefault="009905F5" w:rsidP="009905F5">
      <w:pPr>
        <w:keepNext/>
        <w:autoSpaceDE w:val="0"/>
        <w:autoSpaceDN w:val="0"/>
        <w:adjustRightInd w:val="0"/>
        <w:spacing w:line="296" w:lineRule="atLeas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別表第二（第十三条、第十三条の三関係）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386"/>
        <w:gridCol w:w="1187"/>
        <w:gridCol w:w="989"/>
        <w:gridCol w:w="990"/>
        <w:gridCol w:w="1188"/>
        <w:gridCol w:w="1979"/>
        <w:gridCol w:w="1781"/>
      </w:tblGrid>
      <w:tr w:rsidR="009905F5" w:rsidRPr="009905F5" w14:paraId="33C2BC2F" w14:textId="77777777" w:rsidTr="00C76928">
        <w:tc>
          <w:tcPr>
            <w:tcW w:w="138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03339D1"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会議室使用料等の区分</w:t>
            </w:r>
          </w:p>
        </w:tc>
        <w:tc>
          <w:tcPr>
            <w:tcW w:w="4354" w:type="dxa"/>
            <w:gridSpan w:val="4"/>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83DDF91"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区分</w:t>
            </w:r>
          </w:p>
        </w:tc>
        <w:tc>
          <w:tcPr>
            <w:tcW w:w="197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8B692F1"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単位</w:t>
            </w:r>
          </w:p>
        </w:tc>
        <w:tc>
          <w:tcPr>
            <w:tcW w:w="1781" w:type="dxa"/>
            <w:tcBorders>
              <w:top w:val="single" w:sz="6" w:space="0" w:color="auto"/>
              <w:left w:val="single" w:sz="6" w:space="0" w:color="auto"/>
              <w:bottom w:val="nil"/>
              <w:right w:val="single" w:sz="6" w:space="0" w:color="auto"/>
            </w:tcBorders>
            <w:shd w:val="clear" w:color="auto" w:fill="FFFFFF"/>
          </w:tcPr>
          <w:p w14:paraId="3F301C84"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会議室使用料等の額</w:t>
            </w:r>
          </w:p>
        </w:tc>
      </w:tr>
      <w:tr w:rsidR="009905F5" w:rsidRPr="009905F5" w14:paraId="4CF022ED" w14:textId="77777777" w:rsidTr="00C76928">
        <w:tc>
          <w:tcPr>
            <w:tcW w:w="1385" w:type="dxa"/>
            <w:vMerge/>
            <w:tcBorders>
              <w:top w:val="single" w:sz="6" w:space="0" w:color="auto"/>
              <w:left w:val="single" w:sz="6" w:space="0" w:color="auto"/>
              <w:bottom w:val="single" w:sz="6" w:space="0" w:color="auto"/>
              <w:right w:val="single" w:sz="6" w:space="0" w:color="auto"/>
            </w:tcBorders>
            <w:shd w:val="clear" w:color="auto" w:fill="FFFFFF"/>
          </w:tcPr>
          <w:p w14:paraId="50BA34CF"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4354" w:type="dxa"/>
            <w:gridSpan w:val="4"/>
            <w:vMerge/>
            <w:tcBorders>
              <w:top w:val="single" w:sz="6" w:space="0" w:color="auto"/>
              <w:left w:val="single" w:sz="6" w:space="0" w:color="auto"/>
              <w:bottom w:val="single" w:sz="6" w:space="0" w:color="auto"/>
              <w:right w:val="single" w:sz="6" w:space="0" w:color="auto"/>
            </w:tcBorders>
            <w:shd w:val="clear" w:color="auto" w:fill="FFFFFF"/>
          </w:tcPr>
          <w:p w14:paraId="1288CBF5"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1979" w:type="dxa"/>
            <w:vMerge/>
            <w:tcBorders>
              <w:top w:val="single" w:sz="6" w:space="0" w:color="auto"/>
              <w:left w:val="single" w:sz="6" w:space="0" w:color="auto"/>
              <w:bottom w:val="single" w:sz="6" w:space="0" w:color="auto"/>
              <w:right w:val="single" w:sz="6" w:space="0" w:color="auto"/>
            </w:tcBorders>
            <w:shd w:val="clear" w:color="auto" w:fill="FFFFFF"/>
          </w:tcPr>
          <w:p w14:paraId="250538EB"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1781" w:type="dxa"/>
            <w:tcBorders>
              <w:top w:val="nil"/>
              <w:left w:val="single" w:sz="6" w:space="0" w:color="auto"/>
              <w:bottom w:val="single" w:sz="6" w:space="0" w:color="auto"/>
              <w:right w:val="single" w:sz="6" w:space="0" w:color="auto"/>
            </w:tcBorders>
            <w:shd w:val="clear" w:color="auto" w:fill="FFFFFF"/>
          </w:tcPr>
          <w:p w14:paraId="54654AB7"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（単位円）</w:t>
            </w:r>
          </w:p>
        </w:tc>
      </w:tr>
      <w:tr w:rsidR="009905F5" w:rsidRPr="009905F5" w14:paraId="5246AFA7" w14:textId="77777777" w:rsidTr="00C76928">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14:paraId="3378ACC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会議室使用料</w:t>
            </w:r>
          </w:p>
        </w:tc>
        <w:tc>
          <w:tcPr>
            <w:tcW w:w="4354" w:type="dxa"/>
            <w:gridSpan w:val="4"/>
            <w:tcBorders>
              <w:top w:val="single" w:sz="6" w:space="0" w:color="auto"/>
              <w:left w:val="single" w:sz="6" w:space="0" w:color="auto"/>
              <w:bottom w:val="single" w:sz="6" w:space="0" w:color="auto"/>
              <w:right w:val="single" w:sz="6" w:space="0" w:color="auto"/>
            </w:tcBorders>
            <w:shd w:val="clear" w:color="auto" w:fill="FFFFFF"/>
          </w:tcPr>
          <w:p w14:paraId="3788F721" w14:textId="77777777" w:rsidR="009905F5" w:rsidRPr="009905F5" w:rsidRDefault="009905F5" w:rsidP="009905F5">
            <w:pPr>
              <w:autoSpaceDE w:val="0"/>
              <w:autoSpaceDN w:val="0"/>
              <w:adjustRightInd w:val="0"/>
              <w:spacing w:line="296" w:lineRule="atLeast"/>
              <w:jc w:val="left"/>
              <w:rPr>
                <w:rFonts w:hAnsi="游明朝"/>
                <w:kern w:val="0"/>
              </w:rPr>
            </w:pP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1C7D869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16A1A514"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七、七〇〇</w:t>
            </w:r>
          </w:p>
        </w:tc>
      </w:tr>
      <w:tr w:rsidR="009905F5" w:rsidRPr="009905F5" w14:paraId="69AB81E5" w14:textId="77777777" w:rsidTr="00C76928">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14:paraId="7CCD8D21"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ビジネス航空専用施設使用料</w:t>
            </w:r>
          </w:p>
        </w:tc>
        <w:tc>
          <w:tcPr>
            <w:tcW w:w="4354" w:type="dxa"/>
            <w:gridSpan w:val="4"/>
            <w:tcBorders>
              <w:top w:val="single" w:sz="6" w:space="0" w:color="auto"/>
              <w:left w:val="single" w:sz="6" w:space="0" w:color="auto"/>
              <w:bottom w:val="single" w:sz="6" w:space="0" w:color="auto"/>
              <w:right w:val="single" w:sz="6" w:space="0" w:color="auto"/>
            </w:tcBorders>
            <w:shd w:val="clear" w:color="auto" w:fill="FFFFFF"/>
          </w:tcPr>
          <w:p w14:paraId="74AC27AB" w14:textId="77777777" w:rsidR="009905F5" w:rsidRPr="009905F5" w:rsidRDefault="009905F5" w:rsidP="009905F5">
            <w:pPr>
              <w:autoSpaceDE w:val="0"/>
              <w:autoSpaceDN w:val="0"/>
              <w:adjustRightInd w:val="0"/>
              <w:spacing w:line="296" w:lineRule="atLeast"/>
              <w:jc w:val="left"/>
              <w:rPr>
                <w:rFonts w:hAnsi="游明朝"/>
                <w:kern w:val="0"/>
              </w:rPr>
            </w:pP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0B7AAE8E"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7C87328F"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一一、九〇〇</w:t>
            </w:r>
          </w:p>
        </w:tc>
      </w:tr>
      <w:tr w:rsidR="009905F5" w:rsidRPr="009905F5" w14:paraId="71A1586A" w14:textId="77777777" w:rsidTr="00C76928">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14:paraId="73A3286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業務用施設使用料</w:t>
            </w:r>
          </w:p>
        </w:tc>
        <w:tc>
          <w:tcPr>
            <w:tcW w:w="4354" w:type="dxa"/>
            <w:gridSpan w:val="4"/>
            <w:tcBorders>
              <w:top w:val="single" w:sz="6" w:space="0" w:color="auto"/>
              <w:left w:val="single" w:sz="6" w:space="0" w:color="auto"/>
              <w:bottom w:val="single" w:sz="6" w:space="0" w:color="auto"/>
              <w:right w:val="single" w:sz="6" w:space="0" w:color="auto"/>
            </w:tcBorders>
            <w:shd w:val="clear" w:color="auto" w:fill="FFFFFF"/>
          </w:tcPr>
          <w:p w14:paraId="5551B4B5" w14:textId="77777777" w:rsidR="009905F5" w:rsidRPr="009905F5" w:rsidRDefault="009905F5" w:rsidP="009905F5">
            <w:pPr>
              <w:autoSpaceDE w:val="0"/>
              <w:autoSpaceDN w:val="0"/>
              <w:adjustRightInd w:val="0"/>
              <w:spacing w:line="296" w:lineRule="atLeast"/>
              <w:jc w:val="left"/>
              <w:rPr>
                <w:rFonts w:hAnsi="游明朝"/>
                <w:kern w:val="0"/>
              </w:rPr>
            </w:pP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3A8E7412"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一平方メートル一月につき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0607BB19"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四、六〇〇</w:t>
            </w:r>
          </w:p>
        </w:tc>
      </w:tr>
      <w:tr w:rsidR="009905F5" w:rsidRPr="009905F5" w14:paraId="30DE67CF" w14:textId="77777777" w:rsidTr="00C76928">
        <w:tc>
          <w:tcPr>
            <w:tcW w:w="138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5C9CC6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催事室使用料</w:t>
            </w:r>
          </w:p>
        </w:tc>
        <w:tc>
          <w:tcPr>
            <w:tcW w:w="4354" w:type="dxa"/>
            <w:gridSpan w:val="4"/>
            <w:vMerge w:val="restart"/>
            <w:tcBorders>
              <w:top w:val="single" w:sz="6" w:space="0" w:color="auto"/>
              <w:left w:val="single" w:sz="6" w:space="0" w:color="auto"/>
              <w:bottom w:val="single" w:sz="6" w:space="0" w:color="auto"/>
              <w:right w:val="single" w:sz="6" w:space="0" w:color="auto"/>
            </w:tcBorders>
            <w:shd w:val="clear" w:color="auto" w:fill="FFFFFF"/>
          </w:tcPr>
          <w:p w14:paraId="39B3427E" w14:textId="77777777" w:rsidR="009905F5" w:rsidRPr="009905F5" w:rsidRDefault="009905F5" w:rsidP="009905F5">
            <w:pPr>
              <w:autoSpaceDE w:val="0"/>
              <w:autoSpaceDN w:val="0"/>
              <w:adjustRightInd w:val="0"/>
              <w:spacing w:line="296" w:lineRule="atLeast"/>
              <w:jc w:val="left"/>
              <w:rPr>
                <w:rFonts w:hAnsi="游明朝"/>
                <w:kern w:val="0"/>
              </w:rPr>
            </w:pP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2D0AA2A8"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全日</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0C0EDA6E"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五〇、四〇〇</w:t>
            </w:r>
          </w:p>
        </w:tc>
      </w:tr>
      <w:tr w:rsidR="009905F5" w:rsidRPr="009905F5" w14:paraId="1EDEA0BE" w14:textId="77777777" w:rsidTr="00C76928">
        <w:tc>
          <w:tcPr>
            <w:tcW w:w="1385" w:type="dxa"/>
            <w:vMerge/>
            <w:tcBorders>
              <w:top w:val="single" w:sz="6" w:space="0" w:color="auto"/>
              <w:left w:val="single" w:sz="6" w:space="0" w:color="auto"/>
              <w:bottom w:val="single" w:sz="6" w:space="0" w:color="auto"/>
              <w:right w:val="single" w:sz="6" w:space="0" w:color="auto"/>
            </w:tcBorders>
            <w:shd w:val="clear" w:color="auto" w:fill="FFFFFF"/>
          </w:tcPr>
          <w:p w14:paraId="5F412C5D"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4354" w:type="dxa"/>
            <w:gridSpan w:val="4"/>
            <w:vMerge/>
            <w:tcBorders>
              <w:top w:val="single" w:sz="6" w:space="0" w:color="auto"/>
              <w:left w:val="single" w:sz="6" w:space="0" w:color="auto"/>
              <w:bottom w:val="single" w:sz="6" w:space="0" w:color="auto"/>
              <w:right w:val="single" w:sz="6" w:space="0" w:color="auto"/>
            </w:tcBorders>
            <w:shd w:val="clear" w:color="auto" w:fill="FFFFFF"/>
          </w:tcPr>
          <w:p w14:paraId="624FE684"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2E4B440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時間外一時間につき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187D6D81"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一一、二〇〇</w:t>
            </w:r>
          </w:p>
        </w:tc>
      </w:tr>
      <w:tr w:rsidR="009905F5" w:rsidRPr="009905F5" w14:paraId="0D8A55A1" w14:textId="77777777" w:rsidTr="00C76928">
        <w:tc>
          <w:tcPr>
            <w:tcW w:w="1386" w:type="dxa"/>
            <w:tcBorders>
              <w:top w:val="single" w:sz="6" w:space="0" w:color="auto"/>
              <w:left w:val="single" w:sz="6" w:space="0" w:color="auto"/>
              <w:bottom w:val="nil"/>
              <w:right w:val="single" w:sz="6" w:space="0" w:color="auto"/>
            </w:tcBorders>
            <w:shd w:val="clear" w:color="auto" w:fill="FFFFFF"/>
            <w:vAlign w:val="center"/>
          </w:tcPr>
          <w:p w14:paraId="5DC9594F" w14:textId="77777777" w:rsidR="009905F5" w:rsidRPr="009905F5" w:rsidRDefault="009905F5" w:rsidP="009905F5">
            <w:pPr>
              <w:autoSpaceDE w:val="0"/>
              <w:autoSpaceDN w:val="0"/>
              <w:adjustRightInd w:val="0"/>
              <w:spacing w:line="296" w:lineRule="atLeast"/>
              <w:jc w:val="left"/>
              <w:rPr>
                <w:rFonts w:hAnsi="游明朝"/>
                <w:kern w:val="0"/>
              </w:rPr>
            </w:pPr>
          </w:p>
        </w:tc>
        <w:tc>
          <w:tcPr>
            <w:tcW w:w="1187" w:type="dxa"/>
            <w:tcBorders>
              <w:top w:val="single" w:sz="6" w:space="0" w:color="auto"/>
              <w:left w:val="single" w:sz="6" w:space="0" w:color="auto"/>
              <w:bottom w:val="nil"/>
              <w:right w:val="single" w:sz="6" w:space="0" w:color="auto"/>
            </w:tcBorders>
            <w:shd w:val="clear" w:color="auto" w:fill="FFFFFF"/>
            <w:vAlign w:val="center"/>
          </w:tcPr>
          <w:p w14:paraId="1074260F" w14:textId="77777777" w:rsidR="009905F5" w:rsidRPr="009905F5" w:rsidRDefault="009905F5" w:rsidP="009905F5">
            <w:pPr>
              <w:autoSpaceDE w:val="0"/>
              <w:autoSpaceDN w:val="0"/>
              <w:adjustRightInd w:val="0"/>
              <w:spacing w:line="296" w:lineRule="atLeast"/>
              <w:jc w:val="left"/>
              <w:rPr>
                <w:rFonts w:hAnsi="游明朝"/>
                <w:kern w:val="0"/>
              </w:rPr>
            </w:pPr>
          </w:p>
        </w:tc>
        <w:tc>
          <w:tcPr>
            <w:tcW w:w="989" w:type="dxa"/>
            <w:tcBorders>
              <w:top w:val="single" w:sz="6" w:space="0" w:color="auto"/>
              <w:left w:val="single" w:sz="6" w:space="0" w:color="auto"/>
              <w:bottom w:val="nil"/>
              <w:right w:val="single" w:sz="6" w:space="0" w:color="auto"/>
            </w:tcBorders>
            <w:shd w:val="clear" w:color="auto" w:fill="FFFFFF"/>
            <w:vAlign w:val="center"/>
          </w:tcPr>
          <w:p w14:paraId="52E4D8AD" w14:textId="77777777" w:rsidR="009905F5" w:rsidRPr="009905F5" w:rsidRDefault="009905F5" w:rsidP="009905F5">
            <w:pPr>
              <w:autoSpaceDE w:val="0"/>
              <w:autoSpaceDN w:val="0"/>
              <w:adjustRightInd w:val="0"/>
              <w:spacing w:line="296" w:lineRule="atLeast"/>
              <w:jc w:val="left"/>
              <w:rPr>
                <w:rFonts w:hAnsi="游明朝"/>
                <w:kern w:val="0"/>
              </w:rPr>
            </w:pPr>
          </w:p>
        </w:tc>
        <w:tc>
          <w:tcPr>
            <w:tcW w:w="9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0594CC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通常期</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14:paraId="6CE31F4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60347881"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駐車場への入場一台一回ごとに、当該入場の時から一時間を経過した時から出場の時までに経過した利用時間（以下「一時間経過後の利用時間」という。）一時間につき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57FFDB3B"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二〇〇</w:t>
            </w:r>
          </w:p>
        </w:tc>
      </w:tr>
      <w:tr w:rsidR="009905F5" w:rsidRPr="009905F5" w14:paraId="78435E96" w14:textId="77777777" w:rsidTr="00C76928">
        <w:tc>
          <w:tcPr>
            <w:tcW w:w="1386" w:type="dxa"/>
            <w:tcBorders>
              <w:top w:val="nil"/>
              <w:left w:val="single" w:sz="6" w:space="0" w:color="auto"/>
              <w:bottom w:val="nil"/>
              <w:right w:val="single" w:sz="6" w:space="0" w:color="auto"/>
            </w:tcBorders>
            <w:shd w:val="clear" w:color="auto" w:fill="FFFFFF"/>
          </w:tcPr>
          <w:p w14:paraId="0F03CA3F" w14:textId="77777777" w:rsidR="009905F5" w:rsidRPr="009905F5" w:rsidRDefault="009905F5" w:rsidP="009905F5">
            <w:pPr>
              <w:autoSpaceDE w:val="0"/>
              <w:autoSpaceDN w:val="0"/>
              <w:adjustRightInd w:val="0"/>
              <w:spacing w:line="296" w:lineRule="atLeast"/>
              <w:jc w:val="left"/>
              <w:rPr>
                <w:rFonts w:hAnsi="游明朝"/>
                <w:kern w:val="0"/>
              </w:rPr>
            </w:pPr>
          </w:p>
        </w:tc>
        <w:tc>
          <w:tcPr>
            <w:tcW w:w="1187" w:type="dxa"/>
            <w:tcBorders>
              <w:top w:val="nil"/>
              <w:left w:val="single" w:sz="6" w:space="0" w:color="auto"/>
              <w:bottom w:val="nil"/>
              <w:right w:val="single" w:sz="6" w:space="0" w:color="auto"/>
            </w:tcBorders>
            <w:shd w:val="clear" w:color="auto" w:fill="FFFFFF"/>
          </w:tcPr>
          <w:p w14:paraId="1F7294AD" w14:textId="77777777" w:rsidR="009905F5" w:rsidRPr="009905F5" w:rsidRDefault="009905F5" w:rsidP="009905F5">
            <w:pPr>
              <w:autoSpaceDE w:val="0"/>
              <w:autoSpaceDN w:val="0"/>
              <w:adjustRightInd w:val="0"/>
              <w:spacing w:line="296" w:lineRule="atLeast"/>
              <w:jc w:val="left"/>
              <w:rPr>
                <w:rFonts w:hAnsi="游明朝"/>
                <w:kern w:val="0"/>
              </w:rPr>
            </w:pPr>
          </w:p>
        </w:tc>
        <w:tc>
          <w:tcPr>
            <w:tcW w:w="989" w:type="dxa"/>
            <w:tcBorders>
              <w:top w:val="nil"/>
              <w:left w:val="single" w:sz="6" w:space="0" w:color="auto"/>
              <w:bottom w:val="nil"/>
              <w:right w:val="single" w:sz="6" w:space="0" w:color="auto"/>
            </w:tcBorders>
            <w:shd w:val="clear" w:color="auto" w:fill="FFFFFF"/>
          </w:tcPr>
          <w:p w14:paraId="09BE76C2" w14:textId="77777777" w:rsidR="009905F5" w:rsidRPr="009905F5" w:rsidRDefault="009905F5" w:rsidP="009905F5">
            <w:pPr>
              <w:autoSpaceDE w:val="0"/>
              <w:autoSpaceDN w:val="0"/>
              <w:adjustRightInd w:val="0"/>
              <w:spacing w:line="296" w:lineRule="atLeast"/>
              <w:jc w:val="left"/>
              <w:rPr>
                <w:rFonts w:hAnsi="游明朝"/>
                <w:kern w:val="0"/>
              </w:rPr>
            </w:pPr>
          </w:p>
        </w:tc>
        <w:tc>
          <w:tcPr>
            <w:tcW w:w="990" w:type="dxa"/>
            <w:vMerge/>
            <w:tcBorders>
              <w:top w:val="single" w:sz="6" w:space="0" w:color="auto"/>
              <w:left w:val="single" w:sz="6" w:space="0" w:color="auto"/>
              <w:bottom w:val="single" w:sz="6" w:space="0" w:color="auto"/>
              <w:right w:val="single" w:sz="6" w:space="0" w:color="auto"/>
            </w:tcBorders>
            <w:shd w:val="clear" w:color="auto" w:fill="FFFFFF"/>
          </w:tcPr>
          <w:p w14:paraId="6ADEB602" w14:textId="77777777" w:rsidR="009905F5" w:rsidRPr="009905F5" w:rsidRDefault="009905F5" w:rsidP="009905F5">
            <w:pPr>
              <w:autoSpaceDE w:val="0"/>
              <w:autoSpaceDN w:val="0"/>
              <w:adjustRightInd w:val="0"/>
              <w:jc w:val="left"/>
              <w:rPr>
                <w:rFonts w:hAnsi="游明朝"/>
                <w:kern w:val="0"/>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14:paraId="7CF95A24"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05041B2E"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駐車場への入場一台一回ごとに、一時間経過後の利用時間一時間につき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0993702F"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一〇〇</w:t>
            </w:r>
          </w:p>
        </w:tc>
      </w:tr>
      <w:tr w:rsidR="009905F5" w:rsidRPr="009905F5" w14:paraId="2D8BB030" w14:textId="77777777" w:rsidTr="00C76928">
        <w:tc>
          <w:tcPr>
            <w:tcW w:w="1386" w:type="dxa"/>
            <w:vMerge w:val="restart"/>
            <w:tcBorders>
              <w:top w:val="nil"/>
              <w:left w:val="single" w:sz="6" w:space="0" w:color="auto"/>
              <w:bottom w:val="nil"/>
              <w:right w:val="single" w:sz="6" w:space="0" w:color="auto"/>
            </w:tcBorders>
            <w:shd w:val="clear" w:color="auto" w:fill="FFFFFF"/>
            <w:vAlign w:val="center"/>
          </w:tcPr>
          <w:p w14:paraId="4B90A471"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駐車場使用料</w:t>
            </w:r>
          </w:p>
        </w:tc>
        <w:tc>
          <w:tcPr>
            <w:tcW w:w="1187" w:type="dxa"/>
            <w:vMerge w:val="restart"/>
            <w:tcBorders>
              <w:top w:val="nil"/>
              <w:left w:val="single" w:sz="6" w:space="0" w:color="auto"/>
              <w:bottom w:val="nil"/>
              <w:right w:val="single" w:sz="6" w:space="0" w:color="auto"/>
            </w:tcBorders>
            <w:shd w:val="clear" w:color="auto" w:fill="FFFFFF"/>
            <w:vAlign w:val="center"/>
          </w:tcPr>
          <w:p w14:paraId="070157F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駐車場（ミュージアムの駐車場を除く。）</w:t>
            </w:r>
          </w:p>
        </w:tc>
        <w:tc>
          <w:tcPr>
            <w:tcW w:w="989" w:type="dxa"/>
            <w:vMerge w:val="restart"/>
            <w:tcBorders>
              <w:top w:val="nil"/>
              <w:left w:val="single" w:sz="6" w:space="0" w:color="auto"/>
              <w:bottom w:val="nil"/>
              <w:right w:val="single" w:sz="6" w:space="0" w:color="auto"/>
            </w:tcBorders>
            <w:shd w:val="clear" w:color="auto" w:fill="FFFFFF"/>
            <w:vAlign w:val="center"/>
          </w:tcPr>
          <w:p w14:paraId="5997B109"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一般駐車</w:t>
            </w:r>
          </w:p>
        </w:tc>
        <w:tc>
          <w:tcPr>
            <w:tcW w:w="990" w:type="dxa"/>
            <w:vMerge/>
            <w:tcBorders>
              <w:top w:val="single" w:sz="6" w:space="0" w:color="auto"/>
              <w:left w:val="single" w:sz="6" w:space="0" w:color="auto"/>
              <w:bottom w:val="single" w:sz="6" w:space="0" w:color="auto"/>
              <w:right w:val="single" w:sz="6" w:space="0" w:color="auto"/>
            </w:tcBorders>
            <w:shd w:val="clear" w:color="auto" w:fill="FFFFFF"/>
          </w:tcPr>
          <w:p w14:paraId="2B6F831B"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14:paraId="70057EA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1DD95A7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駐車場への入場一台一回ごとに、一時間経過後の利用時間一時間につき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36712455"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五〇</w:t>
            </w:r>
          </w:p>
        </w:tc>
      </w:tr>
      <w:tr w:rsidR="009905F5" w:rsidRPr="009905F5" w14:paraId="7F67A91F" w14:textId="77777777" w:rsidTr="00C76928">
        <w:tc>
          <w:tcPr>
            <w:tcW w:w="1386" w:type="dxa"/>
            <w:vMerge/>
            <w:tcBorders>
              <w:top w:val="nil"/>
              <w:left w:val="single" w:sz="6" w:space="0" w:color="auto"/>
              <w:bottom w:val="nil"/>
              <w:right w:val="single" w:sz="6" w:space="0" w:color="auto"/>
            </w:tcBorders>
            <w:shd w:val="clear" w:color="auto" w:fill="FFFFFF"/>
          </w:tcPr>
          <w:p w14:paraId="62F2FD13"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1187" w:type="dxa"/>
            <w:vMerge/>
            <w:tcBorders>
              <w:top w:val="nil"/>
              <w:left w:val="single" w:sz="6" w:space="0" w:color="auto"/>
              <w:bottom w:val="nil"/>
              <w:right w:val="single" w:sz="6" w:space="0" w:color="auto"/>
            </w:tcBorders>
            <w:shd w:val="clear" w:color="auto" w:fill="FFFFFF"/>
          </w:tcPr>
          <w:p w14:paraId="1EE3A15D"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989" w:type="dxa"/>
            <w:vMerge/>
            <w:tcBorders>
              <w:top w:val="nil"/>
              <w:left w:val="single" w:sz="6" w:space="0" w:color="auto"/>
              <w:bottom w:val="nil"/>
              <w:right w:val="single" w:sz="6" w:space="0" w:color="auto"/>
            </w:tcBorders>
            <w:shd w:val="clear" w:color="auto" w:fill="FFFFFF"/>
          </w:tcPr>
          <w:p w14:paraId="1DB23000"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9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7E820DA"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混雑期</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14:paraId="7F413584"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03AEFF7E"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駐車場への入場一台一回ごとに、一時間経過後の利用時間一時間につき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6B8C4609"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四〇〇</w:t>
            </w:r>
          </w:p>
        </w:tc>
      </w:tr>
      <w:tr w:rsidR="009905F5" w:rsidRPr="009905F5" w14:paraId="24EADD67" w14:textId="77777777" w:rsidTr="00C76928">
        <w:tc>
          <w:tcPr>
            <w:tcW w:w="1386" w:type="dxa"/>
            <w:tcBorders>
              <w:top w:val="nil"/>
              <w:left w:val="single" w:sz="6" w:space="0" w:color="auto"/>
              <w:bottom w:val="nil"/>
              <w:right w:val="single" w:sz="6" w:space="0" w:color="auto"/>
            </w:tcBorders>
            <w:shd w:val="clear" w:color="auto" w:fill="FFFFFF"/>
          </w:tcPr>
          <w:p w14:paraId="46D01328" w14:textId="77777777" w:rsidR="009905F5" w:rsidRPr="009905F5" w:rsidRDefault="009905F5" w:rsidP="009905F5">
            <w:pPr>
              <w:autoSpaceDE w:val="0"/>
              <w:autoSpaceDN w:val="0"/>
              <w:adjustRightInd w:val="0"/>
              <w:spacing w:line="296" w:lineRule="atLeast"/>
              <w:jc w:val="left"/>
              <w:rPr>
                <w:rFonts w:hAnsi="游明朝"/>
                <w:kern w:val="0"/>
              </w:rPr>
            </w:pPr>
          </w:p>
        </w:tc>
        <w:tc>
          <w:tcPr>
            <w:tcW w:w="1187" w:type="dxa"/>
            <w:tcBorders>
              <w:top w:val="nil"/>
              <w:left w:val="single" w:sz="6" w:space="0" w:color="auto"/>
              <w:bottom w:val="nil"/>
              <w:right w:val="single" w:sz="6" w:space="0" w:color="auto"/>
            </w:tcBorders>
            <w:shd w:val="clear" w:color="auto" w:fill="FFFFFF"/>
          </w:tcPr>
          <w:p w14:paraId="377BB9FA" w14:textId="77777777" w:rsidR="009905F5" w:rsidRPr="009905F5" w:rsidRDefault="009905F5" w:rsidP="009905F5">
            <w:pPr>
              <w:autoSpaceDE w:val="0"/>
              <w:autoSpaceDN w:val="0"/>
              <w:adjustRightInd w:val="0"/>
              <w:spacing w:line="296" w:lineRule="atLeast"/>
              <w:jc w:val="left"/>
              <w:rPr>
                <w:rFonts w:hAnsi="游明朝"/>
                <w:kern w:val="0"/>
              </w:rPr>
            </w:pPr>
          </w:p>
        </w:tc>
        <w:tc>
          <w:tcPr>
            <w:tcW w:w="989" w:type="dxa"/>
            <w:tcBorders>
              <w:top w:val="nil"/>
              <w:left w:val="single" w:sz="6" w:space="0" w:color="auto"/>
              <w:bottom w:val="nil"/>
              <w:right w:val="single" w:sz="6" w:space="0" w:color="auto"/>
            </w:tcBorders>
            <w:shd w:val="clear" w:color="auto" w:fill="FFFFFF"/>
          </w:tcPr>
          <w:p w14:paraId="209A7A7F" w14:textId="77777777" w:rsidR="009905F5" w:rsidRPr="009905F5" w:rsidRDefault="009905F5" w:rsidP="009905F5">
            <w:pPr>
              <w:autoSpaceDE w:val="0"/>
              <w:autoSpaceDN w:val="0"/>
              <w:adjustRightInd w:val="0"/>
              <w:spacing w:line="296" w:lineRule="atLeast"/>
              <w:jc w:val="left"/>
              <w:rPr>
                <w:rFonts w:hAnsi="游明朝"/>
                <w:kern w:val="0"/>
              </w:rPr>
            </w:pPr>
          </w:p>
        </w:tc>
        <w:tc>
          <w:tcPr>
            <w:tcW w:w="990" w:type="dxa"/>
            <w:vMerge/>
            <w:tcBorders>
              <w:top w:val="single" w:sz="6" w:space="0" w:color="auto"/>
              <w:left w:val="single" w:sz="6" w:space="0" w:color="auto"/>
              <w:bottom w:val="single" w:sz="6" w:space="0" w:color="auto"/>
              <w:right w:val="single" w:sz="6" w:space="0" w:color="auto"/>
            </w:tcBorders>
            <w:shd w:val="clear" w:color="auto" w:fill="FFFFFF"/>
          </w:tcPr>
          <w:p w14:paraId="615A2956" w14:textId="77777777" w:rsidR="009905F5" w:rsidRPr="009905F5" w:rsidRDefault="009905F5" w:rsidP="009905F5">
            <w:pPr>
              <w:autoSpaceDE w:val="0"/>
              <w:autoSpaceDN w:val="0"/>
              <w:adjustRightInd w:val="0"/>
              <w:jc w:val="left"/>
              <w:rPr>
                <w:rFonts w:hAnsi="游明朝"/>
                <w:kern w:val="0"/>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14:paraId="5AF0A1D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5C7E31B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駐車場への入場一台一回ごとに、一時間経過後の利用時間一時間につき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704512B0"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二〇〇</w:t>
            </w:r>
          </w:p>
        </w:tc>
      </w:tr>
      <w:tr w:rsidR="009905F5" w:rsidRPr="009905F5" w14:paraId="4526A001" w14:textId="77777777" w:rsidTr="00C76928">
        <w:tc>
          <w:tcPr>
            <w:tcW w:w="1386" w:type="dxa"/>
            <w:tcBorders>
              <w:top w:val="nil"/>
              <w:left w:val="single" w:sz="6" w:space="0" w:color="auto"/>
              <w:bottom w:val="nil"/>
              <w:right w:val="single" w:sz="6" w:space="0" w:color="auto"/>
            </w:tcBorders>
            <w:shd w:val="clear" w:color="auto" w:fill="FFFFFF"/>
            <w:vAlign w:val="center"/>
          </w:tcPr>
          <w:p w14:paraId="613C8ECF" w14:textId="77777777" w:rsidR="009905F5" w:rsidRPr="009905F5" w:rsidRDefault="009905F5" w:rsidP="009905F5">
            <w:pPr>
              <w:autoSpaceDE w:val="0"/>
              <w:autoSpaceDN w:val="0"/>
              <w:adjustRightInd w:val="0"/>
              <w:spacing w:line="296" w:lineRule="atLeast"/>
              <w:jc w:val="left"/>
              <w:rPr>
                <w:rFonts w:hAnsi="游明朝"/>
                <w:kern w:val="0"/>
              </w:rPr>
            </w:pPr>
          </w:p>
        </w:tc>
        <w:tc>
          <w:tcPr>
            <w:tcW w:w="1187" w:type="dxa"/>
            <w:tcBorders>
              <w:top w:val="nil"/>
              <w:left w:val="single" w:sz="6" w:space="0" w:color="auto"/>
              <w:bottom w:val="nil"/>
              <w:right w:val="single" w:sz="6" w:space="0" w:color="auto"/>
            </w:tcBorders>
            <w:shd w:val="clear" w:color="auto" w:fill="FFFFFF"/>
            <w:vAlign w:val="center"/>
          </w:tcPr>
          <w:p w14:paraId="6B3F8598" w14:textId="77777777" w:rsidR="009905F5" w:rsidRPr="009905F5" w:rsidRDefault="009905F5" w:rsidP="009905F5">
            <w:pPr>
              <w:autoSpaceDE w:val="0"/>
              <w:autoSpaceDN w:val="0"/>
              <w:adjustRightInd w:val="0"/>
              <w:spacing w:line="296" w:lineRule="atLeast"/>
              <w:jc w:val="left"/>
              <w:rPr>
                <w:rFonts w:hAnsi="游明朝"/>
                <w:kern w:val="0"/>
              </w:rPr>
            </w:pPr>
          </w:p>
        </w:tc>
        <w:tc>
          <w:tcPr>
            <w:tcW w:w="989" w:type="dxa"/>
            <w:tcBorders>
              <w:top w:val="nil"/>
              <w:left w:val="single" w:sz="6" w:space="0" w:color="auto"/>
              <w:bottom w:val="single" w:sz="6" w:space="0" w:color="auto"/>
              <w:right w:val="single" w:sz="6" w:space="0" w:color="auto"/>
            </w:tcBorders>
            <w:shd w:val="clear" w:color="auto" w:fill="FFFFFF"/>
            <w:vAlign w:val="center"/>
          </w:tcPr>
          <w:p w14:paraId="7EF515B8" w14:textId="77777777" w:rsidR="009905F5" w:rsidRPr="009905F5" w:rsidRDefault="009905F5" w:rsidP="009905F5">
            <w:pPr>
              <w:autoSpaceDE w:val="0"/>
              <w:autoSpaceDN w:val="0"/>
              <w:adjustRightInd w:val="0"/>
              <w:spacing w:line="296" w:lineRule="atLeast"/>
              <w:jc w:val="left"/>
              <w:rPr>
                <w:rFonts w:hAnsi="游明朝"/>
                <w:kern w:val="0"/>
              </w:rPr>
            </w:pPr>
          </w:p>
        </w:tc>
        <w:tc>
          <w:tcPr>
            <w:tcW w:w="990" w:type="dxa"/>
            <w:vMerge/>
            <w:tcBorders>
              <w:top w:val="single" w:sz="6" w:space="0" w:color="auto"/>
              <w:left w:val="single" w:sz="6" w:space="0" w:color="auto"/>
              <w:bottom w:val="single" w:sz="6" w:space="0" w:color="auto"/>
              <w:right w:val="single" w:sz="6" w:space="0" w:color="auto"/>
            </w:tcBorders>
            <w:shd w:val="clear" w:color="auto" w:fill="FFFFFF"/>
          </w:tcPr>
          <w:p w14:paraId="1B4F3DA4" w14:textId="77777777" w:rsidR="009905F5" w:rsidRPr="009905F5" w:rsidRDefault="009905F5" w:rsidP="009905F5">
            <w:pPr>
              <w:autoSpaceDE w:val="0"/>
              <w:autoSpaceDN w:val="0"/>
              <w:adjustRightInd w:val="0"/>
              <w:jc w:val="left"/>
              <w:rPr>
                <w:rFonts w:hAnsi="游明朝"/>
                <w:kern w:val="0"/>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14:paraId="49FC718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749D182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駐車場への入場一台一回ごとに、一時間経過後の利用時間一時間につき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49B523AE"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一〇〇</w:t>
            </w:r>
          </w:p>
        </w:tc>
      </w:tr>
      <w:tr w:rsidR="009905F5" w:rsidRPr="009905F5" w14:paraId="414B8EF3" w14:textId="77777777" w:rsidTr="00C76928">
        <w:tc>
          <w:tcPr>
            <w:tcW w:w="1386" w:type="dxa"/>
            <w:tcBorders>
              <w:top w:val="nil"/>
              <w:left w:val="single" w:sz="6" w:space="0" w:color="auto"/>
              <w:bottom w:val="nil"/>
              <w:right w:val="single" w:sz="6" w:space="0" w:color="auto"/>
            </w:tcBorders>
            <w:shd w:val="clear" w:color="auto" w:fill="FFFFFF"/>
            <w:vAlign w:val="center"/>
          </w:tcPr>
          <w:p w14:paraId="75D51F60" w14:textId="77777777" w:rsidR="009905F5" w:rsidRPr="009905F5" w:rsidRDefault="009905F5" w:rsidP="009905F5">
            <w:pPr>
              <w:autoSpaceDE w:val="0"/>
              <w:autoSpaceDN w:val="0"/>
              <w:adjustRightInd w:val="0"/>
              <w:spacing w:line="296" w:lineRule="atLeast"/>
              <w:jc w:val="left"/>
              <w:rPr>
                <w:rFonts w:hAnsi="游明朝"/>
                <w:kern w:val="0"/>
              </w:rPr>
            </w:pPr>
          </w:p>
        </w:tc>
        <w:tc>
          <w:tcPr>
            <w:tcW w:w="1187" w:type="dxa"/>
            <w:tcBorders>
              <w:top w:val="nil"/>
              <w:left w:val="single" w:sz="6" w:space="0" w:color="auto"/>
              <w:bottom w:val="nil"/>
              <w:right w:val="single" w:sz="6" w:space="0" w:color="auto"/>
            </w:tcBorders>
            <w:shd w:val="clear" w:color="auto" w:fill="FFFFFF"/>
            <w:vAlign w:val="center"/>
          </w:tcPr>
          <w:p w14:paraId="0C219DFD" w14:textId="77777777" w:rsidR="009905F5" w:rsidRPr="009905F5" w:rsidRDefault="009905F5" w:rsidP="009905F5">
            <w:pPr>
              <w:autoSpaceDE w:val="0"/>
              <w:autoSpaceDN w:val="0"/>
              <w:adjustRightInd w:val="0"/>
              <w:spacing w:line="296" w:lineRule="atLeast"/>
              <w:jc w:val="left"/>
              <w:rPr>
                <w:rFonts w:hAnsi="游明朝"/>
                <w:kern w:val="0"/>
              </w:rPr>
            </w:pPr>
          </w:p>
        </w:tc>
        <w:tc>
          <w:tcPr>
            <w:tcW w:w="98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0B6ACF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定期駐車</w:t>
            </w:r>
          </w:p>
        </w:tc>
        <w:tc>
          <w:tcPr>
            <w:tcW w:w="21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16EA41"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大型自動車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3925ADF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一台一月につき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759070FD"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一五、二〇〇</w:t>
            </w:r>
          </w:p>
        </w:tc>
      </w:tr>
      <w:tr w:rsidR="009905F5" w:rsidRPr="009905F5" w14:paraId="05487FF7" w14:textId="77777777" w:rsidTr="00C76928">
        <w:tc>
          <w:tcPr>
            <w:tcW w:w="1386" w:type="dxa"/>
            <w:tcBorders>
              <w:top w:val="nil"/>
              <w:left w:val="single" w:sz="6" w:space="0" w:color="auto"/>
              <w:bottom w:val="nil"/>
              <w:right w:val="single" w:sz="6" w:space="0" w:color="auto"/>
            </w:tcBorders>
            <w:shd w:val="clear" w:color="auto" w:fill="FFFFFF"/>
            <w:vAlign w:val="center"/>
          </w:tcPr>
          <w:p w14:paraId="0AB7CFA1" w14:textId="77777777" w:rsidR="009905F5" w:rsidRPr="009905F5" w:rsidRDefault="009905F5" w:rsidP="009905F5">
            <w:pPr>
              <w:autoSpaceDE w:val="0"/>
              <w:autoSpaceDN w:val="0"/>
              <w:adjustRightInd w:val="0"/>
              <w:spacing w:line="296" w:lineRule="atLeast"/>
              <w:jc w:val="left"/>
              <w:rPr>
                <w:rFonts w:hAnsi="游明朝"/>
                <w:kern w:val="0"/>
              </w:rPr>
            </w:pPr>
          </w:p>
        </w:tc>
        <w:tc>
          <w:tcPr>
            <w:tcW w:w="1187" w:type="dxa"/>
            <w:tcBorders>
              <w:top w:val="nil"/>
              <w:left w:val="single" w:sz="6" w:space="0" w:color="auto"/>
              <w:bottom w:val="nil"/>
              <w:right w:val="single" w:sz="6" w:space="0" w:color="auto"/>
            </w:tcBorders>
            <w:shd w:val="clear" w:color="auto" w:fill="FFFFFF"/>
            <w:vAlign w:val="center"/>
          </w:tcPr>
          <w:p w14:paraId="48A514AD" w14:textId="77777777" w:rsidR="009905F5" w:rsidRPr="009905F5" w:rsidRDefault="009905F5" w:rsidP="009905F5">
            <w:pPr>
              <w:autoSpaceDE w:val="0"/>
              <w:autoSpaceDN w:val="0"/>
              <w:adjustRightInd w:val="0"/>
              <w:spacing w:line="296" w:lineRule="atLeast"/>
              <w:jc w:val="left"/>
              <w:rPr>
                <w:rFonts w:hAnsi="游明朝"/>
                <w:kern w:val="0"/>
              </w:rPr>
            </w:pPr>
          </w:p>
        </w:tc>
        <w:tc>
          <w:tcPr>
            <w:tcW w:w="989" w:type="dxa"/>
            <w:vMerge/>
            <w:tcBorders>
              <w:top w:val="single" w:sz="6" w:space="0" w:color="auto"/>
              <w:left w:val="single" w:sz="6" w:space="0" w:color="auto"/>
              <w:bottom w:val="single" w:sz="6" w:space="0" w:color="auto"/>
              <w:right w:val="single" w:sz="6" w:space="0" w:color="auto"/>
            </w:tcBorders>
            <w:shd w:val="clear" w:color="auto" w:fill="FFFFFF"/>
          </w:tcPr>
          <w:p w14:paraId="00170BBD" w14:textId="77777777" w:rsidR="009905F5" w:rsidRPr="009905F5" w:rsidRDefault="009905F5" w:rsidP="009905F5">
            <w:pPr>
              <w:autoSpaceDE w:val="0"/>
              <w:autoSpaceDN w:val="0"/>
              <w:adjustRightInd w:val="0"/>
              <w:jc w:val="left"/>
              <w:rPr>
                <w:rFonts w:hAnsi="游明朝"/>
                <w:kern w:val="0"/>
              </w:rPr>
            </w:pPr>
          </w:p>
        </w:tc>
        <w:tc>
          <w:tcPr>
            <w:tcW w:w="21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2A11C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普通自動車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5BF9AB88"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一台一月につき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14366189"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七、六〇〇</w:t>
            </w:r>
          </w:p>
        </w:tc>
      </w:tr>
      <w:tr w:rsidR="009905F5" w:rsidRPr="009905F5" w14:paraId="6C58E26F" w14:textId="77777777" w:rsidTr="00C76928">
        <w:tc>
          <w:tcPr>
            <w:tcW w:w="1386" w:type="dxa"/>
            <w:tcBorders>
              <w:top w:val="nil"/>
              <w:left w:val="single" w:sz="6" w:space="0" w:color="auto"/>
              <w:bottom w:val="nil"/>
              <w:right w:val="single" w:sz="6" w:space="0" w:color="auto"/>
            </w:tcBorders>
            <w:shd w:val="clear" w:color="auto" w:fill="FFFFFF"/>
            <w:vAlign w:val="center"/>
          </w:tcPr>
          <w:p w14:paraId="4961ED3D" w14:textId="77777777" w:rsidR="009905F5" w:rsidRPr="009905F5" w:rsidRDefault="009905F5" w:rsidP="009905F5">
            <w:pPr>
              <w:autoSpaceDE w:val="0"/>
              <w:autoSpaceDN w:val="0"/>
              <w:adjustRightInd w:val="0"/>
              <w:spacing w:line="296" w:lineRule="atLeast"/>
              <w:jc w:val="left"/>
              <w:rPr>
                <w:rFonts w:hAnsi="游明朝"/>
                <w:kern w:val="0"/>
              </w:rPr>
            </w:pPr>
          </w:p>
        </w:tc>
        <w:tc>
          <w:tcPr>
            <w:tcW w:w="1187" w:type="dxa"/>
            <w:tcBorders>
              <w:top w:val="nil"/>
              <w:left w:val="single" w:sz="6" w:space="0" w:color="auto"/>
              <w:bottom w:val="single" w:sz="6" w:space="0" w:color="auto"/>
              <w:right w:val="single" w:sz="6" w:space="0" w:color="auto"/>
            </w:tcBorders>
            <w:shd w:val="clear" w:color="auto" w:fill="FFFFFF"/>
            <w:vAlign w:val="center"/>
          </w:tcPr>
          <w:p w14:paraId="4CD71414" w14:textId="77777777" w:rsidR="009905F5" w:rsidRPr="009905F5" w:rsidRDefault="009905F5" w:rsidP="009905F5">
            <w:pPr>
              <w:autoSpaceDE w:val="0"/>
              <w:autoSpaceDN w:val="0"/>
              <w:adjustRightInd w:val="0"/>
              <w:spacing w:line="296" w:lineRule="atLeast"/>
              <w:jc w:val="left"/>
              <w:rPr>
                <w:rFonts w:hAnsi="游明朝"/>
                <w:kern w:val="0"/>
              </w:rPr>
            </w:pPr>
          </w:p>
        </w:tc>
        <w:tc>
          <w:tcPr>
            <w:tcW w:w="989" w:type="dxa"/>
            <w:vMerge/>
            <w:tcBorders>
              <w:top w:val="single" w:sz="6" w:space="0" w:color="auto"/>
              <w:left w:val="single" w:sz="6" w:space="0" w:color="auto"/>
              <w:bottom w:val="single" w:sz="6" w:space="0" w:color="auto"/>
              <w:right w:val="single" w:sz="6" w:space="0" w:color="auto"/>
            </w:tcBorders>
            <w:shd w:val="clear" w:color="auto" w:fill="FFFFFF"/>
          </w:tcPr>
          <w:p w14:paraId="722A11B6" w14:textId="77777777" w:rsidR="009905F5" w:rsidRPr="009905F5" w:rsidRDefault="009905F5" w:rsidP="009905F5">
            <w:pPr>
              <w:autoSpaceDE w:val="0"/>
              <w:autoSpaceDN w:val="0"/>
              <w:adjustRightInd w:val="0"/>
              <w:jc w:val="left"/>
              <w:rPr>
                <w:rFonts w:hAnsi="游明朝"/>
                <w:kern w:val="0"/>
              </w:rPr>
            </w:pPr>
          </w:p>
        </w:tc>
        <w:tc>
          <w:tcPr>
            <w:tcW w:w="21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2F67A2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二輪自動車又は原動機付自転車</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54B876D7"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一台一月につき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43B4060C"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三、八〇〇</w:t>
            </w:r>
          </w:p>
        </w:tc>
      </w:tr>
      <w:tr w:rsidR="009905F5" w:rsidRPr="009905F5" w14:paraId="50FD8471" w14:textId="77777777" w:rsidTr="00C76928">
        <w:tc>
          <w:tcPr>
            <w:tcW w:w="1385" w:type="dxa"/>
            <w:tcBorders>
              <w:top w:val="nil"/>
              <w:left w:val="single" w:sz="6" w:space="0" w:color="auto"/>
              <w:bottom w:val="single" w:sz="6" w:space="0" w:color="auto"/>
              <w:right w:val="single" w:sz="6" w:space="0" w:color="auto"/>
            </w:tcBorders>
            <w:shd w:val="clear" w:color="auto" w:fill="FFFFFF"/>
            <w:vAlign w:val="center"/>
          </w:tcPr>
          <w:p w14:paraId="28F3A1A1" w14:textId="77777777" w:rsidR="009905F5" w:rsidRPr="009905F5" w:rsidRDefault="009905F5" w:rsidP="009905F5">
            <w:pPr>
              <w:autoSpaceDE w:val="0"/>
              <w:autoSpaceDN w:val="0"/>
              <w:adjustRightInd w:val="0"/>
              <w:spacing w:line="296" w:lineRule="atLeast"/>
              <w:jc w:val="left"/>
              <w:rPr>
                <w:rFonts w:hAnsi="游明朝"/>
                <w:kern w:val="0"/>
              </w:rPr>
            </w:pPr>
          </w:p>
        </w:tc>
        <w:tc>
          <w:tcPr>
            <w:tcW w:w="435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58C6725"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ミュージアムの駐車場</w:t>
            </w:r>
          </w:p>
        </w:tc>
        <w:tc>
          <w:tcPr>
            <w:tcW w:w="1979" w:type="dxa"/>
            <w:tcBorders>
              <w:top w:val="single" w:sz="6" w:space="0" w:color="auto"/>
              <w:left w:val="single" w:sz="6" w:space="0" w:color="auto"/>
              <w:bottom w:val="single" w:sz="6" w:space="0" w:color="auto"/>
              <w:right w:val="single" w:sz="6" w:space="0" w:color="auto"/>
            </w:tcBorders>
            <w:shd w:val="clear" w:color="auto" w:fill="FFFFFF"/>
            <w:vAlign w:val="center"/>
          </w:tcPr>
          <w:p w14:paraId="165DBF2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駐車場への入場一台一回ごとに、一時間経過後の利用時間一時間につき</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14:paraId="2579E972"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二〇〇</w:t>
            </w:r>
          </w:p>
        </w:tc>
      </w:tr>
    </w:tbl>
    <w:p w14:paraId="28CECE93"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備考</w:t>
      </w:r>
    </w:p>
    <w:p w14:paraId="20D7A9FB"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この表において次に掲げる用語の意義は、それぞれ次に定めるところによる。</w:t>
      </w:r>
    </w:p>
    <w:p w14:paraId="0CA0CE17"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イ　全日　午前九時から午後六時までをいう。</w:t>
      </w:r>
    </w:p>
    <w:p w14:paraId="100EFBE9"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ロ　時間外　午後六時以後をいう。</w:t>
      </w:r>
    </w:p>
    <w:p w14:paraId="29E2CBEC"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ハ　通常期　混雑期以外の期間をいう。</w:t>
      </w:r>
    </w:p>
    <w:p w14:paraId="7CB5F200"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ニ　混雑期　四月二十九日から五月五日まで、八月十三日から同月十五日まで及び十二月二十九日から翌年一月三日までの期間その他駐車場（ミュージアムの駐車場を除く。）の混雑が予想される期間として知事が定める期間をいう。</w:t>
      </w:r>
    </w:p>
    <w:p w14:paraId="6B11DEF6"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ホ　大型自動車　普通自動車及び二輪自動車以外の自動車（道路運送車両法（昭和二十六年法律第百八十五号）第二条第二項に規定する自動車をいう。以下同じ。）をいう。</w:t>
      </w:r>
    </w:p>
    <w:p w14:paraId="27A3720A"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ヘ　普通自動車　二輪自動車以外の自動車でその高さが二・一メートル以下であり、かつ、その総重量が二・五トン以下のものをいう。</w:t>
      </w:r>
    </w:p>
    <w:p w14:paraId="445AA80C"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ト　二輪自動車　自動車で二輪のもの（側車付きのものを含む。）をいう。</w:t>
      </w:r>
    </w:p>
    <w:p w14:paraId="64EDB9F6"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チ　原動機付自転車　道路運送車両法第二条第三項に規定する原動機付自転車をいう。</w:t>
      </w:r>
    </w:p>
    <w:p w14:paraId="0F03F7E6"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業務用施設の利用面積に一平方メートル未満の端数があるときは、一平方メートルとして計算するものとする。</w:t>
      </w:r>
    </w:p>
    <w:p w14:paraId="2649EAC1"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　業務用施設又は定期駐車の利用期間に一月未満の端数があるときは、日割りをもって計算するものとする。この場合において、その計算して得た額に一円未満の端数があるときは、その端数金額を切り捨てる。</w:t>
      </w:r>
    </w:p>
    <w:p w14:paraId="7CBFAA6D"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　一般駐車の一時間経過後の利用時間を駐車場への入場の時から一時間を経過した時から一時間ごとに区分した各時間又は一時間経過後の利用時間の一時間未満の端数の時間が通常期と混雑期にまたがるときは、当該時間は、その全部が混雑期内にあるものとみなす。</w:t>
      </w:r>
    </w:p>
    <w:p w14:paraId="5FFA2044"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　一般駐車に係る駐車場使用料の額は、利用時間二十四時間までごとに計算するものとし、その計算して得た額が、次に掲げる場合の区分に応じ、それぞれ次に定める額を超えるときは、当該定める額とする。</w:t>
      </w:r>
    </w:p>
    <w:p w14:paraId="19B4B689"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イ　当該二十四時間までごとの利用時間の全部が通常期内にある場合　次に掲げる区分に応じ、それぞれ次に定める額</w:t>
      </w:r>
    </w:p>
    <w:p w14:paraId="44CB537A" w14:textId="77777777" w:rsidR="009905F5" w:rsidRPr="009905F5" w:rsidRDefault="009905F5" w:rsidP="009905F5">
      <w:pPr>
        <w:autoSpaceDE w:val="0"/>
        <w:autoSpaceDN w:val="0"/>
        <w:adjustRightInd w:val="0"/>
        <w:spacing w:line="296" w:lineRule="atLeast"/>
        <w:ind w:left="110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大型自動車　二千円</w:t>
      </w:r>
    </w:p>
    <w:p w14:paraId="474E4184" w14:textId="77777777" w:rsidR="009905F5" w:rsidRPr="009905F5" w:rsidRDefault="009905F5" w:rsidP="009905F5">
      <w:pPr>
        <w:autoSpaceDE w:val="0"/>
        <w:autoSpaceDN w:val="0"/>
        <w:adjustRightInd w:val="0"/>
        <w:spacing w:line="296" w:lineRule="atLeast"/>
        <w:ind w:left="110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普通自動車　千円</w:t>
      </w:r>
    </w:p>
    <w:p w14:paraId="203448C3" w14:textId="77777777" w:rsidR="009905F5" w:rsidRPr="009905F5" w:rsidRDefault="009905F5" w:rsidP="009905F5">
      <w:pPr>
        <w:autoSpaceDE w:val="0"/>
        <w:autoSpaceDN w:val="0"/>
        <w:adjustRightInd w:val="0"/>
        <w:spacing w:line="296" w:lineRule="atLeast"/>
        <w:ind w:left="110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３</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二輪自動車及び原動機付自転車　五百円</w:t>
      </w:r>
    </w:p>
    <w:p w14:paraId="10D81239"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ロ　その他の場合　次に掲げる区分に応じ、それぞれ次に定める額</w:t>
      </w:r>
    </w:p>
    <w:p w14:paraId="4C3FBCB8" w14:textId="77777777" w:rsidR="009905F5" w:rsidRPr="009905F5" w:rsidRDefault="009905F5" w:rsidP="009905F5">
      <w:pPr>
        <w:autoSpaceDE w:val="0"/>
        <w:autoSpaceDN w:val="0"/>
        <w:adjustRightInd w:val="0"/>
        <w:spacing w:line="296" w:lineRule="atLeast"/>
        <w:ind w:left="110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１</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大型自動車　四千円</w:t>
      </w:r>
    </w:p>
    <w:p w14:paraId="4437B888" w14:textId="77777777" w:rsidR="009905F5" w:rsidRPr="009905F5" w:rsidRDefault="009905F5" w:rsidP="009905F5">
      <w:pPr>
        <w:autoSpaceDE w:val="0"/>
        <w:autoSpaceDN w:val="0"/>
        <w:adjustRightInd w:val="0"/>
        <w:spacing w:line="296" w:lineRule="atLeast"/>
        <w:ind w:left="110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２</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普通自動車　二千円</w:t>
      </w:r>
    </w:p>
    <w:p w14:paraId="28AF2382" w14:textId="77777777" w:rsidR="009905F5" w:rsidRPr="009905F5" w:rsidRDefault="009905F5" w:rsidP="009905F5">
      <w:pPr>
        <w:autoSpaceDE w:val="0"/>
        <w:autoSpaceDN w:val="0"/>
        <w:adjustRightInd w:val="0"/>
        <w:spacing w:line="296" w:lineRule="atLeast"/>
        <w:ind w:left="110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３</w:t>
      </w:r>
      <w:r w:rsidRPr="009905F5">
        <w:rPr>
          <w:rFonts w:ascii="ＭＳ ゴシック" w:eastAsia="ＭＳ ゴシック" w:hAnsi="游明朝" w:cs="ＭＳ ゴシック"/>
          <w:spacing w:val="5"/>
          <w:kern w:val="0"/>
          <w:sz w:val="21"/>
          <w:szCs w:val="21"/>
          <w:lang w:val="ja-JP"/>
        </w:rPr>
        <w:t>)</w:t>
      </w:r>
      <w:r w:rsidRPr="009905F5">
        <w:rPr>
          <w:rFonts w:ascii="ＭＳ ゴシック" w:eastAsia="ＭＳ ゴシック" w:hAnsi="游明朝" w:cs="ＭＳ ゴシック" w:hint="eastAsia"/>
          <w:spacing w:val="5"/>
          <w:kern w:val="0"/>
          <w:sz w:val="21"/>
          <w:szCs w:val="21"/>
          <w:lang w:val="ja-JP"/>
        </w:rPr>
        <w:t xml:space="preserve">　二輪自動車及び原動機付自転車　千円</w:t>
      </w:r>
    </w:p>
    <w:p w14:paraId="61F1ED7E"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lastRenderedPageBreak/>
        <w:t>六　一般駐車及びミュージアムの駐車場の一時間経過後の利用時間に一時間未満の端数があるときは、一時間として計算するものとする。</w:t>
      </w:r>
    </w:p>
    <w:p w14:paraId="1930EE9E"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七　催事室を利用する者が入場料又はこれに類するものを徴収する場合の使用料の額は、この表に定める額に一・二を乗じて得た額とする。</w:t>
      </w:r>
    </w:p>
    <w:p w14:paraId="053ECFD6" w14:textId="77777777" w:rsidR="009905F5" w:rsidRPr="009905F5" w:rsidRDefault="009905F5" w:rsidP="009905F5">
      <w:pPr>
        <w:keepNext/>
        <w:autoSpaceDE w:val="0"/>
        <w:autoSpaceDN w:val="0"/>
        <w:adjustRightInd w:val="0"/>
        <w:spacing w:line="296" w:lineRule="atLeas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別表第三（第十三条、第十三条の三関係）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166"/>
        <w:gridCol w:w="2940"/>
        <w:gridCol w:w="3393"/>
      </w:tblGrid>
      <w:tr w:rsidR="009905F5" w:rsidRPr="009905F5" w14:paraId="0E06C6E4" w14:textId="77777777" w:rsidTr="00C76928">
        <w:tc>
          <w:tcPr>
            <w:tcW w:w="3166" w:type="dxa"/>
            <w:tcBorders>
              <w:top w:val="single" w:sz="6" w:space="0" w:color="auto"/>
              <w:left w:val="single" w:sz="6" w:space="0" w:color="auto"/>
              <w:bottom w:val="single" w:sz="6" w:space="0" w:color="auto"/>
              <w:right w:val="single" w:sz="6" w:space="0" w:color="auto"/>
            </w:tcBorders>
            <w:shd w:val="clear" w:color="auto" w:fill="FFFFFF"/>
            <w:vAlign w:val="center"/>
          </w:tcPr>
          <w:p w14:paraId="55B7ED34"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区分</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14:paraId="0C13C108"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単位</w:t>
            </w:r>
          </w:p>
        </w:tc>
        <w:tc>
          <w:tcPr>
            <w:tcW w:w="3393" w:type="dxa"/>
            <w:tcBorders>
              <w:top w:val="single" w:sz="6" w:space="0" w:color="auto"/>
              <w:left w:val="single" w:sz="6" w:space="0" w:color="auto"/>
              <w:bottom w:val="single" w:sz="6" w:space="0" w:color="auto"/>
              <w:right w:val="single" w:sz="6" w:space="0" w:color="auto"/>
            </w:tcBorders>
            <w:shd w:val="clear" w:color="auto" w:fill="FFFFFF"/>
            <w:vAlign w:val="center"/>
          </w:tcPr>
          <w:p w14:paraId="6CE0FAEA"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ミュージアム専用利用料の額</w:t>
            </w:r>
          </w:p>
        </w:tc>
      </w:tr>
      <w:tr w:rsidR="009905F5" w:rsidRPr="009905F5" w14:paraId="24ECD682" w14:textId="77777777" w:rsidTr="00C76928">
        <w:tc>
          <w:tcPr>
            <w:tcW w:w="3166" w:type="dxa"/>
            <w:tcBorders>
              <w:top w:val="single" w:sz="6" w:space="0" w:color="auto"/>
              <w:left w:val="single" w:sz="6" w:space="0" w:color="auto"/>
              <w:bottom w:val="single" w:sz="6" w:space="0" w:color="auto"/>
              <w:right w:val="single" w:sz="6" w:space="0" w:color="auto"/>
            </w:tcBorders>
            <w:shd w:val="clear" w:color="auto" w:fill="FFFFFF"/>
            <w:vAlign w:val="center"/>
          </w:tcPr>
          <w:p w14:paraId="3508D14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土曜日、日曜日、国民の祝日に関する法律（昭和二十三年法律第百七十八号）に規定する休日その他一般観覧日</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14:paraId="2E505579"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一般観覧時間の終了後三十分を経過した時から三時間</w:t>
            </w:r>
          </w:p>
        </w:tc>
        <w:tc>
          <w:tcPr>
            <w:tcW w:w="3393" w:type="dxa"/>
            <w:tcBorders>
              <w:top w:val="single" w:sz="6" w:space="0" w:color="auto"/>
              <w:left w:val="single" w:sz="6" w:space="0" w:color="auto"/>
              <w:bottom w:val="single" w:sz="6" w:space="0" w:color="auto"/>
              <w:right w:val="single" w:sz="6" w:space="0" w:color="auto"/>
            </w:tcBorders>
            <w:shd w:val="clear" w:color="auto" w:fill="FFFFFF"/>
            <w:vAlign w:val="center"/>
          </w:tcPr>
          <w:p w14:paraId="5AEBD8E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四〇二、三〇〇円に観覧料相当額を加算した額</w:t>
            </w:r>
          </w:p>
        </w:tc>
      </w:tr>
      <w:tr w:rsidR="009905F5" w:rsidRPr="009905F5" w14:paraId="69BF96BA" w14:textId="77777777" w:rsidTr="00C76928">
        <w:tc>
          <w:tcPr>
            <w:tcW w:w="3166" w:type="dxa"/>
            <w:tcBorders>
              <w:top w:val="single" w:sz="6" w:space="0" w:color="auto"/>
              <w:left w:val="single" w:sz="6" w:space="0" w:color="auto"/>
              <w:bottom w:val="single" w:sz="6" w:space="0" w:color="auto"/>
              <w:right w:val="single" w:sz="6" w:space="0" w:color="auto"/>
            </w:tcBorders>
            <w:shd w:val="clear" w:color="auto" w:fill="FFFFFF"/>
            <w:vAlign w:val="center"/>
          </w:tcPr>
          <w:p w14:paraId="2CEE02B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定期休日</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14:paraId="41EBA10A"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一般観覧時間の開始時刻に相当する時刻から午後十時までの間のうち三時間</w:t>
            </w:r>
          </w:p>
        </w:tc>
        <w:tc>
          <w:tcPr>
            <w:tcW w:w="3393" w:type="dxa"/>
            <w:tcBorders>
              <w:top w:val="single" w:sz="6" w:space="0" w:color="auto"/>
              <w:left w:val="single" w:sz="6" w:space="0" w:color="auto"/>
              <w:bottom w:val="single" w:sz="6" w:space="0" w:color="auto"/>
              <w:right w:val="single" w:sz="6" w:space="0" w:color="auto"/>
            </w:tcBorders>
            <w:shd w:val="clear" w:color="auto" w:fill="FFFFFF"/>
            <w:vAlign w:val="center"/>
          </w:tcPr>
          <w:p w14:paraId="078DE61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四〇二、三〇〇円に観覧料相当額を加算した額</w:t>
            </w:r>
          </w:p>
        </w:tc>
      </w:tr>
      <w:tr w:rsidR="009905F5" w:rsidRPr="009905F5" w14:paraId="5780BBA3" w14:textId="77777777" w:rsidTr="00C76928">
        <w:tc>
          <w:tcPr>
            <w:tcW w:w="3166" w:type="dxa"/>
            <w:tcBorders>
              <w:top w:val="single" w:sz="6" w:space="0" w:color="auto"/>
              <w:left w:val="single" w:sz="6" w:space="0" w:color="auto"/>
              <w:bottom w:val="single" w:sz="6" w:space="0" w:color="auto"/>
              <w:right w:val="single" w:sz="6" w:space="0" w:color="auto"/>
            </w:tcBorders>
            <w:shd w:val="clear" w:color="auto" w:fill="FFFFFF"/>
            <w:vAlign w:val="center"/>
          </w:tcPr>
          <w:p w14:paraId="76065022"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その他の日</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14:paraId="6B3D1E2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一般観覧時間に相当する時間</w:t>
            </w:r>
          </w:p>
        </w:tc>
        <w:tc>
          <w:tcPr>
            <w:tcW w:w="3393" w:type="dxa"/>
            <w:tcBorders>
              <w:top w:val="single" w:sz="6" w:space="0" w:color="auto"/>
              <w:left w:val="single" w:sz="6" w:space="0" w:color="auto"/>
              <w:bottom w:val="single" w:sz="6" w:space="0" w:color="auto"/>
              <w:right w:val="single" w:sz="6" w:space="0" w:color="auto"/>
            </w:tcBorders>
            <w:shd w:val="clear" w:color="auto" w:fill="FFFFFF"/>
            <w:vAlign w:val="center"/>
          </w:tcPr>
          <w:p w14:paraId="22BA133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五〇二、五〇〇円に観覧料相当額を加算した額</w:t>
            </w:r>
          </w:p>
        </w:tc>
      </w:tr>
    </w:tbl>
    <w:p w14:paraId="00AB4A10" w14:textId="77777777" w:rsidR="009905F5" w:rsidRPr="009905F5" w:rsidRDefault="009905F5" w:rsidP="009905F5">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備考</w:t>
      </w:r>
    </w:p>
    <w:p w14:paraId="4645063A"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　この表において次に掲げる用語の意義は、それぞれ次に定めるところによる。</w:t>
      </w:r>
    </w:p>
    <w:p w14:paraId="610CC4AC"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イ　一般観覧日　ミュージアムを第十三条の二第一項の展示物の観覧（ミュージアムの専用利用に係るものを除く。以下「一般観覧」という。）の用に供する日をいう。</w:t>
      </w:r>
    </w:p>
    <w:p w14:paraId="41E1EB7A"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ロ　定期休日　ミュージアムを一般観覧の用に供しない日として第二十二条の規則で定める日をいう。ただし、その日が臨時に変更された場合における変更前及び変更後の日並びに臨時に設けられた日を除く。</w:t>
      </w:r>
    </w:p>
    <w:p w14:paraId="13137DDE"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ハ　一般観覧時間　ミュージアムを一般観覧の用に供する時間として第二十二条の規則で定める時間をいう。</w:t>
      </w:r>
    </w:p>
    <w:p w14:paraId="6DD05941" w14:textId="77777777" w:rsidR="009905F5" w:rsidRPr="009905F5" w:rsidRDefault="009905F5" w:rsidP="009905F5">
      <w:pPr>
        <w:autoSpaceDE w:val="0"/>
        <w:autoSpaceDN w:val="0"/>
        <w:adjustRightInd w:val="0"/>
        <w:spacing w:line="296" w:lineRule="atLeast"/>
        <w:ind w:left="88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ニ　観覧料相当額　ミュージアムの専用利用に係る第十三条の二第一項の展示物の観覧をする者（同項各号に掲げる者を除く。）の別表第四団体（二十人以上）の項区分の欄に掲げる区分ごとの人数に、それぞれ同項観覧料の額の欄に定める額を乗じて得た額の合計額をいう。</w:t>
      </w:r>
    </w:p>
    <w:p w14:paraId="6CFD07E0" w14:textId="77777777" w:rsidR="009905F5" w:rsidRPr="009905F5" w:rsidRDefault="009905F5" w:rsidP="009905F5">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　単位の欄に掲げる時間の終了後引き続き利用する場合のミュージアム専用利用料の額は、この表に定める額に、その終了後の利用時間三十分ごとに六七、〇〇〇円を加算した額とする。</w:t>
      </w:r>
    </w:p>
    <w:p w14:paraId="4224008E" w14:textId="77777777" w:rsidR="009905F5" w:rsidRPr="009905F5" w:rsidRDefault="009905F5" w:rsidP="009905F5">
      <w:pPr>
        <w:keepNext/>
        <w:autoSpaceDE w:val="0"/>
        <w:autoSpaceDN w:val="0"/>
        <w:adjustRightInd w:val="0"/>
        <w:spacing w:line="296" w:lineRule="atLeas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別表第四（第十三条の二、第十三条の三関係）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165"/>
        <w:gridCol w:w="2262"/>
        <w:gridCol w:w="2036"/>
        <w:gridCol w:w="2036"/>
      </w:tblGrid>
      <w:tr w:rsidR="009905F5" w:rsidRPr="009905F5" w14:paraId="3820DBBA" w14:textId="77777777" w:rsidTr="00C76928">
        <w:tc>
          <w:tcPr>
            <w:tcW w:w="5427"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A361BE1"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区分</w:t>
            </w:r>
          </w:p>
        </w:tc>
        <w:tc>
          <w:tcPr>
            <w:tcW w:w="203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8D86DD8"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単位</w:t>
            </w:r>
          </w:p>
        </w:tc>
        <w:tc>
          <w:tcPr>
            <w:tcW w:w="2036" w:type="dxa"/>
            <w:tcBorders>
              <w:top w:val="single" w:sz="6" w:space="0" w:color="auto"/>
              <w:left w:val="single" w:sz="6" w:space="0" w:color="auto"/>
              <w:bottom w:val="nil"/>
              <w:right w:val="single" w:sz="6" w:space="0" w:color="auto"/>
            </w:tcBorders>
            <w:shd w:val="clear" w:color="auto" w:fill="FFFFFF"/>
            <w:vAlign w:val="center"/>
          </w:tcPr>
          <w:p w14:paraId="71FAA88B" w14:textId="77777777" w:rsidR="009905F5" w:rsidRPr="009905F5" w:rsidRDefault="009905F5" w:rsidP="009905F5">
            <w:pPr>
              <w:autoSpaceDE w:val="0"/>
              <w:autoSpaceDN w:val="0"/>
              <w:adjustRightInd w:val="0"/>
              <w:spacing w:line="296" w:lineRule="atLeast"/>
              <w:jc w:val="center"/>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観覧料の額</w:t>
            </w:r>
          </w:p>
        </w:tc>
      </w:tr>
      <w:tr w:rsidR="009905F5" w:rsidRPr="009905F5" w14:paraId="14423272" w14:textId="77777777" w:rsidTr="00C76928">
        <w:tc>
          <w:tcPr>
            <w:tcW w:w="5427" w:type="dxa"/>
            <w:gridSpan w:val="2"/>
            <w:vMerge/>
            <w:tcBorders>
              <w:top w:val="single" w:sz="6" w:space="0" w:color="auto"/>
              <w:left w:val="single" w:sz="6" w:space="0" w:color="auto"/>
              <w:bottom w:val="single" w:sz="6" w:space="0" w:color="auto"/>
              <w:right w:val="single" w:sz="6" w:space="0" w:color="auto"/>
            </w:tcBorders>
            <w:shd w:val="clear" w:color="auto" w:fill="FFFFFF"/>
          </w:tcPr>
          <w:p w14:paraId="5F9A3287"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2036" w:type="dxa"/>
            <w:vMerge/>
            <w:tcBorders>
              <w:top w:val="single" w:sz="6" w:space="0" w:color="auto"/>
              <w:left w:val="single" w:sz="6" w:space="0" w:color="auto"/>
              <w:bottom w:val="single" w:sz="6" w:space="0" w:color="auto"/>
              <w:right w:val="single" w:sz="6" w:space="0" w:color="auto"/>
            </w:tcBorders>
            <w:shd w:val="clear" w:color="auto" w:fill="FFFFFF"/>
          </w:tcPr>
          <w:p w14:paraId="39915B95"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2036" w:type="dxa"/>
            <w:tcBorders>
              <w:top w:val="nil"/>
              <w:left w:val="single" w:sz="6" w:space="0" w:color="auto"/>
              <w:bottom w:val="single" w:sz="6" w:space="0" w:color="auto"/>
              <w:right w:val="single" w:sz="6" w:space="0" w:color="auto"/>
            </w:tcBorders>
            <w:shd w:val="clear" w:color="auto" w:fill="FFFFFF"/>
            <w:vAlign w:val="center"/>
          </w:tcPr>
          <w:p w14:paraId="1873243F"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（単位円）</w:t>
            </w:r>
          </w:p>
        </w:tc>
      </w:tr>
      <w:tr w:rsidR="009905F5" w:rsidRPr="009905F5" w14:paraId="54B8A95D" w14:textId="77777777" w:rsidTr="00C76928">
        <w:tc>
          <w:tcPr>
            <w:tcW w:w="3165" w:type="dxa"/>
            <w:tcBorders>
              <w:top w:val="single" w:sz="6" w:space="0" w:color="auto"/>
              <w:left w:val="single" w:sz="6" w:space="0" w:color="auto"/>
              <w:bottom w:val="nil"/>
              <w:right w:val="single" w:sz="6" w:space="0" w:color="auto"/>
            </w:tcBorders>
            <w:shd w:val="clear" w:color="auto" w:fill="FFFFFF"/>
            <w:vAlign w:val="center"/>
          </w:tcPr>
          <w:p w14:paraId="4A9603AC" w14:textId="77777777" w:rsidR="009905F5" w:rsidRPr="009905F5" w:rsidRDefault="009905F5" w:rsidP="009905F5">
            <w:pPr>
              <w:autoSpaceDE w:val="0"/>
              <w:autoSpaceDN w:val="0"/>
              <w:adjustRightInd w:val="0"/>
              <w:spacing w:line="296" w:lineRule="atLeast"/>
              <w:jc w:val="left"/>
              <w:rPr>
                <w:rFonts w:hAnsi="游明朝"/>
                <w:kern w:val="0"/>
              </w:rPr>
            </w:pPr>
          </w:p>
        </w:tc>
        <w:tc>
          <w:tcPr>
            <w:tcW w:w="22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817C987"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中学生又は小学生</w:t>
            </w:r>
          </w:p>
        </w:tc>
        <w:tc>
          <w:tcPr>
            <w:tcW w:w="2036" w:type="dxa"/>
            <w:tcBorders>
              <w:top w:val="single" w:sz="6" w:space="0" w:color="auto"/>
              <w:left w:val="single" w:sz="6" w:space="0" w:color="auto"/>
              <w:bottom w:val="nil"/>
              <w:right w:val="single" w:sz="6" w:space="0" w:color="auto"/>
            </w:tcBorders>
            <w:shd w:val="clear" w:color="auto" w:fill="FFFFFF"/>
            <w:vAlign w:val="center"/>
          </w:tcPr>
          <w:p w14:paraId="439B3D6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nil"/>
              <w:right w:val="single" w:sz="6" w:space="0" w:color="auto"/>
            </w:tcBorders>
            <w:shd w:val="clear" w:color="auto" w:fill="FFFFFF"/>
            <w:vAlign w:val="center"/>
          </w:tcPr>
          <w:p w14:paraId="358F478D"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五〇〇</w:t>
            </w:r>
          </w:p>
        </w:tc>
      </w:tr>
      <w:tr w:rsidR="009905F5" w:rsidRPr="009905F5" w14:paraId="5BC0F8A6" w14:textId="77777777" w:rsidTr="00C76928">
        <w:tc>
          <w:tcPr>
            <w:tcW w:w="3165" w:type="dxa"/>
            <w:tcBorders>
              <w:top w:val="nil"/>
              <w:left w:val="single" w:sz="6" w:space="0" w:color="auto"/>
              <w:bottom w:val="nil"/>
              <w:right w:val="single" w:sz="6" w:space="0" w:color="auto"/>
            </w:tcBorders>
            <w:shd w:val="clear" w:color="auto" w:fill="FFFFFF"/>
          </w:tcPr>
          <w:p w14:paraId="4B463704" w14:textId="77777777" w:rsidR="009905F5" w:rsidRPr="009905F5" w:rsidRDefault="009905F5" w:rsidP="009905F5">
            <w:pPr>
              <w:autoSpaceDE w:val="0"/>
              <w:autoSpaceDN w:val="0"/>
              <w:adjustRightInd w:val="0"/>
              <w:spacing w:line="296" w:lineRule="atLeast"/>
              <w:jc w:val="left"/>
              <w:rPr>
                <w:rFonts w:hAnsi="游明朝"/>
                <w:kern w:val="0"/>
              </w:rPr>
            </w:pPr>
          </w:p>
        </w:tc>
        <w:tc>
          <w:tcPr>
            <w:tcW w:w="2262" w:type="dxa"/>
            <w:vMerge/>
            <w:tcBorders>
              <w:top w:val="single" w:sz="6" w:space="0" w:color="auto"/>
              <w:left w:val="single" w:sz="6" w:space="0" w:color="auto"/>
              <w:bottom w:val="single" w:sz="6" w:space="0" w:color="auto"/>
              <w:right w:val="single" w:sz="6" w:space="0" w:color="auto"/>
            </w:tcBorders>
            <w:shd w:val="clear" w:color="auto" w:fill="FFFFFF"/>
          </w:tcPr>
          <w:p w14:paraId="5FB97350" w14:textId="77777777" w:rsidR="009905F5" w:rsidRPr="009905F5" w:rsidRDefault="009905F5" w:rsidP="009905F5">
            <w:pPr>
              <w:autoSpaceDE w:val="0"/>
              <w:autoSpaceDN w:val="0"/>
              <w:adjustRightInd w:val="0"/>
              <w:jc w:val="left"/>
              <w:rPr>
                <w:rFonts w:hAnsi="游明朝"/>
                <w:kern w:val="0"/>
              </w:rPr>
            </w:pPr>
          </w:p>
        </w:tc>
        <w:tc>
          <w:tcPr>
            <w:tcW w:w="2036" w:type="dxa"/>
            <w:tcBorders>
              <w:top w:val="nil"/>
              <w:left w:val="single" w:sz="6" w:space="0" w:color="auto"/>
              <w:bottom w:val="single" w:sz="6" w:space="0" w:color="auto"/>
              <w:right w:val="single" w:sz="6" w:space="0" w:color="auto"/>
            </w:tcBorders>
            <w:shd w:val="clear" w:color="auto" w:fill="FFFFFF"/>
          </w:tcPr>
          <w:p w14:paraId="68899C4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一人一年につき</w:t>
            </w:r>
          </w:p>
        </w:tc>
        <w:tc>
          <w:tcPr>
            <w:tcW w:w="2036" w:type="dxa"/>
            <w:tcBorders>
              <w:top w:val="nil"/>
              <w:left w:val="single" w:sz="6" w:space="0" w:color="auto"/>
              <w:bottom w:val="single" w:sz="6" w:space="0" w:color="auto"/>
              <w:right w:val="single" w:sz="6" w:space="0" w:color="auto"/>
            </w:tcBorders>
            <w:shd w:val="clear" w:color="auto" w:fill="FFFFFF"/>
          </w:tcPr>
          <w:p w14:paraId="023C3B70"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二、〇〇〇</w:t>
            </w:r>
          </w:p>
        </w:tc>
      </w:tr>
      <w:tr w:rsidR="009905F5" w:rsidRPr="009905F5" w14:paraId="589FBC72" w14:textId="77777777" w:rsidTr="00C76928">
        <w:tc>
          <w:tcPr>
            <w:tcW w:w="3165" w:type="dxa"/>
            <w:vMerge w:val="restart"/>
            <w:tcBorders>
              <w:top w:val="nil"/>
              <w:left w:val="single" w:sz="6" w:space="0" w:color="auto"/>
              <w:bottom w:val="nil"/>
              <w:right w:val="single" w:sz="6" w:space="0" w:color="auto"/>
            </w:tcBorders>
            <w:shd w:val="clear" w:color="auto" w:fill="FFFFFF"/>
            <w:vAlign w:val="center"/>
          </w:tcPr>
          <w:p w14:paraId="150FE4A8"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個人</w:t>
            </w:r>
          </w:p>
        </w:tc>
        <w:tc>
          <w:tcPr>
            <w:tcW w:w="22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DC3BE2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大学生又は高校生</w:t>
            </w:r>
          </w:p>
        </w:tc>
        <w:tc>
          <w:tcPr>
            <w:tcW w:w="2036" w:type="dxa"/>
            <w:tcBorders>
              <w:top w:val="single" w:sz="6" w:space="0" w:color="auto"/>
              <w:left w:val="single" w:sz="6" w:space="0" w:color="auto"/>
              <w:bottom w:val="nil"/>
              <w:right w:val="single" w:sz="6" w:space="0" w:color="auto"/>
            </w:tcBorders>
            <w:shd w:val="clear" w:color="auto" w:fill="FFFFFF"/>
            <w:vAlign w:val="center"/>
          </w:tcPr>
          <w:p w14:paraId="7963803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nil"/>
              <w:right w:val="single" w:sz="6" w:space="0" w:color="auto"/>
            </w:tcBorders>
            <w:shd w:val="clear" w:color="auto" w:fill="FFFFFF"/>
            <w:vAlign w:val="center"/>
          </w:tcPr>
          <w:p w14:paraId="793A9CD6"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八〇〇</w:t>
            </w:r>
          </w:p>
        </w:tc>
      </w:tr>
      <w:tr w:rsidR="009905F5" w:rsidRPr="009905F5" w14:paraId="274E9BA8" w14:textId="77777777" w:rsidTr="00C76928">
        <w:tc>
          <w:tcPr>
            <w:tcW w:w="3165" w:type="dxa"/>
            <w:vMerge/>
            <w:tcBorders>
              <w:top w:val="nil"/>
              <w:left w:val="single" w:sz="6" w:space="0" w:color="auto"/>
              <w:bottom w:val="nil"/>
              <w:right w:val="single" w:sz="6" w:space="0" w:color="auto"/>
            </w:tcBorders>
            <w:shd w:val="clear" w:color="auto" w:fill="FFFFFF"/>
          </w:tcPr>
          <w:p w14:paraId="030D4140"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2262" w:type="dxa"/>
            <w:vMerge/>
            <w:tcBorders>
              <w:top w:val="single" w:sz="6" w:space="0" w:color="auto"/>
              <w:left w:val="single" w:sz="6" w:space="0" w:color="auto"/>
              <w:bottom w:val="single" w:sz="6" w:space="0" w:color="auto"/>
              <w:right w:val="single" w:sz="6" w:space="0" w:color="auto"/>
            </w:tcBorders>
            <w:shd w:val="clear" w:color="auto" w:fill="FFFFFF"/>
          </w:tcPr>
          <w:p w14:paraId="2E8CF3F1"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2036" w:type="dxa"/>
            <w:tcBorders>
              <w:top w:val="nil"/>
              <w:left w:val="single" w:sz="6" w:space="0" w:color="auto"/>
              <w:bottom w:val="single" w:sz="6" w:space="0" w:color="auto"/>
              <w:right w:val="single" w:sz="6" w:space="0" w:color="auto"/>
            </w:tcBorders>
            <w:shd w:val="clear" w:color="auto" w:fill="FFFFFF"/>
          </w:tcPr>
          <w:p w14:paraId="70772729"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一人一年につき</w:t>
            </w:r>
          </w:p>
        </w:tc>
        <w:tc>
          <w:tcPr>
            <w:tcW w:w="2036" w:type="dxa"/>
            <w:tcBorders>
              <w:top w:val="nil"/>
              <w:left w:val="single" w:sz="6" w:space="0" w:color="auto"/>
              <w:bottom w:val="single" w:sz="6" w:space="0" w:color="auto"/>
              <w:right w:val="single" w:sz="6" w:space="0" w:color="auto"/>
            </w:tcBorders>
            <w:shd w:val="clear" w:color="auto" w:fill="FFFFFF"/>
          </w:tcPr>
          <w:p w14:paraId="26265319"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三、五〇〇</w:t>
            </w:r>
          </w:p>
        </w:tc>
      </w:tr>
      <w:tr w:rsidR="009905F5" w:rsidRPr="009905F5" w14:paraId="134673C6" w14:textId="77777777" w:rsidTr="00C76928">
        <w:tc>
          <w:tcPr>
            <w:tcW w:w="3165" w:type="dxa"/>
            <w:tcBorders>
              <w:top w:val="nil"/>
              <w:left w:val="single" w:sz="6" w:space="0" w:color="auto"/>
              <w:bottom w:val="nil"/>
              <w:right w:val="single" w:sz="6" w:space="0" w:color="auto"/>
            </w:tcBorders>
            <w:shd w:val="clear" w:color="auto" w:fill="FFFFFF"/>
            <w:vAlign w:val="center"/>
          </w:tcPr>
          <w:p w14:paraId="0DB65101" w14:textId="77777777" w:rsidR="009905F5" w:rsidRPr="009905F5" w:rsidRDefault="009905F5" w:rsidP="009905F5">
            <w:pPr>
              <w:autoSpaceDE w:val="0"/>
              <w:autoSpaceDN w:val="0"/>
              <w:adjustRightInd w:val="0"/>
              <w:spacing w:line="296" w:lineRule="atLeast"/>
              <w:jc w:val="left"/>
              <w:rPr>
                <w:rFonts w:hAnsi="游明朝"/>
                <w:kern w:val="0"/>
              </w:rPr>
            </w:pPr>
          </w:p>
        </w:tc>
        <w:tc>
          <w:tcPr>
            <w:tcW w:w="22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64E4617"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その他の者</w:t>
            </w:r>
          </w:p>
        </w:tc>
        <w:tc>
          <w:tcPr>
            <w:tcW w:w="2036" w:type="dxa"/>
            <w:tcBorders>
              <w:top w:val="single" w:sz="6" w:space="0" w:color="auto"/>
              <w:left w:val="single" w:sz="6" w:space="0" w:color="auto"/>
              <w:bottom w:val="nil"/>
              <w:right w:val="single" w:sz="6" w:space="0" w:color="auto"/>
            </w:tcBorders>
            <w:shd w:val="clear" w:color="auto" w:fill="FFFFFF"/>
            <w:vAlign w:val="center"/>
          </w:tcPr>
          <w:p w14:paraId="23E3B91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nil"/>
              <w:right w:val="single" w:sz="6" w:space="0" w:color="auto"/>
            </w:tcBorders>
            <w:shd w:val="clear" w:color="auto" w:fill="FFFFFF"/>
            <w:vAlign w:val="center"/>
          </w:tcPr>
          <w:p w14:paraId="723FC3C6"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一、〇〇〇</w:t>
            </w:r>
          </w:p>
        </w:tc>
      </w:tr>
      <w:tr w:rsidR="009905F5" w:rsidRPr="009905F5" w14:paraId="546A6E66" w14:textId="77777777" w:rsidTr="00C76928">
        <w:tc>
          <w:tcPr>
            <w:tcW w:w="3165" w:type="dxa"/>
            <w:tcBorders>
              <w:top w:val="nil"/>
              <w:left w:val="single" w:sz="6" w:space="0" w:color="auto"/>
              <w:bottom w:val="single" w:sz="6" w:space="0" w:color="auto"/>
              <w:right w:val="single" w:sz="6" w:space="0" w:color="auto"/>
            </w:tcBorders>
            <w:shd w:val="clear" w:color="auto" w:fill="FFFFFF"/>
          </w:tcPr>
          <w:p w14:paraId="10D43BB0" w14:textId="77777777" w:rsidR="009905F5" w:rsidRPr="009905F5" w:rsidRDefault="009905F5" w:rsidP="009905F5">
            <w:pPr>
              <w:autoSpaceDE w:val="0"/>
              <w:autoSpaceDN w:val="0"/>
              <w:adjustRightInd w:val="0"/>
              <w:spacing w:line="296" w:lineRule="atLeast"/>
              <w:jc w:val="left"/>
              <w:rPr>
                <w:rFonts w:hAnsi="游明朝"/>
                <w:kern w:val="0"/>
              </w:rPr>
            </w:pPr>
          </w:p>
        </w:tc>
        <w:tc>
          <w:tcPr>
            <w:tcW w:w="2262" w:type="dxa"/>
            <w:vMerge/>
            <w:tcBorders>
              <w:top w:val="single" w:sz="6" w:space="0" w:color="auto"/>
              <w:left w:val="single" w:sz="6" w:space="0" w:color="auto"/>
              <w:bottom w:val="single" w:sz="6" w:space="0" w:color="auto"/>
              <w:right w:val="single" w:sz="6" w:space="0" w:color="auto"/>
            </w:tcBorders>
            <w:shd w:val="clear" w:color="auto" w:fill="FFFFFF"/>
          </w:tcPr>
          <w:p w14:paraId="390290BA" w14:textId="77777777" w:rsidR="009905F5" w:rsidRPr="009905F5" w:rsidRDefault="009905F5" w:rsidP="009905F5">
            <w:pPr>
              <w:autoSpaceDE w:val="0"/>
              <w:autoSpaceDN w:val="0"/>
              <w:adjustRightInd w:val="0"/>
              <w:jc w:val="left"/>
              <w:rPr>
                <w:rFonts w:hAnsi="游明朝"/>
                <w:kern w:val="0"/>
              </w:rPr>
            </w:pPr>
          </w:p>
        </w:tc>
        <w:tc>
          <w:tcPr>
            <w:tcW w:w="2036" w:type="dxa"/>
            <w:tcBorders>
              <w:top w:val="nil"/>
              <w:left w:val="single" w:sz="6" w:space="0" w:color="auto"/>
              <w:bottom w:val="single" w:sz="6" w:space="0" w:color="auto"/>
              <w:right w:val="single" w:sz="6" w:space="0" w:color="auto"/>
            </w:tcBorders>
            <w:shd w:val="clear" w:color="auto" w:fill="FFFFFF"/>
          </w:tcPr>
          <w:p w14:paraId="3276F57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一人一年につき</w:t>
            </w:r>
          </w:p>
        </w:tc>
        <w:tc>
          <w:tcPr>
            <w:tcW w:w="2036" w:type="dxa"/>
            <w:tcBorders>
              <w:top w:val="nil"/>
              <w:left w:val="single" w:sz="6" w:space="0" w:color="auto"/>
              <w:bottom w:val="single" w:sz="6" w:space="0" w:color="auto"/>
              <w:right w:val="single" w:sz="6" w:space="0" w:color="auto"/>
            </w:tcBorders>
            <w:shd w:val="clear" w:color="auto" w:fill="FFFFFF"/>
          </w:tcPr>
          <w:p w14:paraId="18B43538"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四、五〇〇</w:t>
            </w:r>
          </w:p>
        </w:tc>
      </w:tr>
      <w:tr w:rsidR="009905F5" w:rsidRPr="009905F5" w14:paraId="40D1AC79" w14:textId="77777777" w:rsidTr="00C76928">
        <w:tc>
          <w:tcPr>
            <w:tcW w:w="3165" w:type="dxa"/>
            <w:tcBorders>
              <w:top w:val="single" w:sz="6" w:space="0" w:color="auto"/>
              <w:left w:val="single" w:sz="6" w:space="0" w:color="auto"/>
              <w:bottom w:val="nil"/>
              <w:right w:val="single" w:sz="6" w:space="0" w:color="auto"/>
            </w:tcBorders>
            <w:shd w:val="clear" w:color="auto" w:fill="FFFFFF"/>
            <w:vAlign w:val="center"/>
          </w:tcPr>
          <w:p w14:paraId="121A1CB8" w14:textId="77777777" w:rsidR="009905F5" w:rsidRPr="009905F5" w:rsidRDefault="009905F5" w:rsidP="009905F5">
            <w:pPr>
              <w:autoSpaceDE w:val="0"/>
              <w:autoSpaceDN w:val="0"/>
              <w:adjustRightInd w:val="0"/>
              <w:spacing w:line="296" w:lineRule="atLeast"/>
              <w:jc w:val="left"/>
              <w:rPr>
                <w:rFonts w:hAnsi="游明朝"/>
                <w:kern w:val="0"/>
              </w:rPr>
            </w:pP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14:paraId="0ECC7445"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中学生又は小学生</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54954219"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7D159A69"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四〇〇</w:t>
            </w:r>
          </w:p>
        </w:tc>
      </w:tr>
      <w:tr w:rsidR="009905F5" w:rsidRPr="009905F5" w14:paraId="7046DF79" w14:textId="77777777" w:rsidTr="00C76928">
        <w:tc>
          <w:tcPr>
            <w:tcW w:w="3165" w:type="dxa"/>
            <w:tcBorders>
              <w:top w:val="nil"/>
              <w:left w:val="single" w:sz="6" w:space="0" w:color="auto"/>
              <w:bottom w:val="nil"/>
              <w:right w:val="single" w:sz="6" w:space="0" w:color="auto"/>
            </w:tcBorders>
            <w:shd w:val="clear" w:color="auto" w:fill="FFFFFF"/>
            <w:vAlign w:val="center"/>
          </w:tcPr>
          <w:p w14:paraId="46D2816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団体（二十人以上）</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14:paraId="14BA8E3B"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大学生又は高校生</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53EF2A0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192D0C8B"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六四〇</w:t>
            </w:r>
          </w:p>
        </w:tc>
      </w:tr>
      <w:tr w:rsidR="009905F5" w:rsidRPr="009905F5" w14:paraId="194C904A" w14:textId="77777777" w:rsidTr="00C76928">
        <w:tc>
          <w:tcPr>
            <w:tcW w:w="3165" w:type="dxa"/>
            <w:tcBorders>
              <w:top w:val="nil"/>
              <w:left w:val="single" w:sz="6" w:space="0" w:color="auto"/>
              <w:bottom w:val="single" w:sz="6" w:space="0" w:color="auto"/>
              <w:right w:val="single" w:sz="6" w:space="0" w:color="auto"/>
            </w:tcBorders>
            <w:shd w:val="clear" w:color="auto" w:fill="FFFFFF"/>
            <w:vAlign w:val="center"/>
          </w:tcPr>
          <w:p w14:paraId="69F820E3" w14:textId="77777777" w:rsidR="009905F5" w:rsidRPr="009905F5" w:rsidRDefault="009905F5" w:rsidP="009905F5">
            <w:pPr>
              <w:autoSpaceDE w:val="0"/>
              <w:autoSpaceDN w:val="0"/>
              <w:adjustRightInd w:val="0"/>
              <w:spacing w:line="296" w:lineRule="atLeast"/>
              <w:jc w:val="left"/>
              <w:rPr>
                <w:rFonts w:hAnsi="游明朝"/>
                <w:kern w:val="0"/>
              </w:rPr>
            </w:pP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14:paraId="6F128F1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その他の者</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36082B0A"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7267F5C6"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八〇〇</w:t>
            </w:r>
          </w:p>
        </w:tc>
      </w:tr>
      <w:tr w:rsidR="009905F5" w:rsidRPr="009905F5" w14:paraId="1310453E" w14:textId="77777777" w:rsidTr="00C76928">
        <w:tc>
          <w:tcPr>
            <w:tcW w:w="316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94814F7"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航空交通の発達に資する博物館その他の施設として知事が定めるものをミュージアムと併せて</w:t>
            </w:r>
            <w:r w:rsidRPr="009905F5">
              <w:rPr>
                <w:rFonts w:ascii="ＭＳ ゴシック" w:eastAsia="ＭＳ ゴシック" w:hAnsi="游明朝" w:cs="ＭＳ ゴシック" w:hint="eastAsia"/>
                <w:spacing w:val="5"/>
                <w:kern w:val="0"/>
                <w:sz w:val="21"/>
                <w:szCs w:val="21"/>
                <w:lang w:val="ja-JP"/>
              </w:rPr>
              <w:lastRenderedPageBreak/>
              <w:t>観覧する方法として知事が定める方法により観覧する場合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14:paraId="4D591668"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lastRenderedPageBreak/>
              <w:t>中学生又は小学生</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6DBD62FA"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158B10C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四〇〇円以内で知事が定める額</w:t>
            </w:r>
          </w:p>
        </w:tc>
      </w:tr>
      <w:tr w:rsidR="009905F5" w:rsidRPr="009905F5" w14:paraId="6162BB42" w14:textId="77777777" w:rsidTr="00C76928">
        <w:tc>
          <w:tcPr>
            <w:tcW w:w="3165" w:type="dxa"/>
            <w:vMerge/>
            <w:tcBorders>
              <w:top w:val="single" w:sz="6" w:space="0" w:color="auto"/>
              <w:left w:val="single" w:sz="6" w:space="0" w:color="auto"/>
              <w:bottom w:val="single" w:sz="6" w:space="0" w:color="auto"/>
              <w:right w:val="single" w:sz="6" w:space="0" w:color="auto"/>
            </w:tcBorders>
            <w:shd w:val="clear" w:color="auto" w:fill="FFFFFF"/>
          </w:tcPr>
          <w:p w14:paraId="723D1AE9"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14:paraId="2D3E501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大学生又は高校生</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4A94189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2E7F36B6"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六四〇円以内で知事</w:t>
            </w:r>
            <w:r w:rsidRPr="009905F5">
              <w:rPr>
                <w:rFonts w:ascii="ＭＳ ゴシック" w:eastAsia="ＭＳ ゴシック" w:hAnsi="游明朝" w:cs="ＭＳ ゴシック" w:hint="eastAsia"/>
                <w:spacing w:val="5"/>
                <w:kern w:val="0"/>
                <w:sz w:val="21"/>
                <w:szCs w:val="21"/>
                <w:lang w:val="ja-JP"/>
              </w:rPr>
              <w:lastRenderedPageBreak/>
              <w:t>が定める額</w:t>
            </w:r>
          </w:p>
        </w:tc>
      </w:tr>
      <w:tr w:rsidR="009905F5" w:rsidRPr="009905F5" w14:paraId="2C6A5444" w14:textId="77777777" w:rsidTr="00C76928">
        <w:tc>
          <w:tcPr>
            <w:tcW w:w="3165" w:type="dxa"/>
            <w:vMerge/>
            <w:tcBorders>
              <w:top w:val="single" w:sz="6" w:space="0" w:color="auto"/>
              <w:left w:val="single" w:sz="6" w:space="0" w:color="auto"/>
              <w:bottom w:val="single" w:sz="6" w:space="0" w:color="auto"/>
              <w:right w:val="single" w:sz="6" w:space="0" w:color="auto"/>
            </w:tcBorders>
            <w:shd w:val="clear" w:color="auto" w:fill="FFFFFF"/>
          </w:tcPr>
          <w:p w14:paraId="23B6B655" w14:textId="77777777" w:rsidR="009905F5" w:rsidRPr="009905F5" w:rsidRDefault="009905F5" w:rsidP="009905F5">
            <w:pPr>
              <w:autoSpaceDE w:val="0"/>
              <w:autoSpaceDN w:val="0"/>
              <w:adjustRightInd w:val="0"/>
              <w:jc w:val="left"/>
              <w:rPr>
                <w:rFonts w:ascii="ＭＳ ゴシック" w:eastAsia="ＭＳ ゴシック" w:hAnsi="游明朝" w:cs="ＭＳ ゴシック"/>
                <w:spacing w:val="5"/>
                <w:kern w:val="0"/>
                <w:sz w:val="21"/>
                <w:szCs w:val="21"/>
                <w:lang w:val="ja-JP"/>
              </w:rPr>
            </w:pP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14:paraId="337DAF2D"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その他の者</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77B61215"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1EE0AD70"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八〇〇円以内で知事が定める額</w:t>
            </w:r>
          </w:p>
        </w:tc>
      </w:tr>
      <w:tr w:rsidR="009905F5" w:rsidRPr="009905F5" w14:paraId="061DA390" w14:textId="77777777" w:rsidTr="00C76928">
        <w:tc>
          <w:tcPr>
            <w:tcW w:w="54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2F7F7C"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中学生又は小学生が学校行事として観覧する場合及び当該場合においてこれらの者の引率者が観覧する場合</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673A7629"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48D3F2FD"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三〇〇</w:t>
            </w:r>
          </w:p>
        </w:tc>
      </w:tr>
      <w:tr w:rsidR="009905F5" w:rsidRPr="009905F5" w14:paraId="2204FE44" w14:textId="77777777" w:rsidTr="00C76928">
        <w:tc>
          <w:tcPr>
            <w:tcW w:w="54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188203"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幼稚園、幼保連携型認定こども園又は保育所の行事として観覧する小学校就学前の者の引率者が観覧する場合</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5940777E" w14:textId="77777777" w:rsidR="009905F5" w:rsidRPr="009905F5" w:rsidRDefault="009905F5" w:rsidP="009905F5">
            <w:pPr>
              <w:autoSpaceDE w:val="0"/>
              <w:autoSpaceDN w:val="0"/>
              <w:adjustRightInd w:val="0"/>
              <w:spacing w:line="296" w:lineRule="atLeast"/>
              <w:jc w:val="lef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一人一回につき</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14:paraId="193504C7" w14:textId="77777777" w:rsidR="009905F5" w:rsidRPr="009905F5" w:rsidRDefault="009905F5" w:rsidP="009905F5">
            <w:pPr>
              <w:autoSpaceDE w:val="0"/>
              <w:autoSpaceDN w:val="0"/>
              <w:adjustRightInd w:val="0"/>
              <w:spacing w:line="296" w:lineRule="atLeast"/>
              <w:jc w:val="right"/>
              <w:rPr>
                <w:rFonts w:ascii="ＭＳ ゴシック" w:eastAsia="ＭＳ ゴシック" w:hAnsi="游明朝" w:cs="ＭＳ ゴシック"/>
                <w:spacing w:val="5"/>
                <w:kern w:val="0"/>
                <w:sz w:val="21"/>
                <w:szCs w:val="21"/>
                <w:lang w:val="ja-JP"/>
              </w:rPr>
            </w:pPr>
            <w:r w:rsidRPr="009905F5">
              <w:rPr>
                <w:rFonts w:ascii="ＭＳ ゴシック" w:eastAsia="ＭＳ ゴシック" w:hAnsi="游明朝" w:cs="ＭＳ ゴシック" w:hint="eastAsia"/>
                <w:spacing w:val="5"/>
                <w:kern w:val="0"/>
                <w:sz w:val="21"/>
                <w:szCs w:val="21"/>
                <w:lang w:val="ja-JP"/>
              </w:rPr>
              <w:t>三〇〇</w:t>
            </w:r>
          </w:p>
        </w:tc>
      </w:tr>
    </w:tbl>
    <w:p w14:paraId="349B447B" w14:textId="77777777" w:rsidR="009905F5" w:rsidRPr="009905F5" w:rsidRDefault="009905F5" w:rsidP="009905F5">
      <w:pPr>
        <w:rPr>
          <w:rFonts w:ascii="游明朝" w:eastAsia="游明朝" w:hAnsi="游明朝"/>
          <w:sz w:val="21"/>
          <w:szCs w:val="22"/>
        </w:rPr>
      </w:pPr>
    </w:p>
    <w:p w14:paraId="24187CE0" w14:textId="24D27783" w:rsidR="009905F5" w:rsidRDefault="009905F5"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393F9E27" w14:textId="1AACE005"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751ACD25" w14:textId="4A82D546"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183CBEA4" w14:textId="61B3F38B"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4F930B10" w14:textId="3B193C8D"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5234D273" w14:textId="34292F92"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2B12CB1B" w14:textId="42E9FBE2"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2570DAE1" w14:textId="4DB3387B"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6F8AAE4F" w14:textId="62BCFC8A"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07312369" w14:textId="50FEAF6B"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559C7EB3" w14:textId="5F12E57A"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72FA5687" w14:textId="27CA4F38"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174DCE45" w14:textId="4CB9B118"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0ACBCD59" w14:textId="3E884EFD"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0E4B1029" w14:textId="51D5EB5E"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16B35309" w14:textId="6B750C60"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0468A588" w14:textId="41C72FBA"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117ED089" w14:textId="139B8FBD"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51E5F47D" w14:textId="0F04606B"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35F396E1" w14:textId="7D7F7898"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1E426066" w14:textId="37FF5D73"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5AB0D673" w14:textId="44D45A39"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21961161" w14:textId="34A608C6"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60AB5D6F" w14:textId="2E11793A"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6F646A7A" w14:textId="14A19473"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15C8BB80" w14:textId="7F9FF6EA"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36D06206" w14:textId="7360EFD1"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68DD08E1" w14:textId="32B67349"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1C7178EF" w14:textId="5A9286C0"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4248493E" w14:textId="48E73AB3"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69C3C1B6" w14:textId="57945DF8"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71E5E19C" w14:textId="3263BBA0"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3721B494" w14:textId="4C7CEC9B"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6F8DDB16" w14:textId="1D75E657"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4F124E61" w14:textId="5D673419"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5B467DAB" w14:textId="10F403B3"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7C3E9243" w14:textId="30CED4EC"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09CB23E6" w14:textId="77777777" w:rsidR="00C76928" w:rsidRDefault="00C76928" w:rsidP="00F17E35">
      <w:pPr>
        <w:autoSpaceDE w:val="0"/>
        <w:autoSpaceDN w:val="0"/>
        <w:adjustRightInd w:val="0"/>
        <w:spacing w:line="296" w:lineRule="atLeast"/>
        <w:jc w:val="left"/>
        <w:rPr>
          <w:rFonts w:asciiTheme="minorEastAsia" w:eastAsiaTheme="minorEastAsia" w:hAnsiTheme="minorEastAsia" w:cs="ＭＳ 明朝"/>
          <w:color w:val="FF0000"/>
          <w:spacing w:val="5"/>
          <w:kern w:val="0"/>
          <w:sz w:val="21"/>
          <w:szCs w:val="21"/>
        </w:rPr>
      </w:pPr>
    </w:p>
    <w:p w14:paraId="50754EAB" w14:textId="32AB9481" w:rsidR="00F17E35" w:rsidRPr="00664156" w:rsidRDefault="00F17E35" w:rsidP="00F17E35">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p w14:paraId="3F57D38F" w14:textId="77777777" w:rsidR="00F17E35" w:rsidRPr="00F17E35" w:rsidRDefault="00F17E35" w:rsidP="00F17E35">
      <w:pPr>
        <w:autoSpaceDE w:val="0"/>
        <w:autoSpaceDN w:val="0"/>
        <w:adjustRightInd w:val="0"/>
        <w:spacing w:line="296" w:lineRule="atLeast"/>
        <w:ind w:left="880" w:hanging="220"/>
        <w:jc w:val="left"/>
        <w:rPr>
          <w:rFonts w:asciiTheme="minorEastAsia" w:eastAsiaTheme="minorEastAsia" w:hAnsiTheme="minorEastAsia" w:cs="ＭＳ 明朝"/>
          <w:spacing w:val="5"/>
          <w:kern w:val="0"/>
          <w:sz w:val="21"/>
          <w:szCs w:val="21"/>
        </w:rPr>
      </w:pPr>
      <w:commentRangeStart w:id="4"/>
      <w:r w:rsidRPr="00F17E35">
        <w:rPr>
          <w:rFonts w:asciiTheme="minorEastAsia" w:eastAsiaTheme="minorEastAsia" w:hAnsiTheme="minorEastAsia" w:cs="ＭＳ 明朝" w:hint="eastAsia"/>
          <w:spacing w:val="5"/>
          <w:kern w:val="0"/>
          <w:sz w:val="21"/>
          <w:szCs w:val="21"/>
        </w:rPr>
        <w:t>愛知県名古屋飛行場管理規則</w:t>
      </w:r>
      <w:commentRangeEnd w:id="4"/>
      <w:r w:rsidR="006478E9">
        <w:rPr>
          <w:rStyle w:val="af3"/>
        </w:rPr>
        <w:commentReference w:id="4"/>
      </w:r>
    </w:p>
    <w:p w14:paraId="275BDBD5" w14:textId="77777777" w:rsidR="00F17E35" w:rsidRPr="00F17E35" w:rsidRDefault="00F17E35" w:rsidP="00F17E35">
      <w:pPr>
        <w:autoSpaceDE w:val="0"/>
        <w:autoSpaceDN w:val="0"/>
        <w:adjustRightInd w:val="0"/>
        <w:spacing w:line="296" w:lineRule="atLeast"/>
        <w:jc w:val="righ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平成十六年十二月十七日</w:t>
      </w:r>
    </w:p>
    <w:p w14:paraId="0A0D4DC7" w14:textId="77777777" w:rsidR="00F17E35" w:rsidRPr="00F17E35" w:rsidRDefault="00F17E35" w:rsidP="00F17E35">
      <w:pPr>
        <w:autoSpaceDE w:val="0"/>
        <w:autoSpaceDN w:val="0"/>
        <w:adjustRightInd w:val="0"/>
        <w:spacing w:line="296" w:lineRule="atLeast"/>
        <w:jc w:val="righ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規則第七十一号</w:t>
      </w:r>
    </w:p>
    <w:p w14:paraId="3B6D8523" w14:textId="77777777" w:rsidR="00F17E35" w:rsidRPr="00F17E35" w:rsidRDefault="00F17E35" w:rsidP="00F17E35">
      <w:pPr>
        <w:autoSpaceDE w:val="0"/>
        <w:autoSpaceDN w:val="0"/>
        <w:adjustRightInd w:val="0"/>
        <w:spacing w:line="296" w:lineRule="atLeast"/>
        <w:jc w:val="righ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spacing w:val="5"/>
          <w:kern w:val="0"/>
          <w:sz w:val="21"/>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814"/>
        <w:gridCol w:w="4145"/>
        <w:gridCol w:w="4147"/>
        <w:gridCol w:w="400"/>
      </w:tblGrid>
      <w:tr w:rsidR="00F17E35" w:rsidRPr="00F17E35" w14:paraId="2D59E705" w14:textId="77777777" w:rsidTr="00E23403">
        <w:tc>
          <w:tcPr>
            <w:tcW w:w="400" w:type="dxa"/>
            <w:tcBorders>
              <w:top w:val="nil"/>
              <w:left w:val="nil"/>
              <w:bottom w:val="nil"/>
              <w:right w:val="nil"/>
            </w:tcBorders>
          </w:tcPr>
          <w:p w14:paraId="7399723E" w14:textId="77777777" w:rsidR="00F17E35" w:rsidRPr="00F17E35" w:rsidRDefault="00F17E35" w:rsidP="00E23403">
            <w:pPr>
              <w:autoSpaceDE w:val="0"/>
              <w:autoSpaceDN w:val="0"/>
              <w:adjustRightInd w:val="0"/>
              <w:spacing w:line="296" w:lineRule="atLeast"/>
              <w:jc w:val="right"/>
              <w:rPr>
                <w:rFonts w:asciiTheme="minorEastAsia" w:eastAsiaTheme="minorEastAsia" w:hAnsiTheme="minorEastAsia" w:cs="ＭＳ 明朝"/>
                <w:spacing w:val="5"/>
                <w:kern w:val="0"/>
                <w:sz w:val="21"/>
                <w:szCs w:val="21"/>
              </w:rPr>
            </w:pPr>
          </w:p>
        </w:tc>
        <w:tc>
          <w:tcPr>
            <w:tcW w:w="814" w:type="dxa"/>
            <w:tcBorders>
              <w:top w:val="nil"/>
              <w:left w:val="nil"/>
              <w:bottom w:val="nil"/>
              <w:right w:val="nil"/>
            </w:tcBorders>
          </w:tcPr>
          <w:p w14:paraId="60C0AF41"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改正</w:t>
            </w:r>
          </w:p>
        </w:tc>
        <w:tc>
          <w:tcPr>
            <w:tcW w:w="4145" w:type="dxa"/>
            <w:tcBorders>
              <w:top w:val="nil"/>
              <w:left w:val="nil"/>
              <w:bottom w:val="nil"/>
              <w:right w:val="nil"/>
            </w:tcBorders>
          </w:tcPr>
          <w:p w14:paraId="5B103ED5"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平成一七年　三月　四日規則第八号</w:t>
            </w:r>
          </w:p>
        </w:tc>
        <w:tc>
          <w:tcPr>
            <w:tcW w:w="4147" w:type="dxa"/>
            <w:tcBorders>
              <w:top w:val="nil"/>
              <w:left w:val="nil"/>
              <w:bottom w:val="nil"/>
              <w:right w:val="nil"/>
            </w:tcBorders>
          </w:tcPr>
          <w:p w14:paraId="194752A3"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平成二八年　七月　八日規則第五七号</w:t>
            </w:r>
          </w:p>
        </w:tc>
        <w:tc>
          <w:tcPr>
            <w:tcW w:w="400" w:type="dxa"/>
            <w:tcBorders>
              <w:top w:val="nil"/>
              <w:left w:val="nil"/>
              <w:bottom w:val="nil"/>
              <w:right w:val="nil"/>
            </w:tcBorders>
          </w:tcPr>
          <w:p w14:paraId="603A0836"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r>
      <w:tr w:rsidR="00F17E35" w:rsidRPr="00F17E35" w14:paraId="5C5B90C6" w14:textId="77777777" w:rsidTr="00E23403">
        <w:tc>
          <w:tcPr>
            <w:tcW w:w="400" w:type="dxa"/>
            <w:tcBorders>
              <w:top w:val="nil"/>
              <w:left w:val="nil"/>
              <w:bottom w:val="nil"/>
              <w:right w:val="nil"/>
            </w:tcBorders>
          </w:tcPr>
          <w:p w14:paraId="6D0077C4"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c>
          <w:tcPr>
            <w:tcW w:w="814" w:type="dxa"/>
            <w:tcBorders>
              <w:top w:val="nil"/>
              <w:left w:val="nil"/>
              <w:bottom w:val="nil"/>
              <w:right w:val="nil"/>
            </w:tcBorders>
          </w:tcPr>
          <w:p w14:paraId="45FF88F2"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 xml:space="preserve">　</w:t>
            </w:r>
          </w:p>
        </w:tc>
        <w:tc>
          <w:tcPr>
            <w:tcW w:w="4145" w:type="dxa"/>
            <w:tcBorders>
              <w:top w:val="nil"/>
              <w:left w:val="nil"/>
              <w:bottom w:val="nil"/>
              <w:right w:val="nil"/>
            </w:tcBorders>
          </w:tcPr>
          <w:p w14:paraId="773597BC"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平成二八年　九月三〇日規則第六〇号</w:t>
            </w:r>
          </w:p>
        </w:tc>
        <w:tc>
          <w:tcPr>
            <w:tcW w:w="4147" w:type="dxa"/>
            <w:tcBorders>
              <w:top w:val="nil"/>
              <w:left w:val="nil"/>
              <w:bottom w:val="nil"/>
              <w:right w:val="nil"/>
            </w:tcBorders>
          </w:tcPr>
          <w:p w14:paraId="5E0AEFBF"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平成二九年　三月二八日規則第七号</w:t>
            </w:r>
          </w:p>
        </w:tc>
        <w:tc>
          <w:tcPr>
            <w:tcW w:w="400" w:type="dxa"/>
            <w:tcBorders>
              <w:top w:val="nil"/>
              <w:left w:val="nil"/>
              <w:bottom w:val="nil"/>
              <w:right w:val="nil"/>
            </w:tcBorders>
          </w:tcPr>
          <w:p w14:paraId="649C5451"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r>
      <w:tr w:rsidR="00F17E35" w:rsidRPr="00F17E35" w14:paraId="67E547DB" w14:textId="77777777" w:rsidTr="00E23403">
        <w:tc>
          <w:tcPr>
            <w:tcW w:w="400" w:type="dxa"/>
            <w:tcBorders>
              <w:top w:val="nil"/>
              <w:left w:val="nil"/>
              <w:bottom w:val="nil"/>
              <w:right w:val="nil"/>
            </w:tcBorders>
          </w:tcPr>
          <w:p w14:paraId="3FCDE49B"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c>
          <w:tcPr>
            <w:tcW w:w="814" w:type="dxa"/>
            <w:tcBorders>
              <w:top w:val="nil"/>
              <w:left w:val="nil"/>
              <w:bottom w:val="nil"/>
              <w:right w:val="nil"/>
            </w:tcBorders>
          </w:tcPr>
          <w:p w14:paraId="58C7DEA1"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 xml:space="preserve">　</w:t>
            </w:r>
          </w:p>
        </w:tc>
        <w:tc>
          <w:tcPr>
            <w:tcW w:w="4145" w:type="dxa"/>
            <w:tcBorders>
              <w:top w:val="nil"/>
              <w:left w:val="nil"/>
              <w:bottom w:val="nil"/>
              <w:right w:val="nil"/>
            </w:tcBorders>
          </w:tcPr>
          <w:p w14:paraId="06B4BBE8"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F17E35">
              <w:rPr>
                <w:rFonts w:asciiTheme="minorEastAsia" w:eastAsiaTheme="minorEastAsia" w:hAnsiTheme="minorEastAsia" w:cs="ＭＳ 明朝" w:hint="eastAsia"/>
                <w:spacing w:val="5"/>
                <w:kern w:val="0"/>
                <w:sz w:val="21"/>
                <w:szCs w:val="21"/>
              </w:rPr>
              <w:t>平成三〇年　三月二七日規則第一二号</w:t>
            </w:r>
          </w:p>
        </w:tc>
        <w:tc>
          <w:tcPr>
            <w:tcW w:w="4147" w:type="dxa"/>
            <w:tcBorders>
              <w:top w:val="nil"/>
              <w:left w:val="nil"/>
              <w:bottom w:val="nil"/>
              <w:right w:val="nil"/>
            </w:tcBorders>
          </w:tcPr>
          <w:p w14:paraId="5E995898" w14:textId="696DB9B1" w:rsidR="00F17E35"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C76928">
              <w:rPr>
                <w:rFonts w:asciiTheme="minorEastAsia" w:eastAsiaTheme="minorEastAsia" w:hAnsiTheme="minorEastAsia" w:cs="ＭＳ 明朝" w:hint="eastAsia"/>
                <w:spacing w:val="5"/>
                <w:kern w:val="0"/>
                <w:sz w:val="21"/>
                <w:szCs w:val="21"/>
              </w:rPr>
              <w:t>平成三一年　三月二六日規則第一六号</w:t>
            </w:r>
          </w:p>
        </w:tc>
        <w:tc>
          <w:tcPr>
            <w:tcW w:w="400" w:type="dxa"/>
            <w:tcBorders>
              <w:top w:val="nil"/>
              <w:left w:val="nil"/>
              <w:bottom w:val="nil"/>
              <w:right w:val="nil"/>
            </w:tcBorders>
          </w:tcPr>
          <w:p w14:paraId="3BE8AA97" w14:textId="77777777" w:rsidR="00F17E35" w:rsidRPr="00F17E35" w:rsidRDefault="00F17E35"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r>
      <w:tr w:rsidR="00C76928" w:rsidRPr="00F17E35" w14:paraId="1753FD66" w14:textId="77777777" w:rsidTr="00E23403">
        <w:tc>
          <w:tcPr>
            <w:tcW w:w="400" w:type="dxa"/>
            <w:tcBorders>
              <w:top w:val="nil"/>
              <w:left w:val="nil"/>
              <w:bottom w:val="nil"/>
              <w:right w:val="nil"/>
            </w:tcBorders>
          </w:tcPr>
          <w:p w14:paraId="6DFCFA4D" w14:textId="77777777"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c>
          <w:tcPr>
            <w:tcW w:w="814" w:type="dxa"/>
            <w:tcBorders>
              <w:top w:val="nil"/>
              <w:left w:val="nil"/>
              <w:bottom w:val="nil"/>
              <w:right w:val="nil"/>
            </w:tcBorders>
          </w:tcPr>
          <w:p w14:paraId="1D1B4327" w14:textId="77777777"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c>
          <w:tcPr>
            <w:tcW w:w="4145" w:type="dxa"/>
            <w:tcBorders>
              <w:top w:val="nil"/>
              <w:left w:val="nil"/>
              <w:bottom w:val="nil"/>
              <w:right w:val="nil"/>
            </w:tcBorders>
          </w:tcPr>
          <w:p w14:paraId="39EBE74A" w14:textId="2464A87F"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C76928">
              <w:rPr>
                <w:rFonts w:asciiTheme="minorEastAsia" w:eastAsiaTheme="minorEastAsia" w:hAnsiTheme="minorEastAsia" w:cs="ＭＳ 明朝" w:hint="eastAsia"/>
                <w:spacing w:val="5"/>
                <w:kern w:val="0"/>
                <w:sz w:val="21"/>
                <w:szCs w:val="21"/>
              </w:rPr>
              <w:t>令和　元年　六月二八日規則第四九号</w:t>
            </w:r>
          </w:p>
        </w:tc>
        <w:tc>
          <w:tcPr>
            <w:tcW w:w="4147" w:type="dxa"/>
            <w:tcBorders>
              <w:top w:val="nil"/>
              <w:left w:val="nil"/>
              <w:bottom w:val="nil"/>
              <w:right w:val="nil"/>
            </w:tcBorders>
          </w:tcPr>
          <w:p w14:paraId="2A14DD99" w14:textId="1DDA01F8"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C76928">
              <w:rPr>
                <w:rFonts w:asciiTheme="minorEastAsia" w:eastAsiaTheme="minorEastAsia" w:hAnsiTheme="minorEastAsia" w:cs="ＭＳ 明朝" w:hint="eastAsia"/>
                <w:spacing w:val="5"/>
                <w:kern w:val="0"/>
                <w:sz w:val="21"/>
                <w:szCs w:val="21"/>
              </w:rPr>
              <w:t>令和　元年一二月二四日規則第七九号</w:t>
            </w:r>
          </w:p>
        </w:tc>
        <w:tc>
          <w:tcPr>
            <w:tcW w:w="400" w:type="dxa"/>
            <w:tcBorders>
              <w:top w:val="nil"/>
              <w:left w:val="nil"/>
              <w:bottom w:val="nil"/>
              <w:right w:val="nil"/>
            </w:tcBorders>
          </w:tcPr>
          <w:p w14:paraId="7D85F6A4" w14:textId="77777777"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r>
      <w:tr w:rsidR="00C76928" w:rsidRPr="00F17E35" w14:paraId="4BCEBA75" w14:textId="77777777" w:rsidTr="00E23403">
        <w:tc>
          <w:tcPr>
            <w:tcW w:w="400" w:type="dxa"/>
            <w:tcBorders>
              <w:top w:val="nil"/>
              <w:left w:val="nil"/>
              <w:bottom w:val="nil"/>
              <w:right w:val="nil"/>
            </w:tcBorders>
          </w:tcPr>
          <w:p w14:paraId="222E9742" w14:textId="77777777"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c>
          <w:tcPr>
            <w:tcW w:w="814" w:type="dxa"/>
            <w:tcBorders>
              <w:top w:val="nil"/>
              <w:left w:val="nil"/>
              <w:bottom w:val="nil"/>
              <w:right w:val="nil"/>
            </w:tcBorders>
          </w:tcPr>
          <w:p w14:paraId="706D89D4" w14:textId="77777777"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c>
          <w:tcPr>
            <w:tcW w:w="4145" w:type="dxa"/>
            <w:tcBorders>
              <w:top w:val="nil"/>
              <w:left w:val="nil"/>
              <w:bottom w:val="nil"/>
              <w:right w:val="nil"/>
            </w:tcBorders>
          </w:tcPr>
          <w:p w14:paraId="354D7577" w14:textId="058B4F2B"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C76928">
              <w:rPr>
                <w:rFonts w:asciiTheme="minorEastAsia" w:eastAsiaTheme="minorEastAsia" w:hAnsiTheme="minorEastAsia" w:cs="ＭＳ 明朝" w:hint="eastAsia"/>
                <w:spacing w:val="5"/>
                <w:kern w:val="0"/>
                <w:sz w:val="21"/>
                <w:szCs w:val="21"/>
              </w:rPr>
              <w:t>令和　二年一二月二八日規則第八〇号</w:t>
            </w:r>
          </w:p>
        </w:tc>
        <w:tc>
          <w:tcPr>
            <w:tcW w:w="4147" w:type="dxa"/>
            <w:tcBorders>
              <w:top w:val="nil"/>
              <w:left w:val="nil"/>
              <w:bottom w:val="nil"/>
              <w:right w:val="nil"/>
            </w:tcBorders>
          </w:tcPr>
          <w:p w14:paraId="77A01BFC" w14:textId="56152769"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r w:rsidRPr="00C76928">
              <w:rPr>
                <w:rFonts w:asciiTheme="minorEastAsia" w:eastAsiaTheme="minorEastAsia" w:hAnsiTheme="minorEastAsia" w:cs="ＭＳ 明朝" w:hint="eastAsia"/>
                <w:spacing w:val="5"/>
                <w:kern w:val="0"/>
                <w:sz w:val="21"/>
                <w:szCs w:val="21"/>
              </w:rPr>
              <w:t>令和　三年一二月一七日規則第五九号</w:t>
            </w:r>
          </w:p>
        </w:tc>
        <w:tc>
          <w:tcPr>
            <w:tcW w:w="400" w:type="dxa"/>
            <w:tcBorders>
              <w:top w:val="nil"/>
              <w:left w:val="nil"/>
              <w:bottom w:val="nil"/>
              <w:right w:val="nil"/>
            </w:tcBorders>
          </w:tcPr>
          <w:p w14:paraId="545E96DF" w14:textId="77777777" w:rsidR="00C76928" w:rsidRPr="00F17E35" w:rsidRDefault="00C76928" w:rsidP="00E23403">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tc>
      </w:tr>
    </w:tbl>
    <w:p w14:paraId="2753A40F" w14:textId="5B918D64" w:rsidR="00C76928" w:rsidRDefault="00C76928" w:rsidP="00C76928">
      <w:pPr>
        <w:autoSpaceDE w:val="0"/>
        <w:autoSpaceDN w:val="0"/>
        <w:adjustRightInd w:val="0"/>
        <w:spacing w:line="296" w:lineRule="atLeast"/>
        <w:jc w:val="left"/>
        <w:rPr>
          <w:rFonts w:asciiTheme="minorEastAsia" w:eastAsiaTheme="minorEastAsia" w:hAnsiTheme="minorEastAsia" w:cs="ＭＳ 明朝"/>
          <w:spacing w:val="5"/>
          <w:kern w:val="0"/>
          <w:sz w:val="21"/>
          <w:szCs w:val="21"/>
        </w:rPr>
      </w:pPr>
    </w:p>
    <w:p w14:paraId="1F54DACC" w14:textId="77777777" w:rsidR="00C76928" w:rsidRDefault="00C76928" w:rsidP="00F17E35">
      <w:pPr>
        <w:autoSpaceDE w:val="0"/>
        <w:autoSpaceDN w:val="0"/>
        <w:adjustRightInd w:val="0"/>
        <w:spacing w:line="296" w:lineRule="atLeast"/>
        <w:ind w:firstLine="220"/>
        <w:jc w:val="left"/>
        <w:rPr>
          <w:rFonts w:asciiTheme="minorEastAsia" w:eastAsiaTheme="minorEastAsia" w:hAnsiTheme="minorEastAsia" w:cs="ＭＳ 明朝"/>
          <w:spacing w:val="5"/>
          <w:kern w:val="0"/>
          <w:sz w:val="21"/>
          <w:szCs w:val="21"/>
        </w:rPr>
      </w:pPr>
    </w:p>
    <w:p w14:paraId="41D0BA8C" w14:textId="77777777" w:rsidR="00571264"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愛知県名古屋飛行場管理規則をここに公布する。</w:t>
      </w:r>
    </w:p>
    <w:p w14:paraId="7F917754" w14:textId="77777777" w:rsidR="00571264" w:rsidRPr="00571264" w:rsidRDefault="00571264" w:rsidP="00571264">
      <w:pPr>
        <w:autoSpaceDE w:val="0"/>
        <w:autoSpaceDN w:val="0"/>
        <w:adjustRightInd w:val="0"/>
        <w:spacing w:line="296" w:lineRule="atLeast"/>
        <w:ind w:left="66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愛知県名古屋飛行場管理規則</w:t>
      </w:r>
    </w:p>
    <w:p w14:paraId="0A9BD5FE"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（趣旨）</w:t>
      </w:r>
    </w:p>
    <w:p w14:paraId="176D2A26"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第一条　この規則は、愛知県名古屋飛行場（以下「飛行場」という。）の管理に関する事項を定めるものとする。</w:t>
      </w:r>
    </w:p>
    <w:p w14:paraId="51F6A21C"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（運用時間外の利用の許可）</w:t>
      </w:r>
    </w:p>
    <w:p w14:paraId="7DB5EFC0"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第二条　愛知県名古屋飛行場条例（平成十六年愛知県条例第四十四号。以下「条例」という。）第三条第一項の許可を受けようとする者は、運用時間外等利用許可申請書（様式第一）を知事（条例第十八条の規定により指定管理者が指定された場合にあっては、指定管理者。第三項、第四条第二項、第五条、第六条第二項、第七条から第九条まで、第十一条第一項から第四項まで、第十一条の二、第十一条の三、第十一条の五並びに第十一条の六第二項及び第三項において同じ。）に提出しなければならない。</w:t>
      </w:r>
    </w:p>
    <w:p w14:paraId="47BB81F3"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前項の規定にかかわらず、緊急その他やむを得ない事情により運用時間外等利用許可申請書を提出することができないときは、電話その他の方法により申請することができる。</w:t>
      </w:r>
    </w:p>
    <w:p w14:paraId="7F752203"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３　前項の規定により申請をした者は、同項に規定する事情がなくなったときは、速やかに、運用時間外等利用許可申請書を知事に提出しなければならない。</w:t>
      </w:r>
    </w:p>
    <w:p w14:paraId="4BA6CC05"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（滑走路等の利用の届出）</w:t>
      </w:r>
    </w:p>
    <w:p w14:paraId="58EDAA44"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第三条　条例第四条第一項の届出は、滑走路等利用（変更）届出書（様式第二）によりしなければならない。</w:t>
      </w:r>
    </w:p>
    <w:p w14:paraId="30A9D35D"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前項の規定にかかわらず、前条第一項若しくは第二項、次条第二項、第五条又は第六条第二項の規定による申請をした者は、当該申請をもって前項の届出をしたものとみなす。</w:t>
      </w:r>
    </w:p>
    <w:p w14:paraId="7E1E5665"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３　前条第二項及び第三項の規定は、第一項の届出について準用する。</w:t>
      </w:r>
    </w:p>
    <w:p w14:paraId="6CE5690F"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（離着陸等に相当する行為についての制限）</w:t>
      </w:r>
    </w:p>
    <w:p w14:paraId="37FC54C4"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第四条　条例第四条第一項に規定する知事が定める行為は、飛行場の運用時間の範囲内において知事が定める時間内において行わなければならない。ただし、知事の許可を受けた場合は、この限りでない。</w:t>
      </w:r>
    </w:p>
    <w:p w14:paraId="664CC7D4"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前項ただし書の規定による許可を受けようとする者は、運用時間外等利用許可申請書を知事に提出しなければならない。</w:t>
      </w:r>
    </w:p>
    <w:p w14:paraId="2A9B0E0C"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（制限重量超過航空機の使用の許可）</w:t>
      </w:r>
    </w:p>
    <w:p w14:paraId="1976A9C5"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第五条　条例第五条第一項ただし書の許可を受けようとする者は、制限重量超過航空機使用許可申請書（様式第三）を知事に提出しなければならない。</w:t>
      </w:r>
    </w:p>
    <w:p w14:paraId="785BA203"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（航空機の重量制限）</w:t>
      </w:r>
    </w:p>
    <w:p w14:paraId="6E6336D0"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第六条　条例第四条第二項に規定する利用者は、条例第五条第二項各号に掲げる航空機の主脚の型式の区分のいずれにも該当しない航空機であって、国際民間航空条約（昭和二十八年条約第二十一号）の附属書十四に定めるところによる航空機等級番号が六十三を超える航空機</w:t>
      </w:r>
      <w:r w:rsidRPr="00571264">
        <w:rPr>
          <w:rFonts w:ascii="ＭＳ ゴシック" w:eastAsia="ＭＳ ゴシック" w:hAnsi="游明朝" w:cs="ＭＳ ゴシック" w:hint="eastAsia"/>
          <w:spacing w:val="5"/>
          <w:kern w:val="0"/>
          <w:sz w:val="21"/>
          <w:szCs w:val="21"/>
          <w:lang w:val="ja-JP"/>
        </w:rPr>
        <w:lastRenderedPageBreak/>
        <w:t>を使用してはならない。ただし、知事の許可を受けた場合は、この限りでない。</w:t>
      </w:r>
    </w:p>
    <w:p w14:paraId="6F3AAECA"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前項ただし書の規定による許可を受けようとする者は、制限重量超過航空機使用許可申請書を知事に提出しなければならない。</w:t>
      </w:r>
    </w:p>
    <w:p w14:paraId="39506482"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（立入制限区域への立入りの許可）</w:t>
      </w:r>
    </w:p>
    <w:p w14:paraId="5C2CA312"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第七条　条例第九条の許可を受けようとする者は、立入制限区域内立入許可申請書（様式第四、様式第五又は様式第六）を知事に提出しなければならない。</w:t>
      </w:r>
    </w:p>
    <w:p w14:paraId="3778CD32"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（車両の運行等の許可）</w:t>
      </w:r>
    </w:p>
    <w:p w14:paraId="3064C0F8"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第八条　条例第十条第一項の許可を受けようとする者は、立入制限区域内車両運行許可申請書（様式第五、様式第六又は様式第七）を知事に提出しなければならない。</w:t>
      </w:r>
    </w:p>
    <w:p w14:paraId="244BC0B6"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条例第十条第二項の許可を受けようとする者は、立入制限区域内車両運転許可申請書（様式第五、様式第六又は様式第八）を知事に提出しなければならない。</w:t>
      </w:r>
    </w:p>
    <w:p w14:paraId="092CDF10"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３　条例第十条第三項ただし書の許可を受けようとする者は、車両駐車等許可申請書（様式第九）を知事に提出しなければならない。</w:t>
      </w:r>
    </w:p>
    <w:p w14:paraId="19760D3B"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（爆発物の携帯等の許可）</w:t>
      </w:r>
    </w:p>
    <w:p w14:paraId="60E64E8C"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第九条　条例第十一条ただし書の許可を受けようとする者は、爆発物携帯等許可申請書（様式第十）を知事に提出しなければならない。</w:t>
      </w:r>
    </w:p>
    <w:p w14:paraId="7E6040F3"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（ミュージアムの休業日等）</w:t>
      </w:r>
    </w:p>
    <w:p w14:paraId="4DA8A04A"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第九条の二　あいち航空ミュージアム（以下「ミュージアム」という。）を次に掲げる観覧又は利用の用に供しない日及びミュージアムの駐車場の休業日（以下「休業日等」という。）は、火曜日（当該火曜日が国民の祝日に関する法律（昭和二十三年法律第百七十八号）に規定する休日（以下「休日」という。）に該当する場合は、その翌日以降の最初の休日でない日）とする。</w:t>
      </w:r>
    </w:p>
    <w:p w14:paraId="591A1404"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一　条例第十三条の二第一項の展示物の観覧（ミュージアムの専用利用（これと併せて催事室を利用し、及び同項の展示物の観覧をし、又はさせることを含む。以下同じ。）に係るものを除く。以下「一般観覧」という。）</w:t>
      </w:r>
    </w:p>
    <w:p w14:paraId="587ED530"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二　催事室の利用（ミュージアムの専用利用に係るものを除く。）</w:t>
      </w:r>
    </w:p>
    <w:p w14:paraId="14C57652"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知事は、必要があると認めるときは、臨時に休業日等を変更し、又はミュージアムの休館日若しくは休業日等を設けることができる。</w:t>
      </w:r>
    </w:p>
    <w:p w14:paraId="7658E022"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３　指定管理者は、必要があると認めるときは、知事の承認を受けて、臨時に休業日等を変更し、又はミュージアムの休館日若しくは休業日等を設けることができる。</w:t>
      </w:r>
    </w:p>
    <w:p w14:paraId="4A9B68F8"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（会議室等の利用時間）</w:t>
      </w:r>
    </w:p>
    <w:p w14:paraId="4716CC3B"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第十条　飛行場のターミナルビルの会議室、ビジネス航空専用施設及び業務用施設、ミュージアム並びに駐車場の利用時間は、次のとおりとする。</w:t>
      </w:r>
    </w:p>
    <w:p w14:paraId="50A5E0FA"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一　会議室及びビジネス航空専用施設　午前七時から午後十時まで</w:t>
      </w:r>
    </w:p>
    <w:p w14:paraId="06B4C618"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二　業務用施設　終日</w:t>
      </w:r>
    </w:p>
    <w:p w14:paraId="60203014"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三　ミュージアム　午前九時三十分から午後五時まで。ただし、催事室にあっては、午前九時から午後六時まで</w:t>
      </w:r>
    </w:p>
    <w:p w14:paraId="4DE1534B"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四　駐車場（ミュージアムの駐車場を除く。以下この号において同じ。）　終日（駐車場に自動車若しくは原動機付自転車を入場させ、又は駐車場から自動車若しくは原動機付自転車を出場させることができる時間は、知事が別に定める時間とする。）</w:t>
      </w:r>
    </w:p>
    <w:p w14:paraId="584550E4"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五　ミュージアムの駐車場　午前九時から午後五時三十分まで</w:t>
      </w:r>
    </w:p>
    <w:p w14:paraId="763D2333"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一般観覧をするためミュージアムに入館できる時間（以下「入館時間」という。）は、午前九時三十分から午後四時三十分までとする。</w:t>
      </w:r>
    </w:p>
    <w:p w14:paraId="227C5CB5"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３　第一項の規定にかかわらず、ミュージアムの専用利用をする場合のミュージアムの利用時間は、次の各号に掲げる日の区分に応じ、当該各号に定めるとおりとする。</w:t>
      </w:r>
    </w:p>
    <w:p w14:paraId="17FD44ED"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一　土曜日、日曜日、休日その他ミュージアムを一般観覧の用に供する日　午後五時三十分から午後十時まで</w:t>
      </w:r>
    </w:p>
    <w:p w14:paraId="6A4A0246"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lastRenderedPageBreak/>
        <w:t>二　前号に掲げる日以外の日　午前九時三十分から午後五時（火曜日（当該火曜日が休日に該当する場合は、その翌日以降の最初の休日でない日）にあっては、午後十時）まで</w:t>
      </w:r>
    </w:p>
    <w:p w14:paraId="344630E4"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４　第一項の規定にかかわらず、次の各号に掲げる者が利用する場合のミュージアムの駐車場の利用時間は、当該各号に定めるとおりとする。</w:t>
      </w:r>
    </w:p>
    <w:p w14:paraId="03CE5F2B"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一　催事室を利用する者（次号に掲げる者を除く。）　午前八時三十分から午後六時三十分まで</w:t>
      </w:r>
    </w:p>
    <w:p w14:paraId="1F259AE9"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二　ミュージアムの専用利用をする者　ミュージアムの専用利用の開始時刻の三十分前からその終了時刻の三十分後まで</w:t>
      </w:r>
    </w:p>
    <w:p w14:paraId="00B4AF85"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５　知事は、必要があると認めるときは、臨時に第一項若しくは前二項の利用時間又は入館時間を変更することができる。</w:t>
      </w:r>
    </w:p>
    <w:p w14:paraId="2EBE30BF"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６　指定管理者は、必要があると認めるときは、知事の承認を受けて、臨時に第一項の利用時間（ミュージアム及びミュージアムの駐車場の利用時間に限る。）若しくは第三項若しくは第四項の利用時間又は入館時間を変更することができる。</w:t>
      </w:r>
    </w:p>
    <w:p w14:paraId="5160E867"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（会議室等の利用の許可）</w:t>
      </w:r>
    </w:p>
    <w:p w14:paraId="0DC094AB"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第十一条　条例第十二条第一項の許可を受けようとする者（第三項及び第五項に規定する者を除く。）は、会議室等利用許可申請書（様式第十一）を知事に提出しなければならない。</w:t>
      </w:r>
    </w:p>
    <w:p w14:paraId="30142CCE"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知事は、前項の規定により会議室等利用許可申請書を提出した者について利用を許可したときは、会議室等利用許可書（様式第十一の二）を交付するものとする。</w:t>
      </w:r>
    </w:p>
    <w:p w14:paraId="110795A8"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３　ミュージアムの専用利用をしようとする者は、ミュージアム専用利用許可申請書（様式第十二）を知事に提出しなければならない。</w:t>
      </w:r>
    </w:p>
    <w:p w14:paraId="6B05180F"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４　知事は、前項の規定によりミュージアム専用利用許可申請書を提出した者についてミュージアムの専用利用を許可したときは、ミュージアム専用利用許可書（様式第十二の二）を交付するものとする。</w:t>
      </w:r>
    </w:p>
    <w:p w14:paraId="3D78E2F9"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５　駐車場を利用しようとする者（定期駐車のために駐車場を利用しようとする者を除く。）は、駐車券の交付をもって条例第十二条第一項の許可を受けたものとみなす。</w:t>
      </w:r>
    </w:p>
    <w:p w14:paraId="61A8371B"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６　前各項の規定により利用の許可を受けた者（以下「利用者」という。）の飛行場のターミナルビルの会議室、ビジネス航空専用施設及び業務用施設、催事室並びに駐車場（以下「会議室等」という。）を利用する権利並びにミュージアムの専用利用をする権利は、他人に譲渡し、又は転貸することができない。</w:t>
      </w:r>
    </w:p>
    <w:p w14:paraId="0D57000C"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（会議室等の利用の変更の許可）</w:t>
      </w:r>
    </w:p>
    <w:p w14:paraId="5DA97BCA"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第十一条の二　利用者（ミュージアムの専用利用の許可を受けた者及び前条第五項の規定により利用の許可を受けた者を除く。次条第一項において同じ。）は、会議室等の利用期間その他会議室等利用許可書に記載された事項を変更しようとするときは、会議室等利用変更許可申請書（様式第十三）に会議室等利用許可書を添えて知事に提出し、その許可を受けなければならない。</w:t>
      </w:r>
    </w:p>
    <w:p w14:paraId="49FECD66"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ミュージアムの専用利用の許可を受けた者は、利用日時その他ミュージアム専用利用許可書に記載された事項を変更しようとするときは、ミュージアム専用利用変更許可申請書（様式第十三の二）にミュージアム専用利用許可書を添えて知事に提出し、その許可を受けなければならない。</w:t>
      </w:r>
    </w:p>
    <w:p w14:paraId="4F1A93CD"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（会議室等の利用の取消しの承認）</w:t>
      </w:r>
    </w:p>
    <w:p w14:paraId="49A4FFD5"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第十一条の三　利用者は、会議室等の利用の取消しをしようとするときは、会議室等利用取消承認申請書（様式第十四）に会議室等利用許可書を添えて速やかに知事に提出し、その承認を受けなければならない。</w:t>
      </w:r>
    </w:p>
    <w:p w14:paraId="59F7587B"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ミュージアムの専用利用の許可を受けた者は、ミュージアムの専用利用の取消しをしようとするときは、ミュージアム専用利用取消承認申請書（様式第十四の二）にミュージアム専用利用許可書を添えて速やかに知事に提出し、その承認を受けなければならない。</w:t>
      </w:r>
    </w:p>
    <w:p w14:paraId="010A592E"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（利用料金の還付額）</w:t>
      </w:r>
    </w:p>
    <w:p w14:paraId="050BDBCF"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lastRenderedPageBreak/>
        <w:t>第十一条の四　条例第十三条の三第六項の規定により読み替えて準用する条例第十三条第三項ただし書の規定により還付する額は、当該ミュージアムの専用利用に係る利用料金の額（観覧料相当額（ミュージアムの専用利用に係る条例第十三条の二第一項の展示物の観覧をする者（同項各号に掲げる者を除く。）の条例別表第四団体（二十人以上）の項区分の欄に掲げる区分ごとの人数に、それぞれ同項観覧料の額の欄に定める額を乗じて得た額の合計額をいう。）に係るものを除く。以下この項において同じ。）に次の各号に掲げる当該ミュージアムの専用利用をする日の区分に応じ当該各号に定める割合（第十一条の二第二項及び前条第二項の規定による申請のあった日（以下この項において「申請日」という。）が当該利用料金の額の納期限の日以前の日である場合は、十分の十）を乗じて得た額とする。</w:t>
      </w:r>
    </w:p>
    <w:p w14:paraId="32FC3A1D"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一　土曜日、日曜日、休日その他ミュージアムを一般観覧の用に供する日及び火曜日（当該火曜日が休日に該当する場合は、その翌日以降の最初の休日でない日）　次に掲げる申請日の区分に応じそれぞれ次に定める割合</w:t>
      </w:r>
    </w:p>
    <w:p w14:paraId="114E4C6D" w14:textId="77777777" w:rsidR="00571264" w:rsidRPr="00571264" w:rsidRDefault="00571264" w:rsidP="00571264">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イ　当該ミュージアムの専用利用をする日（以下「利用日」という。）の三月前の日の前日まで　十分の十</w:t>
      </w:r>
    </w:p>
    <w:p w14:paraId="03D6BCA4" w14:textId="77777777" w:rsidR="00571264" w:rsidRPr="00571264" w:rsidRDefault="00571264" w:rsidP="00571264">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ロ　利用日の三月前の日から利用日の二月前の日まで　十分の五</w:t>
      </w:r>
    </w:p>
    <w:p w14:paraId="600FA2E6" w14:textId="77777777" w:rsidR="00571264" w:rsidRPr="00571264" w:rsidRDefault="00571264" w:rsidP="00571264">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ハ　利用日の二月前の日の翌日から利用日の一月前の日まで　十分の三</w:t>
      </w:r>
    </w:p>
    <w:p w14:paraId="52E94668"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二　前号に掲げる日以外の日　次に掲げる申請日の区分に応じそれぞれ次に定める割合</w:t>
      </w:r>
    </w:p>
    <w:p w14:paraId="5A3ED4B4" w14:textId="77777777" w:rsidR="00571264" w:rsidRPr="00571264" w:rsidRDefault="00571264" w:rsidP="00571264">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イ　利用日の六月前の日の前日まで　十分の十</w:t>
      </w:r>
    </w:p>
    <w:p w14:paraId="3772DDD3" w14:textId="77777777" w:rsidR="00571264" w:rsidRPr="00571264" w:rsidRDefault="00571264" w:rsidP="00571264">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ロ　利用日の六月前の日から利用日の三月前の日まで　十分の五</w:t>
      </w:r>
    </w:p>
    <w:p w14:paraId="4CB4B8B9" w14:textId="77777777" w:rsidR="00571264" w:rsidRPr="00571264" w:rsidRDefault="00571264" w:rsidP="00571264">
      <w:pPr>
        <w:autoSpaceDE w:val="0"/>
        <w:autoSpaceDN w:val="0"/>
        <w:adjustRightInd w:val="0"/>
        <w:spacing w:line="296" w:lineRule="atLeast"/>
        <w:ind w:left="66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ハ　利用日の三月前の日の翌日から利用日の一月前の日まで　十分の三</w:t>
      </w:r>
    </w:p>
    <w:p w14:paraId="4C1F7F93"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指定管理者は、災害その他特別の理由があると認めるときは、前項に定める額を変更することができる。</w:t>
      </w:r>
    </w:p>
    <w:p w14:paraId="6F6E1998"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（会議室等の利用後の届出）</w:t>
      </w:r>
    </w:p>
    <w:p w14:paraId="6DD8CB56"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第十一条の五　利用者（第十一条第五項の規定により利用の許可を受けた者を除く。）は、会議室等の利用若しくはミュージアムの専用利用を終わり、又は利用を中止したときは、速やかに利用した設備を原状に回復し、その旨を知事に届け出なければならない。</w:t>
      </w:r>
    </w:p>
    <w:p w14:paraId="30FD8A78"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（観覧券の交付）</w:t>
      </w:r>
    </w:p>
    <w:p w14:paraId="09B5EA8C"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第十一条の六　一般観覧をしようとする者（条例第十三条の二第一項各号に掲げる者及び同条第四項（条例第十三条の三第六項において準用する場合を含む。）の規定により観覧料（条例第十三条の三第一項に規定する条例第十三条の二第一項の展示物の観覧に係る料金を含む。以下同じ。）の全部を免除された者並びに同条第二項（条例第十三条の三第六項において準用する場合を含む。）の規定により観覧料を展示物の観覧後に納付させる者を除く。）は、観覧料の納付と引換えに観覧券（様式第十五）の交付を受けるものとする。</w:t>
      </w:r>
    </w:p>
    <w:p w14:paraId="22F3C53E"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団体で観覧券の交付を受けようとするときは、その団体の代表者は、あらかじめ団体観覧券交付申込書（様式第十六）を知事に提出しなければならない。</w:t>
      </w:r>
    </w:p>
    <w:p w14:paraId="7CE2A0D4"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３　中学校又は小学校の学校行事で観覧券の交付を受けようとするときは、その学校の代表者は、あらかじめ学校行事観覧券交付申込書（様式第十七）を知事に提出しなければならない。</w:t>
      </w:r>
    </w:p>
    <w:p w14:paraId="1D40E5E5"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（利用料金の承認に係る公告の方法）</w:t>
      </w:r>
    </w:p>
    <w:p w14:paraId="5DC045DA"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第十一条の七　条例第十三条の三第五項の規定による公告は、飛行場の掲示場に掲示する方法により行うものとする。</w:t>
      </w:r>
    </w:p>
    <w:p w14:paraId="344496DC"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（指定管理者の指定の申請）</w:t>
      </w:r>
    </w:p>
    <w:p w14:paraId="465C4785"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第十二条　条例第十九条第一項の規定による申請は、知事が定める期間内に、指定管理者指定申請書（様式第十八）を知事に提出することにより行うものとする。</w:t>
      </w:r>
    </w:p>
    <w:p w14:paraId="5D308BBC"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前項の申請書には、次に掲げる書類を添付しなければならない。</w:t>
      </w:r>
    </w:p>
    <w:p w14:paraId="2A6DA402"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一　定款又はこれに準ずるもの</w:t>
      </w:r>
    </w:p>
    <w:p w14:paraId="4B39AC1B"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二　申請者が法人である場合にあっては、登記事項証明書又はこれに準ずるもの</w:t>
      </w:r>
    </w:p>
    <w:p w14:paraId="7E8C574E"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三　指定管理者業務の実施に関する計画を記載した書類</w:t>
      </w:r>
    </w:p>
    <w:p w14:paraId="68FE40D2"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lastRenderedPageBreak/>
        <w:t>四　知事が指定する事業年度の貸借対照表及び損益計算書又はこれらに準ずるもの</w:t>
      </w:r>
    </w:p>
    <w:p w14:paraId="7D09B14B"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五　組織及び運営に関する事項を記載した書類</w:t>
      </w:r>
    </w:p>
    <w:p w14:paraId="77E397DC"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六　現に行っている業務の概要を記載した書類</w:t>
      </w:r>
    </w:p>
    <w:p w14:paraId="7145B872" w14:textId="77777777" w:rsidR="00571264" w:rsidRPr="00571264" w:rsidRDefault="00571264" w:rsidP="00571264">
      <w:pPr>
        <w:autoSpaceDE w:val="0"/>
        <w:autoSpaceDN w:val="0"/>
        <w:adjustRightInd w:val="0"/>
        <w:spacing w:line="296" w:lineRule="atLeast"/>
        <w:ind w:left="44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七　前各号に掲げるもののほか、知事が必要と認める書類</w:t>
      </w:r>
    </w:p>
    <w:p w14:paraId="1AC1F26A"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（自衛隊の利用に関する特例）</w:t>
      </w:r>
    </w:p>
    <w:p w14:paraId="1D7D8FDF"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第十三条　自衛隊の航空機の離着陸等のための飛行場の滑走路等の利用に係る条例第四条第一項の届出については、第三条第一項の規定は、適用しない。</w:t>
      </w:r>
    </w:p>
    <w:p w14:paraId="75051CCC"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自衛隊の航空機による第四条第一項の規定により知事が定める時間外の条例第四条第一項に規定する知事が定める行為のための飛行場の滑走路等の利用については、第四条第一項ただし書の規定による許可を受けることを要しない。この場合において、自衛隊は、当該利用をしようとするときは、あらかじめ、知事に届け出なければならない。</w:t>
      </w:r>
    </w:p>
    <w:p w14:paraId="602EC68D"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（雑則）</w:t>
      </w:r>
    </w:p>
    <w:p w14:paraId="7D840694"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第十四条　この規則に定めるもののほか、飛行場の管理に関し必要な事項は、知事が定める。</w:t>
      </w:r>
    </w:p>
    <w:p w14:paraId="4CFD6988"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条例第十八条の規定により指定された指定管理者は、前項の規定により知事が定めるもののほか、知事の承認を受けて飛行場の管理に関し必要な事項（飛行場のターミナルビル、ミュージアム及び駐車場（立入制限区域を除く。）の利用に関するものに限る。）を定めることができる。</w:t>
      </w:r>
    </w:p>
    <w:p w14:paraId="30C6535C" w14:textId="77777777" w:rsidR="00571264" w:rsidRPr="00571264" w:rsidRDefault="00571264" w:rsidP="00571264">
      <w:pPr>
        <w:autoSpaceDE w:val="0"/>
        <w:autoSpaceDN w:val="0"/>
        <w:adjustRightInd w:val="0"/>
        <w:spacing w:line="296" w:lineRule="atLeast"/>
        <w:ind w:left="66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w:t>
      </w:r>
    </w:p>
    <w:p w14:paraId="4378B8CD"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（施行期日）</w:t>
      </w:r>
    </w:p>
    <w:p w14:paraId="09567C26"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１　この規則は、条例の施行の日から施行する。</w:t>
      </w:r>
    </w:p>
    <w:p w14:paraId="55E571F4"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（愛知県名古屋飛行場の指定管理者の指定に関する規則の廃止）</w:t>
      </w:r>
    </w:p>
    <w:p w14:paraId="5E5187AA"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愛知県名古屋飛行場の指定管理者の指定に関する規則（平成十六年愛知県規則第六十号）は、廃止する。</w:t>
      </w:r>
    </w:p>
    <w:p w14:paraId="78CE5F6B" w14:textId="77777777" w:rsidR="00571264" w:rsidRPr="00571264" w:rsidRDefault="00571264" w:rsidP="00571264">
      <w:pPr>
        <w:autoSpaceDE w:val="0"/>
        <w:autoSpaceDN w:val="0"/>
        <w:adjustRightInd w:val="0"/>
        <w:spacing w:line="296" w:lineRule="atLeast"/>
        <w:ind w:left="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（立入制限区域内立入許可申請書等の特例）</w:t>
      </w:r>
    </w:p>
    <w:p w14:paraId="202F83D5"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３　この規則の施行の日から平成十七年二月二十八日までの間の飛行場の立入制限区域への立入り等に係る条例第九条及び第十条の許可の申請については、第七条及び第八条に規定する様式によるほか、知事が別に定める様式によることができる。</w:t>
      </w:r>
    </w:p>
    <w:p w14:paraId="59E154E0"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則（平成十七年三月四日規則第八号）</w:t>
      </w:r>
    </w:p>
    <w:p w14:paraId="3481EEB1" w14:textId="77777777" w:rsidR="00571264"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この規則は、平成十七年三月七日から施行する。</w:t>
      </w:r>
    </w:p>
    <w:p w14:paraId="77AEC38E"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則（平成二十八年七月八日規則第五十七号）</w:t>
      </w:r>
    </w:p>
    <w:p w14:paraId="069114D4" w14:textId="77777777" w:rsidR="00571264"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この規則は、平成二十八年七月十五日から施行する。ただし、第十一条の改正規定及び様式第十一備考第二号ウを削る改正規定は、公布の日から施行する。</w:t>
      </w:r>
    </w:p>
    <w:p w14:paraId="06D8AE69"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則（平成二十八年九月三十日規則第六十号）</w:t>
      </w:r>
    </w:p>
    <w:p w14:paraId="41A797C2"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１　この規則は、公布の日から施行し、改正後の愛知県名古屋飛行場管理規則（以下「新規則」という。）の規定（あいち航空ミュージアム及びあいち航空ミュージアムの駐車場に係る部分に限る。）は、平成二十九年十一月三十日以後のあいち航空ミュージアム及びあいち航空ミュージアムの駐車場の管理及び利用並びに愛知県名古屋飛行場条例（平成十六年愛知県条例第四十四号）第十三条の二第一項の展示物の観覧について適用する。</w:t>
      </w:r>
    </w:p>
    <w:p w14:paraId="5575CE5C"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この規則の施行の際現に愛知県名古屋飛行場条例第十二条第一項の規定による飛行場のターミナルビルの会議室、ビジネス航空専用施設及び業務用施設並びに駐車場の利用の許可を受けている者の当該許可に係る利用については、新規則第十一条の二から第十一条の四までの規定は、適用しない。</w:t>
      </w:r>
    </w:p>
    <w:p w14:paraId="237A73F1"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則（平成二十九年三月二十八日規則第七号）</w:t>
      </w:r>
    </w:p>
    <w:p w14:paraId="2BBEBA32" w14:textId="77777777" w:rsidR="00571264"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この規則は、平成二十九年四月一日から施行する。</w:t>
      </w:r>
    </w:p>
    <w:p w14:paraId="4EF9DB3E"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則（平成三十年三月二十七日規則第十二号）</w:t>
      </w:r>
    </w:p>
    <w:p w14:paraId="625CB383" w14:textId="77777777" w:rsidR="00571264"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この規則は、平成三十年四月一日から施行する。</w:t>
      </w:r>
    </w:p>
    <w:p w14:paraId="195F8833"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則（平成三十一年三月二十六日規則第十六号）</w:t>
      </w:r>
    </w:p>
    <w:p w14:paraId="00F8DDAE" w14:textId="77777777" w:rsidR="00571264"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lastRenderedPageBreak/>
        <w:t>この規則は、平成三十一年四月一日から施行する。</w:t>
      </w:r>
    </w:p>
    <w:p w14:paraId="665D04D2"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則（令和元年六月二十八日規則第四十九号）</w:t>
      </w:r>
    </w:p>
    <w:p w14:paraId="198ED75E" w14:textId="77777777" w:rsidR="00571264"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この規則は、令和元年七月一日から施行する。</w:t>
      </w:r>
    </w:p>
    <w:p w14:paraId="17E8DF62"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則（令和元年十二月二十四日規則第七十九号）</w:t>
      </w:r>
    </w:p>
    <w:p w14:paraId="5BCE68D9" w14:textId="77777777" w:rsidR="00571264"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この規則は、公布の日から施行する。</w:t>
      </w:r>
    </w:p>
    <w:p w14:paraId="18993A28"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則（令和二年十二月二十八日規則第八十号）</w:t>
      </w:r>
    </w:p>
    <w:p w14:paraId="4958C488"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１　この規則は、令和三年一月一日から施行する。</w:t>
      </w:r>
    </w:p>
    <w:p w14:paraId="6D78717E" w14:textId="77777777" w:rsidR="00571264" w:rsidRPr="00571264" w:rsidRDefault="00571264" w:rsidP="00571264">
      <w:pPr>
        <w:autoSpaceDE w:val="0"/>
        <w:autoSpaceDN w:val="0"/>
        <w:adjustRightInd w:val="0"/>
        <w:spacing w:line="296" w:lineRule="atLeast"/>
        <w:ind w:left="220" w:hanging="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２　この規則の施行の際現に改正前の各規則の規定に基づいて作成されている申請書その他の用紙は、改正後の各規則の規定にかかわらず、当分の間、使用することができる。</w:t>
      </w:r>
    </w:p>
    <w:p w14:paraId="40A6D1AE" w14:textId="77777777" w:rsidR="00571264" w:rsidRPr="00571264" w:rsidRDefault="00571264" w:rsidP="00571264">
      <w:pPr>
        <w:autoSpaceDE w:val="0"/>
        <w:autoSpaceDN w:val="0"/>
        <w:adjustRightInd w:val="0"/>
        <w:spacing w:line="296" w:lineRule="atLeast"/>
        <w:ind w:left="1540" w:hanging="88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附　則（令和三年十二月十七日規則第五十九号）</w:t>
      </w:r>
    </w:p>
    <w:p w14:paraId="50084F34" w14:textId="01292806" w:rsidR="003E12DD" w:rsidRPr="00571264" w:rsidRDefault="00571264" w:rsidP="00571264">
      <w:pPr>
        <w:autoSpaceDE w:val="0"/>
        <w:autoSpaceDN w:val="0"/>
        <w:adjustRightInd w:val="0"/>
        <w:spacing w:line="296" w:lineRule="atLeast"/>
        <w:ind w:firstLine="220"/>
        <w:rPr>
          <w:rFonts w:ascii="ＭＳ ゴシック" w:eastAsia="ＭＳ ゴシック" w:hAnsi="游明朝" w:cs="ＭＳ ゴシック"/>
          <w:spacing w:val="5"/>
          <w:kern w:val="0"/>
          <w:sz w:val="21"/>
          <w:szCs w:val="21"/>
          <w:lang w:val="ja-JP"/>
        </w:rPr>
      </w:pPr>
      <w:r w:rsidRPr="00571264">
        <w:rPr>
          <w:rFonts w:ascii="ＭＳ ゴシック" w:eastAsia="ＭＳ ゴシック" w:hAnsi="游明朝" w:cs="ＭＳ ゴシック" w:hint="eastAsia"/>
          <w:spacing w:val="5"/>
          <w:kern w:val="0"/>
          <w:sz w:val="21"/>
          <w:szCs w:val="21"/>
          <w:lang w:val="ja-JP"/>
        </w:rPr>
        <w:t>この規則は、公布の日から施行する。</w:t>
      </w:r>
    </w:p>
    <w:p w14:paraId="77A35184" w14:textId="33EEAEE7" w:rsidR="00A75799" w:rsidRDefault="00C76928" w:rsidP="00571264">
      <w:pPr>
        <w:rPr>
          <w:rFonts w:asciiTheme="minorEastAsia" w:eastAsiaTheme="minorEastAsia" w:hAnsiTheme="minorEastAsia"/>
          <w:sz w:val="21"/>
          <w:szCs w:val="21"/>
        </w:rPr>
      </w:pPr>
      <w:r w:rsidRPr="00C76928">
        <w:rPr>
          <w:rFonts w:asciiTheme="minorEastAsia" w:eastAsiaTheme="minorEastAsia" w:hAnsiTheme="minorEastAsia" w:hint="eastAsia"/>
          <w:sz w:val="21"/>
          <w:szCs w:val="21"/>
        </w:rPr>
        <w:t>様式</w:t>
      </w:r>
      <w:r w:rsidR="00571264">
        <w:rPr>
          <w:rFonts w:asciiTheme="minorEastAsia" w:eastAsiaTheme="minorEastAsia" w:hAnsiTheme="minorEastAsia" w:hint="eastAsia"/>
          <w:sz w:val="21"/>
          <w:szCs w:val="21"/>
        </w:rPr>
        <w:t>略</w:t>
      </w:r>
    </w:p>
    <w:p w14:paraId="20590DFA" w14:textId="70DD3EA9" w:rsidR="00A75799" w:rsidRDefault="00A75799" w:rsidP="00F85E49">
      <w:pPr>
        <w:rPr>
          <w:rFonts w:asciiTheme="minorEastAsia" w:eastAsiaTheme="minorEastAsia" w:hAnsiTheme="minorEastAsia"/>
          <w:sz w:val="21"/>
          <w:szCs w:val="21"/>
        </w:rPr>
      </w:pPr>
    </w:p>
    <w:p w14:paraId="72B9BEEB" w14:textId="4C83C864" w:rsidR="00A75799" w:rsidRDefault="00A75799" w:rsidP="00F85E49">
      <w:pPr>
        <w:rPr>
          <w:rFonts w:asciiTheme="minorEastAsia" w:eastAsiaTheme="minorEastAsia" w:hAnsiTheme="minorEastAsia"/>
          <w:sz w:val="21"/>
          <w:szCs w:val="21"/>
        </w:rPr>
      </w:pPr>
    </w:p>
    <w:p w14:paraId="76AB92D8" w14:textId="7EBC6100" w:rsidR="00A75799" w:rsidRDefault="00A75799" w:rsidP="00F85E49">
      <w:pPr>
        <w:rPr>
          <w:rFonts w:asciiTheme="minorEastAsia" w:eastAsiaTheme="minorEastAsia" w:hAnsiTheme="minorEastAsia"/>
          <w:sz w:val="21"/>
          <w:szCs w:val="21"/>
        </w:rPr>
      </w:pPr>
    </w:p>
    <w:p w14:paraId="1BE23497" w14:textId="2A579084" w:rsidR="00A75799" w:rsidRDefault="00A75799" w:rsidP="00F85E49">
      <w:pPr>
        <w:rPr>
          <w:rFonts w:asciiTheme="minorEastAsia" w:eastAsiaTheme="minorEastAsia" w:hAnsiTheme="minorEastAsia"/>
          <w:sz w:val="21"/>
          <w:szCs w:val="21"/>
        </w:rPr>
      </w:pPr>
    </w:p>
    <w:p w14:paraId="7C4FE760" w14:textId="2E18A70F" w:rsidR="00A75799" w:rsidRDefault="00A75799" w:rsidP="00F85E49">
      <w:pPr>
        <w:rPr>
          <w:rFonts w:asciiTheme="minorEastAsia" w:eastAsiaTheme="minorEastAsia" w:hAnsiTheme="minorEastAsia"/>
          <w:sz w:val="21"/>
          <w:szCs w:val="21"/>
        </w:rPr>
      </w:pPr>
    </w:p>
    <w:p w14:paraId="02CDC617" w14:textId="0FC179C9" w:rsidR="00A75799" w:rsidRDefault="00A75799" w:rsidP="00F85E49">
      <w:pPr>
        <w:rPr>
          <w:rFonts w:asciiTheme="minorEastAsia" w:eastAsiaTheme="minorEastAsia" w:hAnsiTheme="minorEastAsia"/>
          <w:sz w:val="21"/>
          <w:szCs w:val="21"/>
        </w:rPr>
      </w:pPr>
    </w:p>
    <w:p w14:paraId="0C69D848" w14:textId="155D0D15" w:rsidR="00A75799" w:rsidRDefault="00A75799" w:rsidP="00F85E49">
      <w:pPr>
        <w:rPr>
          <w:rFonts w:asciiTheme="minorEastAsia" w:eastAsiaTheme="minorEastAsia" w:hAnsiTheme="minorEastAsia"/>
          <w:sz w:val="21"/>
          <w:szCs w:val="21"/>
        </w:rPr>
      </w:pPr>
    </w:p>
    <w:p w14:paraId="2DCB9687" w14:textId="1AD65916" w:rsidR="00A75799" w:rsidRDefault="00A75799" w:rsidP="00F85E49">
      <w:pPr>
        <w:rPr>
          <w:rFonts w:asciiTheme="minorEastAsia" w:eastAsiaTheme="minorEastAsia" w:hAnsiTheme="minorEastAsia"/>
          <w:sz w:val="21"/>
          <w:szCs w:val="21"/>
        </w:rPr>
      </w:pPr>
    </w:p>
    <w:p w14:paraId="2C24657A" w14:textId="352EC913" w:rsidR="00A75799" w:rsidRDefault="00A75799" w:rsidP="00F85E49">
      <w:pPr>
        <w:rPr>
          <w:rFonts w:asciiTheme="minorEastAsia" w:eastAsiaTheme="minorEastAsia" w:hAnsiTheme="minorEastAsia"/>
          <w:sz w:val="21"/>
          <w:szCs w:val="21"/>
        </w:rPr>
      </w:pPr>
    </w:p>
    <w:p w14:paraId="5EE49F3D" w14:textId="26D37870" w:rsidR="00A75799" w:rsidRDefault="00A75799" w:rsidP="00F85E49">
      <w:pPr>
        <w:rPr>
          <w:rFonts w:asciiTheme="minorEastAsia" w:eastAsiaTheme="minorEastAsia" w:hAnsiTheme="minorEastAsia"/>
          <w:sz w:val="21"/>
          <w:szCs w:val="21"/>
        </w:rPr>
      </w:pPr>
    </w:p>
    <w:p w14:paraId="19C01776" w14:textId="2F027418" w:rsidR="00A75799" w:rsidRDefault="00A75799" w:rsidP="00F85E49">
      <w:pPr>
        <w:rPr>
          <w:rFonts w:asciiTheme="minorEastAsia" w:eastAsiaTheme="minorEastAsia" w:hAnsiTheme="minorEastAsia"/>
          <w:sz w:val="21"/>
          <w:szCs w:val="21"/>
        </w:rPr>
      </w:pPr>
    </w:p>
    <w:p w14:paraId="0C2C8ACC" w14:textId="41F47B14" w:rsidR="00A75799" w:rsidRDefault="00A75799" w:rsidP="00F85E49">
      <w:pPr>
        <w:rPr>
          <w:rFonts w:asciiTheme="minorEastAsia" w:eastAsiaTheme="minorEastAsia" w:hAnsiTheme="minorEastAsia"/>
          <w:sz w:val="21"/>
          <w:szCs w:val="21"/>
        </w:rPr>
      </w:pPr>
    </w:p>
    <w:p w14:paraId="5B2297FD" w14:textId="0540F753" w:rsidR="00A75799" w:rsidRDefault="00A75799" w:rsidP="00F85E49">
      <w:pPr>
        <w:rPr>
          <w:rFonts w:asciiTheme="minorEastAsia" w:eastAsiaTheme="minorEastAsia" w:hAnsiTheme="minorEastAsia"/>
          <w:sz w:val="21"/>
          <w:szCs w:val="21"/>
        </w:rPr>
      </w:pPr>
    </w:p>
    <w:p w14:paraId="285CEAD8" w14:textId="7E886A55" w:rsidR="00A75799" w:rsidRDefault="00A75799" w:rsidP="00F85E49">
      <w:pPr>
        <w:rPr>
          <w:rFonts w:asciiTheme="minorEastAsia" w:eastAsiaTheme="minorEastAsia" w:hAnsiTheme="minorEastAsia"/>
          <w:sz w:val="21"/>
          <w:szCs w:val="21"/>
        </w:rPr>
      </w:pPr>
    </w:p>
    <w:p w14:paraId="5264356A" w14:textId="07F6EC74" w:rsidR="00A75799" w:rsidRDefault="00A75799" w:rsidP="00F85E49">
      <w:pPr>
        <w:rPr>
          <w:rFonts w:asciiTheme="minorEastAsia" w:eastAsiaTheme="minorEastAsia" w:hAnsiTheme="minorEastAsia"/>
          <w:sz w:val="21"/>
          <w:szCs w:val="21"/>
        </w:rPr>
      </w:pPr>
    </w:p>
    <w:p w14:paraId="26D9DE22" w14:textId="55B7EF86" w:rsidR="00A75799" w:rsidRDefault="00A75799" w:rsidP="00F85E49">
      <w:pPr>
        <w:rPr>
          <w:rFonts w:asciiTheme="minorEastAsia" w:eastAsiaTheme="minorEastAsia" w:hAnsiTheme="minorEastAsia"/>
          <w:sz w:val="21"/>
          <w:szCs w:val="21"/>
        </w:rPr>
      </w:pPr>
    </w:p>
    <w:p w14:paraId="0C6CD108" w14:textId="2B435BB5" w:rsidR="00A75799" w:rsidRDefault="00A75799" w:rsidP="00F85E49">
      <w:pPr>
        <w:rPr>
          <w:rFonts w:asciiTheme="minorEastAsia" w:eastAsiaTheme="minorEastAsia" w:hAnsiTheme="minorEastAsia"/>
          <w:sz w:val="21"/>
          <w:szCs w:val="21"/>
        </w:rPr>
      </w:pPr>
    </w:p>
    <w:p w14:paraId="522204FF" w14:textId="2F1234F0" w:rsidR="00A75799" w:rsidRDefault="00A75799" w:rsidP="00F85E49">
      <w:pPr>
        <w:rPr>
          <w:rFonts w:asciiTheme="minorEastAsia" w:eastAsiaTheme="minorEastAsia" w:hAnsiTheme="minorEastAsia"/>
          <w:sz w:val="21"/>
          <w:szCs w:val="21"/>
        </w:rPr>
      </w:pPr>
    </w:p>
    <w:p w14:paraId="688598A0" w14:textId="32102E46" w:rsidR="00A75799" w:rsidRDefault="00A75799" w:rsidP="00F85E49">
      <w:pPr>
        <w:rPr>
          <w:rFonts w:asciiTheme="minorEastAsia" w:eastAsiaTheme="minorEastAsia" w:hAnsiTheme="minorEastAsia"/>
          <w:sz w:val="21"/>
          <w:szCs w:val="21"/>
        </w:rPr>
      </w:pPr>
    </w:p>
    <w:p w14:paraId="31CC1044" w14:textId="6C627803" w:rsidR="00A75799" w:rsidRDefault="00A75799" w:rsidP="00F85E49">
      <w:pPr>
        <w:rPr>
          <w:rFonts w:asciiTheme="minorEastAsia" w:eastAsiaTheme="minorEastAsia" w:hAnsiTheme="minorEastAsia"/>
          <w:sz w:val="21"/>
          <w:szCs w:val="21"/>
        </w:rPr>
      </w:pPr>
    </w:p>
    <w:p w14:paraId="18A301DB" w14:textId="61A9E366" w:rsidR="00A75799" w:rsidRDefault="00A75799" w:rsidP="00F85E49">
      <w:pPr>
        <w:rPr>
          <w:rFonts w:asciiTheme="minorEastAsia" w:eastAsiaTheme="minorEastAsia" w:hAnsiTheme="minorEastAsia"/>
          <w:sz w:val="21"/>
          <w:szCs w:val="21"/>
        </w:rPr>
      </w:pPr>
    </w:p>
    <w:p w14:paraId="4D85B8FD" w14:textId="3E4CCB48" w:rsidR="00A75799" w:rsidRDefault="00A75799" w:rsidP="00F85E49">
      <w:pPr>
        <w:rPr>
          <w:rFonts w:asciiTheme="minorEastAsia" w:eastAsiaTheme="minorEastAsia" w:hAnsiTheme="minorEastAsia"/>
          <w:sz w:val="21"/>
          <w:szCs w:val="21"/>
        </w:rPr>
      </w:pPr>
    </w:p>
    <w:p w14:paraId="231F4B8B" w14:textId="6FE9BEB7" w:rsidR="00A75799" w:rsidRDefault="00A75799" w:rsidP="00F85E49">
      <w:pPr>
        <w:rPr>
          <w:rFonts w:asciiTheme="minorEastAsia" w:eastAsiaTheme="minorEastAsia" w:hAnsiTheme="minorEastAsia"/>
          <w:sz w:val="21"/>
          <w:szCs w:val="21"/>
        </w:rPr>
      </w:pPr>
    </w:p>
    <w:p w14:paraId="75465E4D" w14:textId="519743A0" w:rsidR="00A75799" w:rsidRDefault="00A75799" w:rsidP="00F85E49">
      <w:pPr>
        <w:rPr>
          <w:rFonts w:asciiTheme="minorEastAsia" w:eastAsiaTheme="minorEastAsia" w:hAnsiTheme="minorEastAsia"/>
          <w:sz w:val="21"/>
          <w:szCs w:val="21"/>
        </w:rPr>
      </w:pPr>
    </w:p>
    <w:p w14:paraId="330A3E4C" w14:textId="176EDEBE" w:rsidR="00A75799" w:rsidRDefault="00A75799" w:rsidP="00F85E49">
      <w:pPr>
        <w:rPr>
          <w:rFonts w:asciiTheme="minorEastAsia" w:eastAsiaTheme="minorEastAsia" w:hAnsiTheme="minorEastAsia"/>
          <w:sz w:val="21"/>
          <w:szCs w:val="21"/>
        </w:rPr>
      </w:pPr>
    </w:p>
    <w:p w14:paraId="1363D0B4" w14:textId="63ECD34F" w:rsidR="00A75799" w:rsidRDefault="00A75799" w:rsidP="00F85E49">
      <w:pPr>
        <w:rPr>
          <w:rFonts w:asciiTheme="minorEastAsia" w:eastAsiaTheme="minorEastAsia" w:hAnsiTheme="minorEastAsia"/>
          <w:sz w:val="21"/>
          <w:szCs w:val="21"/>
        </w:rPr>
      </w:pPr>
    </w:p>
    <w:p w14:paraId="0F73584A" w14:textId="7F8AE352" w:rsidR="00A75799" w:rsidRDefault="00A75799" w:rsidP="00F85E49">
      <w:pPr>
        <w:rPr>
          <w:rFonts w:asciiTheme="minorEastAsia" w:eastAsiaTheme="minorEastAsia" w:hAnsiTheme="minorEastAsia"/>
          <w:sz w:val="21"/>
          <w:szCs w:val="21"/>
        </w:rPr>
      </w:pPr>
    </w:p>
    <w:p w14:paraId="0E3FB634" w14:textId="78E5BD40" w:rsidR="00A75799" w:rsidRDefault="00A75799" w:rsidP="00F85E49">
      <w:pPr>
        <w:rPr>
          <w:rFonts w:asciiTheme="minorEastAsia" w:eastAsiaTheme="minorEastAsia" w:hAnsiTheme="minorEastAsia"/>
          <w:sz w:val="21"/>
          <w:szCs w:val="21"/>
        </w:rPr>
      </w:pPr>
    </w:p>
    <w:p w14:paraId="209A3B23" w14:textId="32771BFF" w:rsidR="00A75799" w:rsidRDefault="00A75799" w:rsidP="00F85E49">
      <w:pPr>
        <w:rPr>
          <w:rFonts w:asciiTheme="minorEastAsia" w:eastAsiaTheme="minorEastAsia" w:hAnsiTheme="minorEastAsia"/>
          <w:sz w:val="21"/>
          <w:szCs w:val="21"/>
        </w:rPr>
      </w:pPr>
    </w:p>
    <w:p w14:paraId="1E79C27B" w14:textId="7D89AD46" w:rsidR="00571264" w:rsidRDefault="00571264" w:rsidP="00F85E49">
      <w:pPr>
        <w:rPr>
          <w:rFonts w:asciiTheme="minorEastAsia" w:eastAsiaTheme="minorEastAsia" w:hAnsiTheme="minorEastAsia"/>
          <w:sz w:val="21"/>
          <w:szCs w:val="21"/>
        </w:rPr>
      </w:pPr>
    </w:p>
    <w:p w14:paraId="25C948C6" w14:textId="77777777" w:rsidR="00571264" w:rsidRDefault="00571264" w:rsidP="00F85E49">
      <w:pPr>
        <w:rPr>
          <w:rFonts w:asciiTheme="minorEastAsia" w:eastAsiaTheme="minorEastAsia" w:hAnsiTheme="minorEastAsia"/>
          <w:sz w:val="21"/>
          <w:szCs w:val="21"/>
        </w:rPr>
      </w:pPr>
    </w:p>
    <w:p w14:paraId="17E65CA8" w14:textId="32197D1B" w:rsidR="00A75799" w:rsidRDefault="00A75799" w:rsidP="00F85E49">
      <w:pPr>
        <w:rPr>
          <w:rFonts w:asciiTheme="minorEastAsia" w:eastAsiaTheme="minorEastAsia" w:hAnsiTheme="minorEastAsia"/>
          <w:sz w:val="21"/>
          <w:szCs w:val="21"/>
        </w:rPr>
      </w:pPr>
    </w:p>
    <w:p w14:paraId="16E13DCB" w14:textId="02C4F739" w:rsidR="00A75799" w:rsidRDefault="00A75799" w:rsidP="00F85E49">
      <w:pPr>
        <w:rPr>
          <w:rFonts w:asciiTheme="minorEastAsia" w:eastAsiaTheme="minorEastAsia" w:hAnsiTheme="minorEastAsia"/>
          <w:sz w:val="21"/>
          <w:szCs w:val="21"/>
        </w:rPr>
      </w:pPr>
    </w:p>
    <w:p w14:paraId="594D0432" w14:textId="355C57B3" w:rsidR="00A75799" w:rsidRDefault="00A75799" w:rsidP="00F85E49">
      <w:pPr>
        <w:rPr>
          <w:rFonts w:asciiTheme="minorEastAsia" w:eastAsiaTheme="minorEastAsia" w:hAnsiTheme="minorEastAsia"/>
          <w:sz w:val="21"/>
          <w:szCs w:val="21"/>
        </w:rPr>
      </w:pPr>
    </w:p>
    <w:p w14:paraId="329D2EB1" w14:textId="0335CED0" w:rsidR="00A75799" w:rsidRDefault="00A75799" w:rsidP="00F85E49">
      <w:pPr>
        <w:rPr>
          <w:rFonts w:asciiTheme="minorEastAsia" w:eastAsiaTheme="minorEastAsia" w:hAnsiTheme="minorEastAsia"/>
          <w:sz w:val="21"/>
          <w:szCs w:val="21"/>
        </w:rPr>
      </w:pPr>
    </w:p>
    <w:p w14:paraId="424BA0F5" w14:textId="05E416C1" w:rsidR="00A75799" w:rsidRDefault="00A75799" w:rsidP="00F85E49">
      <w:pPr>
        <w:rPr>
          <w:rFonts w:asciiTheme="minorEastAsia" w:eastAsiaTheme="minorEastAsia" w:hAnsiTheme="minorEastAsia"/>
          <w:sz w:val="21"/>
          <w:szCs w:val="21"/>
        </w:rPr>
      </w:pPr>
    </w:p>
    <w:p w14:paraId="1A49A768" w14:textId="043D521E" w:rsidR="00A75799" w:rsidRDefault="00A75799" w:rsidP="00F85E49">
      <w:pPr>
        <w:rPr>
          <w:rFonts w:asciiTheme="minorEastAsia" w:eastAsiaTheme="minorEastAsia" w:hAnsiTheme="minorEastAsia"/>
          <w:sz w:val="21"/>
          <w:szCs w:val="21"/>
        </w:rPr>
      </w:pPr>
    </w:p>
    <w:p w14:paraId="289F0E6E" w14:textId="5076C54F" w:rsidR="00A75799" w:rsidRDefault="00A75799" w:rsidP="00F85E49">
      <w:pPr>
        <w:rPr>
          <w:rFonts w:asciiTheme="minorEastAsia" w:eastAsiaTheme="minorEastAsia" w:hAnsiTheme="minorEastAsia"/>
          <w:sz w:val="21"/>
          <w:szCs w:val="21"/>
        </w:rPr>
      </w:pPr>
    </w:p>
    <w:p w14:paraId="3BD976B3" w14:textId="7B6CD9BF" w:rsidR="00A75799" w:rsidRPr="00A75799" w:rsidRDefault="00A75799" w:rsidP="00F85E49">
      <w:pPr>
        <w:rPr>
          <w:rFonts w:asciiTheme="majorEastAsia" w:eastAsiaTheme="majorEastAsia" w:hAnsiTheme="majorEastAsia"/>
          <w:sz w:val="21"/>
          <w:szCs w:val="21"/>
        </w:rPr>
      </w:pPr>
      <w:r w:rsidRPr="00A75799">
        <w:rPr>
          <w:rFonts w:asciiTheme="majorEastAsia" w:eastAsiaTheme="majorEastAsia" w:hAnsiTheme="majorEastAsia" w:hint="eastAsia"/>
          <w:sz w:val="21"/>
          <w:szCs w:val="21"/>
        </w:rPr>
        <w:lastRenderedPageBreak/>
        <w:t>（資料</w:t>
      </w:r>
      <w:r w:rsidR="00014AA3">
        <w:rPr>
          <w:rFonts w:asciiTheme="majorEastAsia" w:eastAsiaTheme="majorEastAsia" w:hAnsiTheme="majorEastAsia" w:hint="eastAsia"/>
          <w:sz w:val="21"/>
          <w:szCs w:val="21"/>
        </w:rPr>
        <w:t>４</w:t>
      </w:r>
      <w:r w:rsidRPr="00A75799">
        <w:rPr>
          <w:rFonts w:asciiTheme="majorEastAsia" w:eastAsiaTheme="majorEastAsia" w:hAnsiTheme="majorEastAsia" w:hint="eastAsia"/>
          <w:sz w:val="21"/>
          <w:szCs w:val="21"/>
        </w:rPr>
        <w:t>）</w:t>
      </w:r>
    </w:p>
    <w:p w14:paraId="4257A4EB" w14:textId="30C108DF" w:rsidR="00A75799" w:rsidRDefault="00A75799" w:rsidP="00412F94">
      <w:pPr>
        <w:ind w:firstLineChars="100" w:firstLine="210"/>
        <w:rPr>
          <w:rFonts w:asciiTheme="majorEastAsia" w:eastAsiaTheme="majorEastAsia" w:hAnsiTheme="majorEastAsia"/>
          <w:sz w:val="21"/>
          <w:szCs w:val="21"/>
        </w:rPr>
      </w:pPr>
      <w:r w:rsidRPr="00A75799">
        <w:rPr>
          <w:rFonts w:asciiTheme="majorEastAsia" w:eastAsiaTheme="majorEastAsia" w:hAnsiTheme="majorEastAsia" w:hint="eastAsia"/>
          <w:sz w:val="21"/>
          <w:szCs w:val="21"/>
        </w:rPr>
        <w:t>指定管理業務経費推移</w:t>
      </w:r>
    </w:p>
    <w:p w14:paraId="787E2B6D" w14:textId="330667B8" w:rsidR="004A48C1" w:rsidRPr="00A75799" w:rsidRDefault="004A48C1" w:rsidP="00412F94">
      <w:pPr>
        <w:ind w:firstLineChars="100" w:firstLine="240"/>
        <w:rPr>
          <w:rFonts w:asciiTheme="majorEastAsia" w:eastAsiaTheme="majorEastAsia" w:hAnsiTheme="majorEastAsia"/>
          <w:sz w:val="21"/>
          <w:szCs w:val="21"/>
        </w:rPr>
      </w:pPr>
      <w:r w:rsidRPr="004A48C1">
        <w:rPr>
          <w:rFonts w:hint="eastAsia"/>
          <w:noProof/>
        </w:rPr>
        <w:drawing>
          <wp:inline distT="0" distB="0" distL="0" distR="0" wp14:anchorId="425B8677" wp14:editId="5EF7AB91">
            <wp:extent cx="5904230" cy="7442553"/>
            <wp:effectExtent l="0" t="0" r="127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4230" cy="7442553"/>
                    </a:xfrm>
                    <a:prstGeom prst="rect">
                      <a:avLst/>
                    </a:prstGeom>
                    <a:noFill/>
                    <a:ln>
                      <a:noFill/>
                    </a:ln>
                  </pic:spPr>
                </pic:pic>
              </a:graphicData>
            </a:graphic>
          </wp:inline>
        </w:drawing>
      </w:r>
    </w:p>
    <w:sectPr w:rsidR="004A48C1" w:rsidRPr="00A75799" w:rsidSect="00DB2E55">
      <w:footerReference w:type="default" r:id="rId32"/>
      <w:type w:val="continuous"/>
      <w:pgSz w:w="11906" w:h="16838" w:code="9"/>
      <w:pgMar w:top="1418" w:right="1304" w:bottom="1276" w:left="1304" w:header="851" w:footer="680" w:gutter="0"/>
      <w:cols w:space="425"/>
      <w:docGrid w:linePitch="343" w:charSpace="-354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oa" w:date="2023-05-30T16:52:00Z" w:initials="o">
    <w:p w14:paraId="784ABEFB" w14:textId="4AC43C00" w:rsidR="00B50B48" w:rsidRDefault="00B50B48">
      <w:pPr>
        <w:pStyle w:val="af4"/>
      </w:pPr>
      <w:r>
        <w:rPr>
          <w:rStyle w:val="af3"/>
        </w:rPr>
        <w:annotationRef/>
      </w:r>
      <w:r>
        <w:rPr>
          <w:rFonts w:hint="eastAsia"/>
        </w:rPr>
        <w:t>最新の条例に更新済み</w:t>
      </w:r>
    </w:p>
  </w:comment>
  <w:comment w:id="4" w:author="oa" w:date="2023-05-30T16:55:00Z" w:initials="o">
    <w:p w14:paraId="13789C67" w14:textId="1C38BD65" w:rsidR="00B50B48" w:rsidRDefault="00B50B48">
      <w:pPr>
        <w:pStyle w:val="af4"/>
      </w:pPr>
      <w:r>
        <w:rPr>
          <w:rStyle w:val="af3"/>
        </w:rPr>
        <w:annotationRef/>
      </w:r>
      <w:r>
        <w:rPr>
          <w:rFonts w:hint="eastAsia"/>
        </w:rPr>
        <w:t>最新の規則に更新済み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4ABEFB" w15:done="0"/>
  <w15:commentEx w15:paraId="13789C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ABEFB" w16cid:durableId="289204BB"/>
  <w16cid:commentId w16cid:paraId="13789C67" w16cid:durableId="289204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74862" w14:textId="77777777" w:rsidR="00B50B48" w:rsidRDefault="00B50B48">
      <w:r>
        <w:separator/>
      </w:r>
    </w:p>
  </w:endnote>
  <w:endnote w:type="continuationSeparator" w:id="0">
    <w:p w14:paraId="23409CAC" w14:textId="77777777" w:rsidR="00B50B48" w:rsidRDefault="00B5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631F" w14:textId="77777777" w:rsidR="00B50B48" w:rsidRDefault="00B50B48" w:rsidP="00E91C2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303604B" w14:textId="77777777" w:rsidR="00B50B48" w:rsidRDefault="00B50B48" w:rsidP="00E91C2D">
    <w:pPr>
      <w:pStyle w:val="a4"/>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27DF" w14:textId="18CC2368" w:rsidR="00B50B48" w:rsidRPr="00C41239" w:rsidRDefault="00B50B48" w:rsidP="008640D4">
    <w:pPr>
      <w:pStyle w:val="a4"/>
      <w:jc w:val="center"/>
      <w:rPr>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 PAGE </w:instrText>
    </w:r>
    <w:r w:rsidRPr="00C41239">
      <w:rPr>
        <w:rStyle w:val="a6"/>
        <w:rFonts w:ascii="Times New Roman" w:hAnsi="Times New Roman"/>
      </w:rPr>
      <w:fldChar w:fldCharType="separate"/>
    </w:r>
    <w:r w:rsidR="00AD7AFF">
      <w:rPr>
        <w:rStyle w:val="a6"/>
        <w:rFonts w:ascii="Times New Roman" w:hAnsi="Times New Roman"/>
        <w:noProof/>
      </w:rPr>
      <w:t>41</w:t>
    </w:r>
    <w:r w:rsidRPr="00C41239">
      <w:rPr>
        <w:rStyle w:val="a6"/>
        <w:rFonts w:ascii="Times New Roman" w:hAnsi="Times New Roma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6E08D" w14:textId="1CB981D2" w:rsidR="00B50B48" w:rsidRPr="00C41239" w:rsidRDefault="00B50B48" w:rsidP="008640D4">
    <w:pPr>
      <w:pStyle w:val="a4"/>
      <w:jc w:val="center"/>
      <w:rPr>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 PAGE </w:instrText>
    </w:r>
    <w:r w:rsidRPr="00C41239">
      <w:rPr>
        <w:rStyle w:val="a6"/>
        <w:rFonts w:ascii="Times New Roman" w:hAnsi="Times New Roman"/>
      </w:rPr>
      <w:fldChar w:fldCharType="separate"/>
    </w:r>
    <w:r w:rsidR="00AD7AFF">
      <w:rPr>
        <w:rStyle w:val="a6"/>
        <w:rFonts w:ascii="Times New Roman" w:hAnsi="Times New Roman"/>
        <w:noProof/>
      </w:rPr>
      <w:t>64</w:t>
    </w:r>
    <w:r w:rsidRPr="00C41239">
      <w:rPr>
        <w:rStyle w:val="a6"/>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52689"/>
      <w:docPartObj>
        <w:docPartGallery w:val="Page Numbers (Bottom of Page)"/>
        <w:docPartUnique/>
      </w:docPartObj>
    </w:sdtPr>
    <w:sdtEndPr/>
    <w:sdtContent>
      <w:p w14:paraId="0A2C98F8" w14:textId="22D7B389" w:rsidR="00B50B48" w:rsidRDefault="00B50B48">
        <w:pPr>
          <w:pStyle w:val="a4"/>
          <w:jc w:val="center"/>
        </w:pPr>
        <w:r>
          <w:fldChar w:fldCharType="begin"/>
        </w:r>
        <w:r>
          <w:instrText>PAGE   \* MERGEFORMAT</w:instrText>
        </w:r>
        <w:r>
          <w:fldChar w:fldCharType="separate"/>
        </w:r>
        <w:r w:rsidR="00AD7AFF" w:rsidRPr="00AD7AFF">
          <w:rPr>
            <w:noProof/>
            <w:lang w:val="ja-JP"/>
          </w:rPr>
          <w:t>5</w:t>
        </w:r>
        <w:r>
          <w:fldChar w:fldCharType="end"/>
        </w:r>
      </w:p>
    </w:sdtContent>
  </w:sdt>
  <w:p w14:paraId="77191B2D" w14:textId="739A7E70" w:rsidR="00B50B48" w:rsidRPr="008B3682" w:rsidRDefault="00B50B48" w:rsidP="008B3682">
    <w:pPr>
      <w:pStyle w:val="a4"/>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EEFD" w14:textId="6A3D66EE" w:rsidR="00B50B48" w:rsidRPr="00C41239" w:rsidRDefault="00B50B48" w:rsidP="008640D4">
    <w:pPr>
      <w:autoSpaceDE w:val="0"/>
      <w:autoSpaceDN w:val="0"/>
      <w:ind w:firstLine="360"/>
      <w:jc w:val="center"/>
      <w:rPr>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 PAGE </w:instrText>
    </w:r>
    <w:r w:rsidRPr="00C41239">
      <w:rPr>
        <w:rStyle w:val="a6"/>
        <w:rFonts w:ascii="Times New Roman" w:hAnsi="Times New Roman"/>
      </w:rPr>
      <w:fldChar w:fldCharType="separate"/>
    </w:r>
    <w:r w:rsidR="00AD7AFF">
      <w:rPr>
        <w:rStyle w:val="a6"/>
        <w:rFonts w:ascii="Times New Roman" w:hAnsi="Times New Roman"/>
        <w:noProof/>
      </w:rPr>
      <w:t>15</w:t>
    </w:r>
    <w:r w:rsidRPr="00C41239">
      <w:rPr>
        <w:rStyle w:val="a6"/>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F307" w14:textId="2B66385D" w:rsidR="00B50B48" w:rsidRPr="00C41239" w:rsidRDefault="00B50B48" w:rsidP="00E91C2D">
    <w:pPr>
      <w:pStyle w:val="a4"/>
      <w:framePr w:wrap="around" w:vAnchor="text" w:hAnchor="margin" w:xAlign="center" w:y="1"/>
      <w:rPr>
        <w:rStyle w:val="a6"/>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PAGE  </w:instrText>
    </w:r>
    <w:r w:rsidRPr="00C41239">
      <w:rPr>
        <w:rStyle w:val="a6"/>
        <w:rFonts w:ascii="Times New Roman" w:hAnsi="Times New Roman"/>
      </w:rPr>
      <w:fldChar w:fldCharType="separate"/>
    </w:r>
    <w:r w:rsidR="00AD7AFF">
      <w:rPr>
        <w:rStyle w:val="a6"/>
        <w:rFonts w:ascii="Times New Roman" w:hAnsi="Times New Roman"/>
        <w:noProof/>
      </w:rPr>
      <w:t>17</w:t>
    </w:r>
    <w:r w:rsidRPr="00C41239">
      <w:rPr>
        <w:rStyle w:val="a6"/>
        <w:rFonts w:ascii="Times New Roman" w:hAnsi="Times New Roman"/>
      </w:rPr>
      <w:fldChar w:fldCharType="end"/>
    </w:r>
  </w:p>
  <w:p w14:paraId="54310179" w14:textId="77777777" w:rsidR="00B50B48" w:rsidRDefault="00B50B48"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AB59" w14:textId="4F21E88E" w:rsidR="00B50B48" w:rsidRPr="00C41239" w:rsidRDefault="00B50B48" w:rsidP="008640D4">
    <w:pPr>
      <w:autoSpaceDE w:val="0"/>
      <w:autoSpaceDN w:val="0"/>
      <w:ind w:right="360"/>
      <w:jc w:val="center"/>
      <w:rPr>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 PAGE </w:instrText>
    </w:r>
    <w:r w:rsidRPr="00C41239">
      <w:rPr>
        <w:rStyle w:val="a6"/>
        <w:rFonts w:ascii="Times New Roman" w:hAnsi="Times New Roman"/>
      </w:rPr>
      <w:fldChar w:fldCharType="separate"/>
    </w:r>
    <w:r w:rsidR="00AD7AFF">
      <w:rPr>
        <w:rStyle w:val="a6"/>
        <w:rFonts w:ascii="Times New Roman" w:hAnsi="Times New Roman"/>
        <w:noProof/>
      </w:rPr>
      <w:t>19</w:t>
    </w:r>
    <w:r w:rsidRPr="00C41239">
      <w:rPr>
        <w:rStyle w:val="a6"/>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3C71" w14:textId="7FAFCBD5" w:rsidR="00B50B48" w:rsidRPr="00C41239" w:rsidRDefault="00B50B48" w:rsidP="00E91C2D">
    <w:pPr>
      <w:pStyle w:val="a4"/>
      <w:framePr w:wrap="around" w:vAnchor="text" w:hAnchor="margin" w:xAlign="center" w:y="1"/>
      <w:rPr>
        <w:rStyle w:val="a6"/>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PAGE  </w:instrText>
    </w:r>
    <w:r w:rsidRPr="00C41239">
      <w:rPr>
        <w:rStyle w:val="a6"/>
        <w:rFonts w:ascii="Times New Roman" w:hAnsi="Times New Roman"/>
      </w:rPr>
      <w:fldChar w:fldCharType="separate"/>
    </w:r>
    <w:r w:rsidR="00AD7AFF">
      <w:rPr>
        <w:rStyle w:val="a6"/>
        <w:rFonts w:ascii="Times New Roman" w:hAnsi="Times New Roman"/>
        <w:noProof/>
      </w:rPr>
      <w:t>20</w:t>
    </w:r>
    <w:r w:rsidRPr="00C41239">
      <w:rPr>
        <w:rStyle w:val="a6"/>
        <w:rFonts w:ascii="Times New Roman" w:hAnsi="Times New Roman"/>
      </w:rPr>
      <w:fldChar w:fldCharType="end"/>
    </w:r>
  </w:p>
  <w:p w14:paraId="31BC5F18" w14:textId="77777777" w:rsidR="00B50B48" w:rsidRDefault="00B50B48">
    <w:pPr>
      <w:autoSpaceDE w:val="0"/>
      <w:autoSpaceDN w:val="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8DE6" w14:textId="1171BB9D" w:rsidR="00B50B48" w:rsidRPr="00C41239" w:rsidRDefault="00B50B48" w:rsidP="00E91C2D">
    <w:pPr>
      <w:pStyle w:val="a4"/>
      <w:framePr w:wrap="around" w:vAnchor="text" w:hAnchor="margin" w:xAlign="center" w:y="1"/>
      <w:rPr>
        <w:rStyle w:val="a6"/>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PAGE  </w:instrText>
    </w:r>
    <w:r w:rsidRPr="00C41239">
      <w:rPr>
        <w:rStyle w:val="a6"/>
        <w:rFonts w:ascii="Times New Roman" w:hAnsi="Times New Roman"/>
      </w:rPr>
      <w:fldChar w:fldCharType="separate"/>
    </w:r>
    <w:r w:rsidR="00AD7AFF">
      <w:rPr>
        <w:rStyle w:val="a6"/>
        <w:rFonts w:ascii="Times New Roman" w:hAnsi="Times New Roman"/>
        <w:noProof/>
      </w:rPr>
      <w:t>25</w:t>
    </w:r>
    <w:r w:rsidRPr="00C41239">
      <w:rPr>
        <w:rStyle w:val="a6"/>
        <w:rFonts w:ascii="Times New Roman" w:hAnsi="Times New Roman"/>
      </w:rPr>
      <w:fldChar w:fldCharType="end"/>
    </w:r>
  </w:p>
  <w:p w14:paraId="6E719541" w14:textId="77777777" w:rsidR="00B50B48" w:rsidRDefault="00B50B48">
    <w:pPr>
      <w:autoSpaceDE w:val="0"/>
      <w:autoSpaceDN w:val="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548D" w14:textId="18156ECA" w:rsidR="00B50B48" w:rsidRPr="00C41239" w:rsidRDefault="00B50B48" w:rsidP="00E91C2D">
    <w:pPr>
      <w:pStyle w:val="a4"/>
      <w:framePr w:wrap="around" w:vAnchor="text" w:hAnchor="margin" w:xAlign="center" w:y="1"/>
      <w:rPr>
        <w:rStyle w:val="a6"/>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PAGE  </w:instrText>
    </w:r>
    <w:r w:rsidRPr="00C41239">
      <w:rPr>
        <w:rStyle w:val="a6"/>
        <w:rFonts w:ascii="Times New Roman" w:hAnsi="Times New Roman"/>
      </w:rPr>
      <w:fldChar w:fldCharType="separate"/>
    </w:r>
    <w:r w:rsidR="00AD7AFF">
      <w:rPr>
        <w:rStyle w:val="a6"/>
        <w:rFonts w:ascii="Times New Roman" w:hAnsi="Times New Roman"/>
        <w:noProof/>
      </w:rPr>
      <w:t>28</w:t>
    </w:r>
    <w:r w:rsidRPr="00C41239">
      <w:rPr>
        <w:rStyle w:val="a6"/>
        <w:rFonts w:ascii="Times New Roman" w:hAnsi="Times New Roman"/>
      </w:rPr>
      <w:fldChar w:fldCharType="end"/>
    </w:r>
  </w:p>
  <w:p w14:paraId="38F97625" w14:textId="77777777" w:rsidR="00B50B48" w:rsidRDefault="00B50B48">
    <w:pPr>
      <w:autoSpaceDE w:val="0"/>
      <w:autoSpaceDN w:val="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5DD9" w14:textId="623456A7" w:rsidR="00B50B48" w:rsidRPr="00C41239" w:rsidRDefault="00B50B48" w:rsidP="00E91C2D">
    <w:pPr>
      <w:pStyle w:val="a4"/>
      <w:framePr w:wrap="around" w:vAnchor="text" w:hAnchor="margin" w:xAlign="center" w:y="1"/>
      <w:rPr>
        <w:rStyle w:val="a6"/>
        <w:rFonts w:ascii="Times New Roman" w:hAnsi="Times New Roman"/>
      </w:rPr>
    </w:pPr>
    <w:r w:rsidRPr="00C41239">
      <w:rPr>
        <w:rStyle w:val="a6"/>
        <w:rFonts w:ascii="Times New Roman" w:hAnsi="Times New Roman"/>
      </w:rPr>
      <w:fldChar w:fldCharType="begin"/>
    </w:r>
    <w:r w:rsidRPr="00C41239">
      <w:rPr>
        <w:rStyle w:val="a6"/>
        <w:rFonts w:ascii="Times New Roman" w:hAnsi="Times New Roman"/>
      </w:rPr>
      <w:instrText xml:space="preserve">PAGE  </w:instrText>
    </w:r>
    <w:r w:rsidRPr="00C41239">
      <w:rPr>
        <w:rStyle w:val="a6"/>
        <w:rFonts w:ascii="Times New Roman" w:hAnsi="Times New Roman"/>
      </w:rPr>
      <w:fldChar w:fldCharType="separate"/>
    </w:r>
    <w:r w:rsidR="00AD7AFF">
      <w:rPr>
        <w:rStyle w:val="a6"/>
        <w:rFonts w:ascii="Times New Roman" w:hAnsi="Times New Roman"/>
        <w:noProof/>
      </w:rPr>
      <w:t>39</w:t>
    </w:r>
    <w:r w:rsidRPr="00C41239">
      <w:rPr>
        <w:rStyle w:val="a6"/>
        <w:rFonts w:ascii="Times New Roman" w:hAnsi="Times New Roman"/>
      </w:rPr>
      <w:fldChar w:fldCharType="end"/>
    </w:r>
  </w:p>
  <w:p w14:paraId="1AFD3CF4" w14:textId="77777777" w:rsidR="00B50B48" w:rsidRDefault="00B50B48">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50244" w14:textId="77777777" w:rsidR="00B50B48" w:rsidRDefault="00B50B48">
      <w:r>
        <w:separator/>
      </w:r>
    </w:p>
  </w:footnote>
  <w:footnote w:type="continuationSeparator" w:id="0">
    <w:p w14:paraId="4E278860" w14:textId="77777777" w:rsidR="00B50B48" w:rsidRDefault="00B5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4133" w14:textId="77777777" w:rsidR="00B50B48" w:rsidRDefault="00B50B48">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C997" w14:textId="77777777" w:rsidR="00B50B48" w:rsidRDefault="00B50B48">
    <w:pPr>
      <w:jc w:val="right"/>
      <w:rPr>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125F" w14:textId="77777777" w:rsidR="00B50B48" w:rsidRDefault="00B50B48">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24E5" w14:textId="77777777" w:rsidR="00B50B48" w:rsidRDefault="00B50B48">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8C82" w14:textId="77777777" w:rsidR="00B50B48" w:rsidRDefault="00B50B48">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CA64" w14:textId="77777777" w:rsidR="00B50B48" w:rsidRDefault="00B50B48">
    <w:pPr>
      <w:jc w:val="right"/>
      <w:rPr>
        <w:spacing w:val="17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C166" w14:textId="77777777" w:rsidR="00B50B48" w:rsidRDefault="00B50B48">
    <w:pPr>
      <w:jc w:val="right"/>
      <w:rPr>
        <w:spacing w:val="17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E773" w14:textId="77777777" w:rsidR="00B50B48" w:rsidRDefault="00B50B48">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C14202"/>
    <w:multiLevelType w:val="hybridMultilevel"/>
    <w:tmpl w:val="77A2DD06"/>
    <w:lvl w:ilvl="0" w:tplc="A36ABF68">
      <w:start w:val="1"/>
      <w:numFmt w:val="aiueoFullWidth"/>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03155A05"/>
    <w:multiLevelType w:val="hybridMultilevel"/>
    <w:tmpl w:val="7706805E"/>
    <w:lvl w:ilvl="0" w:tplc="66BCA28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4683849"/>
    <w:multiLevelType w:val="hybridMultilevel"/>
    <w:tmpl w:val="BAD04602"/>
    <w:lvl w:ilvl="0" w:tplc="D804A134">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AAA3CA2"/>
    <w:multiLevelType w:val="hybridMultilevel"/>
    <w:tmpl w:val="DFA45B9E"/>
    <w:lvl w:ilvl="0" w:tplc="7DBADF52">
      <w:start w:val="1"/>
      <w:numFmt w:val="aiueo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15:restartNumberingAfterBreak="0">
    <w:nsid w:val="0B26621C"/>
    <w:multiLevelType w:val="hybridMultilevel"/>
    <w:tmpl w:val="4238E288"/>
    <w:lvl w:ilvl="0" w:tplc="7BA4D57A">
      <w:start w:val="27"/>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612D0C"/>
    <w:multiLevelType w:val="multilevel"/>
    <w:tmpl w:val="4BCE9E2C"/>
    <w:lvl w:ilvl="0">
      <w:start w:val="8"/>
      <w:numFmt w:val="decimalFullWidth"/>
      <w:suff w:val="space"/>
      <w:lvlText w:val="第%1条"/>
      <w:lvlJc w:val="left"/>
      <w:pPr>
        <w:ind w:left="227" w:hanging="227"/>
      </w:pPr>
      <w:rPr>
        <w:rFonts w:hint="eastAsia"/>
      </w:rPr>
    </w:lvl>
    <w:lvl w:ilvl="1">
      <w:start w:val="3"/>
      <w:numFmt w:val="decimalFullWidth"/>
      <w:lvlText w:val="%2"/>
      <w:lvlJc w:val="left"/>
      <w:pPr>
        <w:tabs>
          <w:tab w:val="num" w:pos="454"/>
        </w:tabs>
        <w:ind w:left="227" w:hanging="227"/>
      </w:pPr>
      <w:rPr>
        <w:rFonts w:hint="eastAsia"/>
      </w:rPr>
    </w:lvl>
    <w:lvl w:ilvl="2">
      <w:start w:val="1"/>
      <w:numFmt w:val="decimal"/>
      <w:suff w:val="space"/>
      <w:lvlText w:val="(%3)"/>
      <w:lvlJc w:val="left"/>
      <w:pPr>
        <w:ind w:left="454" w:hanging="227"/>
      </w:pPr>
      <w:rPr>
        <w:rFonts w:hint="eastAsia"/>
      </w:rPr>
    </w:lvl>
    <w:lvl w:ilvl="3">
      <w:start w:val="1"/>
      <w:numFmt w:val="aiueoFullWidth"/>
      <w:suff w:val="space"/>
      <w:lvlText w:val="%4"/>
      <w:lvlJc w:val="left"/>
      <w:pPr>
        <w:ind w:left="907" w:hanging="227"/>
      </w:pPr>
      <w:rPr>
        <w:rFonts w:hint="eastAsia"/>
      </w:rPr>
    </w:lvl>
    <w:lvl w:ilvl="4">
      <w:start w:val="1"/>
      <w:numFmt w:val="aiueo"/>
      <w:suff w:val="space"/>
      <w:lvlText w:val="(%5)"/>
      <w:lvlJc w:val="left"/>
      <w:pPr>
        <w:ind w:left="1247" w:hanging="340"/>
      </w:pPr>
      <w:rPr>
        <w:rFonts w:hint="eastAsia"/>
      </w:rPr>
    </w:lvl>
    <w:lvl w:ilvl="5">
      <w:start w:val="1"/>
      <w:numFmt w:val="lowerLetter"/>
      <w:lvlText w:val="%6"/>
      <w:lvlJc w:val="left"/>
      <w:pPr>
        <w:tabs>
          <w:tab w:val="num" w:pos="3566"/>
        </w:tabs>
        <w:ind w:left="3260" w:hanging="1134"/>
      </w:pPr>
      <w:rPr>
        <w:rFonts w:hint="eastAsia"/>
      </w:rPr>
    </w:lvl>
    <w:lvl w:ilvl="6">
      <w:start w:val="1"/>
      <w:numFmt w:val="none"/>
      <w:lvlText w:val=""/>
      <w:lvlJc w:val="left"/>
      <w:pPr>
        <w:tabs>
          <w:tab w:val="num" w:pos="399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202"/>
        </w:tabs>
        <w:ind w:left="5102" w:hanging="1700"/>
      </w:pPr>
      <w:rPr>
        <w:rFonts w:hint="eastAsia"/>
      </w:rPr>
    </w:lvl>
  </w:abstractNum>
  <w:abstractNum w:abstractNumId="7" w15:restartNumberingAfterBreak="0">
    <w:nsid w:val="117A2616"/>
    <w:multiLevelType w:val="hybridMultilevel"/>
    <w:tmpl w:val="CED0774E"/>
    <w:lvl w:ilvl="0" w:tplc="B25E54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41C298E"/>
    <w:multiLevelType w:val="hybridMultilevel"/>
    <w:tmpl w:val="5CD847AC"/>
    <w:lvl w:ilvl="0" w:tplc="373C78A2">
      <w:start w:val="1"/>
      <w:numFmt w:val="iroha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B43171"/>
    <w:multiLevelType w:val="hybridMultilevel"/>
    <w:tmpl w:val="9AE6E79C"/>
    <w:lvl w:ilvl="0" w:tplc="F76EEF6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1E4E5E81"/>
    <w:multiLevelType w:val="hybridMultilevel"/>
    <w:tmpl w:val="FFD8AD62"/>
    <w:lvl w:ilvl="0" w:tplc="C9DC9F9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5" w15:restartNumberingAfterBreak="0">
    <w:nsid w:val="20907769"/>
    <w:multiLevelType w:val="hybridMultilevel"/>
    <w:tmpl w:val="D0D04CE4"/>
    <w:lvl w:ilvl="0" w:tplc="FB0EF224">
      <w:start w:val="36"/>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8643B09"/>
    <w:multiLevelType w:val="hybridMultilevel"/>
    <w:tmpl w:val="8744D68E"/>
    <w:lvl w:ilvl="0" w:tplc="BA70EDB2">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8D47EB4"/>
    <w:multiLevelType w:val="singleLevel"/>
    <w:tmpl w:val="4D6C7E0E"/>
    <w:lvl w:ilvl="0">
      <w:start w:val="1"/>
      <w:numFmt w:val="decimalEnclosedCircle"/>
      <w:lvlText w:val="%1"/>
      <w:lvlJc w:val="left"/>
      <w:pPr>
        <w:tabs>
          <w:tab w:val="num" w:pos="1050"/>
        </w:tabs>
        <w:ind w:left="1050" w:hanging="420"/>
      </w:pPr>
      <w:rPr>
        <w:rFonts w:hint="eastAsia"/>
      </w:rPr>
    </w:lvl>
  </w:abstractNum>
  <w:abstractNum w:abstractNumId="19" w15:restartNumberingAfterBreak="0">
    <w:nsid w:val="29056864"/>
    <w:multiLevelType w:val="hybridMultilevel"/>
    <w:tmpl w:val="33582C88"/>
    <w:lvl w:ilvl="0" w:tplc="09BA6DA8">
      <w:start w:val="1"/>
      <w:numFmt w:val="decimalFullWidth"/>
      <w:lvlText w:val="(%1)"/>
      <w:lvlJc w:val="left"/>
      <w:pPr>
        <w:ind w:left="700" w:hanging="480"/>
      </w:pPr>
      <w:rPr>
        <w:rFonts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2442210"/>
    <w:multiLevelType w:val="hybridMultilevel"/>
    <w:tmpl w:val="8578D996"/>
    <w:lvl w:ilvl="0" w:tplc="836C28D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24" w15:restartNumberingAfterBreak="0">
    <w:nsid w:val="350A735E"/>
    <w:multiLevelType w:val="hybridMultilevel"/>
    <w:tmpl w:val="9B48BFEE"/>
    <w:lvl w:ilvl="0" w:tplc="631225CE">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63E31A5"/>
    <w:multiLevelType w:val="hybridMultilevel"/>
    <w:tmpl w:val="E2822522"/>
    <w:lvl w:ilvl="0" w:tplc="A3CC5A12">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8A01033"/>
    <w:multiLevelType w:val="hybridMultilevel"/>
    <w:tmpl w:val="4B80D814"/>
    <w:lvl w:ilvl="0" w:tplc="1AB272D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8"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87B5E9D"/>
    <w:multiLevelType w:val="hybridMultilevel"/>
    <w:tmpl w:val="B1E4EC54"/>
    <w:lvl w:ilvl="0" w:tplc="9D122C58">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4923051F"/>
    <w:multiLevelType w:val="hybridMultilevel"/>
    <w:tmpl w:val="1A14EC44"/>
    <w:lvl w:ilvl="0" w:tplc="20FE1D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691327"/>
    <w:multiLevelType w:val="hybridMultilevel"/>
    <w:tmpl w:val="E4E0259E"/>
    <w:lvl w:ilvl="0" w:tplc="32A65114">
      <w:start w:val="2"/>
      <w:numFmt w:val="decimal"/>
      <w:lvlText w:val="第%1"/>
      <w:lvlJc w:val="left"/>
      <w:pPr>
        <w:tabs>
          <w:tab w:val="num" w:pos="720"/>
        </w:tabs>
        <w:ind w:left="720" w:hanging="720"/>
      </w:pPr>
      <w:rPr>
        <w:rFonts w:hint="eastAsia"/>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7C4CE2"/>
    <w:multiLevelType w:val="hybridMultilevel"/>
    <w:tmpl w:val="4ECC7688"/>
    <w:lvl w:ilvl="0" w:tplc="040A46AA">
      <w:start w:val="1"/>
      <w:numFmt w:val="aiueo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5DD618B1"/>
    <w:multiLevelType w:val="hybridMultilevel"/>
    <w:tmpl w:val="53348308"/>
    <w:lvl w:ilvl="0" w:tplc="8B5CC76E">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1FA0C24"/>
    <w:multiLevelType w:val="hybridMultilevel"/>
    <w:tmpl w:val="3C281432"/>
    <w:lvl w:ilvl="0" w:tplc="0F628E4A">
      <w:start w:val="1"/>
      <w:numFmt w:val="aiueo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36"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7" w15:restartNumberingAfterBreak="0">
    <w:nsid w:val="6E796280"/>
    <w:multiLevelType w:val="singleLevel"/>
    <w:tmpl w:val="41861E1A"/>
    <w:lvl w:ilvl="0">
      <w:start w:val="1"/>
      <w:numFmt w:val="decimal"/>
      <w:lvlText w:val="(%1)"/>
      <w:lvlJc w:val="left"/>
      <w:pPr>
        <w:tabs>
          <w:tab w:val="num" w:pos="900"/>
        </w:tabs>
        <w:ind w:left="900" w:hanging="480"/>
      </w:pPr>
      <w:rPr>
        <w:rFonts w:hint="eastAsia"/>
      </w:rPr>
    </w:lvl>
  </w:abstractNum>
  <w:abstractNum w:abstractNumId="38"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72B43F89"/>
    <w:multiLevelType w:val="hybridMultilevel"/>
    <w:tmpl w:val="58FAF348"/>
    <w:lvl w:ilvl="0" w:tplc="FB965F4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0" w15:restartNumberingAfterBreak="0">
    <w:nsid w:val="7C9F2307"/>
    <w:multiLevelType w:val="hybridMultilevel"/>
    <w:tmpl w:val="C80AD51A"/>
    <w:lvl w:ilvl="0" w:tplc="86063EA6">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F33236A"/>
    <w:multiLevelType w:val="hybridMultilevel"/>
    <w:tmpl w:val="D10C5B1A"/>
    <w:lvl w:ilvl="0" w:tplc="735854E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12"/>
  </w:num>
  <w:num w:numId="3">
    <w:abstractNumId w:val="28"/>
  </w:num>
  <w:num w:numId="4">
    <w:abstractNumId w:val="2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21"/>
  </w:num>
  <w:num w:numId="9">
    <w:abstractNumId w:val="11"/>
  </w:num>
  <w:num w:numId="10">
    <w:abstractNumId w:val="16"/>
  </w:num>
  <w:num w:numId="11">
    <w:abstractNumId w:val="36"/>
  </w:num>
  <w:num w:numId="12">
    <w:abstractNumId w:val="34"/>
  </w:num>
  <w:num w:numId="13">
    <w:abstractNumId w:val="9"/>
  </w:num>
  <w:num w:numId="14">
    <w:abstractNumId w:val="0"/>
  </w:num>
  <w:num w:numId="15">
    <w:abstractNumId w:val="7"/>
  </w:num>
  <w:num w:numId="16">
    <w:abstractNumId w:val="35"/>
  </w:num>
  <w:num w:numId="17">
    <w:abstractNumId w:val="4"/>
  </w:num>
  <w:num w:numId="18">
    <w:abstractNumId w:val="6"/>
  </w:num>
  <w:num w:numId="19">
    <w:abstractNumId w:val="32"/>
  </w:num>
  <w:num w:numId="20">
    <w:abstractNumId w:val="41"/>
  </w:num>
  <w:num w:numId="21">
    <w:abstractNumId w:val="5"/>
  </w:num>
  <w:num w:numId="22">
    <w:abstractNumId w:val="30"/>
  </w:num>
  <w:num w:numId="23">
    <w:abstractNumId w:val="37"/>
  </w:num>
  <w:num w:numId="24">
    <w:abstractNumId w:val="18"/>
  </w:num>
  <w:num w:numId="25">
    <w:abstractNumId w:val="31"/>
  </w:num>
  <w:num w:numId="26">
    <w:abstractNumId w:val="33"/>
  </w:num>
  <w:num w:numId="27">
    <w:abstractNumId w:val="40"/>
  </w:num>
  <w:num w:numId="28">
    <w:abstractNumId w:val="39"/>
  </w:num>
  <w:num w:numId="29">
    <w:abstractNumId w:val="1"/>
  </w:num>
  <w:num w:numId="30">
    <w:abstractNumId w:val="3"/>
  </w:num>
  <w:num w:numId="31">
    <w:abstractNumId w:val="10"/>
  </w:num>
  <w:num w:numId="32">
    <w:abstractNumId w:val="29"/>
  </w:num>
  <w:num w:numId="33">
    <w:abstractNumId w:val="22"/>
  </w:num>
  <w:num w:numId="34">
    <w:abstractNumId w:val="13"/>
  </w:num>
  <w:num w:numId="35">
    <w:abstractNumId w:val="24"/>
  </w:num>
  <w:num w:numId="36">
    <w:abstractNumId w:val="15"/>
  </w:num>
  <w:num w:numId="37">
    <w:abstractNumId w:val="25"/>
  </w:num>
  <w:num w:numId="38">
    <w:abstractNumId w:val="2"/>
  </w:num>
  <w:num w:numId="39">
    <w:abstractNumId w:val="8"/>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9"/>
  </w:num>
  <w:num w:numId="4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a">
    <w15:presenceInfo w15:providerId="None" w15:userId="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223"/>
  <w:drawingGridVerticalSpacing w:val="343"/>
  <w:displayHorizontalDrawingGridEvery w:val="0"/>
  <w:noPunctuationKerning/>
  <w:characterSpacingControl w:val="doNotCompress"/>
  <w:strictFirstAndLastChar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06D"/>
    <w:rsid w:val="000019AB"/>
    <w:rsid w:val="00002367"/>
    <w:rsid w:val="000027B3"/>
    <w:rsid w:val="00002A56"/>
    <w:rsid w:val="00002A5B"/>
    <w:rsid w:val="00002BA0"/>
    <w:rsid w:val="000036AB"/>
    <w:rsid w:val="000039AF"/>
    <w:rsid w:val="00003CC0"/>
    <w:rsid w:val="00004162"/>
    <w:rsid w:val="00005CE2"/>
    <w:rsid w:val="00006577"/>
    <w:rsid w:val="00010275"/>
    <w:rsid w:val="000106B8"/>
    <w:rsid w:val="0001130A"/>
    <w:rsid w:val="00011387"/>
    <w:rsid w:val="00011790"/>
    <w:rsid w:val="000119A2"/>
    <w:rsid w:val="0001222D"/>
    <w:rsid w:val="00013255"/>
    <w:rsid w:val="00014AA3"/>
    <w:rsid w:val="00015384"/>
    <w:rsid w:val="00016B4C"/>
    <w:rsid w:val="00017330"/>
    <w:rsid w:val="000175E0"/>
    <w:rsid w:val="00022671"/>
    <w:rsid w:val="000233B4"/>
    <w:rsid w:val="000233CE"/>
    <w:rsid w:val="00023927"/>
    <w:rsid w:val="00023E1C"/>
    <w:rsid w:val="000243A2"/>
    <w:rsid w:val="00026009"/>
    <w:rsid w:val="000275B7"/>
    <w:rsid w:val="000313F6"/>
    <w:rsid w:val="00033082"/>
    <w:rsid w:val="0003499A"/>
    <w:rsid w:val="00035D72"/>
    <w:rsid w:val="0003698C"/>
    <w:rsid w:val="00037876"/>
    <w:rsid w:val="00041552"/>
    <w:rsid w:val="00041585"/>
    <w:rsid w:val="0004253E"/>
    <w:rsid w:val="000432E8"/>
    <w:rsid w:val="00044B6C"/>
    <w:rsid w:val="000452BD"/>
    <w:rsid w:val="00046CE2"/>
    <w:rsid w:val="000471DD"/>
    <w:rsid w:val="00047B68"/>
    <w:rsid w:val="00050C59"/>
    <w:rsid w:val="00051818"/>
    <w:rsid w:val="00052EC5"/>
    <w:rsid w:val="000537BA"/>
    <w:rsid w:val="00053DC9"/>
    <w:rsid w:val="0005583A"/>
    <w:rsid w:val="000563BB"/>
    <w:rsid w:val="00056EDD"/>
    <w:rsid w:val="00061319"/>
    <w:rsid w:val="00062964"/>
    <w:rsid w:val="00062D25"/>
    <w:rsid w:val="000631BB"/>
    <w:rsid w:val="00063808"/>
    <w:rsid w:val="00065075"/>
    <w:rsid w:val="00065289"/>
    <w:rsid w:val="000658F5"/>
    <w:rsid w:val="0006597B"/>
    <w:rsid w:val="00066703"/>
    <w:rsid w:val="000673E0"/>
    <w:rsid w:val="00067BD3"/>
    <w:rsid w:val="000701C6"/>
    <w:rsid w:val="00071151"/>
    <w:rsid w:val="000711EC"/>
    <w:rsid w:val="0007163F"/>
    <w:rsid w:val="00071F20"/>
    <w:rsid w:val="00072C83"/>
    <w:rsid w:val="00074072"/>
    <w:rsid w:val="000743BD"/>
    <w:rsid w:val="000748E8"/>
    <w:rsid w:val="00074A86"/>
    <w:rsid w:val="00075E8A"/>
    <w:rsid w:val="00077682"/>
    <w:rsid w:val="0008240C"/>
    <w:rsid w:val="000826C4"/>
    <w:rsid w:val="00083FCC"/>
    <w:rsid w:val="00084AB6"/>
    <w:rsid w:val="00085FB4"/>
    <w:rsid w:val="000869FD"/>
    <w:rsid w:val="0008799F"/>
    <w:rsid w:val="00090828"/>
    <w:rsid w:val="00090A6B"/>
    <w:rsid w:val="00090D9A"/>
    <w:rsid w:val="0009115A"/>
    <w:rsid w:val="00091A33"/>
    <w:rsid w:val="00093122"/>
    <w:rsid w:val="00093428"/>
    <w:rsid w:val="00093867"/>
    <w:rsid w:val="0009648E"/>
    <w:rsid w:val="00096B88"/>
    <w:rsid w:val="00096DA8"/>
    <w:rsid w:val="00097593"/>
    <w:rsid w:val="00097A1F"/>
    <w:rsid w:val="000A0393"/>
    <w:rsid w:val="000A0707"/>
    <w:rsid w:val="000A17EE"/>
    <w:rsid w:val="000A1B11"/>
    <w:rsid w:val="000A1BE2"/>
    <w:rsid w:val="000A243A"/>
    <w:rsid w:val="000A2757"/>
    <w:rsid w:val="000A3D3B"/>
    <w:rsid w:val="000A4015"/>
    <w:rsid w:val="000A4A7D"/>
    <w:rsid w:val="000A5D58"/>
    <w:rsid w:val="000B2ED9"/>
    <w:rsid w:val="000B34CA"/>
    <w:rsid w:val="000B563C"/>
    <w:rsid w:val="000B594F"/>
    <w:rsid w:val="000B6030"/>
    <w:rsid w:val="000C0507"/>
    <w:rsid w:val="000C07F5"/>
    <w:rsid w:val="000C1DC4"/>
    <w:rsid w:val="000C25D1"/>
    <w:rsid w:val="000C4C3D"/>
    <w:rsid w:val="000C5033"/>
    <w:rsid w:val="000C513E"/>
    <w:rsid w:val="000C572F"/>
    <w:rsid w:val="000C57CF"/>
    <w:rsid w:val="000C5A9E"/>
    <w:rsid w:val="000C5C38"/>
    <w:rsid w:val="000C5C97"/>
    <w:rsid w:val="000C634D"/>
    <w:rsid w:val="000C729A"/>
    <w:rsid w:val="000D11E4"/>
    <w:rsid w:val="000D1CA1"/>
    <w:rsid w:val="000D1E4A"/>
    <w:rsid w:val="000D1F0B"/>
    <w:rsid w:val="000D33D9"/>
    <w:rsid w:val="000D36D0"/>
    <w:rsid w:val="000D383F"/>
    <w:rsid w:val="000D3B62"/>
    <w:rsid w:val="000D3BC2"/>
    <w:rsid w:val="000D445F"/>
    <w:rsid w:val="000D45F8"/>
    <w:rsid w:val="000D70E9"/>
    <w:rsid w:val="000D79B5"/>
    <w:rsid w:val="000D7AEA"/>
    <w:rsid w:val="000E0A36"/>
    <w:rsid w:val="000E0F00"/>
    <w:rsid w:val="000E1B57"/>
    <w:rsid w:val="000E1D95"/>
    <w:rsid w:val="000E1F4A"/>
    <w:rsid w:val="000E420E"/>
    <w:rsid w:val="000E4314"/>
    <w:rsid w:val="000E4ED9"/>
    <w:rsid w:val="000E50AD"/>
    <w:rsid w:val="000E5838"/>
    <w:rsid w:val="000E7447"/>
    <w:rsid w:val="000F1F82"/>
    <w:rsid w:val="000F22EC"/>
    <w:rsid w:val="000F3069"/>
    <w:rsid w:val="000F3239"/>
    <w:rsid w:val="000F3F50"/>
    <w:rsid w:val="000F5190"/>
    <w:rsid w:val="000F5567"/>
    <w:rsid w:val="000F5D21"/>
    <w:rsid w:val="000F5DA8"/>
    <w:rsid w:val="000F75DA"/>
    <w:rsid w:val="001001C0"/>
    <w:rsid w:val="001011DC"/>
    <w:rsid w:val="00102394"/>
    <w:rsid w:val="001025C8"/>
    <w:rsid w:val="00102A91"/>
    <w:rsid w:val="00104B67"/>
    <w:rsid w:val="00105370"/>
    <w:rsid w:val="00105902"/>
    <w:rsid w:val="00107692"/>
    <w:rsid w:val="00111628"/>
    <w:rsid w:val="00111679"/>
    <w:rsid w:val="001119DA"/>
    <w:rsid w:val="00112560"/>
    <w:rsid w:val="0011296A"/>
    <w:rsid w:val="00112DF3"/>
    <w:rsid w:val="00113261"/>
    <w:rsid w:val="001133C8"/>
    <w:rsid w:val="00113496"/>
    <w:rsid w:val="00113A17"/>
    <w:rsid w:val="001160E6"/>
    <w:rsid w:val="00116961"/>
    <w:rsid w:val="00117025"/>
    <w:rsid w:val="001170F8"/>
    <w:rsid w:val="00121036"/>
    <w:rsid w:val="00122433"/>
    <w:rsid w:val="001237C1"/>
    <w:rsid w:val="00123803"/>
    <w:rsid w:val="0012458F"/>
    <w:rsid w:val="001246FB"/>
    <w:rsid w:val="001247C6"/>
    <w:rsid w:val="0012521E"/>
    <w:rsid w:val="00125D4D"/>
    <w:rsid w:val="001263F2"/>
    <w:rsid w:val="0012642E"/>
    <w:rsid w:val="00126991"/>
    <w:rsid w:val="001271E8"/>
    <w:rsid w:val="001278DA"/>
    <w:rsid w:val="00127F33"/>
    <w:rsid w:val="00130BFE"/>
    <w:rsid w:val="00131192"/>
    <w:rsid w:val="00131346"/>
    <w:rsid w:val="00131565"/>
    <w:rsid w:val="001317C7"/>
    <w:rsid w:val="0013205D"/>
    <w:rsid w:val="001320F2"/>
    <w:rsid w:val="0013224D"/>
    <w:rsid w:val="00132267"/>
    <w:rsid w:val="00132748"/>
    <w:rsid w:val="001327A6"/>
    <w:rsid w:val="00134924"/>
    <w:rsid w:val="001351CF"/>
    <w:rsid w:val="00140AFC"/>
    <w:rsid w:val="00140E65"/>
    <w:rsid w:val="0014108B"/>
    <w:rsid w:val="00143C80"/>
    <w:rsid w:val="001505E8"/>
    <w:rsid w:val="001511CF"/>
    <w:rsid w:val="00152513"/>
    <w:rsid w:val="00152DBD"/>
    <w:rsid w:val="00152FEF"/>
    <w:rsid w:val="0015375A"/>
    <w:rsid w:val="00153A92"/>
    <w:rsid w:val="00154728"/>
    <w:rsid w:val="001547A2"/>
    <w:rsid w:val="00154F57"/>
    <w:rsid w:val="0015633C"/>
    <w:rsid w:val="001603C8"/>
    <w:rsid w:val="00161D23"/>
    <w:rsid w:val="00162B03"/>
    <w:rsid w:val="001638A7"/>
    <w:rsid w:val="00163A09"/>
    <w:rsid w:val="00163EB1"/>
    <w:rsid w:val="00164AB6"/>
    <w:rsid w:val="001664B8"/>
    <w:rsid w:val="001666BF"/>
    <w:rsid w:val="0016691A"/>
    <w:rsid w:val="00166AAD"/>
    <w:rsid w:val="00166E53"/>
    <w:rsid w:val="0016738A"/>
    <w:rsid w:val="00167399"/>
    <w:rsid w:val="00167DA3"/>
    <w:rsid w:val="00170205"/>
    <w:rsid w:val="001703CA"/>
    <w:rsid w:val="00170B94"/>
    <w:rsid w:val="00171B95"/>
    <w:rsid w:val="00171E5D"/>
    <w:rsid w:val="00172297"/>
    <w:rsid w:val="00172444"/>
    <w:rsid w:val="00175AA4"/>
    <w:rsid w:val="00175EB7"/>
    <w:rsid w:val="00176BA2"/>
    <w:rsid w:val="00176E81"/>
    <w:rsid w:val="001824A2"/>
    <w:rsid w:val="00185204"/>
    <w:rsid w:val="00186D71"/>
    <w:rsid w:val="00186F37"/>
    <w:rsid w:val="00187DE0"/>
    <w:rsid w:val="00191AAC"/>
    <w:rsid w:val="001926E3"/>
    <w:rsid w:val="0019277A"/>
    <w:rsid w:val="00192833"/>
    <w:rsid w:val="00193381"/>
    <w:rsid w:val="00193A2B"/>
    <w:rsid w:val="00197190"/>
    <w:rsid w:val="00197C95"/>
    <w:rsid w:val="001A050F"/>
    <w:rsid w:val="001A06A8"/>
    <w:rsid w:val="001A0B6F"/>
    <w:rsid w:val="001A161D"/>
    <w:rsid w:val="001A1943"/>
    <w:rsid w:val="001A2B9A"/>
    <w:rsid w:val="001A2F76"/>
    <w:rsid w:val="001A3323"/>
    <w:rsid w:val="001A3FBB"/>
    <w:rsid w:val="001A4FB9"/>
    <w:rsid w:val="001A6C58"/>
    <w:rsid w:val="001A7097"/>
    <w:rsid w:val="001A75BF"/>
    <w:rsid w:val="001A7771"/>
    <w:rsid w:val="001B179F"/>
    <w:rsid w:val="001B1D10"/>
    <w:rsid w:val="001B3CBC"/>
    <w:rsid w:val="001B5172"/>
    <w:rsid w:val="001B5534"/>
    <w:rsid w:val="001B594F"/>
    <w:rsid w:val="001B63A0"/>
    <w:rsid w:val="001B6AE4"/>
    <w:rsid w:val="001B71E9"/>
    <w:rsid w:val="001B7CF7"/>
    <w:rsid w:val="001C087B"/>
    <w:rsid w:val="001C09F8"/>
    <w:rsid w:val="001C1673"/>
    <w:rsid w:val="001C19D8"/>
    <w:rsid w:val="001C26F5"/>
    <w:rsid w:val="001C2857"/>
    <w:rsid w:val="001C405C"/>
    <w:rsid w:val="001C4623"/>
    <w:rsid w:val="001C55AA"/>
    <w:rsid w:val="001C5F2E"/>
    <w:rsid w:val="001C6496"/>
    <w:rsid w:val="001C654F"/>
    <w:rsid w:val="001C70C4"/>
    <w:rsid w:val="001C76DC"/>
    <w:rsid w:val="001C76FB"/>
    <w:rsid w:val="001C798F"/>
    <w:rsid w:val="001D150B"/>
    <w:rsid w:val="001D5AA5"/>
    <w:rsid w:val="001D5C77"/>
    <w:rsid w:val="001D5CBB"/>
    <w:rsid w:val="001D5F81"/>
    <w:rsid w:val="001D6654"/>
    <w:rsid w:val="001D6F8A"/>
    <w:rsid w:val="001E00B7"/>
    <w:rsid w:val="001E147D"/>
    <w:rsid w:val="001E1B02"/>
    <w:rsid w:val="001E1B3A"/>
    <w:rsid w:val="001E2223"/>
    <w:rsid w:val="001E292D"/>
    <w:rsid w:val="001E362A"/>
    <w:rsid w:val="001E411B"/>
    <w:rsid w:val="001E5B13"/>
    <w:rsid w:val="001E633E"/>
    <w:rsid w:val="001E6B16"/>
    <w:rsid w:val="001F02AF"/>
    <w:rsid w:val="001F0A32"/>
    <w:rsid w:val="001F0C29"/>
    <w:rsid w:val="001F11C4"/>
    <w:rsid w:val="001F29E1"/>
    <w:rsid w:val="001F47ED"/>
    <w:rsid w:val="001F5CB5"/>
    <w:rsid w:val="001F5CDB"/>
    <w:rsid w:val="001F7AD5"/>
    <w:rsid w:val="00200524"/>
    <w:rsid w:val="0020096D"/>
    <w:rsid w:val="00200E83"/>
    <w:rsid w:val="0020104F"/>
    <w:rsid w:val="00201EA2"/>
    <w:rsid w:val="00202297"/>
    <w:rsid w:val="0020267F"/>
    <w:rsid w:val="002027F6"/>
    <w:rsid w:val="00203D5D"/>
    <w:rsid w:val="002040B6"/>
    <w:rsid w:val="00204616"/>
    <w:rsid w:val="00204BD9"/>
    <w:rsid w:val="002051E2"/>
    <w:rsid w:val="00205660"/>
    <w:rsid w:val="0020630E"/>
    <w:rsid w:val="00207273"/>
    <w:rsid w:val="002103E7"/>
    <w:rsid w:val="0021094D"/>
    <w:rsid w:val="002117BC"/>
    <w:rsid w:val="00211B3C"/>
    <w:rsid w:val="002136AD"/>
    <w:rsid w:val="002141BB"/>
    <w:rsid w:val="00214295"/>
    <w:rsid w:val="0021540E"/>
    <w:rsid w:val="002157E0"/>
    <w:rsid w:val="002161AF"/>
    <w:rsid w:val="00216F53"/>
    <w:rsid w:val="00217341"/>
    <w:rsid w:val="002174F8"/>
    <w:rsid w:val="002203E1"/>
    <w:rsid w:val="002209CA"/>
    <w:rsid w:val="00221625"/>
    <w:rsid w:val="002216AE"/>
    <w:rsid w:val="00221A7D"/>
    <w:rsid w:val="00221E1F"/>
    <w:rsid w:val="00223297"/>
    <w:rsid w:val="00224582"/>
    <w:rsid w:val="00225827"/>
    <w:rsid w:val="002263B5"/>
    <w:rsid w:val="0022763F"/>
    <w:rsid w:val="00227FCC"/>
    <w:rsid w:val="002302E7"/>
    <w:rsid w:val="00230CF0"/>
    <w:rsid w:val="002323E7"/>
    <w:rsid w:val="0023296E"/>
    <w:rsid w:val="0023389F"/>
    <w:rsid w:val="002339DA"/>
    <w:rsid w:val="002340D0"/>
    <w:rsid w:val="002345B7"/>
    <w:rsid w:val="00237F5E"/>
    <w:rsid w:val="0024183E"/>
    <w:rsid w:val="002471A2"/>
    <w:rsid w:val="00251169"/>
    <w:rsid w:val="00251857"/>
    <w:rsid w:val="00251ED9"/>
    <w:rsid w:val="00252253"/>
    <w:rsid w:val="00252822"/>
    <w:rsid w:val="0025282A"/>
    <w:rsid w:val="00253A6F"/>
    <w:rsid w:val="00253ED8"/>
    <w:rsid w:val="00254742"/>
    <w:rsid w:val="00254D65"/>
    <w:rsid w:val="00255FB6"/>
    <w:rsid w:val="00256157"/>
    <w:rsid w:val="00256D7F"/>
    <w:rsid w:val="00256F8C"/>
    <w:rsid w:val="002573CC"/>
    <w:rsid w:val="00260705"/>
    <w:rsid w:val="00261294"/>
    <w:rsid w:val="002614CE"/>
    <w:rsid w:val="0026230B"/>
    <w:rsid w:val="00262A4C"/>
    <w:rsid w:val="00263C06"/>
    <w:rsid w:val="00264021"/>
    <w:rsid w:val="00264698"/>
    <w:rsid w:val="00266797"/>
    <w:rsid w:val="00267334"/>
    <w:rsid w:val="00267504"/>
    <w:rsid w:val="00267BEF"/>
    <w:rsid w:val="00270A31"/>
    <w:rsid w:val="00271F30"/>
    <w:rsid w:val="00272117"/>
    <w:rsid w:val="00272A36"/>
    <w:rsid w:val="00273EDB"/>
    <w:rsid w:val="00274D3E"/>
    <w:rsid w:val="00275714"/>
    <w:rsid w:val="002757B6"/>
    <w:rsid w:val="0027648A"/>
    <w:rsid w:val="002770E5"/>
    <w:rsid w:val="00280148"/>
    <w:rsid w:val="00281BA4"/>
    <w:rsid w:val="00282474"/>
    <w:rsid w:val="00282EB2"/>
    <w:rsid w:val="00283D50"/>
    <w:rsid w:val="00284B1F"/>
    <w:rsid w:val="0028648A"/>
    <w:rsid w:val="00286ADF"/>
    <w:rsid w:val="00287A7A"/>
    <w:rsid w:val="00290127"/>
    <w:rsid w:val="00290676"/>
    <w:rsid w:val="00291F6F"/>
    <w:rsid w:val="002933E9"/>
    <w:rsid w:val="00293999"/>
    <w:rsid w:val="0029477F"/>
    <w:rsid w:val="00294EAF"/>
    <w:rsid w:val="00295C96"/>
    <w:rsid w:val="00295D1F"/>
    <w:rsid w:val="00296A1E"/>
    <w:rsid w:val="0029765F"/>
    <w:rsid w:val="002977B3"/>
    <w:rsid w:val="00297F06"/>
    <w:rsid w:val="002A007C"/>
    <w:rsid w:val="002A157B"/>
    <w:rsid w:val="002A2D47"/>
    <w:rsid w:val="002A3830"/>
    <w:rsid w:val="002A52A9"/>
    <w:rsid w:val="002A55FC"/>
    <w:rsid w:val="002A5C3B"/>
    <w:rsid w:val="002A6E57"/>
    <w:rsid w:val="002A7124"/>
    <w:rsid w:val="002A73C2"/>
    <w:rsid w:val="002A7D33"/>
    <w:rsid w:val="002B0C80"/>
    <w:rsid w:val="002B15E5"/>
    <w:rsid w:val="002B1BA3"/>
    <w:rsid w:val="002B2CDB"/>
    <w:rsid w:val="002B3328"/>
    <w:rsid w:val="002B3905"/>
    <w:rsid w:val="002B5331"/>
    <w:rsid w:val="002B5C83"/>
    <w:rsid w:val="002B6A8D"/>
    <w:rsid w:val="002B7B28"/>
    <w:rsid w:val="002B7CDE"/>
    <w:rsid w:val="002C0948"/>
    <w:rsid w:val="002C1471"/>
    <w:rsid w:val="002C1477"/>
    <w:rsid w:val="002C14C1"/>
    <w:rsid w:val="002C209F"/>
    <w:rsid w:val="002C22D9"/>
    <w:rsid w:val="002C3E0D"/>
    <w:rsid w:val="002C405F"/>
    <w:rsid w:val="002C4631"/>
    <w:rsid w:val="002C4D59"/>
    <w:rsid w:val="002C5BC3"/>
    <w:rsid w:val="002C6E30"/>
    <w:rsid w:val="002C7834"/>
    <w:rsid w:val="002C7948"/>
    <w:rsid w:val="002D1162"/>
    <w:rsid w:val="002D1644"/>
    <w:rsid w:val="002D4021"/>
    <w:rsid w:val="002D4339"/>
    <w:rsid w:val="002D501D"/>
    <w:rsid w:val="002D5482"/>
    <w:rsid w:val="002D583F"/>
    <w:rsid w:val="002D5A90"/>
    <w:rsid w:val="002E10E7"/>
    <w:rsid w:val="002E12A5"/>
    <w:rsid w:val="002E1ED5"/>
    <w:rsid w:val="002E3305"/>
    <w:rsid w:val="002E3793"/>
    <w:rsid w:val="002E49CE"/>
    <w:rsid w:val="002E628A"/>
    <w:rsid w:val="002E66EE"/>
    <w:rsid w:val="002F0BCF"/>
    <w:rsid w:val="002F113C"/>
    <w:rsid w:val="002F26C9"/>
    <w:rsid w:val="002F2A3C"/>
    <w:rsid w:val="002F37A1"/>
    <w:rsid w:val="002F3B76"/>
    <w:rsid w:val="002F3CC2"/>
    <w:rsid w:val="002F42F0"/>
    <w:rsid w:val="002F4C4C"/>
    <w:rsid w:val="002F4DD3"/>
    <w:rsid w:val="002F5A62"/>
    <w:rsid w:val="002F6262"/>
    <w:rsid w:val="002F69E8"/>
    <w:rsid w:val="002F773D"/>
    <w:rsid w:val="002F7924"/>
    <w:rsid w:val="003004CC"/>
    <w:rsid w:val="00300AD2"/>
    <w:rsid w:val="00301B37"/>
    <w:rsid w:val="00302781"/>
    <w:rsid w:val="00302C43"/>
    <w:rsid w:val="00302D56"/>
    <w:rsid w:val="003030AF"/>
    <w:rsid w:val="00303589"/>
    <w:rsid w:val="003042C9"/>
    <w:rsid w:val="0030533E"/>
    <w:rsid w:val="00305989"/>
    <w:rsid w:val="00306D7B"/>
    <w:rsid w:val="00306F2E"/>
    <w:rsid w:val="00307682"/>
    <w:rsid w:val="0030784F"/>
    <w:rsid w:val="00307EAE"/>
    <w:rsid w:val="00307FE6"/>
    <w:rsid w:val="00310471"/>
    <w:rsid w:val="0031094A"/>
    <w:rsid w:val="00311AB7"/>
    <w:rsid w:val="00312D11"/>
    <w:rsid w:val="00313092"/>
    <w:rsid w:val="00313AE4"/>
    <w:rsid w:val="00314099"/>
    <w:rsid w:val="0031505A"/>
    <w:rsid w:val="003152CC"/>
    <w:rsid w:val="00315BC6"/>
    <w:rsid w:val="00316261"/>
    <w:rsid w:val="0031775E"/>
    <w:rsid w:val="00317BFB"/>
    <w:rsid w:val="00320B60"/>
    <w:rsid w:val="0032146D"/>
    <w:rsid w:val="00321A88"/>
    <w:rsid w:val="00323339"/>
    <w:rsid w:val="0032441A"/>
    <w:rsid w:val="00326289"/>
    <w:rsid w:val="003266AE"/>
    <w:rsid w:val="0033035F"/>
    <w:rsid w:val="003306B0"/>
    <w:rsid w:val="00330F2D"/>
    <w:rsid w:val="0033101D"/>
    <w:rsid w:val="003310C7"/>
    <w:rsid w:val="003317D8"/>
    <w:rsid w:val="00332B9A"/>
    <w:rsid w:val="00332EC1"/>
    <w:rsid w:val="00333D80"/>
    <w:rsid w:val="00334A05"/>
    <w:rsid w:val="00335C29"/>
    <w:rsid w:val="00335DE0"/>
    <w:rsid w:val="00336075"/>
    <w:rsid w:val="003364B9"/>
    <w:rsid w:val="003365AC"/>
    <w:rsid w:val="00337E7F"/>
    <w:rsid w:val="00337EC2"/>
    <w:rsid w:val="003408D6"/>
    <w:rsid w:val="003409E9"/>
    <w:rsid w:val="00341932"/>
    <w:rsid w:val="00341DF8"/>
    <w:rsid w:val="00343411"/>
    <w:rsid w:val="00346266"/>
    <w:rsid w:val="00346C31"/>
    <w:rsid w:val="00350A7E"/>
    <w:rsid w:val="00350AFF"/>
    <w:rsid w:val="003526C2"/>
    <w:rsid w:val="0035278C"/>
    <w:rsid w:val="003527FC"/>
    <w:rsid w:val="0035298C"/>
    <w:rsid w:val="00352D04"/>
    <w:rsid w:val="00353037"/>
    <w:rsid w:val="00353434"/>
    <w:rsid w:val="0035384F"/>
    <w:rsid w:val="003538AA"/>
    <w:rsid w:val="003540B3"/>
    <w:rsid w:val="00354567"/>
    <w:rsid w:val="0035545F"/>
    <w:rsid w:val="003556EE"/>
    <w:rsid w:val="00356748"/>
    <w:rsid w:val="003571FA"/>
    <w:rsid w:val="003572EA"/>
    <w:rsid w:val="003608E4"/>
    <w:rsid w:val="00360D33"/>
    <w:rsid w:val="00360EB1"/>
    <w:rsid w:val="0036150B"/>
    <w:rsid w:val="00361ADA"/>
    <w:rsid w:val="00361FC4"/>
    <w:rsid w:val="00362113"/>
    <w:rsid w:val="003626B2"/>
    <w:rsid w:val="0036522A"/>
    <w:rsid w:val="00365557"/>
    <w:rsid w:val="00367177"/>
    <w:rsid w:val="00367777"/>
    <w:rsid w:val="003716C6"/>
    <w:rsid w:val="003718F5"/>
    <w:rsid w:val="00371AD6"/>
    <w:rsid w:val="003721D3"/>
    <w:rsid w:val="00372A41"/>
    <w:rsid w:val="003733FF"/>
    <w:rsid w:val="00373D9E"/>
    <w:rsid w:val="00374142"/>
    <w:rsid w:val="00374319"/>
    <w:rsid w:val="00374FAF"/>
    <w:rsid w:val="00376510"/>
    <w:rsid w:val="003770E2"/>
    <w:rsid w:val="0037766F"/>
    <w:rsid w:val="0037786C"/>
    <w:rsid w:val="003810F1"/>
    <w:rsid w:val="00381EE5"/>
    <w:rsid w:val="00381F62"/>
    <w:rsid w:val="00382C11"/>
    <w:rsid w:val="00383C72"/>
    <w:rsid w:val="00383E15"/>
    <w:rsid w:val="003855F2"/>
    <w:rsid w:val="00387CBC"/>
    <w:rsid w:val="003902C5"/>
    <w:rsid w:val="00391AE5"/>
    <w:rsid w:val="0039229A"/>
    <w:rsid w:val="003922E7"/>
    <w:rsid w:val="0039256A"/>
    <w:rsid w:val="003926CE"/>
    <w:rsid w:val="00393385"/>
    <w:rsid w:val="00393CEB"/>
    <w:rsid w:val="00394336"/>
    <w:rsid w:val="00394467"/>
    <w:rsid w:val="00394BBC"/>
    <w:rsid w:val="00394E98"/>
    <w:rsid w:val="00395170"/>
    <w:rsid w:val="0039563B"/>
    <w:rsid w:val="003979EB"/>
    <w:rsid w:val="003A073A"/>
    <w:rsid w:val="003A07B3"/>
    <w:rsid w:val="003A0814"/>
    <w:rsid w:val="003A1953"/>
    <w:rsid w:val="003A32AD"/>
    <w:rsid w:val="003A3681"/>
    <w:rsid w:val="003A3A46"/>
    <w:rsid w:val="003A3AC7"/>
    <w:rsid w:val="003A3E83"/>
    <w:rsid w:val="003A42F1"/>
    <w:rsid w:val="003A613F"/>
    <w:rsid w:val="003A634F"/>
    <w:rsid w:val="003A6DCD"/>
    <w:rsid w:val="003B1893"/>
    <w:rsid w:val="003B312F"/>
    <w:rsid w:val="003B39E0"/>
    <w:rsid w:val="003B3F30"/>
    <w:rsid w:val="003B57DF"/>
    <w:rsid w:val="003B6296"/>
    <w:rsid w:val="003B7302"/>
    <w:rsid w:val="003C02C5"/>
    <w:rsid w:val="003C424E"/>
    <w:rsid w:val="003C428E"/>
    <w:rsid w:val="003C5D44"/>
    <w:rsid w:val="003C797F"/>
    <w:rsid w:val="003C7EA1"/>
    <w:rsid w:val="003D11BE"/>
    <w:rsid w:val="003D2361"/>
    <w:rsid w:val="003D2F41"/>
    <w:rsid w:val="003D35D1"/>
    <w:rsid w:val="003D3C71"/>
    <w:rsid w:val="003D427C"/>
    <w:rsid w:val="003D4F80"/>
    <w:rsid w:val="003D5354"/>
    <w:rsid w:val="003D558C"/>
    <w:rsid w:val="003D7CE2"/>
    <w:rsid w:val="003E031D"/>
    <w:rsid w:val="003E038C"/>
    <w:rsid w:val="003E12DD"/>
    <w:rsid w:val="003E2847"/>
    <w:rsid w:val="003E3EB1"/>
    <w:rsid w:val="003E5211"/>
    <w:rsid w:val="003E651B"/>
    <w:rsid w:val="003E6FD8"/>
    <w:rsid w:val="003F0284"/>
    <w:rsid w:val="003F06AE"/>
    <w:rsid w:val="003F0A1D"/>
    <w:rsid w:val="003F0B68"/>
    <w:rsid w:val="003F1F8D"/>
    <w:rsid w:val="003F2AC9"/>
    <w:rsid w:val="003F2CCB"/>
    <w:rsid w:val="003F2F35"/>
    <w:rsid w:val="003F3401"/>
    <w:rsid w:val="003F3B7A"/>
    <w:rsid w:val="003F70DC"/>
    <w:rsid w:val="003F7305"/>
    <w:rsid w:val="003F7409"/>
    <w:rsid w:val="003F76B7"/>
    <w:rsid w:val="00400C50"/>
    <w:rsid w:val="00401922"/>
    <w:rsid w:val="00403527"/>
    <w:rsid w:val="00403BE8"/>
    <w:rsid w:val="00403E55"/>
    <w:rsid w:val="004042AD"/>
    <w:rsid w:val="004044A6"/>
    <w:rsid w:val="0040685A"/>
    <w:rsid w:val="0041059C"/>
    <w:rsid w:val="00412F94"/>
    <w:rsid w:val="00413DF4"/>
    <w:rsid w:val="00414045"/>
    <w:rsid w:val="004144A2"/>
    <w:rsid w:val="00414F6A"/>
    <w:rsid w:val="004150E3"/>
    <w:rsid w:val="00417B13"/>
    <w:rsid w:val="0042071D"/>
    <w:rsid w:val="0042261E"/>
    <w:rsid w:val="00423B40"/>
    <w:rsid w:val="0042408D"/>
    <w:rsid w:val="00424202"/>
    <w:rsid w:val="004243FD"/>
    <w:rsid w:val="004245AC"/>
    <w:rsid w:val="00425881"/>
    <w:rsid w:val="00426DF4"/>
    <w:rsid w:val="0042747C"/>
    <w:rsid w:val="00430C22"/>
    <w:rsid w:val="00431C2A"/>
    <w:rsid w:val="00431F4F"/>
    <w:rsid w:val="004322F3"/>
    <w:rsid w:val="00432983"/>
    <w:rsid w:val="00433197"/>
    <w:rsid w:val="00433870"/>
    <w:rsid w:val="004341A7"/>
    <w:rsid w:val="00434335"/>
    <w:rsid w:val="004353D1"/>
    <w:rsid w:val="00436155"/>
    <w:rsid w:val="0043632F"/>
    <w:rsid w:val="004378C5"/>
    <w:rsid w:val="0044129A"/>
    <w:rsid w:val="0044145E"/>
    <w:rsid w:val="00442108"/>
    <w:rsid w:val="00442303"/>
    <w:rsid w:val="004427E9"/>
    <w:rsid w:val="004430B9"/>
    <w:rsid w:val="0044393A"/>
    <w:rsid w:val="00444164"/>
    <w:rsid w:val="00444F9C"/>
    <w:rsid w:val="00445469"/>
    <w:rsid w:val="004454CF"/>
    <w:rsid w:val="004464E1"/>
    <w:rsid w:val="00447441"/>
    <w:rsid w:val="004479D4"/>
    <w:rsid w:val="00447B1E"/>
    <w:rsid w:val="00451D63"/>
    <w:rsid w:val="004522EB"/>
    <w:rsid w:val="004526E2"/>
    <w:rsid w:val="00452A8C"/>
    <w:rsid w:val="00454868"/>
    <w:rsid w:val="00455A08"/>
    <w:rsid w:val="00455DD6"/>
    <w:rsid w:val="00456C43"/>
    <w:rsid w:val="00456E51"/>
    <w:rsid w:val="00457494"/>
    <w:rsid w:val="0046029A"/>
    <w:rsid w:val="004619F6"/>
    <w:rsid w:val="004625E2"/>
    <w:rsid w:val="00463DF1"/>
    <w:rsid w:val="004641E9"/>
    <w:rsid w:val="0046431D"/>
    <w:rsid w:val="0046509D"/>
    <w:rsid w:val="004656B9"/>
    <w:rsid w:val="00465780"/>
    <w:rsid w:val="00465F24"/>
    <w:rsid w:val="00467AC5"/>
    <w:rsid w:val="00470003"/>
    <w:rsid w:val="00470590"/>
    <w:rsid w:val="004711BF"/>
    <w:rsid w:val="00472A53"/>
    <w:rsid w:val="00472AF5"/>
    <w:rsid w:val="00474059"/>
    <w:rsid w:val="004741A8"/>
    <w:rsid w:val="004745B5"/>
    <w:rsid w:val="00474E73"/>
    <w:rsid w:val="00475186"/>
    <w:rsid w:val="00475220"/>
    <w:rsid w:val="00475E67"/>
    <w:rsid w:val="00476C3D"/>
    <w:rsid w:val="00476DB8"/>
    <w:rsid w:val="004771C4"/>
    <w:rsid w:val="004775FB"/>
    <w:rsid w:val="00480B30"/>
    <w:rsid w:val="0048157D"/>
    <w:rsid w:val="00481F67"/>
    <w:rsid w:val="004820C3"/>
    <w:rsid w:val="00482336"/>
    <w:rsid w:val="0048347D"/>
    <w:rsid w:val="004835C9"/>
    <w:rsid w:val="00483D2D"/>
    <w:rsid w:val="00485291"/>
    <w:rsid w:val="0048624A"/>
    <w:rsid w:val="00486374"/>
    <w:rsid w:val="0048657A"/>
    <w:rsid w:val="004871C3"/>
    <w:rsid w:val="00487425"/>
    <w:rsid w:val="0049004E"/>
    <w:rsid w:val="0049095A"/>
    <w:rsid w:val="0049128C"/>
    <w:rsid w:val="0049203D"/>
    <w:rsid w:val="004920D4"/>
    <w:rsid w:val="004932A7"/>
    <w:rsid w:val="004940DE"/>
    <w:rsid w:val="004942FE"/>
    <w:rsid w:val="00495592"/>
    <w:rsid w:val="00495F98"/>
    <w:rsid w:val="00497084"/>
    <w:rsid w:val="00497DBC"/>
    <w:rsid w:val="004A0573"/>
    <w:rsid w:val="004A0BE6"/>
    <w:rsid w:val="004A1AC7"/>
    <w:rsid w:val="004A1DE9"/>
    <w:rsid w:val="004A219F"/>
    <w:rsid w:val="004A2B4B"/>
    <w:rsid w:val="004A2EB4"/>
    <w:rsid w:val="004A48C1"/>
    <w:rsid w:val="004A74B0"/>
    <w:rsid w:val="004B08A1"/>
    <w:rsid w:val="004B2B5E"/>
    <w:rsid w:val="004B38DC"/>
    <w:rsid w:val="004B4035"/>
    <w:rsid w:val="004B68E2"/>
    <w:rsid w:val="004B6CBF"/>
    <w:rsid w:val="004C081C"/>
    <w:rsid w:val="004C0972"/>
    <w:rsid w:val="004C10DA"/>
    <w:rsid w:val="004C3AE8"/>
    <w:rsid w:val="004C4170"/>
    <w:rsid w:val="004C479F"/>
    <w:rsid w:val="004C56BF"/>
    <w:rsid w:val="004C57D1"/>
    <w:rsid w:val="004C79EB"/>
    <w:rsid w:val="004D2311"/>
    <w:rsid w:val="004D2354"/>
    <w:rsid w:val="004D36A0"/>
    <w:rsid w:val="004D3CBA"/>
    <w:rsid w:val="004D477F"/>
    <w:rsid w:val="004D4DB8"/>
    <w:rsid w:val="004D5724"/>
    <w:rsid w:val="004D5AEB"/>
    <w:rsid w:val="004D7272"/>
    <w:rsid w:val="004D72E9"/>
    <w:rsid w:val="004D7363"/>
    <w:rsid w:val="004D7E6C"/>
    <w:rsid w:val="004E03E1"/>
    <w:rsid w:val="004E1323"/>
    <w:rsid w:val="004E36B0"/>
    <w:rsid w:val="004E4A50"/>
    <w:rsid w:val="004E5B13"/>
    <w:rsid w:val="004E6948"/>
    <w:rsid w:val="004E6A96"/>
    <w:rsid w:val="004E7195"/>
    <w:rsid w:val="004F00CA"/>
    <w:rsid w:val="004F114B"/>
    <w:rsid w:val="004F114C"/>
    <w:rsid w:val="004F3539"/>
    <w:rsid w:val="004F39DD"/>
    <w:rsid w:val="004F501A"/>
    <w:rsid w:val="004F59EA"/>
    <w:rsid w:val="004F6612"/>
    <w:rsid w:val="004F7491"/>
    <w:rsid w:val="004F7F47"/>
    <w:rsid w:val="0050053B"/>
    <w:rsid w:val="005006D4"/>
    <w:rsid w:val="0050091B"/>
    <w:rsid w:val="00501934"/>
    <w:rsid w:val="00501B21"/>
    <w:rsid w:val="00501E6E"/>
    <w:rsid w:val="00502111"/>
    <w:rsid w:val="00502ABC"/>
    <w:rsid w:val="00503554"/>
    <w:rsid w:val="00504423"/>
    <w:rsid w:val="00504641"/>
    <w:rsid w:val="00504835"/>
    <w:rsid w:val="00504A85"/>
    <w:rsid w:val="00504B10"/>
    <w:rsid w:val="00505715"/>
    <w:rsid w:val="00505744"/>
    <w:rsid w:val="00505785"/>
    <w:rsid w:val="00507027"/>
    <w:rsid w:val="00507186"/>
    <w:rsid w:val="00507492"/>
    <w:rsid w:val="0051062A"/>
    <w:rsid w:val="00510B70"/>
    <w:rsid w:val="00511714"/>
    <w:rsid w:val="005130BC"/>
    <w:rsid w:val="005132E0"/>
    <w:rsid w:val="00514976"/>
    <w:rsid w:val="00515018"/>
    <w:rsid w:val="005171D8"/>
    <w:rsid w:val="00517716"/>
    <w:rsid w:val="00520ED1"/>
    <w:rsid w:val="00520FE2"/>
    <w:rsid w:val="0052179D"/>
    <w:rsid w:val="005221EB"/>
    <w:rsid w:val="00522349"/>
    <w:rsid w:val="00523F7C"/>
    <w:rsid w:val="00524494"/>
    <w:rsid w:val="00524A47"/>
    <w:rsid w:val="00525159"/>
    <w:rsid w:val="00525910"/>
    <w:rsid w:val="00527577"/>
    <w:rsid w:val="00530108"/>
    <w:rsid w:val="00530EA4"/>
    <w:rsid w:val="00530FA0"/>
    <w:rsid w:val="005326CE"/>
    <w:rsid w:val="00532C15"/>
    <w:rsid w:val="0053433B"/>
    <w:rsid w:val="00534EE8"/>
    <w:rsid w:val="0053538F"/>
    <w:rsid w:val="0053548D"/>
    <w:rsid w:val="0053580A"/>
    <w:rsid w:val="005366B7"/>
    <w:rsid w:val="0053799E"/>
    <w:rsid w:val="00541AAF"/>
    <w:rsid w:val="00541C3C"/>
    <w:rsid w:val="00544298"/>
    <w:rsid w:val="005444B6"/>
    <w:rsid w:val="00544B81"/>
    <w:rsid w:val="00545448"/>
    <w:rsid w:val="00545ABB"/>
    <w:rsid w:val="00546588"/>
    <w:rsid w:val="00546E50"/>
    <w:rsid w:val="005475C7"/>
    <w:rsid w:val="005478EA"/>
    <w:rsid w:val="0055072F"/>
    <w:rsid w:val="0055113B"/>
    <w:rsid w:val="00551AC2"/>
    <w:rsid w:val="0055220B"/>
    <w:rsid w:val="005538E1"/>
    <w:rsid w:val="00553C17"/>
    <w:rsid w:val="00553E06"/>
    <w:rsid w:val="00554A23"/>
    <w:rsid w:val="00554C42"/>
    <w:rsid w:val="00554E75"/>
    <w:rsid w:val="00555DFA"/>
    <w:rsid w:val="005564C1"/>
    <w:rsid w:val="00556E82"/>
    <w:rsid w:val="00557E5D"/>
    <w:rsid w:val="005605EA"/>
    <w:rsid w:val="00562186"/>
    <w:rsid w:val="005628A5"/>
    <w:rsid w:val="00563339"/>
    <w:rsid w:val="00563ADB"/>
    <w:rsid w:val="0056431D"/>
    <w:rsid w:val="00565376"/>
    <w:rsid w:val="00565889"/>
    <w:rsid w:val="005661B5"/>
    <w:rsid w:val="00567A0F"/>
    <w:rsid w:val="00567BBF"/>
    <w:rsid w:val="00567EBE"/>
    <w:rsid w:val="00571264"/>
    <w:rsid w:val="0057229C"/>
    <w:rsid w:val="00573E79"/>
    <w:rsid w:val="00575D7D"/>
    <w:rsid w:val="00576005"/>
    <w:rsid w:val="0057603D"/>
    <w:rsid w:val="00576EFD"/>
    <w:rsid w:val="0057717B"/>
    <w:rsid w:val="00577728"/>
    <w:rsid w:val="0058046E"/>
    <w:rsid w:val="0058086B"/>
    <w:rsid w:val="00581560"/>
    <w:rsid w:val="00581CA3"/>
    <w:rsid w:val="00581F96"/>
    <w:rsid w:val="00582139"/>
    <w:rsid w:val="005823A9"/>
    <w:rsid w:val="0058308E"/>
    <w:rsid w:val="00583A17"/>
    <w:rsid w:val="00585C8C"/>
    <w:rsid w:val="00585D1C"/>
    <w:rsid w:val="00585DDA"/>
    <w:rsid w:val="00586ACF"/>
    <w:rsid w:val="00586AEA"/>
    <w:rsid w:val="005871BC"/>
    <w:rsid w:val="005873B9"/>
    <w:rsid w:val="00587947"/>
    <w:rsid w:val="00587C16"/>
    <w:rsid w:val="00587E97"/>
    <w:rsid w:val="00587EAC"/>
    <w:rsid w:val="00587F3D"/>
    <w:rsid w:val="0059072E"/>
    <w:rsid w:val="005913C1"/>
    <w:rsid w:val="0059264B"/>
    <w:rsid w:val="00594061"/>
    <w:rsid w:val="00594EE9"/>
    <w:rsid w:val="00594F66"/>
    <w:rsid w:val="00595973"/>
    <w:rsid w:val="00596C38"/>
    <w:rsid w:val="00596EAC"/>
    <w:rsid w:val="00597D8A"/>
    <w:rsid w:val="005A0975"/>
    <w:rsid w:val="005A09B7"/>
    <w:rsid w:val="005A0C7B"/>
    <w:rsid w:val="005A1661"/>
    <w:rsid w:val="005A2F8D"/>
    <w:rsid w:val="005A2FD2"/>
    <w:rsid w:val="005A32DC"/>
    <w:rsid w:val="005A33F4"/>
    <w:rsid w:val="005A3D94"/>
    <w:rsid w:val="005A4029"/>
    <w:rsid w:val="005A4D4C"/>
    <w:rsid w:val="005A562D"/>
    <w:rsid w:val="005A5668"/>
    <w:rsid w:val="005A5BFA"/>
    <w:rsid w:val="005A62EC"/>
    <w:rsid w:val="005A7EFD"/>
    <w:rsid w:val="005B1B0C"/>
    <w:rsid w:val="005B1B9F"/>
    <w:rsid w:val="005B2EDE"/>
    <w:rsid w:val="005B3FAE"/>
    <w:rsid w:val="005B56DF"/>
    <w:rsid w:val="005B5C3D"/>
    <w:rsid w:val="005B692A"/>
    <w:rsid w:val="005B7BAA"/>
    <w:rsid w:val="005B7C5A"/>
    <w:rsid w:val="005C0ABF"/>
    <w:rsid w:val="005C1823"/>
    <w:rsid w:val="005C1CCE"/>
    <w:rsid w:val="005C1EAF"/>
    <w:rsid w:val="005C355A"/>
    <w:rsid w:val="005C390C"/>
    <w:rsid w:val="005C3A12"/>
    <w:rsid w:val="005C458D"/>
    <w:rsid w:val="005C49B1"/>
    <w:rsid w:val="005C5D5D"/>
    <w:rsid w:val="005C677B"/>
    <w:rsid w:val="005C7529"/>
    <w:rsid w:val="005C7614"/>
    <w:rsid w:val="005C7744"/>
    <w:rsid w:val="005D0238"/>
    <w:rsid w:val="005D0BD5"/>
    <w:rsid w:val="005D105C"/>
    <w:rsid w:val="005D1554"/>
    <w:rsid w:val="005D231C"/>
    <w:rsid w:val="005D2470"/>
    <w:rsid w:val="005D2848"/>
    <w:rsid w:val="005D2B07"/>
    <w:rsid w:val="005D3494"/>
    <w:rsid w:val="005D4A28"/>
    <w:rsid w:val="005D4BBD"/>
    <w:rsid w:val="005D6224"/>
    <w:rsid w:val="005D7669"/>
    <w:rsid w:val="005D7CE5"/>
    <w:rsid w:val="005E0CB4"/>
    <w:rsid w:val="005E1897"/>
    <w:rsid w:val="005E1A8F"/>
    <w:rsid w:val="005E2097"/>
    <w:rsid w:val="005E2E7E"/>
    <w:rsid w:val="005E3BDF"/>
    <w:rsid w:val="005E3D78"/>
    <w:rsid w:val="005E4912"/>
    <w:rsid w:val="005E58CE"/>
    <w:rsid w:val="005E5E50"/>
    <w:rsid w:val="005E62EA"/>
    <w:rsid w:val="005E6F38"/>
    <w:rsid w:val="005E7EC1"/>
    <w:rsid w:val="005F25A6"/>
    <w:rsid w:val="005F2C94"/>
    <w:rsid w:val="005F2FDF"/>
    <w:rsid w:val="005F3B96"/>
    <w:rsid w:val="005F44FC"/>
    <w:rsid w:val="005F4BF7"/>
    <w:rsid w:val="005F66FD"/>
    <w:rsid w:val="005F6959"/>
    <w:rsid w:val="005F700D"/>
    <w:rsid w:val="005F71D6"/>
    <w:rsid w:val="006006CF"/>
    <w:rsid w:val="00601527"/>
    <w:rsid w:val="006017CC"/>
    <w:rsid w:val="0060250C"/>
    <w:rsid w:val="006027A7"/>
    <w:rsid w:val="0060284A"/>
    <w:rsid w:val="00604518"/>
    <w:rsid w:val="006071D0"/>
    <w:rsid w:val="00610A99"/>
    <w:rsid w:val="00611265"/>
    <w:rsid w:val="0061165C"/>
    <w:rsid w:val="006117DF"/>
    <w:rsid w:val="0061214D"/>
    <w:rsid w:val="006123FF"/>
    <w:rsid w:val="006130DE"/>
    <w:rsid w:val="00613398"/>
    <w:rsid w:val="00613B59"/>
    <w:rsid w:val="00613C9A"/>
    <w:rsid w:val="00615803"/>
    <w:rsid w:val="006173ED"/>
    <w:rsid w:val="00617E09"/>
    <w:rsid w:val="00617E97"/>
    <w:rsid w:val="0062062C"/>
    <w:rsid w:val="0062099C"/>
    <w:rsid w:val="006211CB"/>
    <w:rsid w:val="006216F0"/>
    <w:rsid w:val="00622300"/>
    <w:rsid w:val="00623155"/>
    <w:rsid w:val="006251F7"/>
    <w:rsid w:val="00625BA2"/>
    <w:rsid w:val="00625E93"/>
    <w:rsid w:val="006263A1"/>
    <w:rsid w:val="0062711C"/>
    <w:rsid w:val="00627176"/>
    <w:rsid w:val="00627973"/>
    <w:rsid w:val="00627C5F"/>
    <w:rsid w:val="006308D5"/>
    <w:rsid w:val="00631034"/>
    <w:rsid w:val="00632747"/>
    <w:rsid w:val="00632D1D"/>
    <w:rsid w:val="00633AEE"/>
    <w:rsid w:val="00633F79"/>
    <w:rsid w:val="006360D1"/>
    <w:rsid w:val="00636396"/>
    <w:rsid w:val="00636F70"/>
    <w:rsid w:val="00637344"/>
    <w:rsid w:val="00637B3D"/>
    <w:rsid w:val="00640043"/>
    <w:rsid w:val="00641DAA"/>
    <w:rsid w:val="00642AAC"/>
    <w:rsid w:val="006430A9"/>
    <w:rsid w:val="00643DFF"/>
    <w:rsid w:val="00644041"/>
    <w:rsid w:val="00644404"/>
    <w:rsid w:val="00645037"/>
    <w:rsid w:val="006464EC"/>
    <w:rsid w:val="00646EB8"/>
    <w:rsid w:val="006478E9"/>
    <w:rsid w:val="00647F14"/>
    <w:rsid w:val="006500C5"/>
    <w:rsid w:val="006520AA"/>
    <w:rsid w:val="0065232C"/>
    <w:rsid w:val="00652A7A"/>
    <w:rsid w:val="00655ADA"/>
    <w:rsid w:val="00657184"/>
    <w:rsid w:val="00657B3F"/>
    <w:rsid w:val="00657E89"/>
    <w:rsid w:val="0066034B"/>
    <w:rsid w:val="0066058F"/>
    <w:rsid w:val="0066081F"/>
    <w:rsid w:val="00660CF1"/>
    <w:rsid w:val="00662078"/>
    <w:rsid w:val="006638E5"/>
    <w:rsid w:val="00663C33"/>
    <w:rsid w:val="00664156"/>
    <w:rsid w:val="00664429"/>
    <w:rsid w:val="0066485F"/>
    <w:rsid w:val="00664A36"/>
    <w:rsid w:val="0066679C"/>
    <w:rsid w:val="00666EE4"/>
    <w:rsid w:val="006670A7"/>
    <w:rsid w:val="00667A1D"/>
    <w:rsid w:val="00667C76"/>
    <w:rsid w:val="0067072E"/>
    <w:rsid w:val="0067093E"/>
    <w:rsid w:val="00671E3A"/>
    <w:rsid w:val="006724A5"/>
    <w:rsid w:val="006739B1"/>
    <w:rsid w:val="00674F6C"/>
    <w:rsid w:val="006751CB"/>
    <w:rsid w:val="006752BD"/>
    <w:rsid w:val="006767B5"/>
    <w:rsid w:val="00677285"/>
    <w:rsid w:val="0067786A"/>
    <w:rsid w:val="00677C28"/>
    <w:rsid w:val="00677E6A"/>
    <w:rsid w:val="006813C8"/>
    <w:rsid w:val="00681B5D"/>
    <w:rsid w:val="006820CC"/>
    <w:rsid w:val="006829A7"/>
    <w:rsid w:val="0068371F"/>
    <w:rsid w:val="00683962"/>
    <w:rsid w:val="00683BA8"/>
    <w:rsid w:val="00683C9C"/>
    <w:rsid w:val="006858FE"/>
    <w:rsid w:val="00685EE8"/>
    <w:rsid w:val="00685F7F"/>
    <w:rsid w:val="00685FDE"/>
    <w:rsid w:val="006866EE"/>
    <w:rsid w:val="006871AC"/>
    <w:rsid w:val="0068793F"/>
    <w:rsid w:val="00690088"/>
    <w:rsid w:val="00691836"/>
    <w:rsid w:val="00691AA8"/>
    <w:rsid w:val="00691CD3"/>
    <w:rsid w:val="00692D15"/>
    <w:rsid w:val="00693FA5"/>
    <w:rsid w:val="00694963"/>
    <w:rsid w:val="00695A99"/>
    <w:rsid w:val="00696467"/>
    <w:rsid w:val="006967A6"/>
    <w:rsid w:val="006967FF"/>
    <w:rsid w:val="00696E4F"/>
    <w:rsid w:val="00697D5C"/>
    <w:rsid w:val="00697F53"/>
    <w:rsid w:val="006A0014"/>
    <w:rsid w:val="006A1BAB"/>
    <w:rsid w:val="006A1BB1"/>
    <w:rsid w:val="006A26DC"/>
    <w:rsid w:val="006A2E38"/>
    <w:rsid w:val="006A35A4"/>
    <w:rsid w:val="006A3708"/>
    <w:rsid w:val="006A47A8"/>
    <w:rsid w:val="006A4A4F"/>
    <w:rsid w:val="006A59B5"/>
    <w:rsid w:val="006A5C46"/>
    <w:rsid w:val="006A6231"/>
    <w:rsid w:val="006A6B3C"/>
    <w:rsid w:val="006A7152"/>
    <w:rsid w:val="006B0604"/>
    <w:rsid w:val="006B0AB1"/>
    <w:rsid w:val="006B138E"/>
    <w:rsid w:val="006B183B"/>
    <w:rsid w:val="006B343D"/>
    <w:rsid w:val="006B3599"/>
    <w:rsid w:val="006B3A91"/>
    <w:rsid w:val="006B70AF"/>
    <w:rsid w:val="006B761B"/>
    <w:rsid w:val="006C0281"/>
    <w:rsid w:val="006C1235"/>
    <w:rsid w:val="006C2F8A"/>
    <w:rsid w:val="006C3221"/>
    <w:rsid w:val="006C407F"/>
    <w:rsid w:val="006C5075"/>
    <w:rsid w:val="006C5721"/>
    <w:rsid w:val="006C656F"/>
    <w:rsid w:val="006C6882"/>
    <w:rsid w:val="006D03E6"/>
    <w:rsid w:val="006D220D"/>
    <w:rsid w:val="006D2E06"/>
    <w:rsid w:val="006D532F"/>
    <w:rsid w:val="006D6789"/>
    <w:rsid w:val="006D72F8"/>
    <w:rsid w:val="006D7886"/>
    <w:rsid w:val="006D7DFB"/>
    <w:rsid w:val="006E100C"/>
    <w:rsid w:val="006E1776"/>
    <w:rsid w:val="006E2AF7"/>
    <w:rsid w:val="006E328C"/>
    <w:rsid w:val="006E3799"/>
    <w:rsid w:val="006E3EA1"/>
    <w:rsid w:val="006E47CA"/>
    <w:rsid w:val="006E6C16"/>
    <w:rsid w:val="006F06A0"/>
    <w:rsid w:val="006F0764"/>
    <w:rsid w:val="006F0BBD"/>
    <w:rsid w:val="006F1A79"/>
    <w:rsid w:val="006F1E64"/>
    <w:rsid w:val="006F1F36"/>
    <w:rsid w:val="006F23FC"/>
    <w:rsid w:val="006F368D"/>
    <w:rsid w:val="006F3827"/>
    <w:rsid w:val="006F3A5B"/>
    <w:rsid w:val="006F52E4"/>
    <w:rsid w:val="006F5911"/>
    <w:rsid w:val="006F5FB1"/>
    <w:rsid w:val="007001CC"/>
    <w:rsid w:val="00700320"/>
    <w:rsid w:val="00702A6D"/>
    <w:rsid w:val="00702DB3"/>
    <w:rsid w:val="007031C6"/>
    <w:rsid w:val="00703AD6"/>
    <w:rsid w:val="007041BC"/>
    <w:rsid w:val="007046F9"/>
    <w:rsid w:val="00704FDD"/>
    <w:rsid w:val="00705145"/>
    <w:rsid w:val="00706050"/>
    <w:rsid w:val="007060B2"/>
    <w:rsid w:val="007076D3"/>
    <w:rsid w:val="00711B20"/>
    <w:rsid w:val="0071213C"/>
    <w:rsid w:val="007156BA"/>
    <w:rsid w:val="00717030"/>
    <w:rsid w:val="0071717C"/>
    <w:rsid w:val="00717F12"/>
    <w:rsid w:val="007202ED"/>
    <w:rsid w:val="007228D5"/>
    <w:rsid w:val="00723ACD"/>
    <w:rsid w:val="0072400B"/>
    <w:rsid w:val="00724181"/>
    <w:rsid w:val="00724A5A"/>
    <w:rsid w:val="00724CA7"/>
    <w:rsid w:val="00726CF8"/>
    <w:rsid w:val="00727296"/>
    <w:rsid w:val="0073091A"/>
    <w:rsid w:val="00730F06"/>
    <w:rsid w:val="0073122C"/>
    <w:rsid w:val="007316D6"/>
    <w:rsid w:val="00731853"/>
    <w:rsid w:val="00732171"/>
    <w:rsid w:val="00732D26"/>
    <w:rsid w:val="00732D7A"/>
    <w:rsid w:val="007332CD"/>
    <w:rsid w:val="0073357C"/>
    <w:rsid w:val="00734DEE"/>
    <w:rsid w:val="00735EBE"/>
    <w:rsid w:val="00736F9D"/>
    <w:rsid w:val="0074123F"/>
    <w:rsid w:val="0074183E"/>
    <w:rsid w:val="00741976"/>
    <w:rsid w:val="00741BEF"/>
    <w:rsid w:val="00741CAB"/>
    <w:rsid w:val="00742340"/>
    <w:rsid w:val="007428F5"/>
    <w:rsid w:val="00743EE3"/>
    <w:rsid w:val="00744256"/>
    <w:rsid w:val="00744B5B"/>
    <w:rsid w:val="007453BD"/>
    <w:rsid w:val="00746AA2"/>
    <w:rsid w:val="00747CFD"/>
    <w:rsid w:val="00750FA7"/>
    <w:rsid w:val="007512DF"/>
    <w:rsid w:val="00751BDC"/>
    <w:rsid w:val="00752B82"/>
    <w:rsid w:val="007538D5"/>
    <w:rsid w:val="007545CD"/>
    <w:rsid w:val="007545F9"/>
    <w:rsid w:val="007549B4"/>
    <w:rsid w:val="00755366"/>
    <w:rsid w:val="00756F38"/>
    <w:rsid w:val="00757C37"/>
    <w:rsid w:val="007615BE"/>
    <w:rsid w:val="007618F9"/>
    <w:rsid w:val="00763A4F"/>
    <w:rsid w:val="007643C6"/>
    <w:rsid w:val="00764569"/>
    <w:rsid w:val="007659CC"/>
    <w:rsid w:val="00765EDF"/>
    <w:rsid w:val="00770557"/>
    <w:rsid w:val="00770FEE"/>
    <w:rsid w:val="0077111B"/>
    <w:rsid w:val="00771FA5"/>
    <w:rsid w:val="00772256"/>
    <w:rsid w:val="007727FD"/>
    <w:rsid w:val="007739EA"/>
    <w:rsid w:val="00773A32"/>
    <w:rsid w:val="00773DE6"/>
    <w:rsid w:val="007748DB"/>
    <w:rsid w:val="00774E97"/>
    <w:rsid w:val="00776D20"/>
    <w:rsid w:val="00776DC8"/>
    <w:rsid w:val="007774F7"/>
    <w:rsid w:val="00777939"/>
    <w:rsid w:val="00780133"/>
    <w:rsid w:val="007803C5"/>
    <w:rsid w:val="007807AF"/>
    <w:rsid w:val="00780821"/>
    <w:rsid w:val="00782CE9"/>
    <w:rsid w:val="00782EEE"/>
    <w:rsid w:val="00782F56"/>
    <w:rsid w:val="00784B24"/>
    <w:rsid w:val="00784F95"/>
    <w:rsid w:val="00787D12"/>
    <w:rsid w:val="00787FED"/>
    <w:rsid w:val="0079017C"/>
    <w:rsid w:val="007904D4"/>
    <w:rsid w:val="00790528"/>
    <w:rsid w:val="00790B0E"/>
    <w:rsid w:val="00790ED6"/>
    <w:rsid w:val="00790EE2"/>
    <w:rsid w:val="00791B71"/>
    <w:rsid w:val="00792140"/>
    <w:rsid w:val="0079253F"/>
    <w:rsid w:val="0079355D"/>
    <w:rsid w:val="007939D4"/>
    <w:rsid w:val="00794369"/>
    <w:rsid w:val="00795456"/>
    <w:rsid w:val="00796628"/>
    <w:rsid w:val="007967D9"/>
    <w:rsid w:val="007A052B"/>
    <w:rsid w:val="007A17C2"/>
    <w:rsid w:val="007A19A3"/>
    <w:rsid w:val="007A229F"/>
    <w:rsid w:val="007A32DB"/>
    <w:rsid w:val="007A5391"/>
    <w:rsid w:val="007A5F1E"/>
    <w:rsid w:val="007A73F1"/>
    <w:rsid w:val="007B091F"/>
    <w:rsid w:val="007B0D89"/>
    <w:rsid w:val="007B1EE0"/>
    <w:rsid w:val="007B1F1D"/>
    <w:rsid w:val="007B2082"/>
    <w:rsid w:val="007B2413"/>
    <w:rsid w:val="007B2E35"/>
    <w:rsid w:val="007B308F"/>
    <w:rsid w:val="007B3A2D"/>
    <w:rsid w:val="007B42F2"/>
    <w:rsid w:val="007B5A44"/>
    <w:rsid w:val="007B69C4"/>
    <w:rsid w:val="007B6B06"/>
    <w:rsid w:val="007B7FC0"/>
    <w:rsid w:val="007C039D"/>
    <w:rsid w:val="007C0A73"/>
    <w:rsid w:val="007C1B5C"/>
    <w:rsid w:val="007C31A9"/>
    <w:rsid w:val="007C3397"/>
    <w:rsid w:val="007C3D2B"/>
    <w:rsid w:val="007C4034"/>
    <w:rsid w:val="007C4365"/>
    <w:rsid w:val="007C644A"/>
    <w:rsid w:val="007C6A2D"/>
    <w:rsid w:val="007C77B8"/>
    <w:rsid w:val="007D00EA"/>
    <w:rsid w:val="007D210B"/>
    <w:rsid w:val="007D3412"/>
    <w:rsid w:val="007D5731"/>
    <w:rsid w:val="007D6F39"/>
    <w:rsid w:val="007D7573"/>
    <w:rsid w:val="007D7E85"/>
    <w:rsid w:val="007E027D"/>
    <w:rsid w:val="007E0943"/>
    <w:rsid w:val="007E1A4F"/>
    <w:rsid w:val="007E1C30"/>
    <w:rsid w:val="007E368A"/>
    <w:rsid w:val="007E44FB"/>
    <w:rsid w:val="007E4E39"/>
    <w:rsid w:val="007E596B"/>
    <w:rsid w:val="007E5D99"/>
    <w:rsid w:val="007E7B44"/>
    <w:rsid w:val="007F09E6"/>
    <w:rsid w:val="007F106C"/>
    <w:rsid w:val="007F1EC2"/>
    <w:rsid w:val="007F20B9"/>
    <w:rsid w:val="007F2B81"/>
    <w:rsid w:val="007F2C40"/>
    <w:rsid w:val="007F5471"/>
    <w:rsid w:val="007F5C6B"/>
    <w:rsid w:val="007F73A0"/>
    <w:rsid w:val="007F7BAA"/>
    <w:rsid w:val="007F7FFC"/>
    <w:rsid w:val="00800E47"/>
    <w:rsid w:val="00800ECE"/>
    <w:rsid w:val="00801A23"/>
    <w:rsid w:val="00801BAE"/>
    <w:rsid w:val="00802FA7"/>
    <w:rsid w:val="0080369E"/>
    <w:rsid w:val="00805EA6"/>
    <w:rsid w:val="0080619C"/>
    <w:rsid w:val="00806C13"/>
    <w:rsid w:val="00806C5B"/>
    <w:rsid w:val="008070A7"/>
    <w:rsid w:val="00810309"/>
    <w:rsid w:val="008112D4"/>
    <w:rsid w:val="008115E6"/>
    <w:rsid w:val="0081161D"/>
    <w:rsid w:val="00811E75"/>
    <w:rsid w:val="00812AA6"/>
    <w:rsid w:val="00812CB6"/>
    <w:rsid w:val="0081315B"/>
    <w:rsid w:val="008140E1"/>
    <w:rsid w:val="00814232"/>
    <w:rsid w:val="00815E45"/>
    <w:rsid w:val="00816EE2"/>
    <w:rsid w:val="0082216F"/>
    <w:rsid w:val="00823A8E"/>
    <w:rsid w:val="008265C6"/>
    <w:rsid w:val="00826644"/>
    <w:rsid w:val="00827F54"/>
    <w:rsid w:val="008302EC"/>
    <w:rsid w:val="008329C5"/>
    <w:rsid w:val="00834650"/>
    <w:rsid w:val="008348CD"/>
    <w:rsid w:val="00834E89"/>
    <w:rsid w:val="0083516A"/>
    <w:rsid w:val="00835371"/>
    <w:rsid w:val="00835533"/>
    <w:rsid w:val="00836F69"/>
    <w:rsid w:val="00836FCE"/>
    <w:rsid w:val="00837F9B"/>
    <w:rsid w:val="00841FAC"/>
    <w:rsid w:val="00843E66"/>
    <w:rsid w:val="00844540"/>
    <w:rsid w:val="00844E1C"/>
    <w:rsid w:val="008454CB"/>
    <w:rsid w:val="0084662D"/>
    <w:rsid w:val="00846869"/>
    <w:rsid w:val="00850DDE"/>
    <w:rsid w:val="00850DF1"/>
    <w:rsid w:val="00851546"/>
    <w:rsid w:val="008515FA"/>
    <w:rsid w:val="0085207D"/>
    <w:rsid w:val="008527AD"/>
    <w:rsid w:val="008529CE"/>
    <w:rsid w:val="00852D6F"/>
    <w:rsid w:val="0085387C"/>
    <w:rsid w:val="00854D49"/>
    <w:rsid w:val="00854FBF"/>
    <w:rsid w:val="00855E48"/>
    <w:rsid w:val="00856885"/>
    <w:rsid w:val="0085718E"/>
    <w:rsid w:val="00857E94"/>
    <w:rsid w:val="008602D8"/>
    <w:rsid w:val="00861142"/>
    <w:rsid w:val="00861249"/>
    <w:rsid w:val="00861977"/>
    <w:rsid w:val="00861A99"/>
    <w:rsid w:val="00861DC4"/>
    <w:rsid w:val="008620FD"/>
    <w:rsid w:val="008640D4"/>
    <w:rsid w:val="008640FA"/>
    <w:rsid w:val="00864B9C"/>
    <w:rsid w:val="008651A7"/>
    <w:rsid w:val="0086658D"/>
    <w:rsid w:val="00872031"/>
    <w:rsid w:val="00872B48"/>
    <w:rsid w:val="00873019"/>
    <w:rsid w:val="0087539A"/>
    <w:rsid w:val="0087563D"/>
    <w:rsid w:val="00875B78"/>
    <w:rsid w:val="0087766A"/>
    <w:rsid w:val="008805AB"/>
    <w:rsid w:val="0088092E"/>
    <w:rsid w:val="00880F04"/>
    <w:rsid w:val="00881D1A"/>
    <w:rsid w:val="00881D2A"/>
    <w:rsid w:val="00882D6A"/>
    <w:rsid w:val="00882DA3"/>
    <w:rsid w:val="00883AD7"/>
    <w:rsid w:val="00884264"/>
    <w:rsid w:val="00884A33"/>
    <w:rsid w:val="00886A21"/>
    <w:rsid w:val="00886CB1"/>
    <w:rsid w:val="008925F2"/>
    <w:rsid w:val="008938FE"/>
    <w:rsid w:val="00894EF8"/>
    <w:rsid w:val="00894F45"/>
    <w:rsid w:val="00896D5F"/>
    <w:rsid w:val="00897929"/>
    <w:rsid w:val="008A08C2"/>
    <w:rsid w:val="008A08DF"/>
    <w:rsid w:val="008A0FD9"/>
    <w:rsid w:val="008A42E6"/>
    <w:rsid w:val="008A4BCC"/>
    <w:rsid w:val="008A541C"/>
    <w:rsid w:val="008A67B4"/>
    <w:rsid w:val="008A700E"/>
    <w:rsid w:val="008A761F"/>
    <w:rsid w:val="008B0DC4"/>
    <w:rsid w:val="008B1059"/>
    <w:rsid w:val="008B3682"/>
    <w:rsid w:val="008B4308"/>
    <w:rsid w:val="008B471A"/>
    <w:rsid w:val="008B47EF"/>
    <w:rsid w:val="008B5827"/>
    <w:rsid w:val="008B59CF"/>
    <w:rsid w:val="008B67A1"/>
    <w:rsid w:val="008B6D0C"/>
    <w:rsid w:val="008B701E"/>
    <w:rsid w:val="008B7689"/>
    <w:rsid w:val="008B7CC7"/>
    <w:rsid w:val="008C05BA"/>
    <w:rsid w:val="008C0660"/>
    <w:rsid w:val="008C08D7"/>
    <w:rsid w:val="008C08E0"/>
    <w:rsid w:val="008C17DA"/>
    <w:rsid w:val="008C1AD1"/>
    <w:rsid w:val="008C26B4"/>
    <w:rsid w:val="008C2766"/>
    <w:rsid w:val="008C3E58"/>
    <w:rsid w:val="008C3F0A"/>
    <w:rsid w:val="008C4C5C"/>
    <w:rsid w:val="008C5FE6"/>
    <w:rsid w:val="008C67E5"/>
    <w:rsid w:val="008C761C"/>
    <w:rsid w:val="008D09A1"/>
    <w:rsid w:val="008D0DAF"/>
    <w:rsid w:val="008D1301"/>
    <w:rsid w:val="008D165E"/>
    <w:rsid w:val="008D1CD7"/>
    <w:rsid w:val="008D2D71"/>
    <w:rsid w:val="008D4D67"/>
    <w:rsid w:val="008D4E5D"/>
    <w:rsid w:val="008D54F4"/>
    <w:rsid w:val="008D64FA"/>
    <w:rsid w:val="008D67EB"/>
    <w:rsid w:val="008E2021"/>
    <w:rsid w:val="008E3C48"/>
    <w:rsid w:val="008E512A"/>
    <w:rsid w:val="008E6B11"/>
    <w:rsid w:val="008E6DB7"/>
    <w:rsid w:val="008E7588"/>
    <w:rsid w:val="008E774D"/>
    <w:rsid w:val="008E7A6F"/>
    <w:rsid w:val="008F006A"/>
    <w:rsid w:val="008F0798"/>
    <w:rsid w:val="008F09B4"/>
    <w:rsid w:val="008F2202"/>
    <w:rsid w:val="008F2435"/>
    <w:rsid w:val="008F2AE5"/>
    <w:rsid w:val="008F3210"/>
    <w:rsid w:val="008F32F2"/>
    <w:rsid w:val="008F3408"/>
    <w:rsid w:val="008F4857"/>
    <w:rsid w:val="008F6CAD"/>
    <w:rsid w:val="008F6DB0"/>
    <w:rsid w:val="008F71E0"/>
    <w:rsid w:val="008F7646"/>
    <w:rsid w:val="00900988"/>
    <w:rsid w:val="009011AB"/>
    <w:rsid w:val="00901216"/>
    <w:rsid w:val="00901AD5"/>
    <w:rsid w:val="00901CA0"/>
    <w:rsid w:val="00903F7C"/>
    <w:rsid w:val="00905EB9"/>
    <w:rsid w:val="00905EFD"/>
    <w:rsid w:val="00906437"/>
    <w:rsid w:val="009071DA"/>
    <w:rsid w:val="009109B4"/>
    <w:rsid w:val="009110D9"/>
    <w:rsid w:val="0091180A"/>
    <w:rsid w:val="00911A10"/>
    <w:rsid w:val="0091503F"/>
    <w:rsid w:val="00915056"/>
    <w:rsid w:val="00915236"/>
    <w:rsid w:val="009202D1"/>
    <w:rsid w:val="009219FF"/>
    <w:rsid w:val="00922008"/>
    <w:rsid w:val="009225CD"/>
    <w:rsid w:val="009269C6"/>
    <w:rsid w:val="00926E57"/>
    <w:rsid w:val="00927429"/>
    <w:rsid w:val="00930570"/>
    <w:rsid w:val="00932342"/>
    <w:rsid w:val="00932530"/>
    <w:rsid w:val="009329DF"/>
    <w:rsid w:val="00935412"/>
    <w:rsid w:val="00935CE8"/>
    <w:rsid w:val="00935E03"/>
    <w:rsid w:val="00937393"/>
    <w:rsid w:val="00940D63"/>
    <w:rsid w:val="00940D7B"/>
    <w:rsid w:val="00941F17"/>
    <w:rsid w:val="00942E20"/>
    <w:rsid w:val="00943A16"/>
    <w:rsid w:val="00943A9A"/>
    <w:rsid w:val="00944021"/>
    <w:rsid w:val="009441AB"/>
    <w:rsid w:val="00944367"/>
    <w:rsid w:val="00945A64"/>
    <w:rsid w:val="009509AF"/>
    <w:rsid w:val="00950B44"/>
    <w:rsid w:val="00952E83"/>
    <w:rsid w:val="00953323"/>
    <w:rsid w:val="00953374"/>
    <w:rsid w:val="0095349E"/>
    <w:rsid w:val="00953B68"/>
    <w:rsid w:val="00953E87"/>
    <w:rsid w:val="00953F5E"/>
    <w:rsid w:val="00955E6A"/>
    <w:rsid w:val="00955E76"/>
    <w:rsid w:val="00955ECE"/>
    <w:rsid w:val="00956DF4"/>
    <w:rsid w:val="00957169"/>
    <w:rsid w:val="0095796E"/>
    <w:rsid w:val="009579C6"/>
    <w:rsid w:val="00957D9C"/>
    <w:rsid w:val="00960B7C"/>
    <w:rsid w:val="009627B9"/>
    <w:rsid w:val="00964409"/>
    <w:rsid w:val="00964908"/>
    <w:rsid w:val="00964CFF"/>
    <w:rsid w:val="00965782"/>
    <w:rsid w:val="00965995"/>
    <w:rsid w:val="0096760F"/>
    <w:rsid w:val="00967DF4"/>
    <w:rsid w:val="00970806"/>
    <w:rsid w:val="00972B6E"/>
    <w:rsid w:val="00973571"/>
    <w:rsid w:val="00980106"/>
    <w:rsid w:val="009807EB"/>
    <w:rsid w:val="00980DC7"/>
    <w:rsid w:val="00981296"/>
    <w:rsid w:val="0098172D"/>
    <w:rsid w:val="009817B4"/>
    <w:rsid w:val="00981AD6"/>
    <w:rsid w:val="009840A2"/>
    <w:rsid w:val="00984DCA"/>
    <w:rsid w:val="00986229"/>
    <w:rsid w:val="009905F5"/>
    <w:rsid w:val="009917DA"/>
    <w:rsid w:val="00993C85"/>
    <w:rsid w:val="00994B9E"/>
    <w:rsid w:val="00994F32"/>
    <w:rsid w:val="009950DE"/>
    <w:rsid w:val="00995D55"/>
    <w:rsid w:val="0099610B"/>
    <w:rsid w:val="00996A43"/>
    <w:rsid w:val="00996F86"/>
    <w:rsid w:val="00997237"/>
    <w:rsid w:val="009A05C4"/>
    <w:rsid w:val="009A1486"/>
    <w:rsid w:val="009A2269"/>
    <w:rsid w:val="009A2335"/>
    <w:rsid w:val="009A27AE"/>
    <w:rsid w:val="009A2922"/>
    <w:rsid w:val="009A310F"/>
    <w:rsid w:val="009A37DD"/>
    <w:rsid w:val="009A3B45"/>
    <w:rsid w:val="009A4743"/>
    <w:rsid w:val="009A4D9F"/>
    <w:rsid w:val="009A6BB1"/>
    <w:rsid w:val="009A7C53"/>
    <w:rsid w:val="009B085A"/>
    <w:rsid w:val="009B10F5"/>
    <w:rsid w:val="009B203C"/>
    <w:rsid w:val="009B35B9"/>
    <w:rsid w:val="009B4946"/>
    <w:rsid w:val="009B4B58"/>
    <w:rsid w:val="009B79D9"/>
    <w:rsid w:val="009C0121"/>
    <w:rsid w:val="009C08CD"/>
    <w:rsid w:val="009C099C"/>
    <w:rsid w:val="009C1097"/>
    <w:rsid w:val="009C5411"/>
    <w:rsid w:val="009C594D"/>
    <w:rsid w:val="009C7D37"/>
    <w:rsid w:val="009D11F8"/>
    <w:rsid w:val="009D1829"/>
    <w:rsid w:val="009D1BBB"/>
    <w:rsid w:val="009D21F7"/>
    <w:rsid w:val="009D28C7"/>
    <w:rsid w:val="009D2CB5"/>
    <w:rsid w:val="009D31F3"/>
    <w:rsid w:val="009D50D4"/>
    <w:rsid w:val="009D5EBC"/>
    <w:rsid w:val="009D66D1"/>
    <w:rsid w:val="009E0602"/>
    <w:rsid w:val="009E1CB3"/>
    <w:rsid w:val="009E1D4C"/>
    <w:rsid w:val="009E1E9E"/>
    <w:rsid w:val="009E31EF"/>
    <w:rsid w:val="009E3BF4"/>
    <w:rsid w:val="009E3D22"/>
    <w:rsid w:val="009E469E"/>
    <w:rsid w:val="009E641D"/>
    <w:rsid w:val="009E741B"/>
    <w:rsid w:val="009F029E"/>
    <w:rsid w:val="009F1BC2"/>
    <w:rsid w:val="009F2020"/>
    <w:rsid w:val="009F2629"/>
    <w:rsid w:val="009F2F4C"/>
    <w:rsid w:val="009F39D5"/>
    <w:rsid w:val="009F4634"/>
    <w:rsid w:val="009F52D4"/>
    <w:rsid w:val="009F55B7"/>
    <w:rsid w:val="009F6D5F"/>
    <w:rsid w:val="009F7166"/>
    <w:rsid w:val="009F728B"/>
    <w:rsid w:val="00A005B6"/>
    <w:rsid w:val="00A008E9"/>
    <w:rsid w:val="00A0241F"/>
    <w:rsid w:val="00A042A8"/>
    <w:rsid w:val="00A045ED"/>
    <w:rsid w:val="00A046B0"/>
    <w:rsid w:val="00A05135"/>
    <w:rsid w:val="00A05819"/>
    <w:rsid w:val="00A05972"/>
    <w:rsid w:val="00A0626D"/>
    <w:rsid w:val="00A07110"/>
    <w:rsid w:val="00A07556"/>
    <w:rsid w:val="00A07867"/>
    <w:rsid w:val="00A07FD4"/>
    <w:rsid w:val="00A109E3"/>
    <w:rsid w:val="00A12212"/>
    <w:rsid w:val="00A13698"/>
    <w:rsid w:val="00A152E3"/>
    <w:rsid w:val="00A1608E"/>
    <w:rsid w:val="00A1640A"/>
    <w:rsid w:val="00A17693"/>
    <w:rsid w:val="00A200A8"/>
    <w:rsid w:val="00A20562"/>
    <w:rsid w:val="00A228C2"/>
    <w:rsid w:val="00A24C0E"/>
    <w:rsid w:val="00A2596E"/>
    <w:rsid w:val="00A26058"/>
    <w:rsid w:val="00A26ADF"/>
    <w:rsid w:val="00A26CCD"/>
    <w:rsid w:val="00A319AD"/>
    <w:rsid w:val="00A32A5D"/>
    <w:rsid w:val="00A34BCE"/>
    <w:rsid w:val="00A3527B"/>
    <w:rsid w:val="00A356A2"/>
    <w:rsid w:val="00A36A15"/>
    <w:rsid w:val="00A40106"/>
    <w:rsid w:val="00A402AB"/>
    <w:rsid w:val="00A406AD"/>
    <w:rsid w:val="00A412C4"/>
    <w:rsid w:val="00A429D0"/>
    <w:rsid w:val="00A42BA3"/>
    <w:rsid w:val="00A449C4"/>
    <w:rsid w:val="00A4538B"/>
    <w:rsid w:val="00A45B5B"/>
    <w:rsid w:val="00A45DCC"/>
    <w:rsid w:val="00A46261"/>
    <w:rsid w:val="00A462C4"/>
    <w:rsid w:val="00A47F97"/>
    <w:rsid w:val="00A504AE"/>
    <w:rsid w:val="00A50CED"/>
    <w:rsid w:val="00A51452"/>
    <w:rsid w:val="00A540B6"/>
    <w:rsid w:val="00A5672E"/>
    <w:rsid w:val="00A57972"/>
    <w:rsid w:val="00A613C5"/>
    <w:rsid w:val="00A61449"/>
    <w:rsid w:val="00A61737"/>
    <w:rsid w:val="00A61D5B"/>
    <w:rsid w:val="00A64241"/>
    <w:rsid w:val="00A6565B"/>
    <w:rsid w:val="00A656D6"/>
    <w:rsid w:val="00A702A6"/>
    <w:rsid w:val="00A70647"/>
    <w:rsid w:val="00A71A6D"/>
    <w:rsid w:val="00A7237F"/>
    <w:rsid w:val="00A73799"/>
    <w:rsid w:val="00A73C6D"/>
    <w:rsid w:val="00A75187"/>
    <w:rsid w:val="00A75799"/>
    <w:rsid w:val="00A762AB"/>
    <w:rsid w:val="00A76462"/>
    <w:rsid w:val="00A7675F"/>
    <w:rsid w:val="00A767FC"/>
    <w:rsid w:val="00A76C4B"/>
    <w:rsid w:val="00A8187E"/>
    <w:rsid w:val="00A82D0F"/>
    <w:rsid w:val="00A85933"/>
    <w:rsid w:val="00A8649E"/>
    <w:rsid w:val="00A86955"/>
    <w:rsid w:val="00A86BE0"/>
    <w:rsid w:val="00A86D18"/>
    <w:rsid w:val="00A86FC8"/>
    <w:rsid w:val="00A876D4"/>
    <w:rsid w:val="00A87D92"/>
    <w:rsid w:val="00A9048C"/>
    <w:rsid w:val="00A906AD"/>
    <w:rsid w:val="00A918ED"/>
    <w:rsid w:val="00A919E4"/>
    <w:rsid w:val="00A92EC2"/>
    <w:rsid w:val="00A93209"/>
    <w:rsid w:val="00A9360A"/>
    <w:rsid w:val="00A93E22"/>
    <w:rsid w:val="00A9518B"/>
    <w:rsid w:val="00A958A9"/>
    <w:rsid w:val="00A9694C"/>
    <w:rsid w:val="00A96A8B"/>
    <w:rsid w:val="00A96AC9"/>
    <w:rsid w:val="00A97BE8"/>
    <w:rsid w:val="00AA0DAD"/>
    <w:rsid w:val="00AA1A26"/>
    <w:rsid w:val="00AA1C24"/>
    <w:rsid w:val="00AA294A"/>
    <w:rsid w:val="00AA4314"/>
    <w:rsid w:val="00AA4945"/>
    <w:rsid w:val="00AA4D91"/>
    <w:rsid w:val="00AA4DC5"/>
    <w:rsid w:val="00AA55F0"/>
    <w:rsid w:val="00AA5699"/>
    <w:rsid w:val="00AA5A2A"/>
    <w:rsid w:val="00AA5BF3"/>
    <w:rsid w:val="00AA602A"/>
    <w:rsid w:val="00AA6EB7"/>
    <w:rsid w:val="00AB0226"/>
    <w:rsid w:val="00AB08BD"/>
    <w:rsid w:val="00AB2954"/>
    <w:rsid w:val="00AB31B1"/>
    <w:rsid w:val="00AB32FE"/>
    <w:rsid w:val="00AB3918"/>
    <w:rsid w:val="00AB45A2"/>
    <w:rsid w:val="00AB4862"/>
    <w:rsid w:val="00AB4B22"/>
    <w:rsid w:val="00AB5DD1"/>
    <w:rsid w:val="00AB6BA2"/>
    <w:rsid w:val="00AB6C4D"/>
    <w:rsid w:val="00AB70D7"/>
    <w:rsid w:val="00AB7555"/>
    <w:rsid w:val="00AC26CF"/>
    <w:rsid w:val="00AC2CDE"/>
    <w:rsid w:val="00AC2F65"/>
    <w:rsid w:val="00AC3492"/>
    <w:rsid w:val="00AC3DDD"/>
    <w:rsid w:val="00AC4862"/>
    <w:rsid w:val="00AC4890"/>
    <w:rsid w:val="00AC5102"/>
    <w:rsid w:val="00AC543E"/>
    <w:rsid w:val="00AC5F0D"/>
    <w:rsid w:val="00AC629D"/>
    <w:rsid w:val="00AC7C03"/>
    <w:rsid w:val="00AD1AE6"/>
    <w:rsid w:val="00AD1AF0"/>
    <w:rsid w:val="00AD29ED"/>
    <w:rsid w:val="00AD3B24"/>
    <w:rsid w:val="00AD3BC7"/>
    <w:rsid w:val="00AD3CA2"/>
    <w:rsid w:val="00AD3FE5"/>
    <w:rsid w:val="00AD51CC"/>
    <w:rsid w:val="00AD666E"/>
    <w:rsid w:val="00AD6FA3"/>
    <w:rsid w:val="00AD7559"/>
    <w:rsid w:val="00AD7AFF"/>
    <w:rsid w:val="00AE01D8"/>
    <w:rsid w:val="00AE201C"/>
    <w:rsid w:val="00AE2287"/>
    <w:rsid w:val="00AE275D"/>
    <w:rsid w:val="00AE32B5"/>
    <w:rsid w:val="00AE466D"/>
    <w:rsid w:val="00AE4A26"/>
    <w:rsid w:val="00AE56C1"/>
    <w:rsid w:val="00AE7C26"/>
    <w:rsid w:val="00AF0901"/>
    <w:rsid w:val="00AF14A0"/>
    <w:rsid w:val="00AF349E"/>
    <w:rsid w:val="00AF3508"/>
    <w:rsid w:val="00AF3B62"/>
    <w:rsid w:val="00AF3C1B"/>
    <w:rsid w:val="00AF3D82"/>
    <w:rsid w:val="00AF4A12"/>
    <w:rsid w:val="00B00652"/>
    <w:rsid w:val="00B0165B"/>
    <w:rsid w:val="00B02337"/>
    <w:rsid w:val="00B03037"/>
    <w:rsid w:val="00B04A0D"/>
    <w:rsid w:val="00B05162"/>
    <w:rsid w:val="00B055C2"/>
    <w:rsid w:val="00B061C7"/>
    <w:rsid w:val="00B06D72"/>
    <w:rsid w:val="00B07029"/>
    <w:rsid w:val="00B079B4"/>
    <w:rsid w:val="00B108A5"/>
    <w:rsid w:val="00B11320"/>
    <w:rsid w:val="00B11F62"/>
    <w:rsid w:val="00B1308C"/>
    <w:rsid w:val="00B131F5"/>
    <w:rsid w:val="00B13703"/>
    <w:rsid w:val="00B13E24"/>
    <w:rsid w:val="00B13F14"/>
    <w:rsid w:val="00B14EF4"/>
    <w:rsid w:val="00B158F9"/>
    <w:rsid w:val="00B16210"/>
    <w:rsid w:val="00B171D8"/>
    <w:rsid w:val="00B174FE"/>
    <w:rsid w:val="00B17613"/>
    <w:rsid w:val="00B17BA5"/>
    <w:rsid w:val="00B17C1A"/>
    <w:rsid w:val="00B20C0C"/>
    <w:rsid w:val="00B21387"/>
    <w:rsid w:val="00B2190C"/>
    <w:rsid w:val="00B22333"/>
    <w:rsid w:val="00B228DA"/>
    <w:rsid w:val="00B230A7"/>
    <w:rsid w:val="00B231ED"/>
    <w:rsid w:val="00B24463"/>
    <w:rsid w:val="00B24695"/>
    <w:rsid w:val="00B26B8E"/>
    <w:rsid w:val="00B27469"/>
    <w:rsid w:val="00B3051D"/>
    <w:rsid w:val="00B3057E"/>
    <w:rsid w:val="00B30864"/>
    <w:rsid w:val="00B30D8E"/>
    <w:rsid w:val="00B318DA"/>
    <w:rsid w:val="00B319F0"/>
    <w:rsid w:val="00B31B42"/>
    <w:rsid w:val="00B325B7"/>
    <w:rsid w:val="00B32C83"/>
    <w:rsid w:val="00B330B4"/>
    <w:rsid w:val="00B3615A"/>
    <w:rsid w:val="00B36174"/>
    <w:rsid w:val="00B36194"/>
    <w:rsid w:val="00B3625E"/>
    <w:rsid w:val="00B3669F"/>
    <w:rsid w:val="00B372B3"/>
    <w:rsid w:val="00B401AD"/>
    <w:rsid w:val="00B44A44"/>
    <w:rsid w:val="00B45C4A"/>
    <w:rsid w:val="00B46197"/>
    <w:rsid w:val="00B46BA7"/>
    <w:rsid w:val="00B47DDC"/>
    <w:rsid w:val="00B47F83"/>
    <w:rsid w:val="00B50B48"/>
    <w:rsid w:val="00B51584"/>
    <w:rsid w:val="00B52025"/>
    <w:rsid w:val="00B5322C"/>
    <w:rsid w:val="00B5509D"/>
    <w:rsid w:val="00B57831"/>
    <w:rsid w:val="00B61164"/>
    <w:rsid w:val="00B612A8"/>
    <w:rsid w:val="00B62ABC"/>
    <w:rsid w:val="00B62C44"/>
    <w:rsid w:val="00B62E66"/>
    <w:rsid w:val="00B64C4B"/>
    <w:rsid w:val="00B65F87"/>
    <w:rsid w:val="00B6602C"/>
    <w:rsid w:val="00B6654C"/>
    <w:rsid w:val="00B67950"/>
    <w:rsid w:val="00B6796D"/>
    <w:rsid w:val="00B701B0"/>
    <w:rsid w:val="00B70250"/>
    <w:rsid w:val="00B7070A"/>
    <w:rsid w:val="00B70C3E"/>
    <w:rsid w:val="00B70CF0"/>
    <w:rsid w:val="00B71279"/>
    <w:rsid w:val="00B7290E"/>
    <w:rsid w:val="00B729A6"/>
    <w:rsid w:val="00B72B8B"/>
    <w:rsid w:val="00B737BD"/>
    <w:rsid w:val="00B741B1"/>
    <w:rsid w:val="00B74771"/>
    <w:rsid w:val="00B74DD3"/>
    <w:rsid w:val="00B75445"/>
    <w:rsid w:val="00B7570E"/>
    <w:rsid w:val="00B75DDE"/>
    <w:rsid w:val="00B76E42"/>
    <w:rsid w:val="00B80315"/>
    <w:rsid w:val="00B81E79"/>
    <w:rsid w:val="00B8295A"/>
    <w:rsid w:val="00B84AA5"/>
    <w:rsid w:val="00B84BC7"/>
    <w:rsid w:val="00B84CD7"/>
    <w:rsid w:val="00B85391"/>
    <w:rsid w:val="00B85899"/>
    <w:rsid w:val="00B85D61"/>
    <w:rsid w:val="00B86086"/>
    <w:rsid w:val="00B86D04"/>
    <w:rsid w:val="00B87848"/>
    <w:rsid w:val="00B8798A"/>
    <w:rsid w:val="00B91DF7"/>
    <w:rsid w:val="00B93A03"/>
    <w:rsid w:val="00B93D08"/>
    <w:rsid w:val="00B94104"/>
    <w:rsid w:val="00B96444"/>
    <w:rsid w:val="00B97113"/>
    <w:rsid w:val="00B97886"/>
    <w:rsid w:val="00B97D88"/>
    <w:rsid w:val="00BA00FA"/>
    <w:rsid w:val="00BA273E"/>
    <w:rsid w:val="00BA2EF9"/>
    <w:rsid w:val="00BA3ABD"/>
    <w:rsid w:val="00BA62B1"/>
    <w:rsid w:val="00BA76A6"/>
    <w:rsid w:val="00BA79A9"/>
    <w:rsid w:val="00BB01C1"/>
    <w:rsid w:val="00BB033F"/>
    <w:rsid w:val="00BB0864"/>
    <w:rsid w:val="00BB0981"/>
    <w:rsid w:val="00BB11BD"/>
    <w:rsid w:val="00BB2189"/>
    <w:rsid w:val="00BB2966"/>
    <w:rsid w:val="00BB546A"/>
    <w:rsid w:val="00BB5763"/>
    <w:rsid w:val="00BB6203"/>
    <w:rsid w:val="00BB6F76"/>
    <w:rsid w:val="00BB7484"/>
    <w:rsid w:val="00BC001C"/>
    <w:rsid w:val="00BC0491"/>
    <w:rsid w:val="00BC15C0"/>
    <w:rsid w:val="00BC180C"/>
    <w:rsid w:val="00BC1EAD"/>
    <w:rsid w:val="00BC327F"/>
    <w:rsid w:val="00BC554B"/>
    <w:rsid w:val="00BC63E1"/>
    <w:rsid w:val="00BC6CA6"/>
    <w:rsid w:val="00BC6D0A"/>
    <w:rsid w:val="00BC769F"/>
    <w:rsid w:val="00BC7988"/>
    <w:rsid w:val="00BD1F13"/>
    <w:rsid w:val="00BD34BD"/>
    <w:rsid w:val="00BD3948"/>
    <w:rsid w:val="00BD3FBA"/>
    <w:rsid w:val="00BD4018"/>
    <w:rsid w:val="00BD48C4"/>
    <w:rsid w:val="00BE01A8"/>
    <w:rsid w:val="00BE0BC6"/>
    <w:rsid w:val="00BE15B5"/>
    <w:rsid w:val="00BE26AB"/>
    <w:rsid w:val="00BE4DCE"/>
    <w:rsid w:val="00BE67E5"/>
    <w:rsid w:val="00BE70C2"/>
    <w:rsid w:val="00BF0DD8"/>
    <w:rsid w:val="00BF25F0"/>
    <w:rsid w:val="00BF2FBE"/>
    <w:rsid w:val="00BF3944"/>
    <w:rsid w:val="00BF3D29"/>
    <w:rsid w:val="00BF5006"/>
    <w:rsid w:val="00BF7390"/>
    <w:rsid w:val="00BF7578"/>
    <w:rsid w:val="00C000C6"/>
    <w:rsid w:val="00C00333"/>
    <w:rsid w:val="00C0055E"/>
    <w:rsid w:val="00C006F4"/>
    <w:rsid w:val="00C00EE6"/>
    <w:rsid w:val="00C01B51"/>
    <w:rsid w:val="00C01C47"/>
    <w:rsid w:val="00C033CC"/>
    <w:rsid w:val="00C0362C"/>
    <w:rsid w:val="00C067F3"/>
    <w:rsid w:val="00C06CD6"/>
    <w:rsid w:val="00C06DFA"/>
    <w:rsid w:val="00C11714"/>
    <w:rsid w:val="00C13297"/>
    <w:rsid w:val="00C13600"/>
    <w:rsid w:val="00C142DA"/>
    <w:rsid w:val="00C146FC"/>
    <w:rsid w:val="00C15204"/>
    <w:rsid w:val="00C15991"/>
    <w:rsid w:val="00C15C74"/>
    <w:rsid w:val="00C1629F"/>
    <w:rsid w:val="00C16472"/>
    <w:rsid w:val="00C16886"/>
    <w:rsid w:val="00C16D1B"/>
    <w:rsid w:val="00C206B2"/>
    <w:rsid w:val="00C21182"/>
    <w:rsid w:val="00C212EB"/>
    <w:rsid w:val="00C21822"/>
    <w:rsid w:val="00C22AA8"/>
    <w:rsid w:val="00C23088"/>
    <w:rsid w:val="00C23A25"/>
    <w:rsid w:val="00C242CF"/>
    <w:rsid w:val="00C24438"/>
    <w:rsid w:val="00C26347"/>
    <w:rsid w:val="00C26A50"/>
    <w:rsid w:val="00C277B6"/>
    <w:rsid w:val="00C27E40"/>
    <w:rsid w:val="00C30AA3"/>
    <w:rsid w:val="00C31280"/>
    <w:rsid w:val="00C318BD"/>
    <w:rsid w:val="00C32380"/>
    <w:rsid w:val="00C332A1"/>
    <w:rsid w:val="00C33B97"/>
    <w:rsid w:val="00C34458"/>
    <w:rsid w:val="00C346F4"/>
    <w:rsid w:val="00C350BD"/>
    <w:rsid w:val="00C37F69"/>
    <w:rsid w:val="00C41239"/>
    <w:rsid w:val="00C4129D"/>
    <w:rsid w:val="00C41C07"/>
    <w:rsid w:val="00C41C21"/>
    <w:rsid w:val="00C41D05"/>
    <w:rsid w:val="00C42DFC"/>
    <w:rsid w:val="00C43415"/>
    <w:rsid w:val="00C43B67"/>
    <w:rsid w:val="00C444E0"/>
    <w:rsid w:val="00C45D1C"/>
    <w:rsid w:val="00C45F95"/>
    <w:rsid w:val="00C47EF6"/>
    <w:rsid w:val="00C5042C"/>
    <w:rsid w:val="00C50A5C"/>
    <w:rsid w:val="00C50E67"/>
    <w:rsid w:val="00C557F2"/>
    <w:rsid w:val="00C5624A"/>
    <w:rsid w:val="00C565BC"/>
    <w:rsid w:val="00C56949"/>
    <w:rsid w:val="00C56B98"/>
    <w:rsid w:val="00C56F4F"/>
    <w:rsid w:val="00C60A31"/>
    <w:rsid w:val="00C61F09"/>
    <w:rsid w:val="00C620A7"/>
    <w:rsid w:val="00C63893"/>
    <w:rsid w:val="00C64B6C"/>
    <w:rsid w:val="00C65C3B"/>
    <w:rsid w:val="00C67CEF"/>
    <w:rsid w:val="00C67E3D"/>
    <w:rsid w:val="00C67F38"/>
    <w:rsid w:val="00C7012B"/>
    <w:rsid w:val="00C709E9"/>
    <w:rsid w:val="00C724C3"/>
    <w:rsid w:val="00C735E8"/>
    <w:rsid w:val="00C737BF"/>
    <w:rsid w:val="00C73C44"/>
    <w:rsid w:val="00C74671"/>
    <w:rsid w:val="00C746DC"/>
    <w:rsid w:val="00C76928"/>
    <w:rsid w:val="00C769F7"/>
    <w:rsid w:val="00C76BD3"/>
    <w:rsid w:val="00C81817"/>
    <w:rsid w:val="00C821EB"/>
    <w:rsid w:val="00C8239B"/>
    <w:rsid w:val="00C823E6"/>
    <w:rsid w:val="00C82CE7"/>
    <w:rsid w:val="00C83D7F"/>
    <w:rsid w:val="00C8489E"/>
    <w:rsid w:val="00C85123"/>
    <w:rsid w:val="00C8583D"/>
    <w:rsid w:val="00C90040"/>
    <w:rsid w:val="00C91AD8"/>
    <w:rsid w:val="00C922BE"/>
    <w:rsid w:val="00C93AFB"/>
    <w:rsid w:val="00C942E3"/>
    <w:rsid w:val="00C943F2"/>
    <w:rsid w:val="00C96286"/>
    <w:rsid w:val="00C9750B"/>
    <w:rsid w:val="00CA05D4"/>
    <w:rsid w:val="00CA1097"/>
    <w:rsid w:val="00CA1614"/>
    <w:rsid w:val="00CA1ED6"/>
    <w:rsid w:val="00CA26FB"/>
    <w:rsid w:val="00CA2871"/>
    <w:rsid w:val="00CA347B"/>
    <w:rsid w:val="00CA39FA"/>
    <w:rsid w:val="00CA4C6A"/>
    <w:rsid w:val="00CA53A5"/>
    <w:rsid w:val="00CA54A3"/>
    <w:rsid w:val="00CA5899"/>
    <w:rsid w:val="00CA5A47"/>
    <w:rsid w:val="00CA5BA1"/>
    <w:rsid w:val="00CA64BD"/>
    <w:rsid w:val="00CA6826"/>
    <w:rsid w:val="00CA69B7"/>
    <w:rsid w:val="00CA6D18"/>
    <w:rsid w:val="00CB07BD"/>
    <w:rsid w:val="00CB1F10"/>
    <w:rsid w:val="00CB35EF"/>
    <w:rsid w:val="00CB3FD1"/>
    <w:rsid w:val="00CB4D80"/>
    <w:rsid w:val="00CB511A"/>
    <w:rsid w:val="00CB5293"/>
    <w:rsid w:val="00CB56AD"/>
    <w:rsid w:val="00CB575E"/>
    <w:rsid w:val="00CB64F8"/>
    <w:rsid w:val="00CB6CAA"/>
    <w:rsid w:val="00CB73BB"/>
    <w:rsid w:val="00CB7B7B"/>
    <w:rsid w:val="00CC0BCB"/>
    <w:rsid w:val="00CC4DF6"/>
    <w:rsid w:val="00CC5F85"/>
    <w:rsid w:val="00CC6333"/>
    <w:rsid w:val="00CC6869"/>
    <w:rsid w:val="00CC741F"/>
    <w:rsid w:val="00CC7AE8"/>
    <w:rsid w:val="00CD29E0"/>
    <w:rsid w:val="00CD2F4D"/>
    <w:rsid w:val="00CD466F"/>
    <w:rsid w:val="00CD4AC8"/>
    <w:rsid w:val="00CD5281"/>
    <w:rsid w:val="00CD5804"/>
    <w:rsid w:val="00CD5F7F"/>
    <w:rsid w:val="00CE0802"/>
    <w:rsid w:val="00CE0ABF"/>
    <w:rsid w:val="00CE0F95"/>
    <w:rsid w:val="00CE39F1"/>
    <w:rsid w:val="00CE4CE6"/>
    <w:rsid w:val="00CE53E1"/>
    <w:rsid w:val="00CE580D"/>
    <w:rsid w:val="00CF0696"/>
    <w:rsid w:val="00CF0777"/>
    <w:rsid w:val="00CF0968"/>
    <w:rsid w:val="00CF1627"/>
    <w:rsid w:val="00CF194E"/>
    <w:rsid w:val="00CF25E1"/>
    <w:rsid w:val="00CF287A"/>
    <w:rsid w:val="00CF2A79"/>
    <w:rsid w:val="00CF3B6D"/>
    <w:rsid w:val="00CF3F53"/>
    <w:rsid w:val="00CF5BEE"/>
    <w:rsid w:val="00CF65F4"/>
    <w:rsid w:val="00CF6C71"/>
    <w:rsid w:val="00D00644"/>
    <w:rsid w:val="00D00A7A"/>
    <w:rsid w:val="00D01715"/>
    <w:rsid w:val="00D01A79"/>
    <w:rsid w:val="00D030C0"/>
    <w:rsid w:val="00D0316D"/>
    <w:rsid w:val="00D03B9B"/>
    <w:rsid w:val="00D03E7C"/>
    <w:rsid w:val="00D03F4F"/>
    <w:rsid w:val="00D04569"/>
    <w:rsid w:val="00D056C8"/>
    <w:rsid w:val="00D06508"/>
    <w:rsid w:val="00D07951"/>
    <w:rsid w:val="00D07A11"/>
    <w:rsid w:val="00D10A84"/>
    <w:rsid w:val="00D11E75"/>
    <w:rsid w:val="00D1326B"/>
    <w:rsid w:val="00D135F5"/>
    <w:rsid w:val="00D13C96"/>
    <w:rsid w:val="00D14152"/>
    <w:rsid w:val="00D149AF"/>
    <w:rsid w:val="00D17961"/>
    <w:rsid w:val="00D17CD2"/>
    <w:rsid w:val="00D20DCE"/>
    <w:rsid w:val="00D20EA1"/>
    <w:rsid w:val="00D213FC"/>
    <w:rsid w:val="00D21720"/>
    <w:rsid w:val="00D22C7E"/>
    <w:rsid w:val="00D27C20"/>
    <w:rsid w:val="00D30563"/>
    <w:rsid w:val="00D30F2A"/>
    <w:rsid w:val="00D312E4"/>
    <w:rsid w:val="00D31770"/>
    <w:rsid w:val="00D320EC"/>
    <w:rsid w:val="00D33F8F"/>
    <w:rsid w:val="00D340FF"/>
    <w:rsid w:val="00D343E1"/>
    <w:rsid w:val="00D34F44"/>
    <w:rsid w:val="00D35840"/>
    <w:rsid w:val="00D362AB"/>
    <w:rsid w:val="00D36A69"/>
    <w:rsid w:val="00D37314"/>
    <w:rsid w:val="00D37695"/>
    <w:rsid w:val="00D405D6"/>
    <w:rsid w:val="00D40986"/>
    <w:rsid w:val="00D41FB2"/>
    <w:rsid w:val="00D4254C"/>
    <w:rsid w:val="00D42ED1"/>
    <w:rsid w:val="00D4380A"/>
    <w:rsid w:val="00D44ECE"/>
    <w:rsid w:val="00D51999"/>
    <w:rsid w:val="00D51DF1"/>
    <w:rsid w:val="00D523CF"/>
    <w:rsid w:val="00D52EC9"/>
    <w:rsid w:val="00D54B64"/>
    <w:rsid w:val="00D54FE6"/>
    <w:rsid w:val="00D56036"/>
    <w:rsid w:val="00D56D83"/>
    <w:rsid w:val="00D56FB9"/>
    <w:rsid w:val="00D5701B"/>
    <w:rsid w:val="00D57B02"/>
    <w:rsid w:val="00D60CA5"/>
    <w:rsid w:val="00D61845"/>
    <w:rsid w:val="00D61BDE"/>
    <w:rsid w:val="00D61DA8"/>
    <w:rsid w:val="00D61F84"/>
    <w:rsid w:val="00D62538"/>
    <w:rsid w:val="00D62BD3"/>
    <w:rsid w:val="00D63361"/>
    <w:rsid w:val="00D64511"/>
    <w:rsid w:val="00D652BE"/>
    <w:rsid w:val="00D669A1"/>
    <w:rsid w:val="00D67484"/>
    <w:rsid w:val="00D67A5E"/>
    <w:rsid w:val="00D7037F"/>
    <w:rsid w:val="00D70457"/>
    <w:rsid w:val="00D70B29"/>
    <w:rsid w:val="00D70D59"/>
    <w:rsid w:val="00D70E26"/>
    <w:rsid w:val="00D71BF7"/>
    <w:rsid w:val="00D72729"/>
    <w:rsid w:val="00D747D2"/>
    <w:rsid w:val="00D75071"/>
    <w:rsid w:val="00D7531E"/>
    <w:rsid w:val="00D7546C"/>
    <w:rsid w:val="00D75671"/>
    <w:rsid w:val="00D75B5A"/>
    <w:rsid w:val="00D75CAF"/>
    <w:rsid w:val="00D7659D"/>
    <w:rsid w:val="00D76A78"/>
    <w:rsid w:val="00D76FD3"/>
    <w:rsid w:val="00D772CC"/>
    <w:rsid w:val="00D8305A"/>
    <w:rsid w:val="00D83A7C"/>
    <w:rsid w:val="00D847B9"/>
    <w:rsid w:val="00D84891"/>
    <w:rsid w:val="00D84A95"/>
    <w:rsid w:val="00D85099"/>
    <w:rsid w:val="00D8554F"/>
    <w:rsid w:val="00D85E70"/>
    <w:rsid w:val="00D86544"/>
    <w:rsid w:val="00D90084"/>
    <w:rsid w:val="00D92287"/>
    <w:rsid w:val="00D922CE"/>
    <w:rsid w:val="00D93AAB"/>
    <w:rsid w:val="00D93D7C"/>
    <w:rsid w:val="00D9441B"/>
    <w:rsid w:val="00D95C4F"/>
    <w:rsid w:val="00D96048"/>
    <w:rsid w:val="00D96B78"/>
    <w:rsid w:val="00D9755D"/>
    <w:rsid w:val="00DA0B80"/>
    <w:rsid w:val="00DA11E9"/>
    <w:rsid w:val="00DA13E4"/>
    <w:rsid w:val="00DA2C4F"/>
    <w:rsid w:val="00DA5078"/>
    <w:rsid w:val="00DA6272"/>
    <w:rsid w:val="00DA64A2"/>
    <w:rsid w:val="00DA67A7"/>
    <w:rsid w:val="00DA758F"/>
    <w:rsid w:val="00DA77CA"/>
    <w:rsid w:val="00DA7B2F"/>
    <w:rsid w:val="00DB10A2"/>
    <w:rsid w:val="00DB10C3"/>
    <w:rsid w:val="00DB1592"/>
    <w:rsid w:val="00DB22E8"/>
    <w:rsid w:val="00DB2E55"/>
    <w:rsid w:val="00DB3163"/>
    <w:rsid w:val="00DB5304"/>
    <w:rsid w:val="00DB5F05"/>
    <w:rsid w:val="00DB683A"/>
    <w:rsid w:val="00DB7B3D"/>
    <w:rsid w:val="00DB7CD7"/>
    <w:rsid w:val="00DC1A65"/>
    <w:rsid w:val="00DC2126"/>
    <w:rsid w:val="00DC4218"/>
    <w:rsid w:val="00DC4233"/>
    <w:rsid w:val="00DC442A"/>
    <w:rsid w:val="00DC4A75"/>
    <w:rsid w:val="00DC5C42"/>
    <w:rsid w:val="00DC7D30"/>
    <w:rsid w:val="00DC7D34"/>
    <w:rsid w:val="00DD20AF"/>
    <w:rsid w:val="00DD2980"/>
    <w:rsid w:val="00DD35E4"/>
    <w:rsid w:val="00DD3724"/>
    <w:rsid w:val="00DD3CBF"/>
    <w:rsid w:val="00DD4274"/>
    <w:rsid w:val="00DD4545"/>
    <w:rsid w:val="00DD5204"/>
    <w:rsid w:val="00DD55DE"/>
    <w:rsid w:val="00DD5B71"/>
    <w:rsid w:val="00DD61D9"/>
    <w:rsid w:val="00DD69C8"/>
    <w:rsid w:val="00DE042C"/>
    <w:rsid w:val="00DE1758"/>
    <w:rsid w:val="00DE17AB"/>
    <w:rsid w:val="00DE1DE1"/>
    <w:rsid w:val="00DE2A04"/>
    <w:rsid w:val="00DE30A3"/>
    <w:rsid w:val="00DE363E"/>
    <w:rsid w:val="00DE3D89"/>
    <w:rsid w:val="00DE3F9A"/>
    <w:rsid w:val="00DE47C2"/>
    <w:rsid w:val="00DE5619"/>
    <w:rsid w:val="00DE5F05"/>
    <w:rsid w:val="00DE6358"/>
    <w:rsid w:val="00DE7CCF"/>
    <w:rsid w:val="00DE7DDF"/>
    <w:rsid w:val="00DF1135"/>
    <w:rsid w:val="00DF1335"/>
    <w:rsid w:val="00DF213F"/>
    <w:rsid w:val="00DF3296"/>
    <w:rsid w:val="00DF4725"/>
    <w:rsid w:val="00DF4E92"/>
    <w:rsid w:val="00DF5B88"/>
    <w:rsid w:val="00E03467"/>
    <w:rsid w:val="00E03A13"/>
    <w:rsid w:val="00E04655"/>
    <w:rsid w:val="00E05A5C"/>
    <w:rsid w:val="00E06B0A"/>
    <w:rsid w:val="00E0732F"/>
    <w:rsid w:val="00E12402"/>
    <w:rsid w:val="00E12499"/>
    <w:rsid w:val="00E124C1"/>
    <w:rsid w:val="00E12D7E"/>
    <w:rsid w:val="00E12E12"/>
    <w:rsid w:val="00E131DA"/>
    <w:rsid w:val="00E135BE"/>
    <w:rsid w:val="00E1402C"/>
    <w:rsid w:val="00E156C0"/>
    <w:rsid w:val="00E15742"/>
    <w:rsid w:val="00E15AC9"/>
    <w:rsid w:val="00E1678B"/>
    <w:rsid w:val="00E16BC7"/>
    <w:rsid w:val="00E17739"/>
    <w:rsid w:val="00E1792C"/>
    <w:rsid w:val="00E17DAF"/>
    <w:rsid w:val="00E201D9"/>
    <w:rsid w:val="00E20ED4"/>
    <w:rsid w:val="00E21E48"/>
    <w:rsid w:val="00E2254B"/>
    <w:rsid w:val="00E22592"/>
    <w:rsid w:val="00E23403"/>
    <w:rsid w:val="00E2388A"/>
    <w:rsid w:val="00E23D2B"/>
    <w:rsid w:val="00E25688"/>
    <w:rsid w:val="00E25CA3"/>
    <w:rsid w:val="00E26650"/>
    <w:rsid w:val="00E27201"/>
    <w:rsid w:val="00E27254"/>
    <w:rsid w:val="00E2782C"/>
    <w:rsid w:val="00E30934"/>
    <w:rsid w:val="00E30CB5"/>
    <w:rsid w:val="00E30DEC"/>
    <w:rsid w:val="00E3161A"/>
    <w:rsid w:val="00E31662"/>
    <w:rsid w:val="00E31F55"/>
    <w:rsid w:val="00E333B9"/>
    <w:rsid w:val="00E333F3"/>
    <w:rsid w:val="00E3390D"/>
    <w:rsid w:val="00E346C4"/>
    <w:rsid w:val="00E36086"/>
    <w:rsid w:val="00E36429"/>
    <w:rsid w:val="00E3662F"/>
    <w:rsid w:val="00E36999"/>
    <w:rsid w:val="00E409F2"/>
    <w:rsid w:val="00E40BA5"/>
    <w:rsid w:val="00E40E29"/>
    <w:rsid w:val="00E41319"/>
    <w:rsid w:val="00E41620"/>
    <w:rsid w:val="00E41D23"/>
    <w:rsid w:val="00E42118"/>
    <w:rsid w:val="00E4286A"/>
    <w:rsid w:val="00E42B21"/>
    <w:rsid w:val="00E434E5"/>
    <w:rsid w:val="00E43D19"/>
    <w:rsid w:val="00E441D8"/>
    <w:rsid w:val="00E46494"/>
    <w:rsid w:val="00E46650"/>
    <w:rsid w:val="00E46D42"/>
    <w:rsid w:val="00E46E2F"/>
    <w:rsid w:val="00E46F4B"/>
    <w:rsid w:val="00E47290"/>
    <w:rsid w:val="00E50046"/>
    <w:rsid w:val="00E52A6F"/>
    <w:rsid w:val="00E52EAA"/>
    <w:rsid w:val="00E53FF6"/>
    <w:rsid w:val="00E54E09"/>
    <w:rsid w:val="00E55FB9"/>
    <w:rsid w:val="00E575E7"/>
    <w:rsid w:val="00E5783D"/>
    <w:rsid w:val="00E57F75"/>
    <w:rsid w:val="00E6073C"/>
    <w:rsid w:val="00E60B0F"/>
    <w:rsid w:val="00E60F8B"/>
    <w:rsid w:val="00E61000"/>
    <w:rsid w:val="00E612D8"/>
    <w:rsid w:val="00E61489"/>
    <w:rsid w:val="00E61A8F"/>
    <w:rsid w:val="00E62BBD"/>
    <w:rsid w:val="00E62C69"/>
    <w:rsid w:val="00E633B2"/>
    <w:rsid w:val="00E64AAF"/>
    <w:rsid w:val="00E65F1B"/>
    <w:rsid w:val="00E66550"/>
    <w:rsid w:val="00E75414"/>
    <w:rsid w:val="00E75FE3"/>
    <w:rsid w:val="00E76B55"/>
    <w:rsid w:val="00E77249"/>
    <w:rsid w:val="00E77784"/>
    <w:rsid w:val="00E7790E"/>
    <w:rsid w:val="00E77B51"/>
    <w:rsid w:val="00E8045B"/>
    <w:rsid w:val="00E80BF8"/>
    <w:rsid w:val="00E80ECB"/>
    <w:rsid w:val="00E82434"/>
    <w:rsid w:val="00E82CC0"/>
    <w:rsid w:val="00E83E88"/>
    <w:rsid w:val="00E847E2"/>
    <w:rsid w:val="00E8657E"/>
    <w:rsid w:val="00E9055B"/>
    <w:rsid w:val="00E90CE6"/>
    <w:rsid w:val="00E91004"/>
    <w:rsid w:val="00E91C2D"/>
    <w:rsid w:val="00E91FD9"/>
    <w:rsid w:val="00E9422C"/>
    <w:rsid w:val="00E944AA"/>
    <w:rsid w:val="00E95C91"/>
    <w:rsid w:val="00E960DA"/>
    <w:rsid w:val="00E976FB"/>
    <w:rsid w:val="00E97A08"/>
    <w:rsid w:val="00EA15DC"/>
    <w:rsid w:val="00EA1976"/>
    <w:rsid w:val="00EA2180"/>
    <w:rsid w:val="00EA2EBA"/>
    <w:rsid w:val="00EA3089"/>
    <w:rsid w:val="00EA37E1"/>
    <w:rsid w:val="00EA3EDB"/>
    <w:rsid w:val="00EA495C"/>
    <w:rsid w:val="00EA4976"/>
    <w:rsid w:val="00EA4AA0"/>
    <w:rsid w:val="00EA5F44"/>
    <w:rsid w:val="00EA6D14"/>
    <w:rsid w:val="00EA7BA8"/>
    <w:rsid w:val="00EB16D7"/>
    <w:rsid w:val="00EB19B0"/>
    <w:rsid w:val="00EB2DE9"/>
    <w:rsid w:val="00EB3B48"/>
    <w:rsid w:val="00EB49C9"/>
    <w:rsid w:val="00EB4FA4"/>
    <w:rsid w:val="00EB626D"/>
    <w:rsid w:val="00EC0235"/>
    <w:rsid w:val="00EC02B4"/>
    <w:rsid w:val="00EC0AB9"/>
    <w:rsid w:val="00EC11A2"/>
    <w:rsid w:val="00EC12E1"/>
    <w:rsid w:val="00EC1BB5"/>
    <w:rsid w:val="00EC2A73"/>
    <w:rsid w:val="00EC31DC"/>
    <w:rsid w:val="00EC50D2"/>
    <w:rsid w:val="00EC5E3C"/>
    <w:rsid w:val="00EC67A6"/>
    <w:rsid w:val="00EC69FF"/>
    <w:rsid w:val="00EC7EA5"/>
    <w:rsid w:val="00EC7FA1"/>
    <w:rsid w:val="00ED09A7"/>
    <w:rsid w:val="00ED0CDE"/>
    <w:rsid w:val="00ED0F36"/>
    <w:rsid w:val="00ED11BF"/>
    <w:rsid w:val="00ED2489"/>
    <w:rsid w:val="00ED2D6D"/>
    <w:rsid w:val="00ED4439"/>
    <w:rsid w:val="00ED4A55"/>
    <w:rsid w:val="00ED4CC8"/>
    <w:rsid w:val="00ED6723"/>
    <w:rsid w:val="00ED6EE8"/>
    <w:rsid w:val="00ED73F0"/>
    <w:rsid w:val="00ED75C0"/>
    <w:rsid w:val="00ED79C1"/>
    <w:rsid w:val="00EE052C"/>
    <w:rsid w:val="00EE07FE"/>
    <w:rsid w:val="00EE37D0"/>
    <w:rsid w:val="00EE4D77"/>
    <w:rsid w:val="00EE4FDD"/>
    <w:rsid w:val="00EE57C0"/>
    <w:rsid w:val="00EE6350"/>
    <w:rsid w:val="00EE7778"/>
    <w:rsid w:val="00EF1CBA"/>
    <w:rsid w:val="00EF20F4"/>
    <w:rsid w:val="00EF2466"/>
    <w:rsid w:val="00EF2D18"/>
    <w:rsid w:val="00EF3454"/>
    <w:rsid w:val="00EF35A2"/>
    <w:rsid w:val="00EF3B7C"/>
    <w:rsid w:val="00EF3CA9"/>
    <w:rsid w:val="00EF3D2A"/>
    <w:rsid w:val="00EF4F7B"/>
    <w:rsid w:val="00EF5282"/>
    <w:rsid w:val="00EF5744"/>
    <w:rsid w:val="00EF5A26"/>
    <w:rsid w:val="00EF6290"/>
    <w:rsid w:val="00EF637D"/>
    <w:rsid w:val="00EF6B72"/>
    <w:rsid w:val="00EF6D59"/>
    <w:rsid w:val="00EF7F13"/>
    <w:rsid w:val="00F00D4E"/>
    <w:rsid w:val="00F01811"/>
    <w:rsid w:val="00F03248"/>
    <w:rsid w:val="00F038BF"/>
    <w:rsid w:val="00F043A3"/>
    <w:rsid w:val="00F04C80"/>
    <w:rsid w:val="00F05120"/>
    <w:rsid w:val="00F06358"/>
    <w:rsid w:val="00F06B6A"/>
    <w:rsid w:val="00F06D10"/>
    <w:rsid w:val="00F07A86"/>
    <w:rsid w:val="00F10E31"/>
    <w:rsid w:val="00F10FC6"/>
    <w:rsid w:val="00F121CE"/>
    <w:rsid w:val="00F1292B"/>
    <w:rsid w:val="00F12D3B"/>
    <w:rsid w:val="00F13EA9"/>
    <w:rsid w:val="00F1536A"/>
    <w:rsid w:val="00F15F6D"/>
    <w:rsid w:val="00F17006"/>
    <w:rsid w:val="00F174E2"/>
    <w:rsid w:val="00F17E35"/>
    <w:rsid w:val="00F17F87"/>
    <w:rsid w:val="00F20265"/>
    <w:rsid w:val="00F20CAB"/>
    <w:rsid w:val="00F219D5"/>
    <w:rsid w:val="00F230DE"/>
    <w:rsid w:val="00F23C26"/>
    <w:rsid w:val="00F2477A"/>
    <w:rsid w:val="00F24F0A"/>
    <w:rsid w:val="00F2512F"/>
    <w:rsid w:val="00F25237"/>
    <w:rsid w:val="00F259E0"/>
    <w:rsid w:val="00F26569"/>
    <w:rsid w:val="00F266FA"/>
    <w:rsid w:val="00F313E8"/>
    <w:rsid w:val="00F31E45"/>
    <w:rsid w:val="00F3203B"/>
    <w:rsid w:val="00F321C8"/>
    <w:rsid w:val="00F32B59"/>
    <w:rsid w:val="00F33773"/>
    <w:rsid w:val="00F344F5"/>
    <w:rsid w:val="00F41C7B"/>
    <w:rsid w:val="00F4303E"/>
    <w:rsid w:val="00F47B3F"/>
    <w:rsid w:val="00F507E9"/>
    <w:rsid w:val="00F50830"/>
    <w:rsid w:val="00F51348"/>
    <w:rsid w:val="00F51B4C"/>
    <w:rsid w:val="00F520E0"/>
    <w:rsid w:val="00F52A82"/>
    <w:rsid w:val="00F532E0"/>
    <w:rsid w:val="00F5382C"/>
    <w:rsid w:val="00F557A1"/>
    <w:rsid w:val="00F56614"/>
    <w:rsid w:val="00F571D2"/>
    <w:rsid w:val="00F61A75"/>
    <w:rsid w:val="00F62FE9"/>
    <w:rsid w:val="00F63327"/>
    <w:rsid w:val="00F64356"/>
    <w:rsid w:val="00F648C5"/>
    <w:rsid w:val="00F65C6A"/>
    <w:rsid w:val="00F65CBE"/>
    <w:rsid w:val="00F6601B"/>
    <w:rsid w:val="00F66513"/>
    <w:rsid w:val="00F66991"/>
    <w:rsid w:val="00F66F15"/>
    <w:rsid w:val="00F67132"/>
    <w:rsid w:val="00F671ED"/>
    <w:rsid w:val="00F6781E"/>
    <w:rsid w:val="00F67950"/>
    <w:rsid w:val="00F7117A"/>
    <w:rsid w:val="00F71710"/>
    <w:rsid w:val="00F71EC2"/>
    <w:rsid w:val="00F733A3"/>
    <w:rsid w:val="00F7582A"/>
    <w:rsid w:val="00F75862"/>
    <w:rsid w:val="00F75BEA"/>
    <w:rsid w:val="00F777DA"/>
    <w:rsid w:val="00F80539"/>
    <w:rsid w:val="00F81072"/>
    <w:rsid w:val="00F8132B"/>
    <w:rsid w:val="00F82432"/>
    <w:rsid w:val="00F82E43"/>
    <w:rsid w:val="00F83E17"/>
    <w:rsid w:val="00F845A4"/>
    <w:rsid w:val="00F84ACE"/>
    <w:rsid w:val="00F85E49"/>
    <w:rsid w:val="00F8696F"/>
    <w:rsid w:val="00F87050"/>
    <w:rsid w:val="00F91AC6"/>
    <w:rsid w:val="00F91F54"/>
    <w:rsid w:val="00F92D90"/>
    <w:rsid w:val="00F938E3"/>
    <w:rsid w:val="00F94067"/>
    <w:rsid w:val="00F94471"/>
    <w:rsid w:val="00F94A2F"/>
    <w:rsid w:val="00F95243"/>
    <w:rsid w:val="00F95249"/>
    <w:rsid w:val="00F959A7"/>
    <w:rsid w:val="00F97000"/>
    <w:rsid w:val="00F97119"/>
    <w:rsid w:val="00F97C1C"/>
    <w:rsid w:val="00F97DE3"/>
    <w:rsid w:val="00F97EE9"/>
    <w:rsid w:val="00F97F7C"/>
    <w:rsid w:val="00FA209F"/>
    <w:rsid w:val="00FA3B0E"/>
    <w:rsid w:val="00FA4A87"/>
    <w:rsid w:val="00FA5362"/>
    <w:rsid w:val="00FA5F4F"/>
    <w:rsid w:val="00FA6644"/>
    <w:rsid w:val="00FA66EB"/>
    <w:rsid w:val="00FA76A7"/>
    <w:rsid w:val="00FB01AF"/>
    <w:rsid w:val="00FB06BC"/>
    <w:rsid w:val="00FB0A81"/>
    <w:rsid w:val="00FB1D27"/>
    <w:rsid w:val="00FB20DE"/>
    <w:rsid w:val="00FB2D56"/>
    <w:rsid w:val="00FB38EB"/>
    <w:rsid w:val="00FB4D84"/>
    <w:rsid w:val="00FB579C"/>
    <w:rsid w:val="00FB603B"/>
    <w:rsid w:val="00FB73F5"/>
    <w:rsid w:val="00FC033E"/>
    <w:rsid w:val="00FC0BD5"/>
    <w:rsid w:val="00FC0DC0"/>
    <w:rsid w:val="00FC1BAE"/>
    <w:rsid w:val="00FC1C30"/>
    <w:rsid w:val="00FC244D"/>
    <w:rsid w:val="00FC3B1C"/>
    <w:rsid w:val="00FC44A8"/>
    <w:rsid w:val="00FC4DA3"/>
    <w:rsid w:val="00FC4ECC"/>
    <w:rsid w:val="00FC55D6"/>
    <w:rsid w:val="00FC61EF"/>
    <w:rsid w:val="00FC66BC"/>
    <w:rsid w:val="00FC720F"/>
    <w:rsid w:val="00FC7931"/>
    <w:rsid w:val="00FC7B7D"/>
    <w:rsid w:val="00FD07AB"/>
    <w:rsid w:val="00FD0931"/>
    <w:rsid w:val="00FD1977"/>
    <w:rsid w:val="00FD1D67"/>
    <w:rsid w:val="00FD2333"/>
    <w:rsid w:val="00FD276B"/>
    <w:rsid w:val="00FD3973"/>
    <w:rsid w:val="00FD3C5B"/>
    <w:rsid w:val="00FD3F40"/>
    <w:rsid w:val="00FD4248"/>
    <w:rsid w:val="00FD4C67"/>
    <w:rsid w:val="00FD51D3"/>
    <w:rsid w:val="00FD5909"/>
    <w:rsid w:val="00FD6C7C"/>
    <w:rsid w:val="00FD6EC7"/>
    <w:rsid w:val="00FD7DD0"/>
    <w:rsid w:val="00FE02B8"/>
    <w:rsid w:val="00FE0F47"/>
    <w:rsid w:val="00FE1BD1"/>
    <w:rsid w:val="00FE261A"/>
    <w:rsid w:val="00FE35F4"/>
    <w:rsid w:val="00FE3768"/>
    <w:rsid w:val="00FE37D4"/>
    <w:rsid w:val="00FE37F3"/>
    <w:rsid w:val="00FE439B"/>
    <w:rsid w:val="00FE4A92"/>
    <w:rsid w:val="00FE4BBA"/>
    <w:rsid w:val="00FE5B9A"/>
    <w:rsid w:val="00FE5C61"/>
    <w:rsid w:val="00FE6BA8"/>
    <w:rsid w:val="00FE6BC5"/>
    <w:rsid w:val="00FE6F5D"/>
    <w:rsid w:val="00FE70EB"/>
    <w:rsid w:val="00FE73C7"/>
    <w:rsid w:val="00FE7AF5"/>
    <w:rsid w:val="00FF04D5"/>
    <w:rsid w:val="00FF09E3"/>
    <w:rsid w:val="00FF20A9"/>
    <w:rsid w:val="00FF5B68"/>
    <w:rsid w:val="00FF6848"/>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9F72890"/>
  <w15:docId w15:val="{0AF7473E-522A-4A1B-9CA8-E688E125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8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link w:val="aa"/>
    <w:uiPriority w:val="99"/>
    <w:semiHidden/>
    <w:rsid w:val="00C85123"/>
    <w:rPr>
      <w:rFonts w:ascii="Arial" w:eastAsia="ＭＳ ゴシック" w:hAnsi="Arial"/>
      <w:sz w:val="18"/>
      <w:szCs w:val="18"/>
    </w:rPr>
  </w:style>
  <w:style w:type="character" w:styleId="ab">
    <w:name w:val="Hyperlink"/>
    <w:rsid w:val="005871BC"/>
    <w:rPr>
      <w:color w:val="0000FF"/>
      <w:u w:val="single"/>
    </w:rPr>
  </w:style>
  <w:style w:type="paragraph" w:styleId="ac">
    <w:name w:val="Date"/>
    <w:basedOn w:val="a"/>
    <w:next w:val="a"/>
    <w:rsid w:val="007D7573"/>
  </w:style>
  <w:style w:type="paragraph" w:styleId="ad">
    <w:name w:val="Plain Text"/>
    <w:basedOn w:val="a"/>
    <w:rsid w:val="0027648A"/>
    <w:rPr>
      <w:rFonts w:hAnsi="Courier New"/>
      <w:sz w:val="21"/>
      <w:szCs w:val="21"/>
    </w:rPr>
  </w:style>
  <w:style w:type="paragraph" w:styleId="ae">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customStyle="1" w:styleId="af">
    <w:name w:val="一太郎８"/>
    <w:rsid w:val="0001130A"/>
    <w:pPr>
      <w:widowControl w:val="0"/>
      <w:wordWrap w:val="0"/>
      <w:autoSpaceDE w:val="0"/>
      <w:autoSpaceDN w:val="0"/>
      <w:adjustRightInd w:val="0"/>
      <w:spacing w:line="348" w:lineRule="atLeast"/>
      <w:jc w:val="both"/>
    </w:pPr>
    <w:rPr>
      <w:rFonts w:ascii="ＭＳ ゴシック" w:eastAsia="ＭＳ ゴシック"/>
      <w:spacing w:val="3"/>
      <w:sz w:val="21"/>
      <w:szCs w:val="21"/>
    </w:rPr>
  </w:style>
  <w:style w:type="character" w:customStyle="1" w:styleId="a8">
    <w:name w:val="ヘッダー (文字)"/>
    <w:link w:val="a7"/>
    <w:uiPriority w:val="99"/>
    <w:rsid w:val="00452A8C"/>
    <w:rPr>
      <w:rFonts w:ascii="ＭＳ 明朝"/>
      <w:kern w:val="2"/>
      <w:sz w:val="24"/>
      <w:szCs w:val="24"/>
    </w:rPr>
  </w:style>
  <w:style w:type="character" w:customStyle="1" w:styleId="a5">
    <w:name w:val="フッター (文字)"/>
    <w:link w:val="a4"/>
    <w:uiPriority w:val="99"/>
    <w:rsid w:val="00452A8C"/>
    <w:rPr>
      <w:rFonts w:ascii="ＭＳ 明朝"/>
      <w:kern w:val="2"/>
      <w:sz w:val="24"/>
      <w:szCs w:val="24"/>
    </w:rPr>
  </w:style>
  <w:style w:type="character" w:customStyle="1" w:styleId="aa">
    <w:name w:val="吹き出し (文字)"/>
    <w:link w:val="a9"/>
    <w:uiPriority w:val="99"/>
    <w:semiHidden/>
    <w:rsid w:val="00452A8C"/>
    <w:rPr>
      <w:rFonts w:ascii="Arial" w:eastAsia="ＭＳ ゴシック" w:hAnsi="Arial"/>
      <w:kern w:val="2"/>
      <w:sz w:val="18"/>
      <w:szCs w:val="18"/>
    </w:rPr>
  </w:style>
  <w:style w:type="paragraph" w:styleId="af0">
    <w:name w:val="footnote text"/>
    <w:basedOn w:val="a"/>
    <w:link w:val="af1"/>
    <w:semiHidden/>
    <w:unhideWhenUsed/>
    <w:rsid w:val="009B4B58"/>
    <w:pPr>
      <w:snapToGrid w:val="0"/>
      <w:jc w:val="left"/>
    </w:pPr>
  </w:style>
  <w:style w:type="character" w:customStyle="1" w:styleId="af1">
    <w:name w:val="脚注文字列 (文字)"/>
    <w:basedOn w:val="a0"/>
    <w:link w:val="af0"/>
    <w:semiHidden/>
    <w:rsid w:val="009B4B58"/>
    <w:rPr>
      <w:rFonts w:ascii="ＭＳ 明朝"/>
      <w:kern w:val="2"/>
      <w:sz w:val="24"/>
      <w:szCs w:val="24"/>
    </w:rPr>
  </w:style>
  <w:style w:type="character" w:styleId="af2">
    <w:name w:val="footnote reference"/>
    <w:basedOn w:val="a0"/>
    <w:semiHidden/>
    <w:unhideWhenUsed/>
    <w:rsid w:val="009B4B58"/>
    <w:rPr>
      <w:vertAlign w:val="superscript"/>
    </w:rPr>
  </w:style>
  <w:style w:type="character" w:styleId="af3">
    <w:name w:val="annotation reference"/>
    <w:basedOn w:val="a0"/>
    <w:semiHidden/>
    <w:unhideWhenUsed/>
    <w:rsid w:val="009B4B58"/>
    <w:rPr>
      <w:sz w:val="18"/>
      <w:szCs w:val="18"/>
    </w:rPr>
  </w:style>
  <w:style w:type="paragraph" w:styleId="af4">
    <w:name w:val="annotation text"/>
    <w:basedOn w:val="a"/>
    <w:link w:val="af5"/>
    <w:semiHidden/>
    <w:unhideWhenUsed/>
    <w:rsid w:val="009B4B58"/>
    <w:pPr>
      <w:jc w:val="left"/>
    </w:pPr>
  </w:style>
  <w:style w:type="character" w:customStyle="1" w:styleId="af5">
    <w:name w:val="コメント文字列 (文字)"/>
    <w:basedOn w:val="a0"/>
    <w:link w:val="af4"/>
    <w:semiHidden/>
    <w:rsid w:val="009B4B58"/>
    <w:rPr>
      <w:rFonts w:ascii="ＭＳ 明朝"/>
      <w:kern w:val="2"/>
      <w:sz w:val="24"/>
      <w:szCs w:val="24"/>
    </w:rPr>
  </w:style>
  <w:style w:type="paragraph" w:styleId="af6">
    <w:name w:val="annotation subject"/>
    <w:basedOn w:val="af4"/>
    <w:next w:val="af4"/>
    <w:link w:val="af7"/>
    <w:semiHidden/>
    <w:unhideWhenUsed/>
    <w:rsid w:val="009B4B58"/>
    <w:rPr>
      <w:b/>
      <w:bCs/>
    </w:rPr>
  </w:style>
  <w:style w:type="character" w:customStyle="1" w:styleId="af7">
    <w:name w:val="コメント内容 (文字)"/>
    <w:basedOn w:val="af5"/>
    <w:link w:val="af6"/>
    <w:semiHidden/>
    <w:rsid w:val="009B4B58"/>
    <w:rPr>
      <w:rFonts w:ascii="ＭＳ 明朝"/>
      <w:b/>
      <w:bCs/>
      <w:kern w:val="2"/>
      <w:sz w:val="24"/>
      <w:szCs w:val="24"/>
    </w:rPr>
  </w:style>
  <w:style w:type="paragraph" w:styleId="Web">
    <w:name w:val="Normal (Web)"/>
    <w:basedOn w:val="a"/>
    <w:uiPriority w:val="99"/>
    <w:semiHidden/>
    <w:unhideWhenUsed/>
    <w:rsid w:val="003B189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8">
    <w:name w:val="Emphasis"/>
    <w:basedOn w:val="a0"/>
    <w:uiPriority w:val="20"/>
    <w:qFormat/>
    <w:rsid w:val="00116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6839">
      <w:bodyDiv w:val="1"/>
      <w:marLeft w:val="0"/>
      <w:marRight w:val="0"/>
      <w:marTop w:val="0"/>
      <w:marBottom w:val="0"/>
      <w:divBdr>
        <w:top w:val="none" w:sz="0" w:space="0" w:color="auto"/>
        <w:left w:val="none" w:sz="0" w:space="0" w:color="auto"/>
        <w:bottom w:val="none" w:sz="0" w:space="0" w:color="auto"/>
        <w:right w:val="none" w:sz="0" w:space="0" w:color="auto"/>
      </w:divBdr>
    </w:div>
    <w:div w:id="98574116">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4455">
      <w:bodyDiv w:val="1"/>
      <w:marLeft w:val="0"/>
      <w:marRight w:val="0"/>
      <w:marTop w:val="0"/>
      <w:marBottom w:val="0"/>
      <w:divBdr>
        <w:top w:val="none" w:sz="0" w:space="0" w:color="auto"/>
        <w:left w:val="none" w:sz="0" w:space="0" w:color="auto"/>
        <w:bottom w:val="none" w:sz="0" w:space="0" w:color="auto"/>
        <w:right w:val="none" w:sz="0" w:space="0" w:color="auto"/>
      </w:divBdr>
    </w:div>
    <w:div w:id="364984921">
      <w:bodyDiv w:val="1"/>
      <w:marLeft w:val="0"/>
      <w:marRight w:val="0"/>
      <w:marTop w:val="0"/>
      <w:marBottom w:val="0"/>
      <w:divBdr>
        <w:top w:val="none" w:sz="0" w:space="0" w:color="auto"/>
        <w:left w:val="none" w:sz="0" w:space="0" w:color="auto"/>
        <w:bottom w:val="none" w:sz="0" w:space="0" w:color="auto"/>
        <w:right w:val="none" w:sz="0" w:space="0" w:color="auto"/>
      </w:divBdr>
    </w:div>
    <w:div w:id="452484081">
      <w:bodyDiv w:val="1"/>
      <w:marLeft w:val="0"/>
      <w:marRight w:val="0"/>
      <w:marTop w:val="0"/>
      <w:marBottom w:val="0"/>
      <w:divBdr>
        <w:top w:val="none" w:sz="0" w:space="0" w:color="auto"/>
        <w:left w:val="none" w:sz="0" w:space="0" w:color="auto"/>
        <w:bottom w:val="none" w:sz="0" w:space="0" w:color="auto"/>
        <w:right w:val="none" w:sz="0" w:space="0" w:color="auto"/>
      </w:divBdr>
      <w:divsChild>
        <w:div w:id="222377348">
          <w:marLeft w:val="0"/>
          <w:marRight w:val="0"/>
          <w:marTop w:val="0"/>
          <w:marBottom w:val="0"/>
          <w:divBdr>
            <w:top w:val="none" w:sz="0" w:space="0" w:color="auto"/>
            <w:left w:val="none" w:sz="0" w:space="0" w:color="auto"/>
            <w:bottom w:val="none" w:sz="0" w:space="0" w:color="auto"/>
            <w:right w:val="none" w:sz="0" w:space="0" w:color="auto"/>
          </w:divBdr>
          <w:divsChild>
            <w:div w:id="960768457">
              <w:marLeft w:val="0"/>
              <w:marRight w:val="0"/>
              <w:marTop w:val="0"/>
              <w:marBottom w:val="0"/>
              <w:divBdr>
                <w:top w:val="none" w:sz="0" w:space="0" w:color="auto"/>
                <w:left w:val="none" w:sz="0" w:space="0" w:color="auto"/>
                <w:bottom w:val="none" w:sz="0" w:space="0" w:color="auto"/>
                <w:right w:val="none" w:sz="0" w:space="0" w:color="auto"/>
              </w:divBdr>
              <w:divsChild>
                <w:div w:id="1491603131">
                  <w:marLeft w:val="0"/>
                  <w:marRight w:val="0"/>
                  <w:marTop w:val="0"/>
                  <w:marBottom w:val="0"/>
                  <w:divBdr>
                    <w:top w:val="none" w:sz="0" w:space="0" w:color="auto"/>
                    <w:left w:val="none" w:sz="0" w:space="0" w:color="auto"/>
                    <w:bottom w:val="none" w:sz="0" w:space="0" w:color="auto"/>
                    <w:right w:val="none" w:sz="0" w:space="0" w:color="auto"/>
                  </w:divBdr>
                  <w:divsChild>
                    <w:div w:id="1359815778">
                      <w:marLeft w:val="0"/>
                      <w:marRight w:val="0"/>
                      <w:marTop w:val="0"/>
                      <w:marBottom w:val="0"/>
                      <w:divBdr>
                        <w:top w:val="none" w:sz="0" w:space="0" w:color="auto"/>
                        <w:left w:val="none" w:sz="0" w:space="0" w:color="auto"/>
                        <w:bottom w:val="none" w:sz="0" w:space="0" w:color="auto"/>
                        <w:right w:val="none" w:sz="0" w:space="0" w:color="auto"/>
                      </w:divBdr>
                      <w:divsChild>
                        <w:div w:id="1132095057">
                          <w:marLeft w:val="0"/>
                          <w:marRight w:val="0"/>
                          <w:marTop w:val="0"/>
                          <w:marBottom w:val="0"/>
                          <w:divBdr>
                            <w:top w:val="none" w:sz="0" w:space="0" w:color="auto"/>
                            <w:left w:val="none" w:sz="0" w:space="0" w:color="auto"/>
                            <w:bottom w:val="none" w:sz="0" w:space="0" w:color="auto"/>
                            <w:right w:val="none" w:sz="0" w:space="0" w:color="auto"/>
                          </w:divBdr>
                          <w:divsChild>
                            <w:div w:id="672075011">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80390">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638536174">
      <w:bodyDiv w:val="1"/>
      <w:marLeft w:val="0"/>
      <w:marRight w:val="0"/>
      <w:marTop w:val="0"/>
      <w:marBottom w:val="0"/>
      <w:divBdr>
        <w:top w:val="none" w:sz="0" w:space="0" w:color="auto"/>
        <w:left w:val="none" w:sz="0" w:space="0" w:color="auto"/>
        <w:bottom w:val="none" w:sz="0" w:space="0" w:color="auto"/>
        <w:right w:val="none" w:sz="0" w:space="0" w:color="auto"/>
      </w:divBdr>
    </w:div>
    <w:div w:id="674266137">
      <w:bodyDiv w:val="1"/>
      <w:marLeft w:val="0"/>
      <w:marRight w:val="0"/>
      <w:marTop w:val="0"/>
      <w:marBottom w:val="0"/>
      <w:divBdr>
        <w:top w:val="none" w:sz="0" w:space="0" w:color="auto"/>
        <w:left w:val="none" w:sz="0" w:space="0" w:color="auto"/>
        <w:bottom w:val="none" w:sz="0" w:space="0" w:color="auto"/>
        <w:right w:val="none" w:sz="0" w:space="0" w:color="auto"/>
      </w:divBdr>
    </w:div>
    <w:div w:id="701170928">
      <w:bodyDiv w:val="1"/>
      <w:marLeft w:val="0"/>
      <w:marRight w:val="0"/>
      <w:marTop w:val="0"/>
      <w:marBottom w:val="0"/>
      <w:divBdr>
        <w:top w:val="none" w:sz="0" w:space="0" w:color="auto"/>
        <w:left w:val="none" w:sz="0" w:space="0" w:color="auto"/>
        <w:bottom w:val="none" w:sz="0" w:space="0" w:color="auto"/>
        <w:right w:val="none" w:sz="0" w:space="0" w:color="auto"/>
      </w:divBdr>
    </w:div>
    <w:div w:id="867453166">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6518">
      <w:bodyDiv w:val="1"/>
      <w:marLeft w:val="0"/>
      <w:marRight w:val="0"/>
      <w:marTop w:val="0"/>
      <w:marBottom w:val="0"/>
      <w:divBdr>
        <w:top w:val="none" w:sz="0" w:space="0" w:color="auto"/>
        <w:left w:val="none" w:sz="0" w:space="0" w:color="auto"/>
        <w:bottom w:val="none" w:sz="0" w:space="0" w:color="auto"/>
        <w:right w:val="none" w:sz="0" w:space="0" w:color="auto"/>
      </w:divBdr>
    </w:div>
    <w:div w:id="1596480404">
      <w:bodyDiv w:val="1"/>
      <w:marLeft w:val="0"/>
      <w:marRight w:val="0"/>
      <w:marTop w:val="0"/>
      <w:marBottom w:val="0"/>
      <w:divBdr>
        <w:top w:val="none" w:sz="0" w:space="0" w:color="auto"/>
        <w:left w:val="none" w:sz="0" w:space="0" w:color="auto"/>
        <w:bottom w:val="none" w:sz="0" w:space="0" w:color="auto"/>
        <w:right w:val="none" w:sz="0" w:space="0" w:color="auto"/>
      </w:divBdr>
    </w:div>
    <w:div w:id="1846164890">
      <w:bodyDiv w:val="1"/>
      <w:marLeft w:val="0"/>
      <w:marRight w:val="0"/>
      <w:marTop w:val="0"/>
      <w:marBottom w:val="0"/>
      <w:divBdr>
        <w:top w:val="none" w:sz="0" w:space="0" w:color="auto"/>
        <w:left w:val="none" w:sz="0" w:space="0" w:color="auto"/>
        <w:bottom w:val="none" w:sz="0" w:space="0" w:color="auto"/>
        <w:right w:val="none" w:sz="0" w:space="0" w:color="auto"/>
      </w:divBdr>
    </w:div>
    <w:div w:id="1901751225">
      <w:bodyDiv w:val="1"/>
      <w:marLeft w:val="0"/>
      <w:marRight w:val="0"/>
      <w:marTop w:val="0"/>
      <w:marBottom w:val="0"/>
      <w:divBdr>
        <w:top w:val="none" w:sz="0" w:space="0" w:color="auto"/>
        <w:left w:val="none" w:sz="0" w:space="0" w:color="auto"/>
        <w:bottom w:val="none" w:sz="0" w:space="0" w:color="auto"/>
        <w:right w:val="none" w:sz="0" w:space="0" w:color="auto"/>
      </w:divBdr>
    </w:div>
    <w:div w:id="1996253633">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0.xml"/><Relationship Id="rId36" Type="http://schemas.microsoft.com/office/2016/09/relationships/commentsIds" Target="commentsIds.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2.emf"/><Relationship Id="rId27" Type="http://schemas.openxmlformats.org/officeDocument/2006/relationships/image" Target="media/image3.png"/><Relationship Id="rId30" Type="http://schemas.microsoft.com/office/2011/relationships/commentsExtended" Target="commentsExtended.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F667-AACF-4354-9625-C6AE1564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65</Pages>
  <Words>6064</Words>
  <Characters>34569</Characters>
  <Application>Microsoft Office Word</Application>
  <DocSecurity>0</DocSecurity>
  <Lines>288</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山内　拓実</cp:lastModifiedBy>
  <cp:revision>129</cp:revision>
  <cp:lastPrinted>2023-08-03T07:27:00Z</cp:lastPrinted>
  <dcterms:created xsi:type="dcterms:W3CDTF">2014-07-29T05:24:00Z</dcterms:created>
  <dcterms:modified xsi:type="dcterms:W3CDTF">2023-08-24T09:05:00Z</dcterms:modified>
</cp:coreProperties>
</file>