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38" w:rsidRPr="002D4D03" w:rsidRDefault="0061493D">
      <w:pPr>
        <w:spacing w:after="44"/>
        <w:jc w:val="right"/>
        <w:rPr>
          <w:sz w:val="21"/>
          <w:szCs w:val="21"/>
        </w:rPr>
      </w:pPr>
      <w:bookmarkStart w:id="0" w:name="_GoBack"/>
      <w:bookmarkEnd w:id="0"/>
      <w:r>
        <w:rPr>
          <w:rFonts w:hint="eastAsia"/>
        </w:rPr>
        <w:t xml:space="preserve">　　　　</w:t>
      </w:r>
      <w:r w:rsidR="00101AF7" w:rsidRPr="002D4D03">
        <w:rPr>
          <w:sz w:val="21"/>
          <w:szCs w:val="21"/>
          <w:u w:val="single" w:color="000000"/>
        </w:rPr>
        <w:t xml:space="preserve"> </w:t>
      </w:r>
      <w:r w:rsidRPr="002D4D03">
        <w:rPr>
          <w:rFonts w:hint="eastAsia"/>
          <w:sz w:val="21"/>
          <w:szCs w:val="21"/>
          <w:u w:val="single" w:color="000000"/>
        </w:rPr>
        <w:t xml:space="preserve">　</w:t>
      </w:r>
      <w:r w:rsidR="00A32A86" w:rsidRPr="002D4D03">
        <w:rPr>
          <w:rFonts w:hint="eastAsia"/>
          <w:sz w:val="21"/>
          <w:szCs w:val="21"/>
          <w:u w:val="single" w:color="000000"/>
        </w:rPr>
        <w:t xml:space="preserve">　　</w:t>
      </w:r>
      <w:r w:rsidR="00101AF7" w:rsidRPr="002D4D03">
        <w:rPr>
          <w:sz w:val="21"/>
          <w:szCs w:val="21"/>
          <w:u w:val="single" w:color="000000"/>
        </w:rPr>
        <w:t xml:space="preserve"> </w:t>
      </w:r>
      <w:r w:rsidR="00101AF7" w:rsidRPr="002D4D03">
        <w:rPr>
          <w:sz w:val="21"/>
          <w:szCs w:val="21"/>
        </w:rPr>
        <w:t>年</w:t>
      </w:r>
      <w:r w:rsidR="00101AF7" w:rsidRPr="002D4D03">
        <w:rPr>
          <w:sz w:val="21"/>
          <w:szCs w:val="21"/>
          <w:u w:val="single" w:color="000000"/>
        </w:rPr>
        <w:t xml:space="preserve"> </w:t>
      </w:r>
      <w:r w:rsidR="00A32A86" w:rsidRPr="002D4D03">
        <w:rPr>
          <w:rFonts w:hint="eastAsia"/>
          <w:sz w:val="21"/>
          <w:szCs w:val="21"/>
          <w:u w:val="single" w:color="000000"/>
        </w:rPr>
        <w:t xml:space="preserve">　　</w:t>
      </w:r>
      <w:r w:rsidR="00101AF7" w:rsidRPr="002D4D03">
        <w:rPr>
          <w:sz w:val="21"/>
          <w:szCs w:val="21"/>
          <w:u w:val="single" w:color="000000"/>
        </w:rPr>
        <w:t xml:space="preserve"> </w:t>
      </w:r>
      <w:r w:rsidR="00101AF7" w:rsidRPr="002D4D03">
        <w:rPr>
          <w:sz w:val="21"/>
          <w:szCs w:val="21"/>
        </w:rPr>
        <w:t>月</w:t>
      </w:r>
      <w:r w:rsidR="00101AF7" w:rsidRPr="002D4D03">
        <w:rPr>
          <w:sz w:val="21"/>
          <w:szCs w:val="21"/>
          <w:u w:val="single" w:color="000000"/>
        </w:rPr>
        <w:t xml:space="preserve"> </w:t>
      </w:r>
      <w:r w:rsidR="00A32A86" w:rsidRPr="002D4D03">
        <w:rPr>
          <w:rFonts w:hint="eastAsia"/>
          <w:sz w:val="21"/>
          <w:szCs w:val="21"/>
          <w:u w:val="single" w:color="000000"/>
        </w:rPr>
        <w:t xml:space="preserve">　　</w:t>
      </w:r>
      <w:r w:rsidR="00101AF7" w:rsidRPr="002D4D03">
        <w:rPr>
          <w:sz w:val="21"/>
          <w:szCs w:val="21"/>
          <w:u w:val="single" w:color="000000"/>
        </w:rPr>
        <w:t xml:space="preserve"> </w:t>
      </w:r>
      <w:r w:rsidR="00101AF7" w:rsidRPr="002D4D03">
        <w:rPr>
          <w:sz w:val="21"/>
          <w:szCs w:val="21"/>
        </w:rPr>
        <w:t xml:space="preserve">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愛 知 県 知 事  殿 </w:t>
      </w:r>
    </w:p>
    <w:p w:rsidR="00916E38" w:rsidRPr="002D4D03" w:rsidRDefault="00101AF7">
      <w:pPr>
        <w:spacing w:after="34"/>
        <w:ind w:left="0" w:right="0" w:firstLine="0"/>
        <w:rPr>
          <w:sz w:val="21"/>
          <w:szCs w:val="21"/>
        </w:rPr>
      </w:pPr>
      <w:r w:rsidRPr="002D4D03">
        <w:rPr>
          <w:sz w:val="21"/>
          <w:szCs w:val="21"/>
        </w:rPr>
        <w:t xml:space="preserve"> </w:t>
      </w:r>
    </w:p>
    <w:p w:rsidR="00916E38" w:rsidRPr="002D4D03" w:rsidRDefault="00A32A86">
      <w:pPr>
        <w:spacing w:after="262"/>
        <w:ind w:right="4282"/>
        <w:jc w:val="right"/>
        <w:rPr>
          <w:sz w:val="21"/>
          <w:szCs w:val="21"/>
        </w:rPr>
      </w:pPr>
      <w:r w:rsidRPr="002D4D03">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3547744</wp:posOffset>
                </wp:positionH>
                <wp:positionV relativeFrom="paragraph">
                  <wp:posOffset>174625</wp:posOffset>
                </wp:positionV>
                <wp:extent cx="24479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339C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9.35pt,13.75pt" to="472.1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" strokecolor="black [3213]" strokeweight=".5pt">
                <v:stroke joinstyle="miter"/>
              </v:line>
            </w:pict>
          </mc:Fallback>
        </mc:AlternateContent>
      </w:r>
      <w:r w:rsidR="00101AF7" w:rsidRPr="002D4D03">
        <w:rPr>
          <w:sz w:val="21"/>
          <w:szCs w:val="21"/>
        </w:rPr>
        <w:t xml:space="preserve">氏名又は名称 </w:t>
      </w:r>
      <w:r w:rsidR="00101AF7" w:rsidRPr="002D4D03">
        <w:rPr>
          <w:sz w:val="21"/>
          <w:szCs w:val="21"/>
          <w:u w:val="single" w:color="000000"/>
        </w:rPr>
        <w:t xml:space="preserve">                  </w:t>
      </w:r>
      <w:r w:rsidR="00101AF7" w:rsidRPr="002D4D03">
        <w:rPr>
          <w:sz w:val="21"/>
          <w:szCs w:val="21"/>
        </w:rPr>
        <w:t xml:space="preserve"> </w:t>
      </w:r>
    </w:p>
    <w:p w:rsidR="00916E38" w:rsidRPr="002D4D03" w:rsidRDefault="00A32A86" w:rsidP="00A32A86">
      <w:pPr>
        <w:spacing w:after="70"/>
        <w:ind w:right="410"/>
        <w:rPr>
          <w:sz w:val="21"/>
          <w:szCs w:val="21"/>
        </w:rPr>
      </w:pPr>
      <w:r w:rsidRPr="002D4D03">
        <w:rPr>
          <w:rFonts w:hint="eastAsia"/>
          <w:sz w:val="21"/>
          <w:szCs w:val="21"/>
        </w:rPr>
        <w:t xml:space="preserve">　　　　　　　　　　　　　　　　　　　　</w:t>
      </w:r>
      <w:r w:rsidR="00101AF7" w:rsidRPr="002D4D03">
        <w:rPr>
          <w:sz w:val="21"/>
          <w:szCs w:val="21"/>
        </w:rPr>
        <w:t xml:space="preserve">代表者の氏名                   </w:t>
      </w:r>
    </w:p>
    <w:p w:rsidR="00A32A86" w:rsidRPr="002D4D03" w:rsidRDefault="00A32A86" w:rsidP="00A32A86">
      <w:pPr>
        <w:spacing w:after="120"/>
        <w:ind w:left="0" w:right="4298" w:firstLine="0"/>
        <w:jc w:val="right"/>
        <w:rPr>
          <w:sz w:val="21"/>
          <w:szCs w:val="21"/>
        </w:rPr>
      </w:pPr>
      <w:r w:rsidRPr="002D4D03">
        <w:rPr>
          <w:noProof/>
          <w:sz w:val="21"/>
          <w:szCs w:val="21"/>
        </w:rPr>
        <mc:AlternateContent>
          <mc:Choice Requires="wps">
            <w:drawing>
              <wp:anchor distT="0" distB="0" distL="114300" distR="114300" simplePos="0" relativeHeight="251661312" behindDoc="0" locked="0" layoutInCell="1" allowOverlap="1" wp14:anchorId="45069685" wp14:editId="28C9506C">
                <wp:simplePos x="0" y="0"/>
                <wp:positionH relativeFrom="column">
                  <wp:posOffset>3552825</wp:posOffset>
                </wp:positionH>
                <wp:positionV relativeFrom="paragraph">
                  <wp:posOffset>83185</wp:posOffset>
                </wp:positionV>
                <wp:extent cx="24479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08A9DB0"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79.75pt,6.55pt" to="4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" strokecolor="windowText" strokeweight=".5pt">
                <v:stroke joinstyle="miter"/>
              </v:line>
            </w:pict>
          </mc:Fallback>
        </mc:AlternateContent>
      </w:r>
      <w:r w:rsidR="00101AF7" w:rsidRPr="002D4D03">
        <w:rPr>
          <w:sz w:val="21"/>
          <w:szCs w:val="21"/>
        </w:rPr>
        <w:t xml:space="preserve">（法人の場合） </w:t>
      </w:r>
      <w:r w:rsidR="00101AF7" w:rsidRPr="002D4D03">
        <w:rPr>
          <w:sz w:val="21"/>
          <w:szCs w:val="21"/>
          <w:u w:val="single" w:color="000000"/>
        </w:rPr>
        <w:t xml:space="preserve">                     </w:t>
      </w:r>
      <w:r w:rsidR="00101AF7" w:rsidRPr="002D4D03">
        <w:rPr>
          <w:sz w:val="21"/>
          <w:szCs w:val="21"/>
        </w:rPr>
        <w:t xml:space="preserve"> </w:t>
      </w:r>
    </w:p>
    <w:p w:rsidR="00916E38" w:rsidRPr="002D4D03" w:rsidRDefault="00A32A86" w:rsidP="00A32A86">
      <w:pPr>
        <w:spacing w:after="240" w:line="280" w:lineRule="exact"/>
        <w:ind w:left="0" w:right="4298" w:firstLine="0"/>
        <w:jc w:val="center"/>
        <w:rPr>
          <w:sz w:val="21"/>
          <w:szCs w:val="21"/>
        </w:rPr>
      </w:pPr>
      <w:r w:rsidRPr="002D4D03">
        <w:rPr>
          <w:noProof/>
          <w:sz w:val="21"/>
          <w:szCs w:val="21"/>
        </w:rPr>
        <mc:AlternateContent>
          <mc:Choice Requires="wps">
            <w:drawing>
              <wp:anchor distT="0" distB="0" distL="114300" distR="114300" simplePos="0" relativeHeight="251663360" behindDoc="0" locked="0" layoutInCell="1" allowOverlap="1" wp14:anchorId="37134ECC" wp14:editId="7AC2B642">
                <wp:simplePos x="0" y="0"/>
                <wp:positionH relativeFrom="column">
                  <wp:posOffset>3562350</wp:posOffset>
                </wp:positionH>
                <wp:positionV relativeFrom="paragraph">
                  <wp:posOffset>180975</wp:posOffset>
                </wp:positionV>
                <wp:extent cx="24479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4479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50B53D"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80.5pt,14.25pt" to="47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" strokecolor="windowText" strokeweight=".5pt">
                <v:stroke joinstyle="miter"/>
              </v:line>
            </w:pict>
          </mc:Fallback>
        </mc:AlternateContent>
      </w:r>
      <w:r w:rsidRPr="002D4D03">
        <w:rPr>
          <w:rFonts w:hint="eastAsia"/>
          <w:sz w:val="21"/>
          <w:szCs w:val="21"/>
        </w:rPr>
        <w:t xml:space="preserve">　　　　　　　　　　　　　　　　　</w:t>
      </w:r>
      <w:r w:rsidR="008676B5">
        <w:rPr>
          <w:rFonts w:hint="eastAsia"/>
          <w:sz w:val="21"/>
          <w:szCs w:val="21"/>
        </w:rPr>
        <w:t xml:space="preserve">　　　</w:t>
      </w:r>
      <w:r w:rsidR="00101AF7" w:rsidRPr="002D4D03">
        <w:rPr>
          <w:sz w:val="21"/>
          <w:szCs w:val="21"/>
        </w:rPr>
        <w:t>登 録 番 号</w:t>
      </w:r>
    </w:p>
    <w:p w:rsidR="00916E38" w:rsidRPr="002D4D03" w:rsidRDefault="00101AF7" w:rsidP="00A32A86">
      <w:pPr>
        <w:spacing w:after="44" w:line="240" w:lineRule="exact"/>
        <w:ind w:left="0" w:right="0" w:firstLine="0"/>
        <w:rPr>
          <w:sz w:val="21"/>
          <w:szCs w:val="21"/>
        </w:rPr>
      </w:pPr>
      <w:r w:rsidRPr="002D4D03">
        <w:rPr>
          <w:sz w:val="21"/>
          <w:szCs w:val="21"/>
        </w:rPr>
        <w:t xml:space="preserve"> </w:t>
      </w:r>
    </w:p>
    <w:p w:rsidR="00916E38" w:rsidRPr="002D4D03" w:rsidRDefault="00101AF7">
      <w:pPr>
        <w:spacing w:after="224"/>
        <w:jc w:val="center"/>
        <w:rPr>
          <w:sz w:val="21"/>
          <w:szCs w:val="21"/>
        </w:rPr>
      </w:pPr>
      <w:r w:rsidRPr="002D4D03">
        <w:rPr>
          <w:sz w:val="21"/>
          <w:szCs w:val="21"/>
        </w:rPr>
        <w:t xml:space="preserve">旅行業約款変更認可申請書 </w:t>
      </w:r>
    </w:p>
    <w:p w:rsidR="002D4D03" w:rsidRPr="002D4D03" w:rsidRDefault="00A32A86" w:rsidP="002D4D03">
      <w:pPr>
        <w:ind w:left="-15" w:rightChars="-10" w:right="-24" w:firstLine="240"/>
        <w:rPr>
          <w:sz w:val="21"/>
          <w:szCs w:val="21"/>
        </w:rPr>
      </w:pPr>
      <w:r w:rsidRPr="002D4D03">
        <w:rPr>
          <w:sz w:val="21"/>
          <w:szCs w:val="21"/>
        </w:rPr>
        <w:t>このたび、</w:t>
      </w:r>
      <w:r w:rsidR="00B21787">
        <w:rPr>
          <w:rFonts w:hint="eastAsia"/>
          <w:sz w:val="21"/>
          <w:szCs w:val="21"/>
        </w:rPr>
        <w:t>当社の旅行業約款（</w:t>
      </w:r>
      <w:r w:rsidR="00252ED6" w:rsidRPr="002D4D03">
        <w:rPr>
          <w:rFonts w:hint="eastAsia"/>
          <w:sz w:val="21"/>
          <w:szCs w:val="21"/>
        </w:rPr>
        <w:t>標準</w:t>
      </w:r>
      <w:r w:rsidR="00101AF7" w:rsidRPr="002D4D03">
        <w:rPr>
          <w:sz w:val="21"/>
          <w:szCs w:val="21"/>
        </w:rPr>
        <w:t>旅行業約款</w:t>
      </w:r>
      <w:r w:rsidR="00B21787">
        <w:rPr>
          <w:rFonts w:hint="eastAsia"/>
          <w:sz w:val="21"/>
          <w:szCs w:val="21"/>
        </w:rPr>
        <w:t>と同一）</w:t>
      </w:r>
      <w:r w:rsidR="00101AF7" w:rsidRPr="002D4D03">
        <w:rPr>
          <w:sz w:val="21"/>
          <w:szCs w:val="21"/>
        </w:rPr>
        <w:t>を変更致したく、旅行業法第１２条の２第１項の規定により、認可を申請致します。</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224"/>
        <w:ind w:left="-5" w:right="0"/>
        <w:rPr>
          <w:sz w:val="21"/>
          <w:szCs w:val="21"/>
        </w:rPr>
      </w:pPr>
      <w:r w:rsidRPr="002D4D03">
        <w:rPr>
          <w:sz w:val="21"/>
          <w:szCs w:val="21"/>
        </w:rPr>
        <w:t xml:space="preserve">１．申請者の氏名又は名称及び住所又は所在地 </w:t>
      </w:r>
    </w:p>
    <w:p w:rsidR="00916E38" w:rsidRPr="002D4D03" w:rsidRDefault="00A32A86" w:rsidP="006601C5">
      <w:pPr>
        <w:spacing w:after="224"/>
        <w:ind w:left="8" w:right="0" w:firstLineChars="200" w:firstLine="420"/>
        <w:rPr>
          <w:sz w:val="21"/>
          <w:szCs w:val="21"/>
        </w:rPr>
      </w:pPr>
      <w:r w:rsidRPr="002D4D03">
        <w:rPr>
          <w:noProof/>
          <w:sz w:val="21"/>
          <w:szCs w:val="21"/>
        </w:rPr>
        <mc:AlternateContent>
          <mc:Choice Requires="wps">
            <w:drawing>
              <wp:anchor distT="0" distB="0" distL="114300" distR="114300" simplePos="0" relativeHeight="251664384" behindDoc="0" locked="0" layoutInCell="1" allowOverlap="1">
                <wp:simplePos x="0" y="0"/>
                <wp:positionH relativeFrom="column">
                  <wp:posOffset>1604645</wp:posOffset>
                </wp:positionH>
                <wp:positionV relativeFrom="paragraph">
                  <wp:posOffset>173355</wp:posOffset>
                </wp:positionV>
                <wp:extent cx="40005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400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6E03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6.35pt,13.65pt" to="441.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" strokecolor="black [3213]" strokeweight=".5pt">
                <v:stroke joinstyle="miter"/>
              </v:line>
            </w:pict>
          </mc:Fallback>
        </mc:AlternateContent>
      </w:r>
      <w:r w:rsidR="00101AF7" w:rsidRPr="006601C5">
        <w:rPr>
          <w:spacing w:val="80"/>
          <w:kern w:val="0"/>
          <w:sz w:val="21"/>
          <w:szCs w:val="21"/>
          <w:fitText w:val="1680" w:id="-1934370048"/>
        </w:rPr>
        <w:t>氏名又は名</w:t>
      </w:r>
      <w:r w:rsidR="00101AF7" w:rsidRPr="006601C5">
        <w:rPr>
          <w:spacing w:val="23"/>
          <w:kern w:val="0"/>
          <w:sz w:val="21"/>
          <w:szCs w:val="21"/>
          <w:fitText w:val="1680" w:id="-1934370048"/>
        </w:rPr>
        <w:t>称</w:t>
      </w:r>
      <w:r w:rsidR="00101AF7" w:rsidRPr="002D4D03">
        <w:rPr>
          <w:sz w:val="21"/>
          <w:szCs w:val="21"/>
        </w:rPr>
        <w:t xml:space="preserve"> </w:t>
      </w:r>
      <w:r w:rsidR="00101AF7" w:rsidRPr="002D4D03">
        <w:rPr>
          <w:sz w:val="21"/>
          <w:szCs w:val="21"/>
          <w:u w:val="single" w:color="000000"/>
        </w:rPr>
        <w:t xml:space="preserve">                          </w:t>
      </w:r>
      <w:r w:rsidR="00101AF7" w:rsidRPr="002D4D03">
        <w:rPr>
          <w:sz w:val="21"/>
          <w:szCs w:val="21"/>
        </w:rPr>
        <w:t xml:space="preserve"> </w:t>
      </w:r>
    </w:p>
    <w:p w:rsidR="00916E38" w:rsidRPr="002D4D03" w:rsidRDefault="00A32A86" w:rsidP="006601C5">
      <w:pPr>
        <w:ind w:left="8" w:right="0" w:firstLineChars="200" w:firstLine="420"/>
        <w:rPr>
          <w:sz w:val="21"/>
          <w:szCs w:val="21"/>
        </w:rPr>
      </w:pPr>
      <w:r w:rsidRPr="002D4D03">
        <w:rPr>
          <w:noProof/>
          <w:sz w:val="21"/>
          <w:szCs w:val="21"/>
        </w:rPr>
        <mc:AlternateContent>
          <mc:Choice Requires="wps">
            <w:drawing>
              <wp:anchor distT="0" distB="0" distL="114300" distR="114300" simplePos="0" relativeHeight="251666432" behindDoc="0" locked="0" layoutInCell="1" allowOverlap="1" wp14:anchorId="42A25F6B" wp14:editId="6A33772B">
                <wp:simplePos x="0" y="0"/>
                <wp:positionH relativeFrom="column">
                  <wp:posOffset>1619250</wp:posOffset>
                </wp:positionH>
                <wp:positionV relativeFrom="paragraph">
                  <wp:posOffset>151765</wp:posOffset>
                </wp:positionV>
                <wp:extent cx="40005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40005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7EBD20"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7.5pt,11.95pt" to="44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" strokecolor="windowText" strokeweight=".5pt">
                <v:stroke joinstyle="miter"/>
              </v:line>
            </w:pict>
          </mc:Fallback>
        </mc:AlternateContent>
      </w:r>
      <w:r w:rsidR="00101AF7" w:rsidRPr="008042C4">
        <w:rPr>
          <w:spacing w:val="34"/>
          <w:kern w:val="0"/>
          <w:sz w:val="21"/>
          <w:szCs w:val="21"/>
          <w:fitText w:val="1680" w:id="-1168391424"/>
        </w:rPr>
        <w:t>住所又は所在</w:t>
      </w:r>
      <w:r w:rsidR="00101AF7" w:rsidRPr="008042C4">
        <w:rPr>
          <w:spacing w:val="11"/>
          <w:kern w:val="0"/>
          <w:sz w:val="21"/>
          <w:szCs w:val="21"/>
          <w:fitText w:val="1680" w:id="-1168391424"/>
        </w:rPr>
        <w:t>地</w:t>
      </w:r>
      <w:r w:rsidR="00101AF7" w:rsidRPr="002D4D03">
        <w:rPr>
          <w:sz w:val="21"/>
          <w:szCs w:val="21"/>
        </w:rPr>
        <w:t xml:space="preserve"> </w:t>
      </w:r>
      <w:r w:rsidR="00101AF7" w:rsidRPr="002D4D03">
        <w:rPr>
          <w:sz w:val="21"/>
          <w:szCs w:val="21"/>
          <w:u w:val="single" w:color="000000"/>
        </w:rPr>
        <w:t xml:space="preserve">                          </w:t>
      </w:r>
      <w:r w:rsidR="00101AF7"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２．登録番号 </w:t>
      </w:r>
    </w:p>
    <w:p w:rsidR="00916E38" w:rsidRPr="002D4D03" w:rsidRDefault="00101AF7">
      <w:pPr>
        <w:ind w:left="-5" w:right="0"/>
        <w:rPr>
          <w:sz w:val="21"/>
          <w:szCs w:val="21"/>
        </w:rPr>
      </w:pPr>
      <w:r w:rsidRPr="002D4D03">
        <w:rPr>
          <w:sz w:val="21"/>
          <w:szCs w:val="21"/>
        </w:rPr>
        <w:t xml:space="preserve">  </w:t>
      </w:r>
      <w:r w:rsidR="00A32A86" w:rsidRPr="002D4D03">
        <w:rPr>
          <w:rFonts w:hint="eastAsia"/>
          <w:sz w:val="21"/>
          <w:szCs w:val="21"/>
        </w:rPr>
        <w:t xml:space="preserve">　</w:t>
      </w:r>
      <w:r w:rsidRPr="002D4D03">
        <w:rPr>
          <w:sz w:val="21"/>
          <w:szCs w:val="21"/>
        </w:rPr>
        <w:t>愛知県知事登録 第</w:t>
      </w:r>
      <w:r w:rsidRPr="002D4D03">
        <w:rPr>
          <w:sz w:val="21"/>
          <w:szCs w:val="21"/>
          <w:u w:val="single" w:color="000000"/>
        </w:rPr>
        <w:t xml:space="preserve">  </w:t>
      </w:r>
      <w:r w:rsidR="00A32A86" w:rsidRPr="002D4D03">
        <w:rPr>
          <w:rFonts w:hint="eastAsia"/>
          <w:sz w:val="21"/>
          <w:szCs w:val="21"/>
          <w:u w:val="single" w:color="000000"/>
        </w:rPr>
        <w:t xml:space="preserve">　　</w:t>
      </w:r>
      <w:r w:rsidRPr="002D4D03">
        <w:rPr>
          <w:sz w:val="21"/>
          <w:szCs w:val="21"/>
          <w:u w:val="single" w:color="000000"/>
        </w:rPr>
        <w:t xml:space="preserve"> </w:t>
      </w:r>
      <w:r w:rsidRPr="002D4D03">
        <w:rPr>
          <w:sz w:val="21"/>
          <w:szCs w:val="21"/>
        </w:rPr>
        <w:t>－</w:t>
      </w:r>
      <w:r w:rsidRPr="002D4D03">
        <w:rPr>
          <w:sz w:val="21"/>
          <w:szCs w:val="21"/>
          <w:u w:val="single" w:color="000000"/>
        </w:rPr>
        <w:t xml:space="preserve"> </w:t>
      </w:r>
      <w:r w:rsidR="00A32A86" w:rsidRPr="002D4D03">
        <w:rPr>
          <w:rFonts w:hint="eastAsia"/>
          <w:sz w:val="21"/>
          <w:szCs w:val="21"/>
          <w:u w:val="single" w:color="000000"/>
        </w:rPr>
        <w:t xml:space="preserve">　　　</w:t>
      </w:r>
      <w:r w:rsidRPr="002D4D03">
        <w:rPr>
          <w:sz w:val="21"/>
          <w:szCs w:val="21"/>
          <w:u w:val="single" w:color="000000"/>
        </w:rPr>
        <w:t xml:space="preserve">     </w:t>
      </w:r>
      <w:r w:rsidRPr="002D4D03">
        <w:rPr>
          <w:sz w:val="21"/>
          <w:szCs w:val="21"/>
        </w:rPr>
        <w:t xml:space="preserve">号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３．申請の理由 </w:t>
      </w:r>
    </w:p>
    <w:p w:rsidR="00916E38" w:rsidRPr="002D4D03" w:rsidRDefault="00101AF7">
      <w:pPr>
        <w:ind w:left="222" w:right="0"/>
        <w:rPr>
          <w:sz w:val="21"/>
          <w:szCs w:val="21"/>
        </w:rPr>
      </w:pPr>
      <w:r w:rsidRPr="002D4D03">
        <w:rPr>
          <w:sz w:val="21"/>
          <w:szCs w:val="21"/>
        </w:rPr>
        <w:t xml:space="preserve"> </w:t>
      </w:r>
      <w:r w:rsidR="006601C5">
        <w:rPr>
          <w:sz w:val="21"/>
          <w:szCs w:val="21"/>
        </w:rPr>
        <w:t xml:space="preserve"> </w:t>
      </w:r>
      <w:r w:rsidR="002B61BE" w:rsidRPr="002D4D03">
        <w:rPr>
          <w:rFonts w:hint="eastAsia"/>
          <w:sz w:val="21"/>
          <w:szCs w:val="21"/>
        </w:rPr>
        <w:t>募集</w:t>
      </w:r>
      <w:r w:rsidRPr="002D4D03">
        <w:rPr>
          <w:rFonts w:hint="eastAsia"/>
          <w:sz w:val="21"/>
          <w:szCs w:val="21"/>
        </w:rPr>
        <w:t>型企画旅行</w:t>
      </w:r>
      <w:r w:rsidR="00C013EA" w:rsidRPr="002D4D03">
        <w:rPr>
          <w:rFonts w:hint="eastAsia"/>
          <w:sz w:val="21"/>
          <w:szCs w:val="21"/>
        </w:rPr>
        <w:t>及び受注型企画旅行</w:t>
      </w:r>
      <w:r w:rsidRPr="002D4D03">
        <w:rPr>
          <w:sz w:val="21"/>
          <w:szCs w:val="21"/>
        </w:rPr>
        <w:t xml:space="preserve">に利用する宿泊機関が変更になった場合であって変更後の宿泊機関が契約書面に記載したものより等級が高いものであったときを変更補償金の支払いから除外するため </w:t>
      </w:r>
    </w:p>
    <w:p w:rsidR="00916E38" w:rsidRPr="002D4D03" w:rsidRDefault="00101AF7">
      <w:pPr>
        <w:spacing w:after="44"/>
        <w:ind w:left="24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４．認可申請に係る旅行業約款 </w:t>
      </w:r>
    </w:p>
    <w:p w:rsidR="00916E38" w:rsidRPr="002D4D03" w:rsidRDefault="00101AF7" w:rsidP="006601C5">
      <w:pPr>
        <w:ind w:left="250" w:right="0" w:firstLineChars="50" w:firstLine="105"/>
        <w:rPr>
          <w:sz w:val="21"/>
          <w:szCs w:val="21"/>
        </w:rPr>
      </w:pPr>
      <w:r w:rsidRPr="002D4D03">
        <w:rPr>
          <w:sz w:val="21"/>
          <w:szCs w:val="21"/>
        </w:rPr>
        <w:t xml:space="preserve">「認可を希望する旅行業約款（案）」（別紙２－１）のとおり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５．実施予定日 </w:t>
      </w:r>
    </w:p>
    <w:p w:rsidR="00916E38" w:rsidRPr="002D4D03" w:rsidRDefault="00101AF7" w:rsidP="006601C5">
      <w:pPr>
        <w:ind w:leftChars="-4" w:left="-10" w:right="0" w:firstLineChars="200" w:firstLine="420"/>
        <w:rPr>
          <w:sz w:val="21"/>
          <w:szCs w:val="21"/>
        </w:rPr>
      </w:pPr>
      <w:r w:rsidRPr="002D4D03">
        <w:rPr>
          <w:sz w:val="21"/>
          <w:szCs w:val="21"/>
        </w:rPr>
        <w:t xml:space="preserve">愛知県知事の認可を受けた日から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ind w:left="-5" w:right="0"/>
        <w:rPr>
          <w:sz w:val="21"/>
          <w:szCs w:val="21"/>
        </w:rPr>
      </w:pPr>
      <w:r w:rsidRPr="002D4D03">
        <w:rPr>
          <w:sz w:val="21"/>
          <w:szCs w:val="21"/>
        </w:rPr>
        <w:t xml:space="preserve">６．添付 </w:t>
      </w:r>
    </w:p>
    <w:p w:rsidR="00916E38" w:rsidRPr="002D4D03" w:rsidRDefault="002D4D03" w:rsidP="002D4D03">
      <w:pPr>
        <w:ind w:right="0"/>
        <w:rPr>
          <w:sz w:val="21"/>
          <w:szCs w:val="21"/>
        </w:rPr>
      </w:pPr>
      <w:r>
        <w:rPr>
          <w:rFonts w:hint="eastAsia"/>
          <w:sz w:val="21"/>
          <w:szCs w:val="21"/>
        </w:rPr>
        <w:t>（１）</w:t>
      </w:r>
      <w:r w:rsidR="00101AF7" w:rsidRPr="002D4D03">
        <w:rPr>
          <w:sz w:val="21"/>
          <w:szCs w:val="21"/>
        </w:rPr>
        <w:t xml:space="preserve">認可を希望する旅行業約款（案）（別紙２－１） </w:t>
      </w:r>
    </w:p>
    <w:p w:rsidR="00A32A86" w:rsidRPr="002D4D03" w:rsidRDefault="002D4D03" w:rsidP="002D4D03">
      <w:pPr>
        <w:ind w:left="420" w:right="0" w:hangingChars="200" w:hanging="420"/>
      </w:pPr>
      <w:r>
        <w:rPr>
          <w:rFonts w:hint="eastAsia"/>
          <w:sz w:val="21"/>
          <w:szCs w:val="21"/>
        </w:rPr>
        <w:t>（２）</w:t>
      </w:r>
      <w:r w:rsidR="00B21787">
        <w:rPr>
          <w:rFonts w:hint="eastAsia"/>
          <w:sz w:val="21"/>
          <w:szCs w:val="21"/>
        </w:rPr>
        <w:t>当社の旅行業約款（標準旅行業約款と同一）</w:t>
      </w:r>
      <w:r w:rsidR="005666E0" w:rsidRPr="002D4D03">
        <w:rPr>
          <w:sz w:val="21"/>
          <w:szCs w:val="21"/>
        </w:rPr>
        <w:t>との対照表（</w:t>
      </w:r>
      <w:r w:rsidR="002B61BE" w:rsidRPr="002D4D03">
        <w:rPr>
          <w:rFonts w:hint="eastAsia"/>
          <w:sz w:val="21"/>
          <w:szCs w:val="21"/>
        </w:rPr>
        <w:t>募集</w:t>
      </w:r>
      <w:r w:rsidR="00101AF7" w:rsidRPr="002D4D03">
        <w:rPr>
          <w:rFonts w:hint="eastAsia"/>
          <w:sz w:val="21"/>
          <w:szCs w:val="21"/>
        </w:rPr>
        <w:t>型企画旅行契約の部　別表第二</w:t>
      </w:r>
      <w:r w:rsidR="00C013EA" w:rsidRPr="002D4D03">
        <w:rPr>
          <w:rFonts w:hint="eastAsia"/>
          <w:sz w:val="21"/>
          <w:szCs w:val="21"/>
        </w:rPr>
        <w:t>、受注型企画旅行契約の部　別表第二</w:t>
      </w:r>
      <w:r w:rsidR="00101AF7" w:rsidRPr="002D4D03">
        <w:rPr>
          <w:sz w:val="21"/>
          <w:szCs w:val="21"/>
        </w:rPr>
        <w:t>）（別紙２－２）</w:t>
      </w:r>
    </w:p>
    <w:p w:rsidR="00A32A86" w:rsidRPr="002D4D03" w:rsidRDefault="00A32A86" w:rsidP="00A32A86">
      <w:pPr>
        <w:ind w:left="720" w:right="0" w:firstLine="0"/>
        <w:rPr>
          <w:sz w:val="21"/>
          <w:szCs w:val="21"/>
        </w:rPr>
      </w:pPr>
    </w:p>
    <w:p w:rsidR="00A32A86" w:rsidRDefault="00A32A86" w:rsidP="00A32A86">
      <w:pPr>
        <w:ind w:left="720" w:right="0" w:firstLine="0"/>
        <w:rPr>
          <w:sz w:val="21"/>
          <w:szCs w:val="21"/>
        </w:rPr>
      </w:pPr>
    </w:p>
    <w:p w:rsidR="002D4D03" w:rsidRDefault="002D4D03" w:rsidP="00A32A86">
      <w:pPr>
        <w:ind w:left="720" w:right="0" w:firstLine="0"/>
        <w:rPr>
          <w:sz w:val="21"/>
          <w:szCs w:val="21"/>
        </w:rPr>
      </w:pPr>
    </w:p>
    <w:p w:rsidR="00E77AEE" w:rsidRDefault="00E77AEE" w:rsidP="00A32A86">
      <w:pPr>
        <w:ind w:left="720" w:right="0" w:firstLine="0"/>
        <w:rPr>
          <w:sz w:val="21"/>
          <w:szCs w:val="21"/>
        </w:rPr>
      </w:pPr>
    </w:p>
    <w:p w:rsidR="00E77AEE" w:rsidRPr="00E77AEE" w:rsidRDefault="00E77AEE" w:rsidP="00A32A86">
      <w:pPr>
        <w:ind w:left="720" w:right="0" w:firstLine="0"/>
        <w:rPr>
          <w:sz w:val="21"/>
          <w:szCs w:val="21"/>
        </w:rPr>
      </w:pPr>
    </w:p>
    <w:p w:rsidR="002D4D03" w:rsidRPr="002D4D03" w:rsidRDefault="002D4D03" w:rsidP="002D4D03">
      <w:pPr>
        <w:ind w:left="720" w:rightChars="49" w:right="118" w:firstLine="0"/>
        <w:rPr>
          <w:sz w:val="21"/>
          <w:szCs w:val="21"/>
        </w:rPr>
      </w:pPr>
    </w:p>
    <w:p w:rsidR="00916E38" w:rsidRPr="002D4D03" w:rsidRDefault="00101AF7" w:rsidP="00A32A86">
      <w:pPr>
        <w:ind w:left="720" w:right="0" w:firstLine="0"/>
        <w:jc w:val="right"/>
        <w:rPr>
          <w:sz w:val="21"/>
          <w:szCs w:val="21"/>
        </w:rPr>
      </w:pPr>
      <w:r w:rsidRPr="002D4D03">
        <w:rPr>
          <w:sz w:val="21"/>
          <w:szCs w:val="21"/>
        </w:rPr>
        <w:lastRenderedPageBreak/>
        <w:t xml:space="preserve">別紙２－１ </w:t>
      </w:r>
    </w:p>
    <w:p w:rsidR="00916E38" w:rsidRPr="002D4D03" w:rsidRDefault="00101AF7">
      <w:pPr>
        <w:spacing w:after="44"/>
        <w:ind w:left="0" w:right="0" w:firstLine="0"/>
        <w:jc w:val="center"/>
        <w:rPr>
          <w:sz w:val="21"/>
          <w:szCs w:val="21"/>
        </w:rPr>
      </w:pPr>
      <w:r w:rsidRPr="002D4D03">
        <w:rPr>
          <w:sz w:val="21"/>
          <w:szCs w:val="21"/>
        </w:rPr>
        <w:t xml:space="preserve"> </w:t>
      </w:r>
    </w:p>
    <w:p w:rsidR="00916E38" w:rsidRPr="002D4D03" w:rsidRDefault="00101AF7">
      <w:pPr>
        <w:spacing w:after="44"/>
        <w:jc w:val="center"/>
        <w:rPr>
          <w:sz w:val="21"/>
          <w:szCs w:val="21"/>
        </w:rPr>
      </w:pPr>
      <w:r w:rsidRPr="002D4D03">
        <w:rPr>
          <w:sz w:val="21"/>
          <w:szCs w:val="21"/>
        </w:rPr>
        <w:t xml:space="preserve">認可を希望する旅行業約款（案） </w:t>
      </w:r>
    </w:p>
    <w:p w:rsidR="00916E38" w:rsidRPr="002D4D03" w:rsidRDefault="00101AF7">
      <w:pPr>
        <w:spacing w:after="44"/>
        <w:ind w:left="0" w:right="0" w:firstLine="0"/>
        <w:rPr>
          <w:sz w:val="21"/>
          <w:szCs w:val="21"/>
        </w:rPr>
      </w:pPr>
      <w:r w:rsidRPr="002D4D03">
        <w:rPr>
          <w:sz w:val="21"/>
          <w:szCs w:val="21"/>
        </w:rPr>
        <w:t xml:space="preserve"> </w:t>
      </w:r>
    </w:p>
    <w:p w:rsidR="00271F94" w:rsidRDefault="00101AF7" w:rsidP="00B34B37">
      <w:pPr>
        <w:ind w:left="210" w:right="0" w:hangingChars="100" w:hanging="210"/>
        <w:rPr>
          <w:sz w:val="21"/>
          <w:szCs w:val="21"/>
        </w:rPr>
      </w:pPr>
      <w:r w:rsidRPr="002D4D03">
        <w:rPr>
          <w:sz w:val="21"/>
          <w:szCs w:val="21"/>
        </w:rPr>
        <w:t>１．</w:t>
      </w:r>
      <w:r w:rsidR="00271F94" w:rsidRPr="002D4D03">
        <w:rPr>
          <w:rFonts w:hint="eastAsia"/>
          <w:sz w:val="21"/>
          <w:szCs w:val="21"/>
        </w:rPr>
        <w:t>当社旅行業約款（標準旅行業約款と同一内容）の「募集型企画旅行契約の部」の別表第二をつぎのとおりに変更する（下線部が変更及び追加箇所）。</w:t>
      </w:r>
    </w:p>
    <w:p w:rsidR="00916E38" w:rsidRPr="002D4D03" w:rsidRDefault="00916E38">
      <w:pPr>
        <w:spacing w:after="44"/>
        <w:ind w:left="0" w:right="0" w:firstLine="0"/>
        <w:rPr>
          <w:sz w:val="21"/>
          <w:szCs w:val="21"/>
        </w:rPr>
      </w:pPr>
    </w:p>
    <w:p w:rsidR="00916E38" w:rsidRPr="002D4D03" w:rsidRDefault="00101AF7">
      <w:pPr>
        <w:spacing w:after="0"/>
        <w:ind w:left="250" w:right="0"/>
        <w:rPr>
          <w:sz w:val="21"/>
          <w:szCs w:val="21"/>
        </w:rPr>
      </w:pPr>
      <w:r w:rsidRPr="002D4D03">
        <w:rPr>
          <w:sz w:val="21"/>
          <w:szCs w:val="21"/>
        </w:rPr>
        <w:t>別表第二 変更補償金（第</w:t>
      </w:r>
      <w:r w:rsidR="00B34B37" w:rsidRPr="002D4D03">
        <w:rPr>
          <w:rFonts w:hint="eastAsia"/>
          <w:sz w:val="21"/>
          <w:szCs w:val="21"/>
        </w:rPr>
        <w:t>二十九</w:t>
      </w:r>
      <w:r w:rsidRPr="002D4D03">
        <w:rPr>
          <w:sz w:val="21"/>
          <w:szCs w:val="21"/>
        </w:rPr>
        <w:t xml:space="preserve">条第一項関係） </w:t>
      </w:r>
    </w:p>
    <w:tbl>
      <w:tblPr>
        <w:tblStyle w:val="TableGrid"/>
        <w:tblW w:w="9837" w:type="dxa"/>
        <w:tblInd w:w="-108" w:type="dxa"/>
        <w:tblCellMar>
          <w:top w:w="65" w:type="dxa"/>
          <w:left w:w="108" w:type="dxa"/>
          <w:right w:w="109" w:type="dxa"/>
        </w:tblCellMar>
        <w:tblLook w:val="04A0" w:firstRow="1" w:lastRow="0" w:firstColumn="1" w:lastColumn="0" w:noHBand="0" w:noVBand="1"/>
      </w:tblPr>
      <w:tblGrid>
        <w:gridCol w:w="5639"/>
        <w:gridCol w:w="2098"/>
        <w:gridCol w:w="2100"/>
      </w:tblGrid>
      <w:tr w:rsidR="00916E38" w:rsidRPr="002D4D03" w:rsidTr="002D4D03">
        <w:trPr>
          <w:trHeight w:val="39"/>
        </w:trPr>
        <w:tc>
          <w:tcPr>
            <w:tcW w:w="5639" w:type="dxa"/>
            <w:vMerge w:val="restart"/>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44"/>
              <w:ind w:left="0" w:right="0" w:firstLine="0"/>
              <w:jc w:val="center"/>
              <w:rPr>
                <w:sz w:val="21"/>
                <w:szCs w:val="21"/>
              </w:rPr>
            </w:pPr>
            <w:r w:rsidRPr="002D4D03">
              <w:rPr>
                <w:sz w:val="21"/>
                <w:szCs w:val="21"/>
              </w:rPr>
              <w:t>変更補償金の支払いが必要となる変更</w:t>
            </w:r>
          </w:p>
          <w:p w:rsidR="00916E38" w:rsidRPr="002D4D03" w:rsidRDefault="00916E38" w:rsidP="000004C0">
            <w:pPr>
              <w:spacing w:after="0"/>
              <w:ind w:left="0" w:right="0" w:firstLine="0"/>
              <w:jc w:val="center"/>
              <w:rPr>
                <w:sz w:val="21"/>
                <w:szCs w:val="21"/>
              </w:rPr>
            </w:pPr>
          </w:p>
        </w:tc>
        <w:tc>
          <w:tcPr>
            <w:tcW w:w="4198" w:type="dxa"/>
            <w:gridSpan w:val="2"/>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0"/>
              <w:ind w:left="0" w:right="0" w:firstLine="0"/>
              <w:jc w:val="center"/>
              <w:rPr>
                <w:sz w:val="21"/>
                <w:szCs w:val="21"/>
              </w:rPr>
            </w:pPr>
            <w:r w:rsidRPr="002D4D03">
              <w:rPr>
                <w:sz w:val="21"/>
                <w:szCs w:val="21"/>
              </w:rPr>
              <w:t>一件あたりの率（％）</w:t>
            </w:r>
          </w:p>
        </w:tc>
      </w:tr>
      <w:tr w:rsidR="00916E38" w:rsidRPr="002D4D03" w:rsidTr="002D4D03">
        <w:trPr>
          <w:trHeight w:val="145"/>
        </w:trPr>
        <w:tc>
          <w:tcPr>
            <w:tcW w:w="0" w:type="auto"/>
            <w:vMerge/>
            <w:tcBorders>
              <w:top w:val="nil"/>
              <w:left w:val="single" w:sz="4" w:space="0" w:color="000000"/>
              <w:bottom w:val="single" w:sz="4" w:space="0" w:color="000000"/>
              <w:right w:val="single" w:sz="4" w:space="0" w:color="000000"/>
            </w:tcBorders>
          </w:tcPr>
          <w:p w:rsidR="00916E38" w:rsidRPr="002D4D03" w:rsidRDefault="00916E38" w:rsidP="000004C0">
            <w:pPr>
              <w:spacing w:after="160"/>
              <w:ind w:left="0" w:right="0" w:firstLine="0"/>
              <w:jc w:val="center"/>
              <w:rPr>
                <w:sz w:val="21"/>
                <w:szCs w:val="21"/>
              </w:rPr>
            </w:pPr>
          </w:p>
        </w:tc>
        <w:tc>
          <w:tcPr>
            <w:tcW w:w="2098" w:type="dxa"/>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0"/>
              <w:ind w:left="0" w:right="0" w:firstLine="0"/>
              <w:jc w:val="center"/>
              <w:rPr>
                <w:sz w:val="21"/>
                <w:szCs w:val="21"/>
              </w:rPr>
            </w:pPr>
            <w:r w:rsidRPr="002D4D03">
              <w:rPr>
                <w:sz w:val="21"/>
                <w:szCs w:val="21"/>
              </w:rPr>
              <w:t>旅行開始前</w:t>
            </w:r>
          </w:p>
        </w:tc>
        <w:tc>
          <w:tcPr>
            <w:tcW w:w="2100" w:type="dxa"/>
            <w:tcBorders>
              <w:top w:val="single" w:sz="4" w:space="0" w:color="000000"/>
              <w:left w:val="single" w:sz="4" w:space="0" w:color="000000"/>
              <w:bottom w:val="single" w:sz="4" w:space="0" w:color="000000"/>
              <w:right w:val="single" w:sz="4" w:space="0" w:color="000000"/>
            </w:tcBorders>
          </w:tcPr>
          <w:p w:rsidR="00916E38" w:rsidRPr="002D4D03" w:rsidRDefault="00101AF7" w:rsidP="000004C0">
            <w:pPr>
              <w:spacing w:after="0"/>
              <w:ind w:left="2" w:right="0" w:firstLine="0"/>
              <w:jc w:val="center"/>
              <w:rPr>
                <w:sz w:val="21"/>
                <w:szCs w:val="21"/>
              </w:rPr>
            </w:pPr>
            <w:r w:rsidRPr="002D4D03">
              <w:rPr>
                <w:sz w:val="21"/>
                <w:szCs w:val="21"/>
              </w:rPr>
              <w:t>旅行開始後</w:t>
            </w:r>
          </w:p>
        </w:tc>
      </w:tr>
      <w:tr w:rsidR="00916E38" w:rsidRPr="002D4D03" w:rsidTr="002D4D03">
        <w:trPr>
          <w:trHeight w:val="2983"/>
        </w:trPr>
        <w:tc>
          <w:tcPr>
            <w:tcW w:w="5639" w:type="dxa"/>
            <w:tcBorders>
              <w:top w:val="single" w:sz="4" w:space="0" w:color="000000"/>
              <w:left w:val="single" w:sz="4" w:space="0" w:color="000000"/>
              <w:bottom w:val="single" w:sz="4" w:space="0" w:color="000000"/>
              <w:right w:val="single" w:sz="4" w:space="0" w:color="000000"/>
            </w:tcBorders>
          </w:tcPr>
          <w:p w:rsidR="00916E38" w:rsidRPr="002D4D03" w:rsidRDefault="00101AF7">
            <w:pPr>
              <w:spacing w:after="44"/>
              <w:ind w:left="0" w:right="0" w:firstLine="0"/>
              <w:rPr>
                <w:sz w:val="21"/>
                <w:szCs w:val="21"/>
              </w:rPr>
            </w:pPr>
            <w:r w:rsidRPr="002D4D03">
              <w:rPr>
                <w:sz w:val="21"/>
                <w:szCs w:val="21"/>
              </w:rPr>
              <w:t xml:space="preserve">第一号から第六号まで（略）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rsidP="0061493D">
            <w:pPr>
              <w:spacing w:after="0" w:line="295" w:lineRule="auto"/>
              <w:ind w:left="0" w:right="0" w:firstLine="0"/>
              <w:jc w:val="both"/>
              <w:rPr>
                <w:sz w:val="21"/>
                <w:szCs w:val="21"/>
              </w:rPr>
            </w:pPr>
            <w:r w:rsidRPr="002D4D03">
              <w:rPr>
                <w:sz w:val="21"/>
                <w:szCs w:val="21"/>
              </w:rPr>
              <w:t>七 契約書面に記載した宿泊機関の種類又は名称の変更</w:t>
            </w:r>
            <w:r w:rsidRPr="002D4D03">
              <w:rPr>
                <w:sz w:val="21"/>
                <w:szCs w:val="21"/>
                <w:u w:val="single" w:color="000000"/>
              </w:rPr>
              <w:t>（当社が宿泊機関の等級を定めている場合であって、変更後の宿泊機関の等級が契約書面に記載した宿泊機関の等級が契約書面に記載した宿泊機関の等級を上回った場合を除きます。）</w:t>
            </w:r>
            <w:r w:rsidRPr="002D4D03">
              <w:rPr>
                <w:sz w:val="21"/>
                <w:szCs w:val="21"/>
              </w:rPr>
              <w:t xml:space="preserve"> </w:t>
            </w:r>
          </w:p>
          <w:p w:rsidR="00916E38" w:rsidRPr="002D4D03" w:rsidRDefault="00101AF7">
            <w:pPr>
              <w:spacing w:after="0" w:line="295" w:lineRule="auto"/>
              <w:ind w:left="0" w:right="5302" w:firstLine="0"/>
              <w:rPr>
                <w:sz w:val="21"/>
                <w:szCs w:val="21"/>
              </w:rPr>
            </w:pPr>
            <w:r w:rsidRPr="002D4D03">
              <w:rPr>
                <w:sz w:val="21"/>
                <w:szCs w:val="21"/>
              </w:rPr>
              <w:t xml:space="preserve">  </w:t>
            </w:r>
          </w:p>
          <w:p w:rsidR="00916E38" w:rsidRPr="002D4D03" w:rsidRDefault="00101AF7">
            <w:pPr>
              <w:spacing w:after="0"/>
              <w:ind w:left="0" w:right="0" w:firstLine="0"/>
              <w:rPr>
                <w:sz w:val="21"/>
                <w:szCs w:val="21"/>
              </w:rPr>
            </w:pPr>
            <w:r w:rsidRPr="002D4D03">
              <w:rPr>
                <w:sz w:val="21"/>
                <w:szCs w:val="21"/>
              </w:rPr>
              <w:t>第八号</w:t>
            </w:r>
            <w:r w:rsidR="0061493D" w:rsidRPr="002D4D03">
              <w:rPr>
                <w:rFonts w:hint="eastAsia"/>
                <w:sz w:val="21"/>
                <w:szCs w:val="21"/>
              </w:rPr>
              <w:t>及び第九号</w:t>
            </w:r>
            <w:r w:rsidRPr="002D4D03">
              <w:rPr>
                <w:sz w:val="21"/>
                <w:szCs w:val="21"/>
              </w:rPr>
              <w:t xml:space="preserve">（略） </w:t>
            </w:r>
          </w:p>
        </w:tc>
        <w:tc>
          <w:tcPr>
            <w:tcW w:w="2098" w:type="dxa"/>
            <w:tcBorders>
              <w:top w:val="single" w:sz="4" w:space="0" w:color="000000"/>
              <w:left w:val="single" w:sz="4" w:space="0" w:color="000000"/>
              <w:bottom w:val="single" w:sz="4" w:space="0" w:color="000000"/>
              <w:right w:val="single" w:sz="4" w:space="0" w:color="000000"/>
            </w:tcBorders>
          </w:tcPr>
          <w:p w:rsidR="00916E38" w:rsidRPr="002D4D03" w:rsidRDefault="00101AF7">
            <w:pPr>
              <w:spacing w:after="44"/>
              <w:ind w:left="0" w:right="0" w:firstLine="0"/>
              <w:rPr>
                <w:sz w:val="21"/>
                <w:szCs w:val="21"/>
              </w:rPr>
            </w:pPr>
            <w:r w:rsidRPr="002D4D03">
              <w:rPr>
                <w:sz w:val="21"/>
                <w:szCs w:val="21"/>
              </w:rPr>
              <w:t xml:space="preserve">（略）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（略）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44"/>
              <w:ind w:left="0" w:right="0" w:firstLine="0"/>
              <w:rPr>
                <w:sz w:val="21"/>
                <w:szCs w:val="21"/>
              </w:rPr>
            </w:pPr>
            <w:r w:rsidRPr="002D4D03">
              <w:rPr>
                <w:sz w:val="21"/>
                <w:szCs w:val="21"/>
              </w:rPr>
              <w:t xml:space="preserve"> </w:t>
            </w:r>
          </w:p>
          <w:p w:rsidR="00916E38" w:rsidRPr="002D4D03" w:rsidRDefault="00101AF7">
            <w:pPr>
              <w:spacing w:after="0"/>
              <w:ind w:left="0" w:right="0" w:firstLine="0"/>
              <w:rPr>
                <w:sz w:val="21"/>
                <w:szCs w:val="21"/>
              </w:rPr>
            </w:pPr>
            <w:r w:rsidRPr="002D4D03">
              <w:rPr>
                <w:sz w:val="21"/>
                <w:szCs w:val="21"/>
              </w:rPr>
              <w:t xml:space="preserve">（略） </w:t>
            </w:r>
          </w:p>
        </w:tc>
        <w:tc>
          <w:tcPr>
            <w:tcW w:w="2100" w:type="dxa"/>
            <w:tcBorders>
              <w:top w:val="single" w:sz="4" w:space="0" w:color="000000"/>
              <w:left w:val="single" w:sz="4" w:space="0" w:color="000000"/>
              <w:bottom w:val="single" w:sz="4" w:space="0" w:color="000000"/>
              <w:right w:val="single" w:sz="4" w:space="0" w:color="000000"/>
            </w:tcBorders>
          </w:tcPr>
          <w:p w:rsidR="00916E38" w:rsidRPr="002D4D03" w:rsidRDefault="00101AF7">
            <w:pPr>
              <w:spacing w:after="44"/>
              <w:ind w:left="2" w:right="0" w:firstLine="0"/>
              <w:rPr>
                <w:sz w:val="21"/>
                <w:szCs w:val="21"/>
              </w:rPr>
            </w:pPr>
            <w:r w:rsidRPr="002D4D03">
              <w:rPr>
                <w:sz w:val="21"/>
                <w:szCs w:val="21"/>
              </w:rPr>
              <w:t xml:space="preserve">（略）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（略）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44"/>
              <w:ind w:left="2" w:right="0" w:firstLine="0"/>
              <w:rPr>
                <w:sz w:val="21"/>
                <w:szCs w:val="21"/>
              </w:rPr>
            </w:pPr>
            <w:r w:rsidRPr="002D4D03">
              <w:rPr>
                <w:sz w:val="21"/>
                <w:szCs w:val="21"/>
              </w:rPr>
              <w:t xml:space="preserve"> </w:t>
            </w:r>
          </w:p>
          <w:p w:rsidR="00916E38" w:rsidRPr="002D4D03" w:rsidRDefault="00101AF7">
            <w:pPr>
              <w:spacing w:after="0"/>
              <w:ind w:left="2" w:right="0" w:firstLine="0"/>
              <w:rPr>
                <w:sz w:val="21"/>
                <w:szCs w:val="21"/>
              </w:rPr>
            </w:pPr>
            <w:r w:rsidRPr="002D4D03">
              <w:rPr>
                <w:sz w:val="21"/>
                <w:szCs w:val="21"/>
              </w:rPr>
              <w:t xml:space="preserve">（略） </w:t>
            </w:r>
          </w:p>
        </w:tc>
      </w:tr>
      <w:tr w:rsidR="00916E38" w:rsidRPr="002D4D03" w:rsidTr="002D4D03">
        <w:trPr>
          <w:trHeight w:val="1327"/>
        </w:trPr>
        <w:tc>
          <w:tcPr>
            <w:tcW w:w="9837" w:type="dxa"/>
            <w:gridSpan w:val="3"/>
            <w:tcBorders>
              <w:top w:val="single" w:sz="4" w:space="0" w:color="000000"/>
              <w:left w:val="single" w:sz="4" w:space="0" w:color="000000"/>
              <w:bottom w:val="single" w:sz="4" w:space="0" w:color="000000"/>
              <w:right w:val="single" w:sz="4" w:space="0" w:color="000000"/>
            </w:tcBorders>
          </w:tcPr>
          <w:p w:rsidR="00E043B8" w:rsidRPr="002D4D03" w:rsidRDefault="00101AF7">
            <w:pPr>
              <w:spacing w:after="44"/>
              <w:ind w:left="0" w:right="0" w:firstLine="0"/>
              <w:rPr>
                <w:sz w:val="21"/>
                <w:szCs w:val="21"/>
              </w:rPr>
            </w:pPr>
            <w:r w:rsidRPr="002D4D03">
              <w:rPr>
                <w:sz w:val="21"/>
                <w:szCs w:val="21"/>
              </w:rPr>
              <w:t xml:space="preserve">注一から注四まで （略） </w:t>
            </w:r>
          </w:p>
          <w:p w:rsidR="00E043B8" w:rsidRPr="002D4D03" w:rsidRDefault="00101AF7" w:rsidP="00E043B8">
            <w:pPr>
              <w:spacing w:after="0" w:line="295" w:lineRule="auto"/>
              <w:ind w:left="0" w:right="0" w:firstLine="0"/>
              <w:rPr>
                <w:sz w:val="21"/>
                <w:szCs w:val="21"/>
              </w:rPr>
            </w:pPr>
            <w:r w:rsidRPr="002D4D03">
              <w:rPr>
                <w:sz w:val="21"/>
                <w:szCs w:val="21"/>
                <w:u w:val="single" w:color="000000"/>
              </w:rPr>
              <w:t>注五 第七号の宿泊機関の等級は、旅行契約締結の時点で契約書面に記載しているリスト又は当社の営業所若しくは当社のウェブページで閲覧に供しているリストによります。</w:t>
            </w:r>
            <w:r w:rsidRPr="002D4D03">
              <w:rPr>
                <w:sz w:val="21"/>
                <w:szCs w:val="21"/>
              </w:rPr>
              <w:t xml:space="preserve"> </w:t>
            </w:r>
          </w:p>
          <w:p w:rsidR="00271F94" w:rsidRPr="002D4D03" w:rsidRDefault="00101AF7">
            <w:pPr>
              <w:spacing w:after="0"/>
              <w:ind w:left="0" w:right="0" w:firstLine="0"/>
              <w:rPr>
                <w:sz w:val="21"/>
                <w:szCs w:val="21"/>
              </w:rPr>
            </w:pPr>
            <w:r w:rsidRPr="002D4D03">
              <w:rPr>
                <w:sz w:val="21"/>
                <w:szCs w:val="21"/>
              </w:rPr>
              <w:t>注六</w:t>
            </w:r>
            <w:r w:rsidR="00E043B8" w:rsidRPr="002D4D03">
              <w:rPr>
                <w:rFonts w:hint="eastAsia"/>
                <w:sz w:val="21"/>
                <w:szCs w:val="21"/>
              </w:rPr>
              <w:t>及び</w:t>
            </w:r>
            <w:r w:rsidR="00271F94" w:rsidRPr="002D4D03">
              <w:rPr>
                <w:rFonts w:hint="eastAsia"/>
                <w:sz w:val="21"/>
                <w:szCs w:val="21"/>
              </w:rPr>
              <w:t>注七 （略）</w:t>
            </w:r>
          </w:p>
        </w:tc>
      </w:tr>
    </w:tbl>
    <w:p w:rsidR="00916E38" w:rsidRPr="002D4D03" w:rsidRDefault="00101AF7">
      <w:pPr>
        <w:spacing w:after="44"/>
        <w:ind w:left="0" w:right="0" w:firstLine="0"/>
        <w:rPr>
          <w:sz w:val="21"/>
          <w:szCs w:val="21"/>
        </w:rPr>
      </w:pPr>
      <w:r w:rsidRPr="002D4D03">
        <w:rPr>
          <w:sz w:val="21"/>
          <w:szCs w:val="21"/>
        </w:rPr>
        <w:t xml:space="preserve"> </w:t>
      </w:r>
    </w:p>
    <w:p w:rsidR="00271F94" w:rsidRDefault="00271F94" w:rsidP="00B34B37">
      <w:pPr>
        <w:ind w:left="210" w:right="0" w:hangingChars="100" w:hanging="210"/>
        <w:rPr>
          <w:sz w:val="21"/>
          <w:szCs w:val="21"/>
        </w:rPr>
      </w:pPr>
      <w:r w:rsidRPr="002D4D03">
        <w:rPr>
          <w:rFonts w:hint="eastAsia"/>
          <w:sz w:val="21"/>
          <w:szCs w:val="21"/>
        </w:rPr>
        <w:t>２</w:t>
      </w:r>
      <w:r w:rsidRPr="002D4D03">
        <w:rPr>
          <w:sz w:val="21"/>
          <w:szCs w:val="21"/>
        </w:rPr>
        <w:t>．</w:t>
      </w:r>
      <w:r w:rsidRPr="002D4D03">
        <w:rPr>
          <w:rFonts w:hint="eastAsia"/>
          <w:sz w:val="21"/>
          <w:szCs w:val="21"/>
        </w:rPr>
        <w:t>当社旅行業約款（標準旅行業約款と同一内容）の「受注型企画旅行契約の部」の別表第二をつぎのとおりに変更する（下線部が変更及び追加箇所）。</w:t>
      </w:r>
    </w:p>
    <w:p w:rsidR="00271F94" w:rsidRPr="002D4D03" w:rsidRDefault="00271F94" w:rsidP="00271F94">
      <w:pPr>
        <w:spacing w:after="44"/>
        <w:ind w:left="0" w:right="0" w:firstLine="0"/>
        <w:rPr>
          <w:sz w:val="21"/>
          <w:szCs w:val="21"/>
        </w:rPr>
      </w:pPr>
    </w:p>
    <w:p w:rsidR="00271F94" w:rsidRPr="002D4D03" w:rsidRDefault="00271F94" w:rsidP="00271F94">
      <w:pPr>
        <w:spacing w:after="0"/>
        <w:ind w:left="250" w:right="0"/>
        <w:rPr>
          <w:sz w:val="21"/>
          <w:szCs w:val="21"/>
        </w:rPr>
      </w:pPr>
      <w:r w:rsidRPr="002D4D03">
        <w:rPr>
          <w:sz w:val="21"/>
          <w:szCs w:val="21"/>
        </w:rPr>
        <w:t xml:space="preserve">別表第二 変更補償金（第三十条第一項関係） </w:t>
      </w:r>
    </w:p>
    <w:tbl>
      <w:tblPr>
        <w:tblStyle w:val="TableGrid"/>
        <w:tblW w:w="9837" w:type="dxa"/>
        <w:tblInd w:w="-108" w:type="dxa"/>
        <w:tblCellMar>
          <w:top w:w="65" w:type="dxa"/>
          <w:left w:w="108" w:type="dxa"/>
          <w:right w:w="109" w:type="dxa"/>
        </w:tblCellMar>
        <w:tblLook w:val="04A0" w:firstRow="1" w:lastRow="0" w:firstColumn="1" w:lastColumn="0" w:noHBand="0" w:noVBand="1"/>
      </w:tblPr>
      <w:tblGrid>
        <w:gridCol w:w="5639"/>
        <w:gridCol w:w="2098"/>
        <w:gridCol w:w="2100"/>
      </w:tblGrid>
      <w:tr w:rsidR="00271F94" w:rsidRPr="002D4D03" w:rsidTr="002D4D03">
        <w:trPr>
          <w:trHeight w:val="186"/>
        </w:trPr>
        <w:tc>
          <w:tcPr>
            <w:tcW w:w="5639" w:type="dxa"/>
            <w:vMerge w:val="restart"/>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44"/>
              <w:ind w:left="0" w:right="0" w:firstLine="0"/>
              <w:jc w:val="center"/>
              <w:rPr>
                <w:sz w:val="21"/>
                <w:szCs w:val="21"/>
              </w:rPr>
            </w:pPr>
            <w:r w:rsidRPr="002D4D03">
              <w:rPr>
                <w:sz w:val="21"/>
                <w:szCs w:val="21"/>
              </w:rPr>
              <w:t>変更補償金の支払いが必要となる変更</w:t>
            </w:r>
          </w:p>
          <w:p w:rsidR="00271F94" w:rsidRPr="002D4D03" w:rsidRDefault="00271F94" w:rsidP="000004C0">
            <w:pPr>
              <w:spacing w:after="0"/>
              <w:ind w:left="0" w:right="0" w:firstLine="0"/>
              <w:jc w:val="center"/>
              <w:rPr>
                <w:sz w:val="21"/>
                <w:szCs w:val="21"/>
              </w:rPr>
            </w:pPr>
          </w:p>
        </w:tc>
        <w:tc>
          <w:tcPr>
            <w:tcW w:w="4198" w:type="dxa"/>
            <w:gridSpan w:val="2"/>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0"/>
              <w:ind w:left="0" w:right="0" w:firstLine="0"/>
              <w:jc w:val="center"/>
              <w:rPr>
                <w:sz w:val="21"/>
                <w:szCs w:val="21"/>
              </w:rPr>
            </w:pPr>
            <w:r w:rsidRPr="002D4D03">
              <w:rPr>
                <w:sz w:val="21"/>
                <w:szCs w:val="21"/>
              </w:rPr>
              <w:t>一件あたりの率（％）</w:t>
            </w:r>
          </w:p>
        </w:tc>
      </w:tr>
      <w:tr w:rsidR="00271F94" w:rsidRPr="002D4D03" w:rsidTr="002D4D03">
        <w:trPr>
          <w:trHeight w:val="249"/>
        </w:trPr>
        <w:tc>
          <w:tcPr>
            <w:tcW w:w="0" w:type="auto"/>
            <w:vMerge/>
            <w:tcBorders>
              <w:top w:val="nil"/>
              <w:left w:val="single" w:sz="4" w:space="0" w:color="000000"/>
              <w:bottom w:val="single" w:sz="4" w:space="0" w:color="000000"/>
              <w:right w:val="single" w:sz="4" w:space="0" w:color="000000"/>
            </w:tcBorders>
          </w:tcPr>
          <w:p w:rsidR="00271F94" w:rsidRPr="002D4D03" w:rsidRDefault="00271F94" w:rsidP="000004C0">
            <w:pPr>
              <w:spacing w:after="160"/>
              <w:ind w:left="0" w:right="0" w:firstLine="0"/>
              <w:jc w:val="center"/>
              <w:rPr>
                <w:sz w:val="21"/>
                <w:szCs w:val="21"/>
              </w:rPr>
            </w:pPr>
          </w:p>
        </w:tc>
        <w:tc>
          <w:tcPr>
            <w:tcW w:w="2098" w:type="dxa"/>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0"/>
              <w:ind w:left="0" w:right="0" w:firstLine="0"/>
              <w:jc w:val="center"/>
              <w:rPr>
                <w:sz w:val="21"/>
                <w:szCs w:val="21"/>
              </w:rPr>
            </w:pPr>
            <w:r w:rsidRPr="002D4D03">
              <w:rPr>
                <w:sz w:val="21"/>
                <w:szCs w:val="21"/>
              </w:rPr>
              <w:t>旅行開始前</w:t>
            </w:r>
          </w:p>
        </w:tc>
        <w:tc>
          <w:tcPr>
            <w:tcW w:w="2100" w:type="dxa"/>
            <w:tcBorders>
              <w:top w:val="single" w:sz="4" w:space="0" w:color="000000"/>
              <w:left w:val="single" w:sz="4" w:space="0" w:color="000000"/>
              <w:bottom w:val="single" w:sz="4" w:space="0" w:color="000000"/>
              <w:right w:val="single" w:sz="4" w:space="0" w:color="000000"/>
            </w:tcBorders>
          </w:tcPr>
          <w:p w:rsidR="00271F94" w:rsidRPr="002D4D03" w:rsidRDefault="00271F94" w:rsidP="000004C0">
            <w:pPr>
              <w:spacing w:after="0"/>
              <w:ind w:left="2" w:right="0" w:firstLine="0"/>
              <w:jc w:val="center"/>
              <w:rPr>
                <w:sz w:val="21"/>
                <w:szCs w:val="21"/>
              </w:rPr>
            </w:pPr>
            <w:r w:rsidRPr="002D4D03">
              <w:rPr>
                <w:sz w:val="21"/>
                <w:szCs w:val="21"/>
              </w:rPr>
              <w:t>旅行開始後</w:t>
            </w:r>
          </w:p>
        </w:tc>
      </w:tr>
      <w:tr w:rsidR="00271F94" w:rsidRPr="002D4D03" w:rsidTr="002D4D03">
        <w:trPr>
          <w:trHeight w:val="3056"/>
        </w:trPr>
        <w:tc>
          <w:tcPr>
            <w:tcW w:w="5639" w:type="dxa"/>
            <w:tcBorders>
              <w:top w:val="single" w:sz="4" w:space="0" w:color="000000"/>
              <w:left w:val="single" w:sz="4" w:space="0" w:color="000000"/>
              <w:bottom w:val="single" w:sz="4" w:space="0" w:color="000000"/>
              <w:right w:val="single" w:sz="4" w:space="0" w:color="000000"/>
            </w:tcBorders>
          </w:tcPr>
          <w:p w:rsidR="00271F94" w:rsidRPr="002D4D03" w:rsidRDefault="00271F94" w:rsidP="00787245">
            <w:pPr>
              <w:spacing w:after="44"/>
              <w:ind w:left="0" w:right="0" w:firstLine="0"/>
              <w:rPr>
                <w:sz w:val="21"/>
                <w:szCs w:val="21"/>
              </w:rPr>
            </w:pPr>
            <w:r w:rsidRPr="002D4D03">
              <w:rPr>
                <w:sz w:val="21"/>
                <w:szCs w:val="21"/>
              </w:rPr>
              <w:t xml:space="preserve">第一号から第六号まで（略）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0" w:line="295" w:lineRule="auto"/>
              <w:ind w:left="0" w:right="0" w:firstLine="0"/>
              <w:jc w:val="both"/>
              <w:rPr>
                <w:sz w:val="21"/>
                <w:szCs w:val="21"/>
              </w:rPr>
            </w:pPr>
            <w:r w:rsidRPr="002D4D03">
              <w:rPr>
                <w:sz w:val="21"/>
                <w:szCs w:val="21"/>
              </w:rPr>
              <w:t>七 契約書面に記載した宿泊機関の種類又は名称の変更</w:t>
            </w:r>
            <w:r w:rsidRPr="002D4D03">
              <w:rPr>
                <w:sz w:val="21"/>
                <w:szCs w:val="21"/>
                <w:u w:val="single" w:color="000000"/>
              </w:rPr>
              <w:t>（当社が宿泊機関の等級を定めている場合であって、変更後の宿泊機関の等級が契約書面に記載した宿泊機関の等級が契約書面に記載した宿泊機</w:t>
            </w:r>
          </w:p>
          <w:p w:rsidR="00271F94" w:rsidRPr="002D4D03" w:rsidRDefault="00271F94" w:rsidP="00787245">
            <w:pPr>
              <w:spacing w:after="44"/>
              <w:ind w:left="0" w:right="0" w:firstLine="0"/>
              <w:rPr>
                <w:sz w:val="21"/>
                <w:szCs w:val="21"/>
              </w:rPr>
            </w:pPr>
            <w:r w:rsidRPr="002D4D03">
              <w:rPr>
                <w:sz w:val="21"/>
                <w:szCs w:val="21"/>
                <w:u w:val="single" w:color="000000"/>
              </w:rPr>
              <w:t>関の等級を上回った場合を除きます。）</w:t>
            </w:r>
            <w:r w:rsidRPr="002D4D03">
              <w:rPr>
                <w:sz w:val="21"/>
                <w:szCs w:val="21"/>
              </w:rPr>
              <w:t xml:space="preserve"> </w:t>
            </w:r>
          </w:p>
          <w:p w:rsidR="00271F94" w:rsidRPr="002D4D03" w:rsidRDefault="00271F94" w:rsidP="00787245">
            <w:pPr>
              <w:spacing w:after="0" w:line="295" w:lineRule="auto"/>
              <w:ind w:left="0" w:right="5302" w:firstLine="0"/>
              <w:rPr>
                <w:sz w:val="21"/>
                <w:szCs w:val="21"/>
              </w:rPr>
            </w:pPr>
            <w:r w:rsidRPr="002D4D03">
              <w:rPr>
                <w:sz w:val="21"/>
                <w:szCs w:val="21"/>
              </w:rPr>
              <w:t xml:space="preserve">  </w:t>
            </w:r>
          </w:p>
          <w:p w:rsidR="00271F94" w:rsidRPr="002D4D03" w:rsidRDefault="00271F94" w:rsidP="00787245">
            <w:pPr>
              <w:spacing w:after="0"/>
              <w:ind w:left="0" w:right="0" w:firstLine="0"/>
              <w:rPr>
                <w:sz w:val="21"/>
                <w:szCs w:val="21"/>
              </w:rPr>
            </w:pPr>
            <w:r w:rsidRPr="002D4D03">
              <w:rPr>
                <w:sz w:val="21"/>
                <w:szCs w:val="21"/>
              </w:rPr>
              <w:t xml:space="preserve">第八号 （略） </w:t>
            </w:r>
          </w:p>
        </w:tc>
        <w:tc>
          <w:tcPr>
            <w:tcW w:w="2098" w:type="dxa"/>
            <w:tcBorders>
              <w:top w:val="single" w:sz="4" w:space="0" w:color="000000"/>
              <w:left w:val="single" w:sz="4" w:space="0" w:color="000000"/>
              <w:bottom w:val="single" w:sz="4" w:space="0" w:color="000000"/>
              <w:right w:val="single" w:sz="4" w:space="0" w:color="000000"/>
            </w:tcBorders>
          </w:tcPr>
          <w:p w:rsidR="00271F94" w:rsidRPr="002D4D03" w:rsidRDefault="00271F94" w:rsidP="00787245">
            <w:pPr>
              <w:spacing w:after="44"/>
              <w:ind w:left="0" w:right="0" w:firstLine="0"/>
              <w:rPr>
                <w:sz w:val="21"/>
                <w:szCs w:val="21"/>
              </w:rPr>
            </w:pPr>
            <w:r w:rsidRPr="002D4D03">
              <w:rPr>
                <w:sz w:val="21"/>
                <w:szCs w:val="21"/>
              </w:rPr>
              <w:t xml:space="preserve">（略）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（略）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44"/>
              <w:ind w:left="0" w:right="0" w:firstLine="0"/>
              <w:rPr>
                <w:sz w:val="21"/>
                <w:szCs w:val="21"/>
              </w:rPr>
            </w:pPr>
            <w:r w:rsidRPr="002D4D03">
              <w:rPr>
                <w:sz w:val="21"/>
                <w:szCs w:val="21"/>
              </w:rPr>
              <w:t xml:space="preserve"> </w:t>
            </w:r>
          </w:p>
          <w:p w:rsidR="00271F94" w:rsidRPr="002D4D03" w:rsidRDefault="00271F94" w:rsidP="00787245">
            <w:pPr>
              <w:spacing w:after="0"/>
              <w:ind w:left="0" w:right="0" w:firstLine="0"/>
              <w:rPr>
                <w:sz w:val="21"/>
                <w:szCs w:val="21"/>
              </w:rPr>
            </w:pPr>
            <w:r w:rsidRPr="002D4D03">
              <w:rPr>
                <w:sz w:val="21"/>
                <w:szCs w:val="21"/>
              </w:rPr>
              <w:t xml:space="preserve">（略） </w:t>
            </w:r>
          </w:p>
        </w:tc>
        <w:tc>
          <w:tcPr>
            <w:tcW w:w="2100" w:type="dxa"/>
            <w:tcBorders>
              <w:top w:val="single" w:sz="4" w:space="0" w:color="000000"/>
              <w:left w:val="single" w:sz="4" w:space="0" w:color="000000"/>
              <w:bottom w:val="single" w:sz="4" w:space="0" w:color="000000"/>
              <w:right w:val="single" w:sz="4" w:space="0" w:color="000000"/>
            </w:tcBorders>
          </w:tcPr>
          <w:p w:rsidR="00271F94" w:rsidRPr="002D4D03" w:rsidRDefault="00271F94" w:rsidP="00787245">
            <w:pPr>
              <w:spacing w:after="44"/>
              <w:ind w:left="2" w:right="0" w:firstLine="0"/>
              <w:rPr>
                <w:sz w:val="21"/>
                <w:szCs w:val="21"/>
              </w:rPr>
            </w:pPr>
            <w:r w:rsidRPr="002D4D03">
              <w:rPr>
                <w:sz w:val="21"/>
                <w:szCs w:val="21"/>
              </w:rPr>
              <w:t xml:space="preserve">（略）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（略）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44"/>
              <w:ind w:left="2" w:right="0" w:firstLine="0"/>
              <w:rPr>
                <w:sz w:val="21"/>
                <w:szCs w:val="21"/>
              </w:rPr>
            </w:pPr>
            <w:r w:rsidRPr="002D4D03">
              <w:rPr>
                <w:sz w:val="21"/>
                <w:szCs w:val="21"/>
              </w:rPr>
              <w:t xml:space="preserve"> </w:t>
            </w:r>
          </w:p>
          <w:p w:rsidR="00271F94" w:rsidRPr="002D4D03" w:rsidRDefault="00271F94" w:rsidP="00787245">
            <w:pPr>
              <w:spacing w:after="0"/>
              <w:ind w:left="2" w:right="0" w:firstLine="0"/>
              <w:rPr>
                <w:sz w:val="21"/>
                <w:szCs w:val="21"/>
              </w:rPr>
            </w:pPr>
            <w:r w:rsidRPr="002D4D03">
              <w:rPr>
                <w:sz w:val="21"/>
                <w:szCs w:val="21"/>
              </w:rPr>
              <w:t xml:space="preserve">（略） </w:t>
            </w:r>
          </w:p>
        </w:tc>
      </w:tr>
      <w:tr w:rsidR="00271F94" w:rsidRPr="002D4D03" w:rsidTr="002D4D03">
        <w:trPr>
          <w:trHeight w:val="1497"/>
        </w:trPr>
        <w:tc>
          <w:tcPr>
            <w:tcW w:w="9837" w:type="dxa"/>
            <w:gridSpan w:val="3"/>
            <w:tcBorders>
              <w:top w:val="single" w:sz="4" w:space="0" w:color="000000"/>
              <w:left w:val="single" w:sz="4" w:space="0" w:color="000000"/>
              <w:bottom w:val="single" w:sz="4" w:space="0" w:color="000000"/>
              <w:right w:val="single" w:sz="4" w:space="0" w:color="000000"/>
            </w:tcBorders>
          </w:tcPr>
          <w:p w:rsidR="00E043B8" w:rsidRPr="002D4D03" w:rsidRDefault="00271F94" w:rsidP="00E043B8">
            <w:pPr>
              <w:spacing w:after="44"/>
              <w:ind w:left="0" w:right="0" w:firstLine="0"/>
              <w:rPr>
                <w:sz w:val="21"/>
                <w:szCs w:val="21"/>
              </w:rPr>
            </w:pPr>
            <w:r w:rsidRPr="002D4D03">
              <w:rPr>
                <w:sz w:val="21"/>
                <w:szCs w:val="21"/>
              </w:rPr>
              <w:t>注一から注四まで （略）</w:t>
            </w:r>
            <w:r w:rsidR="00E043B8" w:rsidRPr="002D4D03">
              <w:rPr>
                <w:sz w:val="21"/>
                <w:szCs w:val="21"/>
              </w:rPr>
              <w:t xml:space="preserve"> </w:t>
            </w:r>
          </w:p>
          <w:p w:rsidR="00271F94" w:rsidRPr="002D4D03" w:rsidRDefault="00271F94" w:rsidP="00E043B8">
            <w:pPr>
              <w:spacing w:after="0" w:line="295" w:lineRule="auto"/>
              <w:ind w:left="420" w:right="0" w:hangingChars="200" w:hanging="420"/>
              <w:rPr>
                <w:sz w:val="21"/>
                <w:szCs w:val="21"/>
              </w:rPr>
            </w:pPr>
            <w:r w:rsidRPr="002D4D03">
              <w:rPr>
                <w:sz w:val="21"/>
                <w:szCs w:val="21"/>
                <w:u w:val="single" w:color="000000"/>
              </w:rPr>
              <w:t>注五</w:t>
            </w:r>
            <w:r w:rsidR="00E043B8" w:rsidRPr="002D4D03">
              <w:rPr>
                <w:rFonts w:hint="eastAsia"/>
                <w:sz w:val="21"/>
                <w:szCs w:val="21"/>
              </w:rPr>
              <w:t xml:space="preserve">　</w:t>
            </w:r>
            <w:r w:rsidRPr="002D4D03">
              <w:rPr>
                <w:sz w:val="21"/>
                <w:szCs w:val="21"/>
                <w:u w:val="single" w:color="000000"/>
              </w:rPr>
              <w:t>第七号の宿泊機関の等級は、旅行契約締結の時点で契約書面に記載しているリスト又は当社の営業所若しくは当社のウェブページで閲覧に供しているリストによります。</w:t>
            </w:r>
            <w:r w:rsidR="00E043B8" w:rsidRPr="002D4D03">
              <w:rPr>
                <w:sz w:val="21"/>
                <w:szCs w:val="21"/>
              </w:rPr>
              <w:t xml:space="preserve"> </w:t>
            </w:r>
          </w:p>
          <w:p w:rsidR="00271F94" w:rsidRPr="002D4D03" w:rsidRDefault="00271F94" w:rsidP="00787245">
            <w:pPr>
              <w:spacing w:after="0"/>
              <w:ind w:left="0" w:right="0" w:firstLine="0"/>
              <w:rPr>
                <w:sz w:val="21"/>
                <w:szCs w:val="21"/>
              </w:rPr>
            </w:pPr>
            <w:r w:rsidRPr="002D4D03">
              <w:rPr>
                <w:sz w:val="21"/>
                <w:szCs w:val="21"/>
                <w:u w:val="single"/>
              </w:rPr>
              <w:t>注六</w:t>
            </w:r>
            <w:r w:rsidRPr="002D4D03">
              <w:rPr>
                <w:sz w:val="21"/>
                <w:szCs w:val="21"/>
              </w:rPr>
              <w:t xml:space="preserve"> （略）</w:t>
            </w:r>
          </w:p>
        </w:tc>
      </w:tr>
    </w:tbl>
    <w:p w:rsidR="00271F94" w:rsidRPr="002D4D03" w:rsidRDefault="00271F94">
      <w:pPr>
        <w:spacing w:after="44"/>
        <w:ind w:left="0" w:right="0" w:firstLine="0"/>
        <w:rPr>
          <w:sz w:val="21"/>
          <w:szCs w:val="21"/>
        </w:rPr>
      </w:pPr>
    </w:p>
    <w:p w:rsidR="002D4D03" w:rsidRDefault="00271F94">
      <w:pPr>
        <w:ind w:left="465" w:right="0" w:hanging="480"/>
        <w:rPr>
          <w:sz w:val="21"/>
          <w:szCs w:val="21"/>
        </w:rPr>
      </w:pPr>
      <w:r w:rsidRPr="002D4D03">
        <w:rPr>
          <w:rFonts w:hint="eastAsia"/>
          <w:sz w:val="21"/>
          <w:szCs w:val="21"/>
        </w:rPr>
        <w:t>３</w:t>
      </w:r>
      <w:r w:rsidRPr="002D4D03">
        <w:rPr>
          <w:sz w:val="21"/>
          <w:szCs w:val="21"/>
        </w:rPr>
        <w:t>．上記</w:t>
      </w:r>
      <w:r w:rsidRPr="002D4D03">
        <w:rPr>
          <w:rFonts w:hint="eastAsia"/>
          <w:sz w:val="21"/>
          <w:szCs w:val="21"/>
        </w:rPr>
        <w:t>１</w:t>
      </w:r>
      <w:r w:rsidR="00101AF7" w:rsidRPr="002D4D03">
        <w:rPr>
          <w:sz w:val="21"/>
          <w:szCs w:val="21"/>
        </w:rPr>
        <w:t>．</w:t>
      </w:r>
      <w:r w:rsidRPr="002D4D03">
        <w:rPr>
          <w:rFonts w:hint="eastAsia"/>
          <w:sz w:val="21"/>
          <w:szCs w:val="21"/>
        </w:rPr>
        <w:t>及び２．</w:t>
      </w:r>
      <w:r w:rsidRPr="002D4D03">
        <w:rPr>
          <w:sz w:val="21"/>
          <w:szCs w:val="21"/>
        </w:rPr>
        <w:t>以外は</w:t>
      </w:r>
      <w:r w:rsidRPr="002D4D03">
        <w:rPr>
          <w:rFonts w:hint="eastAsia"/>
          <w:sz w:val="21"/>
          <w:szCs w:val="21"/>
        </w:rPr>
        <w:t>標準</w:t>
      </w:r>
      <w:r w:rsidR="00101AF7" w:rsidRPr="002D4D03">
        <w:rPr>
          <w:sz w:val="21"/>
          <w:szCs w:val="21"/>
        </w:rPr>
        <w:t>旅行業約款と同一の内容である。</w:t>
      </w:r>
    </w:p>
    <w:p w:rsidR="00916E38" w:rsidRDefault="00916E38">
      <w:pPr>
        <w:ind w:left="465" w:right="0" w:hanging="480"/>
        <w:rPr>
          <w:sz w:val="18"/>
          <w:u w:val="single"/>
        </w:rPr>
      </w:pPr>
    </w:p>
    <w:p w:rsidR="00E77AEE" w:rsidRDefault="00E77AEE">
      <w:pPr>
        <w:ind w:left="465" w:right="0" w:hanging="480"/>
        <w:rPr>
          <w:sz w:val="18"/>
          <w:u w:val="single"/>
        </w:rPr>
      </w:pPr>
    </w:p>
    <w:p w:rsidR="00E77AEE" w:rsidRPr="002D4D03" w:rsidRDefault="00E77AEE">
      <w:pPr>
        <w:ind w:left="465" w:right="0" w:hanging="480"/>
        <w:rPr>
          <w:sz w:val="21"/>
          <w:szCs w:val="21"/>
        </w:rPr>
      </w:pPr>
    </w:p>
    <w:p w:rsidR="00271F94" w:rsidRPr="002D4D03" w:rsidRDefault="00101AF7" w:rsidP="00271F94">
      <w:pPr>
        <w:pStyle w:val="a3"/>
        <w:rPr>
          <w:sz w:val="21"/>
          <w:szCs w:val="21"/>
        </w:rPr>
      </w:pPr>
      <w:r w:rsidRPr="002D4D03">
        <w:rPr>
          <w:sz w:val="21"/>
          <w:szCs w:val="21"/>
        </w:rPr>
        <w:t>以 上</w:t>
      </w: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Pr="002D4D03" w:rsidRDefault="00271F94">
      <w:pPr>
        <w:spacing w:after="80"/>
        <w:ind w:left="8920" w:right="0" w:firstLine="720"/>
        <w:rPr>
          <w:sz w:val="21"/>
          <w:szCs w:val="21"/>
        </w:rPr>
      </w:pPr>
    </w:p>
    <w:p w:rsidR="00271F94" w:rsidRDefault="00271F94">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Default="002D4D03">
      <w:pPr>
        <w:spacing w:after="80"/>
        <w:ind w:left="8920" w:right="0" w:firstLine="720"/>
        <w:rPr>
          <w:sz w:val="21"/>
          <w:szCs w:val="21"/>
        </w:rPr>
      </w:pPr>
    </w:p>
    <w:p w:rsidR="002D4D03" w:rsidRPr="002D4D03" w:rsidRDefault="002D4D03">
      <w:pPr>
        <w:spacing w:after="80"/>
        <w:ind w:left="8920" w:right="0" w:firstLine="720"/>
        <w:rPr>
          <w:sz w:val="21"/>
          <w:szCs w:val="21"/>
        </w:rPr>
      </w:pPr>
    </w:p>
    <w:p w:rsidR="00271F94" w:rsidRPr="002D4D03" w:rsidRDefault="00271F94">
      <w:pPr>
        <w:spacing w:after="80"/>
        <w:ind w:left="8920" w:right="0" w:firstLine="720"/>
        <w:rPr>
          <w:sz w:val="21"/>
          <w:szCs w:val="21"/>
        </w:rPr>
      </w:pPr>
    </w:p>
    <w:p w:rsidR="00916E38" w:rsidRPr="002D4D03" w:rsidRDefault="00271F94" w:rsidP="00271F94">
      <w:pPr>
        <w:spacing w:after="80"/>
        <w:ind w:left="8920" w:right="0" w:hanging="415"/>
        <w:rPr>
          <w:sz w:val="21"/>
          <w:szCs w:val="21"/>
        </w:rPr>
      </w:pPr>
      <w:r w:rsidRPr="002D4D03">
        <w:rPr>
          <w:rFonts w:hint="eastAsia"/>
          <w:sz w:val="21"/>
          <w:szCs w:val="21"/>
        </w:rPr>
        <w:t>別</w:t>
      </w:r>
      <w:r w:rsidR="00101AF7" w:rsidRPr="002D4D03">
        <w:rPr>
          <w:sz w:val="21"/>
          <w:szCs w:val="21"/>
        </w:rPr>
        <w:t xml:space="preserve">紙２－２ </w:t>
      </w:r>
    </w:p>
    <w:p w:rsidR="00916E38" w:rsidRPr="002D4D03" w:rsidRDefault="00101AF7">
      <w:pPr>
        <w:spacing w:after="34"/>
        <w:ind w:left="0" w:right="0" w:firstLine="0"/>
        <w:rPr>
          <w:sz w:val="21"/>
          <w:szCs w:val="21"/>
        </w:rPr>
      </w:pPr>
      <w:r w:rsidRPr="002D4D03">
        <w:rPr>
          <w:sz w:val="21"/>
          <w:szCs w:val="21"/>
        </w:rPr>
        <w:t xml:space="preserve"> </w:t>
      </w:r>
    </w:p>
    <w:p w:rsidR="00787245" w:rsidRPr="002D4D03" w:rsidRDefault="00101AF7" w:rsidP="00C40989">
      <w:pPr>
        <w:spacing w:after="91"/>
        <w:ind w:left="0" w:right="117" w:firstLine="0"/>
        <w:jc w:val="center"/>
        <w:rPr>
          <w:sz w:val="21"/>
          <w:szCs w:val="21"/>
        </w:rPr>
      </w:pPr>
      <w:r w:rsidRPr="002D4D03">
        <w:rPr>
          <w:sz w:val="21"/>
          <w:szCs w:val="21"/>
        </w:rPr>
        <w:t xml:space="preserve">当社の旅行業約款との対照表  </w:t>
      </w:r>
    </w:p>
    <w:p w:rsidR="00C40989" w:rsidRPr="002D4D03" w:rsidRDefault="00C40989" w:rsidP="002D4D03">
      <w:pPr>
        <w:ind w:leftChars="118" w:left="283" w:right="0" w:firstLineChars="100" w:firstLine="210"/>
        <w:rPr>
          <w:sz w:val="21"/>
        </w:rPr>
      </w:pPr>
    </w:p>
    <w:tbl>
      <w:tblPr>
        <w:tblStyle w:val="a5"/>
        <w:tblW w:w="10207" w:type="dxa"/>
        <w:tblInd w:w="-147" w:type="dxa"/>
        <w:tblLook w:val="04A0" w:firstRow="1" w:lastRow="0" w:firstColumn="1" w:lastColumn="0" w:noHBand="0" w:noVBand="1"/>
      </w:tblPr>
      <w:tblGrid>
        <w:gridCol w:w="5076"/>
        <w:gridCol w:w="5131"/>
      </w:tblGrid>
      <w:tr w:rsidR="00787245" w:rsidRPr="002D4D03" w:rsidTr="00B21FF4">
        <w:tc>
          <w:tcPr>
            <w:tcW w:w="5076" w:type="dxa"/>
          </w:tcPr>
          <w:p w:rsidR="00787245" w:rsidRPr="00787245" w:rsidRDefault="00787245" w:rsidP="00787245">
            <w:pPr>
              <w:spacing w:after="0" w:line="240" w:lineRule="auto"/>
              <w:ind w:left="0" w:right="0" w:firstLine="0"/>
              <w:jc w:val="center"/>
              <w:rPr>
                <w:sz w:val="20"/>
              </w:rPr>
            </w:pPr>
            <w:r w:rsidRPr="00787245">
              <w:rPr>
                <w:rFonts w:hint="eastAsia"/>
                <w:sz w:val="20"/>
              </w:rPr>
              <w:t>認可を希望する旅行業約款（案）</w:t>
            </w:r>
          </w:p>
        </w:tc>
        <w:tc>
          <w:tcPr>
            <w:tcW w:w="5131" w:type="dxa"/>
          </w:tcPr>
          <w:p w:rsidR="00787245" w:rsidRPr="00787245" w:rsidRDefault="00B21787" w:rsidP="00787245">
            <w:pPr>
              <w:spacing w:after="0" w:line="240" w:lineRule="auto"/>
              <w:ind w:left="0" w:right="0" w:firstLine="0"/>
              <w:jc w:val="center"/>
              <w:rPr>
                <w:sz w:val="20"/>
              </w:rPr>
            </w:pPr>
            <w:r>
              <w:rPr>
                <w:rFonts w:hint="eastAsia"/>
                <w:sz w:val="20"/>
              </w:rPr>
              <w:t>当社の旅行業約款（</w:t>
            </w:r>
            <w:r w:rsidR="002D4D03">
              <w:rPr>
                <w:rFonts w:hint="eastAsia"/>
                <w:sz w:val="20"/>
              </w:rPr>
              <w:t>標準旅行業約款</w:t>
            </w:r>
            <w:r>
              <w:rPr>
                <w:rFonts w:hint="eastAsia"/>
                <w:sz w:val="20"/>
              </w:rPr>
              <w:t>）</w:t>
            </w:r>
          </w:p>
        </w:tc>
      </w:tr>
      <w:tr w:rsidR="00787245" w:rsidRPr="00787245" w:rsidTr="005A2DD7">
        <w:trPr>
          <w:trHeight w:val="6513"/>
        </w:trPr>
        <w:tc>
          <w:tcPr>
            <w:tcW w:w="5076" w:type="dxa"/>
          </w:tcPr>
          <w:p w:rsidR="00B21FF4" w:rsidRDefault="00787245" w:rsidP="00787245">
            <w:pPr>
              <w:spacing w:after="0" w:line="240" w:lineRule="auto"/>
              <w:ind w:left="0" w:right="0" w:firstLine="0"/>
              <w:rPr>
                <w:sz w:val="20"/>
                <w:szCs w:val="20"/>
              </w:rPr>
            </w:pPr>
            <w:r w:rsidRPr="00B21FF4">
              <w:rPr>
                <w:sz w:val="20"/>
                <w:szCs w:val="20"/>
              </w:rPr>
              <w:t xml:space="preserve">募集型企画旅行契約の部 </w:t>
            </w:r>
          </w:p>
          <w:p w:rsidR="00787245" w:rsidRPr="00B21FF4" w:rsidRDefault="00787245" w:rsidP="00787245">
            <w:pPr>
              <w:spacing w:after="0" w:line="240" w:lineRule="auto"/>
              <w:ind w:left="0" w:right="0" w:firstLine="0"/>
              <w:rPr>
                <w:sz w:val="20"/>
                <w:szCs w:val="20"/>
              </w:rPr>
            </w:pPr>
            <w:r w:rsidRPr="00B21FF4">
              <w:rPr>
                <w:sz w:val="20"/>
                <w:szCs w:val="20"/>
              </w:rPr>
              <w:t>別表第二 変更補償金（第</w:t>
            </w:r>
            <w:r w:rsidR="00313DD2">
              <w:rPr>
                <w:rFonts w:hint="eastAsia"/>
                <w:sz w:val="20"/>
                <w:szCs w:val="20"/>
              </w:rPr>
              <w:t>二十九</w:t>
            </w:r>
            <w:r w:rsidRPr="00B21FF4">
              <w:rPr>
                <w:sz w:val="20"/>
                <w:szCs w:val="20"/>
              </w:rPr>
              <w:t>条第一項関係）</w:t>
            </w:r>
          </w:p>
          <w:tbl>
            <w:tblPr>
              <w:tblStyle w:val="a5"/>
              <w:tblW w:w="4850" w:type="dxa"/>
              <w:tblLook w:val="04A0" w:firstRow="1" w:lastRow="0" w:firstColumn="1" w:lastColumn="0" w:noHBand="0" w:noVBand="1"/>
            </w:tblPr>
            <w:tblGrid>
              <w:gridCol w:w="2290"/>
              <w:gridCol w:w="1276"/>
              <w:gridCol w:w="1284"/>
            </w:tblGrid>
            <w:tr w:rsidR="00B21FF4" w:rsidRPr="00C40989" w:rsidTr="00B21FF4">
              <w:trPr>
                <w:trHeight w:val="283"/>
              </w:trPr>
              <w:tc>
                <w:tcPr>
                  <w:tcW w:w="2290" w:type="dxa"/>
                  <w:vMerge w:val="restart"/>
                </w:tcPr>
                <w:p w:rsidR="00B21FF4" w:rsidRPr="00C40989" w:rsidRDefault="00B21FF4" w:rsidP="00787245">
                  <w:pPr>
                    <w:spacing w:after="0" w:line="240" w:lineRule="auto"/>
                    <w:ind w:left="0" w:right="0" w:firstLine="0"/>
                    <w:rPr>
                      <w:sz w:val="18"/>
                      <w:szCs w:val="18"/>
                    </w:rPr>
                  </w:pPr>
                  <w:r w:rsidRPr="00C40989">
                    <w:rPr>
                      <w:rFonts w:hint="eastAsia"/>
                      <w:sz w:val="18"/>
                      <w:szCs w:val="18"/>
                    </w:rPr>
                    <w:t>変更補償金の支払いが必要となる変更</w:t>
                  </w:r>
                </w:p>
              </w:tc>
              <w:tc>
                <w:tcPr>
                  <w:tcW w:w="2560" w:type="dxa"/>
                  <w:gridSpan w:val="2"/>
                </w:tcPr>
                <w:p w:rsidR="00B21FF4" w:rsidRPr="00C40989" w:rsidRDefault="00B21FF4" w:rsidP="000004C0">
                  <w:pPr>
                    <w:spacing w:after="0" w:line="240" w:lineRule="auto"/>
                    <w:ind w:left="0" w:right="0" w:firstLine="0"/>
                    <w:jc w:val="center"/>
                    <w:rPr>
                      <w:sz w:val="18"/>
                      <w:szCs w:val="18"/>
                    </w:rPr>
                  </w:pPr>
                  <w:r w:rsidRPr="00C40989">
                    <w:rPr>
                      <w:rFonts w:hint="eastAsia"/>
                      <w:sz w:val="18"/>
                      <w:szCs w:val="18"/>
                    </w:rPr>
                    <w:t>一件あたりの率（％）</w:t>
                  </w:r>
                </w:p>
              </w:tc>
            </w:tr>
            <w:tr w:rsidR="00B21FF4" w:rsidRPr="00C40989" w:rsidTr="00B21FF4">
              <w:trPr>
                <w:trHeight w:val="277"/>
              </w:trPr>
              <w:tc>
                <w:tcPr>
                  <w:tcW w:w="2290" w:type="dxa"/>
                  <w:vMerge/>
                </w:tcPr>
                <w:p w:rsidR="00B21FF4" w:rsidRPr="00C40989" w:rsidRDefault="00B21FF4" w:rsidP="00787245">
                  <w:pPr>
                    <w:spacing w:after="0" w:line="240" w:lineRule="auto"/>
                    <w:ind w:left="0" w:right="0" w:firstLine="0"/>
                    <w:rPr>
                      <w:sz w:val="18"/>
                      <w:szCs w:val="18"/>
                    </w:rPr>
                  </w:pPr>
                </w:p>
              </w:tc>
              <w:tc>
                <w:tcPr>
                  <w:tcW w:w="1276" w:type="dxa"/>
                </w:tcPr>
                <w:p w:rsidR="00B21FF4" w:rsidRPr="00C40989" w:rsidRDefault="00B21FF4" w:rsidP="000004C0">
                  <w:pPr>
                    <w:spacing w:after="0" w:line="240" w:lineRule="auto"/>
                    <w:ind w:left="0" w:right="0" w:firstLine="0"/>
                    <w:jc w:val="center"/>
                    <w:rPr>
                      <w:sz w:val="18"/>
                      <w:szCs w:val="18"/>
                    </w:rPr>
                  </w:pPr>
                  <w:r w:rsidRPr="00C40989">
                    <w:rPr>
                      <w:rFonts w:hint="eastAsia"/>
                      <w:sz w:val="18"/>
                      <w:szCs w:val="18"/>
                    </w:rPr>
                    <w:t>旅行開始前</w:t>
                  </w:r>
                </w:p>
              </w:tc>
              <w:tc>
                <w:tcPr>
                  <w:tcW w:w="1284" w:type="dxa"/>
                </w:tcPr>
                <w:p w:rsidR="00B21FF4" w:rsidRPr="00C40989" w:rsidRDefault="00B21FF4" w:rsidP="000004C0">
                  <w:pPr>
                    <w:spacing w:after="0" w:line="240" w:lineRule="auto"/>
                    <w:ind w:left="0" w:right="0" w:firstLine="0"/>
                    <w:jc w:val="center"/>
                    <w:rPr>
                      <w:sz w:val="18"/>
                      <w:szCs w:val="18"/>
                    </w:rPr>
                  </w:pPr>
                  <w:r w:rsidRPr="00C40989">
                    <w:rPr>
                      <w:rFonts w:hint="eastAsia"/>
                      <w:sz w:val="18"/>
                      <w:szCs w:val="18"/>
                    </w:rPr>
                    <w:t>旅行開始後</w:t>
                  </w:r>
                </w:p>
              </w:tc>
            </w:tr>
            <w:tr w:rsidR="00787245" w:rsidRPr="00C40989" w:rsidTr="00B21FF4">
              <w:trPr>
                <w:trHeight w:val="2388"/>
              </w:trPr>
              <w:tc>
                <w:tcPr>
                  <w:tcW w:w="2290" w:type="dxa"/>
                </w:tcPr>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一　</w:t>
                  </w:r>
                  <w:r w:rsidR="00B21FF4" w:rsidRPr="00C40989">
                    <w:rPr>
                      <w:sz w:val="18"/>
                      <w:szCs w:val="18"/>
                    </w:rPr>
                    <w:t>契約書面に記</w:t>
                  </w:r>
                  <w:r>
                    <w:rPr>
                      <w:sz w:val="18"/>
                      <w:szCs w:val="18"/>
                    </w:rPr>
                    <w:t>載</w:t>
                  </w:r>
                  <w:r>
                    <w:rPr>
                      <w:rFonts w:hint="eastAsia"/>
                      <w:sz w:val="18"/>
                      <w:szCs w:val="18"/>
                    </w:rPr>
                    <w:t>し</w:t>
                  </w:r>
                  <w:r w:rsidR="00B21FF4" w:rsidRPr="00C40989">
                    <w:rPr>
                      <w:sz w:val="18"/>
                      <w:szCs w:val="18"/>
                    </w:rPr>
                    <w:t xml:space="preserve">た旅行開始又は旅行終了日の変更 </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二　</w:t>
                  </w:r>
                  <w:r w:rsidR="00B21FF4" w:rsidRPr="00C40989">
                    <w:rPr>
                      <w:sz w:val="18"/>
                      <w:szCs w:val="18"/>
                    </w:rPr>
                    <w:t>契約書面に記載した入場する観光地又は観光施設（レストランを含みます。）その他</w:t>
                  </w:r>
                  <w:r>
                    <w:rPr>
                      <w:rFonts w:hint="eastAsia"/>
                      <w:sz w:val="18"/>
                      <w:szCs w:val="18"/>
                    </w:rPr>
                    <w:t>の旅行の目的地の変更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三</w:t>
                  </w:r>
                  <w:r w:rsidR="00B21FF4" w:rsidRPr="00C40989">
                    <w:rPr>
                      <w:rFonts w:hint="eastAsia"/>
                      <w:sz w:val="18"/>
                      <w:szCs w:val="18"/>
                    </w:rPr>
                    <w:t xml:space="preserve">　</w:t>
                  </w:r>
                  <w:r w:rsidR="00B21FF4" w:rsidRPr="00C40989">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四　</w:t>
                  </w:r>
                  <w:r w:rsidR="00B21FF4" w:rsidRPr="00C40989">
                    <w:rPr>
                      <w:rFonts w:hint="eastAsia"/>
                      <w:sz w:val="18"/>
                      <w:szCs w:val="18"/>
                    </w:rPr>
                    <w:t>契約書面に記載した運送機関の種類又は会社名の変更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五　</w:t>
                  </w:r>
                  <w:r w:rsidR="00B21FF4" w:rsidRPr="00C40989">
                    <w:rPr>
                      <w:sz w:val="18"/>
                      <w:szCs w:val="18"/>
                    </w:rPr>
                    <w:t>契約書面に</w:t>
                  </w:r>
                  <w:r w:rsidR="00B21FF4" w:rsidRPr="00C40989">
                    <w:rPr>
                      <w:rFonts w:hint="eastAsia"/>
                      <w:sz w:val="18"/>
                      <w:szCs w:val="18"/>
                    </w:rPr>
                    <w:t>記載</w:t>
                  </w:r>
                  <w:r w:rsidR="00B21FF4" w:rsidRPr="00C40989">
                    <w:rPr>
                      <w:sz w:val="18"/>
                      <w:szCs w:val="18"/>
                    </w:rPr>
                    <w:t>した本邦内の旅行開始地たる空港又は旅行終了地たる空港の異なる便への変更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六　</w:t>
                  </w:r>
                  <w:r w:rsidR="00B21FF4" w:rsidRPr="00C40989">
                    <w:rPr>
                      <w:sz w:val="18"/>
                      <w:szCs w:val="18"/>
                    </w:rPr>
                    <w:t>契約書面に記載した本邦内と本邦外との間における直行便の乗継便又は経由便への</w:t>
                  </w:r>
                  <w:r w:rsidR="00B21FF4" w:rsidRPr="00C40989">
                    <w:rPr>
                      <w:rFonts w:hint="eastAsia"/>
                      <w:sz w:val="18"/>
                      <w:szCs w:val="18"/>
                    </w:rPr>
                    <w:t>変更</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七　</w:t>
                  </w:r>
                  <w:r w:rsidR="00B21FF4" w:rsidRPr="00C40989">
                    <w:rPr>
                      <w:sz w:val="18"/>
                      <w:szCs w:val="18"/>
                    </w:rPr>
                    <w:t>契約書面に記載した宿泊機関の種類又は名称の変更</w:t>
                  </w:r>
                  <w:r w:rsidR="00B21FF4" w:rsidRPr="00C40989">
                    <w:rPr>
                      <w:sz w:val="18"/>
                      <w:szCs w:val="18"/>
                      <w:u w:val="single" w:color="000000"/>
                    </w:rPr>
                    <w:t>（当社が宿泊機関の等級を定めている場合であって、変更後の宿泊機関の等級が契約書面に記載した宿泊機関の等級を上回った場合を除きます。）</w:t>
                  </w:r>
                </w:p>
                <w:p w:rsidR="00B21FF4" w:rsidRPr="00C40989" w:rsidRDefault="00C40989" w:rsidP="00C40989">
                  <w:pPr>
                    <w:spacing w:after="0" w:line="240" w:lineRule="auto"/>
                    <w:ind w:left="180" w:right="0" w:hangingChars="100" w:hanging="180"/>
                    <w:rPr>
                      <w:sz w:val="18"/>
                      <w:szCs w:val="18"/>
                    </w:rPr>
                  </w:pPr>
                  <w:r>
                    <w:rPr>
                      <w:rFonts w:hint="eastAsia"/>
                      <w:sz w:val="18"/>
                      <w:szCs w:val="18"/>
                    </w:rPr>
                    <w:t xml:space="preserve">八　</w:t>
                  </w:r>
                  <w:r w:rsidR="00B21FF4" w:rsidRPr="00C40989">
                    <w:rPr>
                      <w:rFonts w:hint="eastAsia"/>
                      <w:sz w:val="18"/>
                      <w:szCs w:val="18"/>
                    </w:rPr>
                    <w:t>契約書面に記載した宿泊機関の客室の種類、整備、景観その他の客室の条件の変更</w:t>
                  </w:r>
                </w:p>
                <w:p w:rsidR="00F839D5" w:rsidRPr="00C40989" w:rsidRDefault="00C40989" w:rsidP="00C40989">
                  <w:pPr>
                    <w:spacing w:after="0" w:line="240" w:lineRule="auto"/>
                    <w:ind w:left="180" w:right="0" w:hangingChars="100" w:hanging="180"/>
                    <w:rPr>
                      <w:sz w:val="18"/>
                      <w:szCs w:val="18"/>
                    </w:rPr>
                  </w:pPr>
                  <w:r>
                    <w:rPr>
                      <w:rFonts w:hint="eastAsia"/>
                      <w:sz w:val="18"/>
                      <w:szCs w:val="18"/>
                    </w:rPr>
                    <w:t xml:space="preserve">九　</w:t>
                  </w:r>
                  <w:r w:rsidR="00F839D5" w:rsidRPr="00C40989">
                    <w:rPr>
                      <w:sz w:val="18"/>
                      <w:szCs w:val="18"/>
                    </w:rPr>
                    <w:t>前各号に掲げる変更のうち契約書面のツアー・タイトル中に記載があった事項の変更</w:t>
                  </w:r>
                </w:p>
              </w:tc>
              <w:tc>
                <w:tcPr>
                  <w:tcW w:w="1276" w:type="dxa"/>
                </w:tcPr>
                <w:p w:rsidR="00787245" w:rsidRPr="00C40989" w:rsidRDefault="00D33F39" w:rsidP="005A2DD7">
                  <w:pPr>
                    <w:spacing w:after="0" w:line="240" w:lineRule="auto"/>
                    <w:ind w:left="0" w:right="0" w:firstLine="0"/>
                    <w:jc w:val="center"/>
                    <w:rPr>
                      <w:sz w:val="18"/>
                      <w:szCs w:val="18"/>
                    </w:rPr>
                  </w:pPr>
                  <w:r w:rsidRPr="00C40989">
                    <w:rPr>
                      <w:rFonts w:hint="eastAsia"/>
                      <w:sz w:val="18"/>
                      <w:szCs w:val="18"/>
                    </w:rPr>
                    <w:t>1.5</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Default="00D33F39"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Default="00D33F39"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1.0</w:t>
                  </w:r>
                </w:p>
                <w:p w:rsidR="00D33F39" w:rsidRPr="00C40989" w:rsidRDefault="00D33F39" w:rsidP="005A2DD7">
                  <w:pPr>
                    <w:spacing w:after="0" w:line="240" w:lineRule="auto"/>
                    <w:ind w:left="0" w:right="0" w:firstLine="0"/>
                    <w:jc w:val="center"/>
                    <w:rPr>
                      <w:sz w:val="18"/>
                      <w:szCs w:val="18"/>
                    </w:rPr>
                  </w:pPr>
                </w:p>
                <w:p w:rsidR="00F839D5" w:rsidRPr="00C40989" w:rsidRDefault="00F839D5" w:rsidP="005A2DD7">
                  <w:pPr>
                    <w:spacing w:after="0" w:line="240" w:lineRule="auto"/>
                    <w:ind w:left="0" w:right="0" w:firstLine="0"/>
                    <w:jc w:val="center"/>
                    <w:rPr>
                      <w:sz w:val="18"/>
                      <w:szCs w:val="18"/>
                    </w:rPr>
                  </w:pPr>
                </w:p>
                <w:p w:rsidR="00F839D5" w:rsidRPr="00C40989" w:rsidRDefault="00F839D5"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2.5</w:t>
                  </w:r>
                </w:p>
                <w:p w:rsidR="00F839D5" w:rsidRPr="00C40989" w:rsidRDefault="00F839D5" w:rsidP="005A2DD7">
                  <w:pPr>
                    <w:spacing w:after="0" w:line="240" w:lineRule="auto"/>
                    <w:ind w:left="0" w:right="0" w:firstLine="0"/>
                    <w:jc w:val="center"/>
                    <w:rPr>
                      <w:sz w:val="18"/>
                      <w:szCs w:val="18"/>
                    </w:rPr>
                  </w:pPr>
                </w:p>
              </w:tc>
              <w:tc>
                <w:tcPr>
                  <w:tcW w:w="1284" w:type="dxa"/>
                </w:tcPr>
                <w:p w:rsidR="00787245" w:rsidRPr="00C40989" w:rsidRDefault="00D33F39" w:rsidP="005A2DD7">
                  <w:pPr>
                    <w:spacing w:after="0" w:line="240" w:lineRule="auto"/>
                    <w:ind w:left="0" w:right="0" w:firstLine="0"/>
                    <w:jc w:val="center"/>
                    <w:rPr>
                      <w:sz w:val="18"/>
                      <w:szCs w:val="18"/>
                    </w:rPr>
                  </w:pPr>
                  <w:r w:rsidRPr="00C40989">
                    <w:rPr>
                      <w:rFonts w:hint="eastAsia"/>
                      <w:sz w:val="18"/>
                      <w:szCs w:val="18"/>
                    </w:rPr>
                    <w:t>3.0</w:t>
                  </w: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p>
                <w:p w:rsidR="00D33F39" w:rsidRPr="00C40989" w:rsidRDefault="00D33F39"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Default="003715EF" w:rsidP="00C40989">
                  <w:pPr>
                    <w:spacing w:after="0" w:line="240" w:lineRule="auto"/>
                    <w:ind w:left="0" w:right="0" w:firstLine="0"/>
                    <w:jc w:val="center"/>
                    <w:rPr>
                      <w:sz w:val="18"/>
                      <w:szCs w:val="18"/>
                    </w:rPr>
                  </w:pPr>
                  <w:r w:rsidRPr="00C40989">
                    <w:rPr>
                      <w:rFonts w:hint="eastAsia"/>
                      <w:sz w:val="18"/>
                      <w:szCs w:val="18"/>
                    </w:rPr>
                    <w:t>2.0</w:t>
                  </w:r>
                </w:p>
                <w:p w:rsidR="00C40989" w:rsidRPr="00C40989" w:rsidRDefault="00C40989" w:rsidP="00C40989">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Default="003715EF"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p>
                <w:p w:rsidR="003715EF" w:rsidRPr="00C40989" w:rsidRDefault="003715EF" w:rsidP="005A2DD7">
                  <w:pPr>
                    <w:spacing w:after="0" w:line="240" w:lineRule="auto"/>
                    <w:ind w:left="0" w:right="0" w:firstLine="0"/>
                    <w:jc w:val="center"/>
                    <w:rPr>
                      <w:sz w:val="18"/>
                      <w:szCs w:val="18"/>
                    </w:rPr>
                  </w:pPr>
                  <w:r w:rsidRPr="00C40989">
                    <w:rPr>
                      <w:rFonts w:hint="eastAsia"/>
                      <w:sz w:val="18"/>
                      <w:szCs w:val="18"/>
                    </w:rPr>
                    <w:t>2.0</w:t>
                  </w:r>
                </w:p>
                <w:p w:rsidR="00F839D5" w:rsidRPr="00C40989" w:rsidRDefault="00F839D5" w:rsidP="005A2DD7">
                  <w:pPr>
                    <w:spacing w:after="0" w:line="240" w:lineRule="auto"/>
                    <w:ind w:left="0" w:right="0" w:firstLine="0"/>
                    <w:jc w:val="center"/>
                    <w:rPr>
                      <w:sz w:val="18"/>
                      <w:szCs w:val="18"/>
                    </w:rPr>
                  </w:pPr>
                </w:p>
                <w:p w:rsidR="00F839D5" w:rsidRPr="00C40989" w:rsidRDefault="00F839D5" w:rsidP="005A2DD7">
                  <w:pPr>
                    <w:spacing w:after="0" w:line="240" w:lineRule="auto"/>
                    <w:ind w:left="0" w:right="0" w:firstLine="0"/>
                    <w:jc w:val="center"/>
                    <w:rPr>
                      <w:sz w:val="18"/>
                      <w:szCs w:val="18"/>
                    </w:rPr>
                  </w:pPr>
                </w:p>
                <w:p w:rsidR="00F839D5" w:rsidRPr="00C40989" w:rsidRDefault="00F839D5"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5.0</w:t>
                  </w:r>
                </w:p>
                <w:p w:rsidR="00F839D5" w:rsidRPr="00C40989" w:rsidRDefault="00F839D5" w:rsidP="005A2DD7">
                  <w:pPr>
                    <w:spacing w:after="0" w:line="240" w:lineRule="auto"/>
                    <w:ind w:left="0" w:right="0" w:firstLine="0"/>
                    <w:jc w:val="center"/>
                    <w:rPr>
                      <w:sz w:val="18"/>
                      <w:szCs w:val="18"/>
                    </w:rPr>
                  </w:pPr>
                </w:p>
              </w:tc>
            </w:tr>
            <w:tr w:rsidR="006318B2" w:rsidRPr="00C40989" w:rsidTr="005A2DD7">
              <w:trPr>
                <w:trHeight w:val="6426"/>
              </w:trPr>
              <w:tc>
                <w:tcPr>
                  <w:tcW w:w="4850" w:type="dxa"/>
                  <w:gridSpan w:val="3"/>
                </w:tcPr>
                <w:p w:rsidR="006318B2" w:rsidRPr="00C40989" w:rsidRDefault="006318B2" w:rsidP="006318B2">
                  <w:pPr>
                    <w:spacing w:after="0" w:line="240" w:lineRule="auto"/>
                    <w:ind w:left="360" w:right="0" w:hangingChars="200" w:hanging="360"/>
                    <w:rPr>
                      <w:sz w:val="18"/>
                      <w:szCs w:val="18"/>
                    </w:rPr>
                  </w:pPr>
                  <w:r w:rsidRPr="00C40989">
                    <w:rPr>
                      <w:sz w:val="18"/>
                      <w:szCs w:val="18"/>
                    </w:rPr>
                    <w:t>注一</w:t>
                  </w:r>
                  <w:r w:rsidRPr="00C40989">
                    <w:rPr>
                      <w:rFonts w:hint="eastAsia"/>
                      <w:sz w:val="18"/>
                      <w:szCs w:val="18"/>
                    </w:rPr>
                    <w:t xml:space="preserve">　</w:t>
                  </w:r>
                  <w:r w:rsidRPr="00C40989">
                    <w:rPr>
                      <w:sz w:val="18"/>
                      <w:szCs w:val="18"/>
                    </w:rPr>
                    <w:t>「旅行開始前」とは、当該変更について旅行開始日の前日までに旅行者に通知した場合をいい、「旅行開始後」とは、当該変更について旅行開始当日以降に旅行社に通知した場合をいいます。</w:t>
                  </w:r>
                </w:p>
                <w:p w:rsidR="006318B2" w:rsidRPr="00C40989" w:rsidRDefault="006318B2" w:rsidP="006318B2">
                  <w:pPr>
                    <w:spacing w:after="0" w:line="240" w:lineRule="auto"/>
                    <w:ind w:left="360" w:right="0" w:hangingChars="200" w:hanging="360"/>
                    <w:jc w:val="both"/>
                    <w:rPr>
                      <w:sz w:val="18"/>
                      <w:szCs w:val="18"/>
                    </w:rPr>
                  </w:pPr>
                  <w:r w:rsidRPr="00C40989">
                    <w:rPr>
                      <w:sz w:val="18"/>
                      <w:szCs w:val="18"/>
                    </w:rPr>
                    <w:t>注二</w:t>
                  </w:r>
                  <w:r w:rsidRPr="00C40989">
                    <w:rPr>
                      <w:rFonts w:hint="eastAsia"/>
                      <w:sz w:val="18"/>
                      <w:szCs w:val="18"/>
                    </w:rPr>
                    <w:t xml:space="preserve">　</w:t>
                  </w:r>
                  <w:r w:rsidRPr="00C40989">
                    <w:rPr>
                      <w:sz w:val="18"/>
                      <w:szCs w:val="18"/>
                    </w:rPr>
                    <w:t xml:space="preserve">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 </w:t>
                  </w:r>
                </w:p>
                <w:p w:rsidR="006318B2" w:rsidRPr="00C40989" w:rsidRDefault="006318B2" w:rsidP="006318B2">
                  <w:pPr>
                    <w:spacing w:after="0" w:line="240" w:lineRule="auto"/>
                    <w:ind w:left="370" w:right="0" w:hanging="360"/>
                    <w:rPr>
                      <w:sz w:val="18"/>
                      <w:szCs w:val="18"/>
                    </w:rPr>
                  </w:pPr>
                  <w:r w:rsidRPr="00C40989">
                    <w:rPr>
                      <w:sz w:val="18"/>
                      <w:szCs w:val="18"/>
                    </w:rPr>
                    <w:t>注三</w:t>
                  </w:r>
                  <w:r w:rsidRPr="00C40989">
                    <w:rPr>
                      <w:rFonts w:hint="eastAsia"/>
                      <w:sz w:val="18"/>
                      <w:szCs w:val="18"/>
                    </w:rPr>
                    <w:t xml:space="preserve">　</w:t>
                  </w:r>
                  <w:r w:rsidRPr="00C40989">
                    <w:rPr>
                      <w:sz w:val="18"/>
                      <w:szCs w:val="18"/>
                    </w:rPr>
                    <w:t xml:space="preserve">第三号又は第四号に掲げる変更に係る運送機関が宿泊設備の利用を伴うものである場合は、一泊につき一件として取り扱います。 </w:t>
                  </w:r>
                </w:p>
                <w:p w:rsidR="006318B2" w:rsidRPr="00C40989" w:rsidRDefault="006318B2" w:rsidP="006318B2">
                  <w:pPr>
                    <w:spacing w:after="0" w:line="240" w:lineRule="auto"/>
                    <w:ind w:left="370" w:right="0" w:hanging="360"/>
                    <w:rPr>
                      <w:sz w:val="18"/>
                      <w:szCs w:val="18"/>
                    </w:rPr>
                  </w:pPr>
                  <w:r w:rsidRPr="00C40989">
                    <w:rPr>
                      <w:sz w:val="18"/>
                      <w:szCs w:val="18"/>
                    </w:rPr>
                    <w:t>注四</w:t>
                  </w:r>
                  <w:r w:rsidRPr="00C40989">
                    <w:rPr>
                      <w:rFonts w:hint="eastAsia"/>
                      <w:sz w:val="18"/>
                      <w:szCs w:val="18"/>
                    </w:rPr>
                    <w:t xml:space="preserve">　</w:t>
                  </w:r>
                  <w:r w:rsidRPr="00C40989">
                    <w:rPr>
                      <w:sz w:val="18"/>
                      <w:szCs w:val="18"/>
                    </w:rPr>
                    <w:t xml:space="preserve">第四号に掲げる運送機関の会社名の変更については、等級又は設備がより高いものへの変更を伴う場合には適用しません。 </w:t>
                  </w:r>
                </w:p>
                <w:p w:rsidR="006318B2" w:rsidRPr="00C40989" w:rsidRDefault="006318B2" w:rsidP="006318B2">
                  <w:pPr>
                    <w:spacing w:after="0" w:line="240" w:lineRule="auto"/>
                    <w:ind w:left="370" w:right="0" w:hanging="360"/>
                    <w:rPr>
                      <w:sz w:val="18"/>
                      <w:szCs w:val="18"/>
                    </w:rPr>
                  </w:pPr>
                  <w:r w:rsidRPr="00C40989">
                    <w:rPr>
                      <w:sz w:val="18"/>
                      <w:szCs w:val="18"/>
                      <w:u w:val="single" w:color="000000"/>
                    </w:rPr>
                    <w:t>注五</w:t>
                  </w:r>
                  <w:r w:rsidRPr="00C40989">
                    <w:rPr>
                      <w:rFonts w:hint="eastAsia"/>
                      <w:sz w:val="18"/>
                      <w:szCs w:val="18"/>
                    </w:rPr>
                    <w:t xml:space="preserve">　</w:t>
                  </w:r>
                  <w:r w:rsidRPr="00C40989">
                    <w:rPr>
                      <w:sz w:val="18"/>
                      <w:szCs w:val="18"/>
                      <w:u w:val="single" w:color="000000"/>
                    </w:rPr>
                    <w:t>第七号の宿泊機関の等級は、旅行契約締結の時点で契約書面に記載しているリスト又は当社の営業所若しくは当社のウェブページで閲覧に供しているリストによります。</w:t>
                  </w:r>
                  <w:r w:rsidRPr="00C40989">
                    <w:rPr>
                      <w:sz w:val="18"/>
                      <w:szCs w:val="18"/>
                    </w:rPr>
                    <w:t xml:space="preserve"> </w:t>
                  </w:r>
                </w:p>
                <w:p w:rsidR="006318B2" w:rsidRPr="00C40989" w:rsidRDefault="006318B2" w:rsidP="006318B2">
                  <w:pPr>
                    <w:spacing w:after="0" w:line="240" w:lineRule="auto"/>
                    <w:ind w:left="360" w:right="0" w:hangingChars="200" w:hanging="360"/>
                    <w:rPr>
                      <w:sz w:val="18"/>
                      <w:szCs w:val="18"/>
                    </w:rPr>
                  </w:pPr>
                  <w:r w:rsidRPr="00C40989">
                    <w:rPr>
                      <w:sz w:val="18"/>
                      <w:szCs w:val="18"/>
                      <w:u w:val="single" w:color="000000"/>
                    </w:rPr>
                    <w:t>注六</w:t>
                  </w:r>
                  <w:r w:rsidRPr="00C40989">
                    <w:rPr>
                      <w:rFonts w:hint="eastAsia"/>
                      <w:sz w:val="18"/>
                      <w:szCs w:val="18"/>
                    </w:rPr>
                    <w:t xml:space="preserve">　</w:t>
                  </w:r>
                  <w:r w:rsidRPr="00C40989">
                    <w:rPr>
                      <w:sz w:val="18"/>
                      <w:szCs w:val="18"/>
                    </w:rPr>
                    <w:t>第四号又は第七号若しくは第八号に掲げる変更が一乗車船等又は一泊の中で複数生じた場合であっても、一乗車船等又は一泊につき一件として取り扱います。</w:t>
                  </w:r>
                </w:p>
                <w:p w:rsidR="00F839D5" w:rsidRPr="00C40989" w:rsidRDefault="00F839D5" w:rsidP="00313DD2">
                  <w:pPr>
                    <w:spacing w:after="0" w:line="240" w:lineRule="auto"/>
                    <w:ind w:left="360" w:right="0" w:hangingChars="200" w:hanging="360"/>
                    <w:rPr>
                      <w:sz w:val="18"/>
                      <w:szCs w:val="18"/>
                    </w:rPr>
                  </w:pPr>
                  <w:r w:rsidRPr="00C40989">
                    <w:rPr>
                      <w:sz w:val="18"/>
                      <w:szCs w:val="18"/>
                      <w:u w:val="single"/>
                    </w:rPr>
                    <w:t>注七</w:t>
                  </w:r>
                  <w:r w:rsidRPr="00C40989">
                    <w:rPr>
                      <w:rFonts w:hint="eastAsia"/>
                      <w:sz w:val="18"/>
                      <w:szCs w:val="18"/>
                    </w:rPr>
                    <w:t xml:space="preserve">　</w:t>
                  </w:r>
                  <w:r w:rsidRPr="00C40989">
                    <w:rPr>
                      <w:sz w:val="18"/>
                      <w:szCs w:val="18"/>
                    </w:rPr>
                    <w:t>第九号に掲げる変更については、第一号から第八号までの率を適用せず、第九号によります。</w:t>
                  </w:r>
                </w:p>
              </w:tc>
            </w:tr>
          </w:tbl>
          <w:p w:rsidR="00787245" w:rsidRDefault="00787245" w:rsidP="00787245">
            <w:pPr>
              <w:spacing w:after="0" w:line="240" w:lineRule="auto"/>
              <w:ind w:left="0" w:right="0" w:firstLine="0"/>
              <w:rPr>
                <w:sz w:val="20"/>
                <w:szCs w:val="20"/>
              </w:rPr>
            </w:pPr>
          </w:p>
          <w:p w:rsidR="00313DD2" w:rsidRDefault="00313DD2" w:rsidP="00313DD2">
            <w:pPr>
              <w:spacing w:after="0" w:line="240" w:lineRule="auto"/>
              <w:ind w:left="0" w:right="0" w:firstLine="0"/>
              <w:rPr>
                <w:sz w:val="20"/>
                <w:szCs w:val="20"/>
              </w:rPr>
            </w:pPr>
            <w:r>
              <w:rPr>
                <w:rFonts w:hint="eastAsia"/>
                <w:sz w:val="20"/>
                <w:szCs w:val="20"/>
              </w:rPr>
              <w:t>受注</w:t>
            </w:r>
            <w:r w:rsidRPr="00B21FF4">
              <w:rPr>
                <w:sz w:val="20"/>
                <w:szCs w:val="20"/>
              </w:rPr>
              <w:t xml:space="preserve">型企画旅行契約の部 </w:t>
            </w:r>
          </w:p>
          <w:p w:rsidR="00313DD2" w:rsidRDefault="00313DD2" w:rsidP="00787245">
            <w:pPr>
              <w:spacing w:after="0" w:line="240" w:lineRule="auto"/>
              <w:ind w:left="0" w:right="0" w:firstLine="0"/>
              <w:rPr>
                <w:sz w:val="20"/>
                <w:szCs w:val="20"/>
              </w:rPr>
            </w:pPr>
            <w:r w:rsidRPr="00B21FF4">
              <w:rPr>
                <w:sz w:val="20"/>
                <w:szCs w:val="20"/>
              </w:rPr>
              <w:t>別表第二 変更補償金（第</w:t>
            </w:r>
            <w:r w:rsidR="00D03801">
              <w:rPr>
                <w:rFonts w:hint="eastAsia"/>
                <w:sz w:val="20"/>
                <w:szCs w:val="20"/>
              </w:rPr>
              <w:t>三十</w:t>
            </w:r>
            <w:r w:rsidRPr="00B21FF4">
              <w:rPr>
                <w:sz w:val="20"/>
                <w:szCs w:val="20"/>
              </w:rPr>
              <w:t>条第一項関係）</w:t>
            </w:r>
          </w:p>
          <w:tbl>
            <w:tblPr>
              <w:tblStyle w:val="a5"/>
              <w:tblW w:w="4850" w:type="dxa"/>
              <w:tblLook w:val="04A0" w:firstRow="1" w:lastRow="0" w:firstColumn="1" w:lastColumn="0" w:noHBand="0" w:noVBand="1"/>
            </w:tblPr>
            <w:tblGrid>
              <w:gridCol w:w="2298"/>
              <w:gridCol w:w="1268"/>
              <w:gridCol w:w="1284"/>
            </w:tblGrid>
            <w:tr w:rsidR="00313DD2" w:rsidRPr="00C40989" w:rsidTr="00A372AE">
              <w:trPr>
                <w:trHeight w:val="283"/>
              </w:trPr>
              <w:tc>
                <w:tcPr>
                  <w:tcW w:w="2298" w:type="dxa"/>
                  <w:vMerge w:val="restart"/>
                </w:tcPr>
                <w:p w:rsidR="00313DD2" w:rsidRPr="00C40989" w:rsidRDefault="00313DD2" w:rsidP="00313DD2">
                  <w:pPr>
                    <w:spacing w:after="0" w:line="240" w:lineRule="auto"/>
                    <w:ind w:left="0" w:right="0" w:firstLine="0"/>
                    <w:rPr>
                      <w:sz w:val="18"/>
                      <w:szCs w:val="18"/>
                    </w:rPr>
                  </w:pPr>
                  <w:r w:rsidRPr="00C40989">
                    <w:rPr>
                      <w:rFonts w:hint="eastAsia"/>
                      <w:sz w:val="18"/>
                      <w:szCs w:val="18"/>
                    </w:rPr>
                    <w:t>変更補償金の支払いが必要となる変更</w:t>
                  </w:r>
                </w:p>
              </w:tc>
              <w:tc>
                <w:tcPr>
                  <w:tcW w:w="2552" w:type="dxa"/>
                  <w:gridSpan w:val="2"/>
                </w:tcPr>
                <w:p w:rsidR="00313DD2" w:rsidRPr="00C40989" w:rsidRDefault="00313DD2" w:rsidP="000004C0">
                  <w:pPr>
                    <w:spacing w:after="0" w:line="240" w:lineRule="auto"/>
                    <w:ind w:left="0" w:right="0" w:firstLine="0"/>
                    <w:jc w:val="center"/>
                    <w:rPr>
                      <w:sz w:val="18"/>
                      <w:szCs w:val="18"/>
                    </w:rPr>
                  </w:pPr>
                  <w:r w:rsidRPr="00C40989">
                    <w:rPr>
                      <w:rFonts w:hint="eastAsia"/>
                      <w:sz w:val="18"/>
                      <w:szCs w:val="18"/>
                    </w:rPr>
                    <w:t>一件あたりの率（％）</w:t>
                  </w:r>
                </w:p>
              </w:tc>
            </w:tr>
            <w:tr w:rsidR="00313DD2" w:rsidRPr="00C40989" w:rsidTr="00A372AE">
              <w:trPr>
                <w:trHeight w:val="277"/>
              </w:trPr>
              <w:tc>
                <w:tcPr>
                  <w:tcW w:w="2298" w:type="dxa"/>
                  <w:vMerge/>
                </w:tcPr>
                <w:p w:rsidR="00313DD2" w:rsidRPr="00C40989" w:rsidRDefault="00313DD2" w:rsidP="00313DD2">
                  <w:pPr>
                    <w:spacing w:after="0" w:line="240" w:lineRule="auto"/>
                    <w:ind w:left="0" w:right="0" w:firstLine="0"/>
                    <w:rPr>
                      <w:sz w:val="18"/>
                      <w:szCs w:val="18"/>
                    </w:rPr>
                  </w:pPr>
                </w:p>
              </w:tc>
              <w:tc>
                <w:tcPr>
                  <w:tcW w:w="1268" w:type="dxa"/>
                </w:tcPr>
                <w:p w:rsidR="00313DD2" w:rsidRPr="00C40989" w:rsidRDefault="00313DD2" w:rsidP="000004C0">
                  <w:pPr>
                    <w:spacing w:after="0" w:line="240" w:lineRule="auto"/>
                    <w:ind w:left="0" w:right="0" w:firstLine="0"/>
                    <w:jc w:val="center"/>
                    <w:rPr>
                      <w:sz w:val="18"/>
                      <w:szCs w:val="18"/>
                    </w:rPr>
                  </w:pPr>
                  <w:r w:rsidRPr="00C40989">
                    <w:rPr>
                      <w:rFonts w:hint="eastAsia"/>
                      <w:sz w:val="18"/>
                      <w:szCs w:val="18"/>
                    </w:rPr>
                    <w:t>旅行開始前</w:t>
                  </w:r>
                </w:p>
              </w:tc>
              <w:tc>
                <w:tcPr>
                  <w:tcW w:w="1284" w:type="dxa"/>
                </w:tcPr>
                <w:p w:rsidR="00313DD2" w:rsidRPr="00C40989" w:rsidRDefault="00313DD2" w:rsidP="000004C0">
                  <w:pPr>
                    <w:spacing w:after="0" w:line="240" w:lineRule="auto"/>
                    <w:ind w:left="0" w:right="0" w:firstLine="0"/>
                    <w:jc w:val="center"/>
                    <w:rPr>
                      <w:sz w:val="18"/>
                      <w:szCs w:val="18"/>
                    </w:rPr>
                  </w:pPr>
                  <w:r w:rsidRPr="00C40989">
                    <w:rPr>
                      <w:rFonts w:hint="eastAsia"/>
                      <w:sz w:val="18"/>
                      <w:szCs w:val="18"/>
                    </w:rPr>
                    <w:t>旅行開始後</w:t>
                  </w:r>
                </w:p>
              </w:tc>
            </w:tr>
            <w:tr w:rsidR="00313DD2" w:rsidRPr="00C40989" w:rsidTr="00A372AE">
              <w:trPr>
                <w:trHeight w:val="2388"/>
              </w:trPr>
              <w:tc>
                <w:tcPr>
                  <w:tcW w:w="2298" w:type="dxa"/>
                </w:tcPr>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一　</w:t>
                  </w:r>
                  <w:r w:rsidRPr="00C40989">
                    <w:rPr>
                      <w:sz w:val="18"/>
                      <w:szCs w:val="18"/>
                    </w:rPr>
                    <w:t>契約書面に記載した旅行開始又は旅行終了日の変更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二　</w:t>
                  </w:r>
                  <w:r w:rsidRPr="00C40989">
                    <w:rPr>
                      <w:sz w:val="18"/>
                      <w:szCs w:val="18"/>
                    </w:rPr>
                    <w:t>契約書面に記載した入場する観光地又は観光施設（レストランを含みます。）その</w:t>
                  </w:r>
                  <w:r w:rsidRPr="00C40989">
                    <w:rPr>
                      <w:rFonts w:hint="eastAsia"/>
                      <w:sz w:val="18"/>
                      <w:szCs w:val="18"/>
                    </w:rPr>
                    <w:t>他</w:t>
                  </w:r>
                  <w:r w:rsidRPr="00C40989">
                    <w:rPr>
                      <w:sz w:val="18"/>
                      <w:szCs w:val="18"/>
                    </w:rPr>
                    <w:t>の旅行の目的地の変更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三　</w:t>
                  </w:r>
                  <w:r w:rsidRPr="00C40989">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四　契約書面に記載した運送機関の種類又は会社名の変更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五　</w:t>
                  </w:r>
                  <w:r w:rsidRPr="00C40989">
                    <w:rPr>
                      <w:sz w:val="18"/>
                      <w:szCs w:val="18"/>
                    </w:rPr>
                    <w:t>契約書面に</w:t>
                  </w:r>
                  <w:r w:rsidRPr="00C40989">
                    <w:rPr>
                      <w:rFonts w:hint="eastAsia"/>
                      <w:sz w:val="18"/>
                      <w:szCs w:val="18"/>
                    </w:rPr>
                    <w:t>記載</w:t>
                  </w:r>
                  <w:r w:rsidRPr="00C40989">
                    <w:rPr>
                      <w:sz w:val="18"/>
                      <w:szCs w:val="18"/>
                    </w:rPr>
                    <w:t>した本邦内の旅行開始地たる空港又は旅行終了地たる空港の異なる便への変更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六　</w:t>
                  </w:r>
                  <w:r w:rsidRPr="00C40989">
                    <w:rPr>
                      <w:sz w:val="18"/>
                      <w:szCs w:val="18"/>
                    </w:rPr>
                    <w:t>契約書面に記載した本邦内と本邦外との間</w:t>
                  </w:r>
                  <w:r w:rsidR="00A372AE">
                    <w:rPr>
                      <w:rFonts w:hint="eastAsia"/>
                      <w:sz w:val="18"/>
                      <w:szCs w:val="18"/>
                    </w:rPr>
                    <w:t>における直行便</w:t>
                  </w:r>
                  <w:r w:rsidRPr="00C40989">
                    <w:rPr>
                      <w:sz w:val="18"/>
                      <w:szCs w:val="18"/>
                    </w:rPr>
                    <w:t>の乗継便又は経由便への</w:t>
                  </w:r>
                  <w:r w:rsidRPr="00C40989">
                    <w:rPr>
                      <w:rFonts w:hint="eastAsia"/>
                      <w:sz w:val="18"/>
                      <w:szCs w:val="18"/>
                    </w:rPr>
                    <w:t>変更</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 xml:space="preserve">七　</w:t>
                  </w:r>
                  <w:r w:rsidRPr="00C40989">
                    <w:rPr>
                      <w:sz w:val="18"/>
                      <w:szCs w:val="18"/>
                    </w:rPr>
                    <w:t>契約書面に記載した宿泊機関の種類又は名称の変更</w:t>
                  </w:r>
                  <w:r w:rsidRPr="00C40989">
                    <w:rPr>
                      <w:sz w:val="18"/>
                      <w:szCs w:val="18"/>
                      <w:u w:val="single" w:color="000000"/>
                    </w:rPr>
                    <w:t>（当社が宿泊機関の等級を定めている場合であって、変更後の宿泊機関の等級が契約書面に記載した宿泊機関の等級を上回った場合を除きます。）</w:t>
                  </w:r>
                </w:p>
                <w:p w:rsidR="00313DD2" w:rsidRPr="00C40989" w:rsidRDefault="00313DD2" w:rsidP="00A372AE">
                  <w:pPr>
                    <w:spacing w:after="0" w:line="240" w:lineRule="auto"/>
                    <w:ind w:left="180" w:right="0" w:hangingChars="100" w:hanging="180"/>
                    <w:rPr>
                      <w:sz w:val="18"/>
                      <w:szCs w:val="18"/>
                    </w:rPr>
                  </w:pPr>
                  <w:r w:rsidRPr="00C40989">
                    <w:rPr>
                      <w:rFonts w:hint="eastAsia"/>
                      <w:sz w:val="18"/>
                      <w:szCs w:val="18"/>
                    </w:rPr>
                    <w:t>八　契約書面に記載した宿泊機関の客室の種類、整備、景観その他の客室の条件の変更</w:t>
                  </w:r>
                </w:p>
              </w:tc>
              <w:tc>
                <w:tcPr>
                  <w:tcW w:w="1268" w:type="dxa"/>
                </w:tcPr>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1.5</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Default="00313DD2" w:rsidP="005A2DD7">
                  <w:pPr>
                    <w:spacing w:after="0" w:line="240" w:lineRule="auto"/>
                    <w:ind w:left="0" w:right="0" w:firstLine="0"/>
                    <w:jc w:val="center"/>
                    <w:rPr>
                      <w:sz w:val="18"/>
                      <w:szCs w:val="18"/>
                    </w:rPr>
                  </w:pPr>
                </w:p>
                <w:p w:rsidR="00A372AE" w:rsidRPr="00C40989" w:rsidRDefault="00A372AE"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A372AE">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1.0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tc>
              <w:tc>
                <w:tcPr>
                  <w:tcW w:w="1284" w:type="dxa"/>
                </w:tcPr>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3.0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Default="00313DD2" w:rsidP="005A2DD7">
                  <w:pPr>
                    <w:spacing w:after="0" w:line="240" w:lineRule="auto"/>
                    <w:ind w:left="0" w:right="0" w:firstLine="0"/>
                    <w:jc w:val="center"/>
                    <w:rPr>
                      <w:sz w:val="18"/>
                      <w:szCs w:val="18"/>
                    </w:rPr>
                  </w:pPr>
                </w:p>
                <w:p w:rsidR="00A372AE" w:rsidRPr="00C40989" w:rsidRDefault="00A372AE"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5A2DD7">
                  <w:pPr>
                    <w:spacing w:after="0" w:line="240" w:lineRule="auto"/>
                    <w:ind w:left="0" w:right="0" w:firstLine="0"/>
                    <w:jc w:val="center"/>
                    <w:rPr>
                      <w:sz w:val="18"/>
                      <w:szCs w:val="18"/>
                    </w:rPr>
                  </w:pPr>
                </w:p>
                <w:p w:rsidR="00313DD2" w:rsidRPr="00C40989" w:rsidRDefault="00313DD2" w:rsidP="00A372AE">
                  <w:pPr>
                    <w:spacing w:after="0" w:line="240" w:lineRule="auto"/>
                    <w:ind w:left="0" w:right="0" w:firstLine="0"/>
                    <w:rPr>
                      <w:sz w:val="18"/>
                      <w:szCs w:val="18"/>
                    </w:rPr>
                  </w:pPr>
                </w:p>
                <w:p w:rsidR="00313DD2" w:rsidRPr="00C40989" w:rsidRDefault="00313DD2" w:rsidP="005A2DD7">
                  <w:pPr>
                    <w:spacing w:after="0" w:line="240" w:lineRule="auto"/>
                    <w:ind w:left="0" w:right="0" w:firstLine="0"/>
                    <w:jc w:val="center"/>
                    <w:rPr>
                      <w:sz w:val="18"/>
                      <w:szCs w:val="18"/>
                    </w:rPr>
                  </w:pPr>
                  <w:r w:rsidRPr="00C40989">
                    <w:rPr>
                      <w:rFonts w:hint="eastAsia"/>
                      <w:sz w:val="18"/>
                      <w:szCs w:val="18"/>
                    </w:rPr>
                    <w:t>2.0</w:t>
                  </w:r>
                </w:p>
                <w:p w:rsidR="00313DD2" w:rsidRPr="00C40989" w:rsidRDefault="00313DD2" w:rsidP="005A2DD7">
                  <w:pPr>
                    <w:spacing w:after="0" w:line="240" w:lineRule="auto"/>
                    <w:ind w:left="0" w:right="0" w:firstLine="0"/>
                    <w:jc w:val="center"/>
                    <w:rPr>
                      <w:sz w:val="18"/>
                      <w:szCs w:val="18"/>
                    </w:rPr>
                  </w:pPr>
                </w:p>
                <w:p w:rsidR="00313DD2" w:rsidRPr="00C40989" w:rsidRDefault="00313DD2" w:rsidP="00C40989">
                  <w:pPr>
                    <w:spacing w:after="0" w:line="240" w:lineRule="auto"/>
                    <w:ind w:left="0" w:right="0" w:firstLine="0"/>
                    <w:rPr>
                      <w:sz w:val="18"/>
                      <w:szCs w:val="18"/>
                    </w:rPr>
                  </w:pPr>
                </w:p>
              </w:tc>
            </w:tr>
            <w:tr w:rsidR="00313DD2" w:rsidRPr="00C40989" w:rsidTr="00443A59">
              <w:trPr>
                <w:trHeight w:val="5822"/>
              </w:trPr>
              <w:tc>
                <w:tcPr>
                  <w:tcW w:w="4850" w:type="dxa"/>
                  <w:gridSpan w:val="3"/>
                </w:tcPr>
                <w:p w:rsidR="00313DD2" w:rsidRPr="00C40989" w:rsidRDefault="00313DD2" w:rsidP="00313DD2">
                  <w:pPr>
                    <w:spacing w:after="0" w:line="240" w:lineRule="auto"/>
                    <w:ind w:left="360" w:right="0" w:hangingChars="200" w:hanging="360"/>
                    <w:rPr>
                      <w:sz w:val="18"/>
                      <w:szCs w:val="18"/>
                    </w:rPr>
                  </w:pPr>
                  <w:r w:rsidRPr="00C40989">
                    <w:rPr>
                      <w:sz w:val="18"/>
                      <w:szCs w:val="18"/>
                    </w:rPr>
                    <w:t>注一</w:t>
                  </w:r>
                  <w:r w:rsidRPr="00C40989">
                    <w:rPr>
                      <w:rFonts w:hint="eastAsia"/>
                      <w:sz w:val="18"/>
                      <w:szCs w:val="18"/>
                    </w:rPr>
                    <w:t xml:space="preserve">　</w:t>
                  </w:r>
                  <w:r w:rsidRPr="00C40989">
                    <w:rPr>
                      <w:sz w:val="18"/>
                      <w:szCs w:val="18"/>
                    </w:rPr>
                    <w:t>「旅行開始前」とは、当該変更について旅行開始日の前日までに旅行者に通知した場合をいい、「旅行開始後」とは、当該変更について旅行開始当日以降に旅行社に通知した場合をいいます。</w:t>
                  </w:r>
                </w:p>
                <w:p w:rsidR="00313DD2" w:rsidRPr="00C40989" w:rsidRDefault="00313DD2" w:rsidP="00313DD2">
                  <w:pPr>
                    <w:spacing w:after="0" w:line="240" w:lineRule="auto"/>
                    <w:ind w:left="360" w:right="0" w:hangingChars="200" w:hanging="360"/>
                    <w:jc w:val="both"/>
                    <w:rPr>
                      <w:sz w:val="18"/>
                      <w:szCs w:val="18"/>
                    </w:rPr>
                  </w:pPr>
                  <w:r w:rsidRPr="00C40989">
                    <w:rPr>
                      <w:sz w:val="18"/>
                      <w:szCs w:val="18"/>
                    </w:rPr>
                    <w:t>注二</w:t>
                  </w:r>
                  <w:r w:rsidRPr="00C40989">
                    <w:rPr>
                      <w:rFonts w:hint="eastAsia"/>
                      <w:sz w:val="18"/>
                      <w:szCs w:val="18"/>
                    </w:rPr>
                    <w:t xml:space="preserve">　</w:t>
                  </w:r>
                  <w:r w:rsidRPr="00C40989">
                    <w:rPr>
                      <w:sz w:val="18"/>
                      <w:szCs w:val="18"/>
                    </w:rPr>
                    <w:t xml:space="preserve">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 </w:t>
                  </w:r>
                </w:p>
                <w:p w:rsidR="00313DD2" w:rsidRPr="00C40989" w:rsidRDefault="00313DD2" w:rsidP="00313DD2">
                  <w:pPr>
                    <w:spacing w:after="0" w:line="240" w:lineRule="auto"/>
                    <w:ind w:left="370" w:right="0" w:hanging="360"/>
                    <w:rPr>
                      <w:sz w:val="18"/>
                      <w:szCs w:val="18"/>
                    </w:rPr>
                  </w:pPr>
                  <w:r w:rsidRPr="00C40989">
                    <w:rPr>
                      <w:sz w:val="18"/>
                      <w:szCs w:val="18"/>
                    </w:rPr>
                    <w:t>注三</w:t>
                  </w:r>
                  <w:r w:rsidRPr="00C40989">
                    <w:rPr>
                      <w:rFonts w:hint="eastAsia"/>
                      <w:sz w:val="18"/>
                      <w:szCs w:val="18"/>
                    </w:rPr>
                    <w:t xml:space="preserve">　</w:t>
                  </w:r>
                  <w:r w:rsidRPr="00C40989">
                    <w:rPr>
                      <w:sz w:val="18"/>
                      <w:szCs w:val="18"/>
                    </w:rPr>
                    <w:t xml:space="preserve">第三号又は第四号に掲げる変更に係る運送機関が宿泊設備の利用を伴うものである場合は、一泊につき一件として取り扱います。 </w:t>
                  </w:r>
                </w:p>
                <w:p w:rsidR="00313DD2" w:rsidRPr="00C40989" w:rsidRDefault="00313DD2" w:rsidP="00313DD2">
                  <w:pPr>
                    <w:spacing w:after="0" w:line="240" w:lineRule="auto"/>
                    <w:ind w:left="370" w:right="0" w:hanging="360"/>
                    <w:rPr>
                      <w:sz w:val="18"/>
                      <w:szCs w:val="18"/>
                    </w:rPr>
                  </w:pPr>
                  <w:r w:rsidRPr="00C40989">
                    <w:rPr>
                      <w:sz w:val="18"/>
                      <w:szCs w:val="18"/>
                    </w:rPr>
                    <w:t>注四</w:t>
                  </w:r>
                  <w:r w:rsidRPr="00C40989">
                    <w:rPr>
                      <w:rFonts w:hint="eastAsia"/>
                      <w:sz w:val="18"/>
                      <w:szCs w:val="18"/>
                    </w:rPr>
                    <w:t xml:space="preserve">　</w:t>
                  </w:r>
                  <w:r w:rsidRPr="00C40989">
                    <w:rPr>
                      <w:sz w:val="18"/>
                      <w:szCs w:val="18"/>
                    </w:rPr>
                    <w:t xml:space="preserve">第四号に掲げる運送機関の会社名の変更については、等級又は設備がより高いものへの変更を伴う場合には適用しません。 </w:t>
                  </w:r>
                </w:p>
                <w:p w:rsidR="00313DD2" w:rsidRPr="00C40989" w:rsidRDefault="00313DD2" w:rsidP="00313DD2">
                  <w:pPr>
                    <w:spacing w:after="0" w:line="240" w:lineRule="auto"/>
                    <w:ind w:left="370" w:right="0" w:hanging="360"/>
                    <w:rPr>
                      <w:sz w:val="18"/>
                      <w:szCs w:val="18"/>
                    </w:rPr>
                  </w:pPr>
                  <w:r w:rsidRPr="00C40989">
                    <w:rPr>
                      <w:sz w:val="18"/>
                      <w:szCs w:val="18"/>
                      <w:u w:val="single" w:color="000000"/>
                    </w:rPr>
                    <w:t>注五</w:t>
                  </w:r>
                  <w:r w:rsidRPr="00C40989">
                    <w:rPr>
                      <w:rFonts w:hint="eastAsia"/>
                      <w:sz w:val="18"/>
                      <w:szCs w:val="18"/>
                    </w:rPr>
                    <w:t xml:space="preserve">　</w:t>
                  </w:r>
                  <w:r w:rsidRPr="00C40989">
                    <w:rPr>
                      <w:sz w:val="18"/>
                      <w:szCs w:val="18"/>
                      <w:u w:val="single" w:color="000000"/>
                    </w:rPr>
                    <w:t>第七号の宿泊機関の等級は、旅行契約締結の時点で契約書面に記載しているリスト又は当社の営業所若しくは当社のウェブページで閲覧に供しているリストによります。</w:t>
                  </w:r>
                  <w:r w:rsidRPr="00C40989">
                    <w:rPr>
                      <w:sz w:val="18"/>
                      <w:szCs w:val="18"/>
                    </w:rPr>
                    <w:t xml:space="preserve"> </w:t>
                  </w:r>
                </w:p>
                <w:p w:rsidR="00313DD2" w:rsidRPr="00C40989" w:rsidRDefault="00313DD2" w:rsidP="00313DD2">
                  <w:pPr>
                    <w:spacing w:after="0" w:line="240" w:lineRule="auto"/>
                    <w:ind w:left="360" w:right="0" w:hangingChars="200" w:hanging="360"/>
                    <w:rPr>
                      <w:sz w:val="18"/>
                      <w:szCs w:val="18"/>
                    </w:rPr>
                  </w:pPr>
                  <w:r w:rsidRPr="00C40989">
                    <w:rPr>
                      <w:sz w:val="18"/>
                      <w:szCs w:val="18"/>
                      <w:u w:val="single" w:color="000000"/>
                    </w:rPr>
                    <w:t>注六</w:t>
                  </w:r>
                  <w:r w:rsidRPr="00C40989">
                    <w:rPr>
                      <w:rFonts w:hint="eastAsia"/>
                      <w:sz w:val="18"/>
                      <w:szCs w:val="18"/>
                    </w:rPr>
                    <w:t xml:space="preserve">　</w:t>
                  </w:r>
                  <w:r w:rsidRPr="00C40989">
                    <w:rPr>
                      <w:sz w:val="18"/>
                      <w:szCs w:val="18"/>
                    </w:rPr>
                    <w:t>第四号又は第七号若しくは第八号に掲げる変更が一乗車船等又は一泊の中で複数生じた場合であっても、一乗車船等又は一泊につき一件として取り扱います。</w:t>
                  </w:r>
                </w:p>
                <w:p w:rsidR="00313DD2" w:rsidRPr="00C40989" w:rsidRDefault="00313DD2" w:rsidP="00443A59">
                  <w:pPr>
                    <w:spacing w:after="0" w:line="240" w:lineRule="auto"/>
                    <w:ind w:left="9" w:right="0" w:hangingChars="5" w:hanging="9"/>
                    <w:rPr>
                      <w:sz w:val="18"/>
                      <w:szCs w:val="18"/>
                    </w:rPr>
                  </w:pPr>
                </w:p>
              </w:tc>
            </w:tr>
          </w:tbl>
          <w:p w:rsidR="00313DD2" w:rsidRPr="00313DD2" w:rsidRDefault="00313DD2" w:rsidP="00787245">
            <w:pPr>
              <w:spacing w:after="0" w:line="240" w:lineRule="auto"/>
              <w:ind w:left="0" w:right="0" w:firstLine="0"/>
              <w:rPr>
                <w:sz w:val="20"/>
                <w:szCs w:val="20"/>
              </w:rPr>
            </w:pPr>
          </w:p>
        </w:tc>
        <w:tc>
          <w:tcPr>
            <w:tcW w:w="5131" w:type="dxa"/>
          </w:tcPr>
          <w:p w:rsidR="00B21FF4" w:rsidRDefault="00787245" w:rsidP="00787245">
            <w:pPr>
              <w:spacing w:after="0" w:line="240" w:lineRule="auto"/>
              <w:ind w:left="0" w:right="0" w:firstLine="0"/>
              <w:rPr>
                <w:sz w:val="20"/>
                <w:szCs w:val="20"/>
              </w:rPr>
            </w:pPr>
            <w:r w:rsidRPr="00B21FF4">
              <w:rPr>
                <w:sz w:val="20"/>
                <w:szCs w:val="20"/>
              </w:rPr>
              <w:t xml:space="preserve">募集型企画旅行契約の部 </w:t>
            </w:r>
          </w:p>
          <w:p w:rsidR="003715EF" w:rsidRDefault="00787245" w:rsidP="00787245">
            <w:pPr>
              <w:spacing w:after="0" w:line="240" w:lineRule="auto"/>
              <w:ind w:left="0" w:right="0" w:firstLine="0"/>
              <w:rPr>
                <w:sz w:val="20"/>
                <w:szCs w:val="20"/>
              </w:rPr>
            </w:pPr>
            <w:r w:rsidRPr="00B21FF4">
              <w:rPr>
                <w:sz w:val="20"/>
                <w:szCs w:val="20"/>
              </w:rPr>
              <w:t>別表第二 変更補償金（第</w:t>
            </w:r>
            <w:r w:rsidR="00313DD2">
              <w:rPr>
                <w:rFonts w:hint="eastAsia"/>
                <w:sz w:val="20"/>
                <w:szCs w:val="20"/>
              </w:rPr>
              <w:t>二十九</w:t>
            </w:r>
            <w:r w:rsidRPr="00B21FF4">
              <w:rPr>
                <w:sz w:val="20"/>
                <w:szCs w:val="20"/>
              </w:rPr>
              <w:t>条第一項関 係）</w:t>
            </w:r>
          </w:p>
          <w:tbl>
            <w:tblPr>
              <w:tblStyle w:val="a5"/>
              <w:tblW w:w="4872" w:type="dxa"/>
              <w:tblLook w:val="04A0" w:firstRow="1" w:lastRow="0" w:firstColumn="1" w:lastColumn="0" w:noHBand="0" w:noVBand="1"/>
            </w:tblPr>
            <w:tblGrid>
              <w:gridCol w:w="2290"/>
              <w:gridCol w:w="1276"/>
              <w:gridCol w:w="1306"/>
            </w:tblGrid>
            <w:tr w:rsidR="00F0588A" w:rsidRPr="00C40989" w:rsidTr="00F0588A">
              <w:trPr>
                <w:trHeight w:val="283"/>
              </w:trPr>
              <w:tc>
                <w:tcPr>
                  <w:tcW w:w="2290" w:type="dxa"/>
                  <w:vMerge w:val="restart"/>
                </w:tcPr>
                <w:p w:rsidR="00F0588A" w:rsidRPr="00C40989" w:rsidRDefault="00F0588A" w:rsidP="00F0588A">
                  <w:pPr>
                    <w:spacing w:after="0" w:line="240" w:lineRule="auto"/>
                    <w:ind w:left="0" w:right="0" w:firstLine="0"/>
                    <w:rPr>
                      <w:sz w:val="18"/>
                      <w:szCs w:val="18"/>
                    </w:rPr>
                  </w:pPr>
                  <w:r w:rsidRPr="00C40989">
                    <w:rPr>
                      <w:rFonts w:hint="eastAsia"/>
                      <w:sz w:val="18"/>
                      <w:szCs w:val="18"/>
                    </w:rPr>
                    <w:t>変更補償金の支払いが必要となる変更</w:t>
                  </w:r>
                </w:p>
              </w:tc>
              <w:tc>
                <w:tcPr>
                  <w:tcW w:w="2582" w:type="dxa"/>
                  <w:gridSpan w:val="2"/>
                </w:tcPr>
                <w:p w:rsidR="00F0588A" w:rsidRPr="00C40989" w:rsidRDefault="00F0588A" w:rsidP="000004C0">
                  <w:pPr>
                    <w:spacing w:after="0" w:line="240" w:lineRule="auto"/>
                    <w:ind w:left="0" w:right="0" w:firstLine="0"/>
                    <w:jc w:val="center"/>
                    <w:rPr>
                      <w:sz w:val="18"/>
                      <w:szCs w:val="18"/>
                    </w:rPr>
                  </w:pPr>
                  <w:r w:rsidRPr="00C40989">
                    <w:rPr>
                      <w:rFonts w:hint="eastAsia"/>
                      <w:sz w:val="18"/>
                      <w:szCs w:val="18"/>
                    </w:rPr>
                    <w:t>一件あたりの率（％）</w:t>
                  </w:r>
                </w:p>
              </w:tc>
            </w:tr>
            <w:tr w:rsidR="00F0588A" w:rsidRPr="00C40989" w:rsidTr="00F0588A">
              <w:trPr>
                <w:trHeight w:val="277"/>
              </w:trPr>
              <w:tc>
                <w:tcPr>
                  <w:tcW w:w="2290" w:type="dxa"/>
                  <w:vMerge/>
                </w:tcPr>
                <w:p w:rsidR="00F0588A" w:rsidRPr="00C40989" w:rsidRDefault="00F0588A" w:rsidP="00F0588A">
                  <w:pPr>
                    <w:spacing w:after="0" w:line="240" w:lineRule="auto"/>
                    <w:ind w:left="0" w:right="0" w:firstLine="0"/>
                    <w:rPr>
                      <w:sz w:val="18"/>
                      <w:szCs w:val="18"/>
                    </w:rPr>
                  </w:pPr>
                </w:p>
              </w:tc>
              <w:tc>
                <w:tcPr>
                  <w:tcW w:w="1276" w:type="dxa"/>
                </w:tcPr>
                <w:p w:rsidR="00F0588A" w:rsidRPr="00C40989" w:rsidRDefault="00F0588A" w:rsidP="000004C0">
                  <w:pPr>
                    <w:spacing w:after="0" w:line="240" w:lineRule="auto"/>
                    <w:ind w:left="0" w:right="0" w:firstLine="0"/>
                    <w:jc w:val="center"/>
                    <w:rPr>
                      <w:sz w:val="18"/>
                      <w:szCs w:val="18"/>
                    </w:rPr>
                  </w:pPr>
                  <w:r w:rsidRPr="00C40989">
                    <w:rPr>
                      <w:rFonts w:hint="eastAsia"/>
                      <w:sz w:val="18"/>
                      <w:szCs w:val="18"/>
                    </w:rPr>
                    <w:t>旅行開始前</w:t>
                  </w:r>
                </w:p>
              </w:tc>
              <w:tc>
                <w:tcPr>
                  <w:tcW w:w="1306" w:type="dxa"/>
                </w:tcPr>
                <w:p w:rsidR="00F0588A" w:rsidRPr="00C40989" w:rsidRDefault="00F0588A" w:rsidP="000004C0">
                  <w:pPr>
                    <w:spacing w:after="0" w:line="240" w:lineRule="auto"/>
                    <w:ind w:left="0" w:right="0" w:firstLine="0"/>
                    <w:jc w:val="center"/>
                    <w:rPr>
                      <w:sz w:val="18"/>
                      <w:szCs w:val="18"/>
                    </w:rPr>
                  </w:pPr>
                  <w:r w:rsidRPr="00C40989">
                    <w:rPr>
                      <w:rFonts w:hint="eastAsia"/>
                      <w:sz w:val="18"/>
                      <w:szCs w:val="18"/>
                    </w:rPr>
                    <w:t>旅行開始後</w:t>
                  </w:r>
                </w:p>
              </w:tc>
            </w:tr>
            <w:tr w:rsidR="00F0588A" w:rsidRPr="00C40989" w:rsidTr="00F0588A">
              <w:trPr>
                <w:trHeight w:val="2388"/>
              </w:trPr>
              <w:tc>
                <w:tcPr>
                  <w:tcW w:w="2290" w:type="dxa"/>
                </w:tcPr>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一　</w:t>
                  </w:r>
                  <w:r w:rsidR="00F0588A" w:rsidRPr="00C40989">
                    <w:rPr>
                      <w:sz w:val="18"/>
                      <w:szCs w:val="18"/>
                    </w:rPr>
                    <w:t xml:space="preserve">契約書面に記載した旅行開始又は旅行終了日の変更 </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二　</w:t>
                  </w:r>
                  <w:r w:rsidR="00F0588A" w:rsidRPr="00C40989">
                    <w:rPr>
                      <w:sz w:val="18"/>
                      <w:szCs w:val="18"/>
                    </w:rPr>
                    <w:t xml:space="preserve">契約書面に記載した入場する観光地又は観光施設（レストランを含みます。）その他の旅行の目的地の変更 </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三　</w:t>
                  </w:r>
                  <w:r w:rsidR="00F0588A" w:rsidRPr="00C40989">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四　</w:t>
                  </w:r>
                  <w:r w:rsidR="00F0588A" w:rsidRPr="00C40989">
                    <w:rPr>
                      <w:rFonts w:hint="eastAsia"/>
                      <w:sz w:val="18"/>
                      <w:szCs w:val="18"/>
                    </w:rPr>
                    <w:t>契約書面に記載した運送機関の種類又は会社名の変更</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五　</w:t>
                  </w:r>
                  <w:r w:rsidR="00F0588A" w:rsidRPr="00C40989">
                    <w:rPr>
                      <w:sz w:val="18"/>
                      <w:szCs w:val="18"/>
                    </w:rPr>
                    <w:t>契約書面に</w:t>
                  </w:r>
                  <w:r w:rsidR="00F0588A" w:rsidRPr="00C40989">
                    <w:rPr>
                      <w:rFonts w:hint="eastAsia"/>
                      <w:sz w:val="18"/>
                      <w:szCs w:val="18"/>
                    </w:rPr>
                    <w:t>記載</w:t>
                  </w:r>
                  <w:r w:rsidR="00F0588A" w:rsidRPr="00C40989">
                    <w:rPr>
                      <w:sz w:val="18"/>
                      <w:szCs w:val="18"/>
                    </w:rPr>
                    <w:t>した本邦内の旅行開始地たる空港又は旅行終了地たる空港の異なる便への変更</w:t>
                  </w:r>
                </w:p>
                <w:p w:rsidR="00F0588A" w:rsidRPr="00C40989" w:rsidRDefault="00C40989" w:rsidP="00C40989">
                  <w:pPr>
                    <w:spacing w:after="0" w:line="240" w:lineRule="auto"/>
                    <w:ind w:left="180" w:right="0" w:hangingChars="100" w:hanging="180"/>
                    <w:rPr>
                      <w:sz w:val="18"/>
                      <w:szCs w:val="18"/>
                    </w:rPr>
                  </w:pPr>
                  <w:r>
                    <w:rPr>
                      <w:rFonts w:hint="eastAsia"/>
                      <w:sz w:val="18"/>
                      <w:szCs w:val="18"/>
                    </w:rPr>
                    <w:t xml:space="preserve">六　</w:t>
                  </w:r>
                  <w:r w:rsidR="00F0588A" w:rsidRPr="00C40989">
                    <w:rPr>
                      <w:sz w:val="18"/>
                      <w:szCs w:val="18"/>
                    </w:rPr>
                    <w:t>契約書面に記載した本邦内と本邦外との間における直行便の乗継便又は経由便への</w:t>
                  </w:r>
                  <w:r w:rsidR="00F0588A" w:rsidRPr="00C40989">
                    <w:rPr>
                      <w:rFonts w:hint="eastAsia"/>
                      <w:sz w:val="18"/>
                      <w:szCs w:val="18"/>
                    </w:rPr>
                    <w:t>変更</w:t>
                  </w:r>
                </w:p>
                <w:p w:rsidR="00F0588A" w:rsidRPr="00C40989" w:rsidRDefault="00C40989" w:rsidP="00C40989">
                  <w:pPr>
                    <w:spacing w:after="0" w:line="240" w:lineRule="auto"/>
                    <w:ind w:left="180" w:right="0" w:hangingChars="100" w:hanging="180"/>
                    <w:rPr>
                      <w:sz w:val="18"/>
                      <w:szCs w:val="18"/>
                      <w:u w:val="single" w:color="000000"/>
                    </w:rPr>
                  </w:pPr>
                  <w:r>
                    <w:rPr>
                      <w:rFonts w:hint="eastAsia"/>
                      <w:sz w:val="18"/>
                      <w:szCs w:val="18"/>
                    </w:rPr>
                    <w:t xml:space="preserve">七　</w:t>
                  </w:r>
                  <w:r w:rsidR="00F0588A" w:rsidRPr="00C40989">
                    <w:rPr>
                      <w:sz w:val="18"/>
                      <w:szCs w:val="18"/>
                    </w:rPr>
                    <w:t>契約書面に記載した宿泊機関の種類又は名称の変更</w:t>
                  </w: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E043B8" w:rsidRPr="00C40989" w:rsidRDefault="00E043B8" w:rsidP="00F0588A">
                  <w:pPr>
                    <w:spacing w:after="0" w:line="240" w:lineRule="auto"/>
                    <w:ind w:left="360" w:right="0" w:hangingChars="200" w:hanging="360"/>
                    <w:rPr>
                      <w:sz w:val="18"/>
                      <w:szCs w:val="18"/>
                      <w:u w:val="single" w:color="000000"/>
                    </w:rPr>
                  </w:pPr>
                </w:p>
                <w:p w:rsidR="00F0588A" w:rsidRPr="00C40989" w:rsidRDefault="00F0588A" w:rsidP="00C40989">
                  <w:pPr>
                    <w:spacing w:after="0" w:line="240" w:lineRule="auto"/>
                    <w:ind w:left="180" w:right="0" w:hangingChars="100" w:hanging="180"/>
                    <w:rPr>
                      <w:sz w:val="18"/>
                      <w:szCs w:val="18"/>
                    </w:rPr>
                  </w:pPr>
                  <w:r w:rsidRPr="00C40989">
                    <w:rPr>
                      <w:rFonts w:hint="eastAsia"/>
                      <w:sz w:val="18"/>
                      <w:szCs w:val="18"/>
                    </w:rPr>
                    <w:t>八　契約書面に記載した宿泊機関の客室の種類、整備、景観その他の客室の条件の変更</w:t>
                  </w:r>
                </w:p>
                <w:p w:rsidR="00F839D5" w:rsidRPr="00C40989" w:rsidRDefault="00C40989" w:rsidP="00C40989">
                  <w:pPr>
                    <w:spacing w:after="0" w:line="240" w:lineRule="auto"/>
                    <w:ind w:left="180" w:right="0" w:hangingChars="100" w:hanging="180"/>
                    <w:rPr>
                      <w:sz w:val="18"/>
                      <w:szCs w:val="18"/>
                    </w:rPr>
                  </w:pPr>
                  <w:r>
                    <w:rPr>
                      <w:rFonts w:hint="eastAsia"/>
                      <w:sz w:val="18"/>
                      <w:szCs w:val="18"/>
                    </w:rPr>
                    <w:t xml:space="preserve">九　</w:t>
                  </w:r>
                  <w:r w:rsidR="00F839D5" w:rsidRPr="00C40989">
                    <w:rPr>
                      <w:sz w:val="18"/>
                      <w:szCs w:val="18"/>
                    </w:rPr>
                    <w:t>前各号に掲げる変更のうち契約書面のツアー・タイトル中に記載があった事項の変更</w:t>
                  </w:r>
                </w:p>
              </w:tc>
              <w:tc>
                <w:tcPr>
                  <w:tcW w:w="1276" w:type="dxa"/>
                </w:tcPr>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1.5</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C40989" w:rsidRDefault="00C40989" w:rsidP="00C40989">
                  <w:pPr>
                    <w:spacing w:after="0" w:line="240" w:lineRule="auto"/>
                    <w:ind w:left="0" w:right="0" w:firstLine="0"/>
                    <w:rPr>
                      <w:sz w:val="18"/>
                      <w:szCs w:val="18"/>
                    </w:rPr>
                  </w:pPr>
                </w:p>
                <w:p w:rsidR="00C40989" w:rsidRDefault="00C40989" w:rsidP="005A2DD7">
                  <w:pPr>
                    <w:spacing w:after="0" w:line="240" w:lineRule="auto"/>
                    <w:ind w:left="0" w:right="0" w:firstLine="0"/>
                    <w:jc w:val="center"/>
                    <w:rPr>
                      <w:sz w:val="18"/>
                      <w:szCs w:val="18"/>
                    </w:rPr>
                  </w:pPr>
                </w:p>
                <w:p w:rsidR="00C40989" w:rsidRPr="00C40989" w:rsidRDefault="00C40989" w:rsidP="005A2DD7">
                  <w:pPr>
                    <w:spacing w:after="0" w:line="240" w:lineRule="auto"/>
                    <w:ind w:left="0" w:right="0" w:firstLine="0"/>
                    <w:jc w:val="center"/>
                    <w:rPr>
                      <w:sz w:val="18"/>
                      <w:szCs w:val="18"/>
                    </w:rPr>
                  </w:pPr>
                </w:p>
                <w:p w:rsidR="00C40989" w:rsidRPr="00C40989" w:rsidRDefault="00C40989" w:rsidP="00C40989">
                  <w:pPr>
                    <w:spacing w:after="0" w:line="240" w:lineRule="auto"/>
                    <w:ind w:left="0" w:right="0" w:firstLine="0"/>
                    <w:jc w:val="center"/>
                    <w:rPr>
                      <w:sz w:val="18"/>
                      <w:szCs w:val="18"/>
                    </w:rPr>
                  </w:pPr>
                  <w:r>
                    <w:rPr>
                      <w:rFonts w:hint="eastAsia"/>
                      <w:sz w:val="18"/>
                      <w:szCs w:val="18"/>
                    </w:rPr>
                    <w:t>1.0</w:t>
                  </w:r>
                </w:p>
                <w:p w:rsidR="00F0588A" w:rsidRDefault="00F0588A"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Default="00C40989" w:rsidP="005A2DD7">
                  <w:pPr>
                    <w:spacing w:after="0" w:line="240" w:lineRule="auto"/>
                    <w:ind w:left="0" w:right="0" w:firstLine="0"/>
                    <w:jc w:val="center"/>
                    <w:rPr>
                      <w:sz w:val="18"/>
                      <w:szCs w:val="18"/>
                    </w:rPr>
                  </w:pPr>
                </w:p>
                <w:p w:rsidR="00C40989" w:rsidRPr="00C40989" w:rsidRDefault="00C40989"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1.0</w:t>
                  </w:r>
                </w:p>
                <w:p w:rsidR="00F0588A" w:rsidRPr="00C40989" w:rsidRDefault="00F0588A" w:rsidP="005A2DD7">
                  <w:pPr>
                    <w:spacing w:after="0" w:line="240" w:lineRule="auto"/>
                    <w:ind w:left="0" w:right="0" w:firstLine="0"/>
                    <w:jc w:val="center"/>
                    <w:rPr>
                      <w:sz w:val="18"/>
                      <w:szCs w:val="18"/>
                    </w:rPr>
                  </w:pPr>
                </w:p>
                <w:p w:rsidR="00F839D5" w:rsidRDefault="00F839D5"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2.5</w:t>
                  </w:r>
                </w:p>
                <w:p w:rsidR="00F839D5" w:rsidRPr="00C40989" w:rsidRDefault="00F839D5" w:rsidP="005A2DD7">
                  <w:pPr>
                    <w:spacing w:after="0" w:line="240" w:lineRule="auto"/>
                    <w:ind w:left="0" w:right="0" w:firstLine="0"/>
                    <w:jc w:val="center"/>
                    <w:rPr>
                      <w:sz w:val="18"/>
                      <w:szCs w:val="18"/>
                    </w:rPr>
                  </w:pPr>
                </w:p>
              </w:tc>
              <w:tc>
                <w:tcPr>
                  <w:tcW w:w="1306" w:type="dxa"/>
                </w:tcPr>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3.0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Default="00F0588A"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C40989" w:rsidRPr="00C40989" w:rsidRDefault="00C40989"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Pr="00C40989" w:rsidRDefault="00F0588A" w:rsidP="005A2DD7">
                  <w:pPr>
                    <w:spacing w:after="0" w:line="240" w:lineRule="auto"/>
                    <w:ind w:left="0" w:right="0" w:firstLine="0"/>
                    <w:jc w:val="center"/>
                    <w:rPr>
                      <w:sz w:val="18"/>
                      <w:szCs w:val="18"/>
                    </w:rPr>
                  </w:pPr>
                </w:p>
                <w:p w:rsidR="00F0588A" w:rsidRDefault="00F0588A" w:rsidP="00C40989">
                  <w:pPr>
                    <w:spacing w:after="0" w:line="240" w:lineRule="auto"/>
                    <w:ind w:left="0" w:right="0" w:firstLine="0"/>
                    <w:rPr>
                      <w:sz w:val="18"/>
                      <w:szCs w:val="18"/>
                    </w:rPr>
                  </w:pPr>
                </w:p>
                <w:p w:rsidR="00C40989" w:rsidRDefault="00C40989" w:rsidP="00C40989">
                  <w:pPr>
                    <w:spacing w:after="0" w:line="240" w:lineRule="auto"/>
                    <w:ind w:left="0" w:right="0" w:firstLine="0"/>
                    <w:rPr>
                      <w:sz w:val="18"/>
                      <w:szCs w:val="18"/>
                    </w:rPr>
                  </w:pPr>
                </w:p>
                <w:p w:rsidR="00C40989" w:rsidRPr="00C40989" w:rsidRDefault="00C40989" w:rsidP="00C40989">
                  <w:pPr>
                    <w:spacing w:after="0" w:line="240" w:lineRule="auto"/>
                    <w:ind w:left="0" w:right="0" w:firstLine="0"/>
                    <w:rPr>
                      <w:sz w:val="18"/>
                      <w:szCs w:val="18"/>
                    </w:rPr>
                  </w:pPr>
                </w:p>
                <w:p w:rsidR="00F0588A" w:rsidRPr="00C40989" w:rsidRDefault="00F0588A" w:rsidP="005A2DD7">
                  <w:pPr>
                    <w:spacing w:after="0" w:line="240" w:lineRule="auto"/>
                    <w:ind w:left="0" w:right="0" w:firstLine="0"/>
                    <w:jc w:val="center"/>
                    <w:rPr>
                      <w:sz w:val="18"/>
                      <w:szCs w:val="18"/>
                    </w:rPr>
                  </w:pPr>
                  <w:r w:rsidRPr="00C40989">
                    <w:rPr>
                      <w:rFonts w:hint="eastAsia"/>
                      <w:sz w:val="18"/>
                      <w:szCs w:val="18"/>
                    </w:rPr>
                    <w:t>2.0</w:t>
                  </w:r>
                </w:p>
                <w:p w:rsidR="00F839D5" w:rsidRPr="00C40989" w:rsidRDefault="00F839D5" w:rsidP="005A2DD7">
                  <w:pPr>
                    <w:spacing w:after="0" w:line="240" w:lineRule="auto"/>
                    <w:ind w:left="0" w:right="0" w:firstLine="0"/>
                    <w:jc w:val="center"/>
                    <w:rPr>
                      <w:sz w:val="18"/>
                      <w:szCs w:val="18"/>
                    </w:rPr>
                  </w:pPr>
                </w:p>
                <w:p w:rsidR="00F839D5" w:rsidRPr="00C40989" w:rsidRDefault="00F839D5" w:rsidP="005A2DD7">
                  <w:pPr>
                    <w:spacing w:after="0" w:line="240" w:lineRule="auto"/>
                    <w:ind w:left="0" w:right="0" w:firstLine="0"/>
                    <w:jc w:val="center"/>
                    <w:rPr>
                      <w:sz w:val="18"/>
                      <w:szCs w:val="18"/>
                    </w:rPr>
                  </w:pPr>
                </w:p>
                <w:p w:rsidR="00F839D5" w:rsidRPr="00C40989" w:rsidRDefault="00F839D5" w:rsidP="00C40989">
                  <w:pPr>
                    <w:spacing w:after="0" w:line="240" w:lineRule="auto"/>
                    <w:ind w:left="0" w:right="0" w:firstLine="0"/>
                    <w:rPr>
                      <w:sz w:val="18"/>
                      <w:szCs w:val="18"/>
                    </w:rPr>
                  </w:pPr>
                </w:p>
                <w:p w:rsidR="00F839D5" w:rsidRPr="00C40989" w:rsidRDefault="00F839D5" w:rsidP="005A2DD7">
                  <w:pPr>
                    <w:spacing w:after="0" w:line="240" w:lineRule="auto"/>
                    <w:ind w:left="0" w:right="0" w:firstLine="0"/>
                    <w:jc w:val="center"/>
                    <w:rPr>
                      <w:sz w:val="18"/>
                      <w:szCs w:val="18"/>
                    </w:rPr>
                  </w:pPr>
                  <w:r w:rsidRPr="00C40989">
                    <w:rPr>
                      <w:rFonts w:hint="eastAsia"/>
                      <w:sz w:val="18"/>
                      <w:szCs w:val="18"/>
                    </w:rPr>
                    <w:t>5.0</w:t>
                  </w:r>
                </w:p>
                <w:p w:rsidR="00F839D5" w:rsidRPr="00C40989" w:rsidRDefault="00F839D5" w:rsidP="005A2DD7">
                  <w:pPr>
                    <w:spacing w:after="0" w:line="240" w:lineRule="auto"/>
                    <w:ind w:left="0" w:right="0" w:firstLine="0"/>
                    <w:jc w:val="center"/>
                    <w:rPr>
                      <w:sz w:val="18"/>
                      <w:szCs w:val="18"/>
                    </w:rPr>
                  </w:pPr>
                </w:p>
              </w:tc>
            </w:tr>
            <w:tr w:rsidR="006318B2" w:rsidRPr="00C40989" w:rsidTr="005A2DD7">
              <w:trPr>
                <w:trHeight w:val="6426"/>
              </w:trPr>
              <w:tc>
                <w:tcPr>
                  <w:tcW w:w="4872" w:type="dxa"/>
                  <w:gridSpan w:val="3"/>
                </w:tcPr>
                <w:p w:rsidR="00F839D5" w:rsidRPr="00C40989" w:rsidRDefault="00F839D5" w:rsidP="00F839D5">
                  <w:pPr>
                    <w:spacing w:after="0" w:line="240" w:lineRule="auto"/>
                    <w:ind w:left="360" w:right="0" w:hangingChars="200" w:hanging="360"/>
                    <w:rPr>
                      <w:sz w:val="18"/>
                      <w:szCs w:val="18"/>
                    </w:rPr>
                  </w:pPr>
                  <w:r w:rsidRPr="00C40989">
                    <w:rPr>
                      <w:sz w:val="18"/>
                      <w:szCs w:val="18"/>
                    </w:rPr>
                    <w:t>注一</w:t>
                  </w:r>
                  <w:r w:rsidRPr="00C40989">
                    <w:rPr>
                      <w:rFonts w:hint="eastAsia"/>
                      <w:sz w:val="18"/>
                      <w:szCs w:val="18"/>
                    </w:rPr>
                    <w:t xml:space="preserve">　</w:t>
                  </w:r>
                  <w:r w:rsidRPr="00C40989">
                    <w:rPr>
                      <w:sz w:val="18"/>
                      <w:szCs w:val="18"/>
                    </w:rPr>
                    <w:t>「旅行開始前」とは、当該変更について旅行開始日の前日までに旅行者に通知した場合をいい、「旅行開始後」とは、当該変更について旅行開始当日以降に旅行者に通知した場合をいいます。</w:t>
                  </w:r>
                </w:p>
                <w:p w:rsidR="00F839D5" w:rsidRPr="00C40989" w:rsidRDefault="00F839D5" w:rsidP="00F839D5">
                  <w:pPr>
                    <w:spacing w:after="0" w:line="240" w:lineRule="auto"/>
                    <w:ind w:left="360" w:right="0" w:hangingChars="200" w:hanging="360"/>
                    <w:rPr>
                      <w:sz w:val="18"/>
                      <w:szCs w:val="18"/>
                    </w:rPr>
                  </w:pPr>
                  <w:r w:rsidRPr="00C40989">
                    <w:rPr>
                      <w:sz w:val="18"/>
                      <w:szCs w:val="18"/>
                    </w:rPr>
                    <w:t>注二</w:t>
                  </w:r>
                  <w:r w:rsidRPr="00C40989">
                    <w:rPr>
                      <w:rFonts w:hint="eastAsia"/>
                      <w:sz w:val="18"/>
                      <w:szCs w:val="18"/>
                    </w:rPr>
                    <w:t xml:space="preserve">　</w:t>
                  </w:r>
                  <w:r w:rsidRPr="00C40989">
                    <w:rPr>
                      <w:sz w:val="18"/>
                      <w:szCs w:val="18"/>
                    </w:rPr>
                    <w:t>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w:t>
                  </w:r>
                </w:p>
                <w:p w:rsidR="00F839D5" w:rsidRPr="00C40989" w:rsidRDefault="00F839D5" w:rsidP="00F839D5">
                  <w:pPr>
                    <w:spacing w:after="0" w:line="240" w:lineRule="auto"/>
                    <w:ind w:left="360" w:right="0" w:hangingChars="200" w:hanging="360"/>
                    <w:rPr>
                      <w:sz w:val="18"/>
                      <w:szCs w:val="18"/>
                    </w:rPr>
                  </w:pPr>
                  <w:r w:rsidRPr="00C40989">
                    <w:rPr>
                      <w:sz w:val="18"/>
                      <w:szCs w:val="18"/>
                    </w:rPr>
                    <w:t>注三</w:t>
                  </w:r>
                  <w:r w:rsidRPr="00C40989">
                    <w:rPr>
                      <w:rFonts w:hint="eastAsia"/>
                      <w:sz w:val="18"/>
                      <w:szCs w:val="18"/>
                    </w:rPr>
                    <w:t xml:space="preserve">　</w:t>
                  </w:r>
                  <w:r w:rsidRPr="00C40989">
                    <w:rPr>
                      <w:sz w:val="18"/>
                      <w:szCs w:val="18"/>
                    </w:rPr>
                    <w:t>第三号又は第四号に掲げる変更に係る運送機関が宿泊設備の利用を伴うものである場合は、一泊につき一件として取り扱います。</w:t>
                  </w:r>
                </w:p>
                <w:p w:rsidR="00F839D5" w:rsidRPr="00C40989" w:rsidRDefault="00F839D5" w:rsidP="00F839D5">
                  <w:pPr>
                    <w:spacing w:after="0" w:line="240" w:lineRule="auto"/>
                    <w:ind w:left="360" w:right="0" w:hangingChars="200" w:hanging="360"/>
                    <w:rPr>
                      <w:sz w:val="18"/>
                      <w:szCs w:val="18"/>
                    </w:rPr>
                  </w:pPr>
                  <w:r w:rsidRPr="00C40989">
                    <w:rPr>
                      <w:sz w:val="18"/>
                      <w:szCs w:val="18"/>
                    </w:rPr>
                    <w:t>注四</w:t>
                  </w:r>
                  <w:r w:rsidRPr="00C40989">
                    <w:rPr>
                      <w:rFonts w:hint="eastAsia"/>
                      <w:sz w:val="18"/>
                      <w:szCs w:val="18"/>
                    </w:rPr>
                    <w:t xml:space="preserve">　</w:t>
                  </w:r>
                  <w:r w:rsidRPr="00C40989">
                    <w:rPr>
                      <w:sz w:val="18"/>
                      <w:szCs w:val="18"/>
                    </w:rPr>
                    <w:t>第四号に掲げる運送機関の会社名の変更については、等級又は設備がより高いものへの変更を伴う場合には適用しません。</w:t>
                  </w:r>
                </w:p>
                <w:p w:rsidR="00E043B8" w:rsidRPr="00C40989" w:rsidRDefault="00E043B8" w:rsidP="00F839D5">
                  <w:pPr>
                    <w:spacing w:after="0" w:line="240" w:lineRule="auto"/>
                    <w:ind w:left="360" w:right="0" w:hangingChars="200" w:hanging="360"/>
                    <w:rPr>
                      <w:sz w:val="18"/>
                      <w:szCs w:val="18"/>
                    </w:rPr>
                  </w:pPr>
                </w:p>
                <w:p w:rsidR="00E043B8" w:rsidRPr="00C40989" w:rsidRDefault="00E043B8" w:rsidP="00F839D5">
                  <w:pPr>
                    <w:spacing w:after="0" w:line="240" w:lineRule="auto"/>
                    <w:ind w:left="360" w:right="0" w:hangingChars="200" w:hanging="360"/>
                    <w:rPr>
                      <w:sz w:val="18"/>
                      <w:szCs w:val="18"/>
                    </w:rPr>
                  </w:pPr>
                </w:p>
                <w:p w:rsidR="00E043B8" w:rsidRPr="00C40989" w:rsidRDefault="00E043B8" w:rsidP="00F839D5">
                  <w:pPr>
                    <w:spacing w:after="0" w:line="240" w:lineRule="auto"/>
                    <w:ind w:left="360" w:right="0" w:hangingChars="200" w:hanging="360"/>
                    <w:rPr>
                      <w:sz w:val="18"/>
                      <w:szCs w:val="18"/>
                    </w:rPr>
                  </w:pPr>
                </w:p>
                <w:p w:rsidR="00E043B8" w:rsidRPr="00C40989" w:rsidRDefault="00E043B8" w:rsidP="00F839D5">
                  <w:pPr>
                    <w:spacing w:after="0" w:line="240" w:lineRule="auto"/>
                    <w:ind w:left="360" w:right="0" w:hangingChars="200" w:hanging="360"/>
                    <w:rPr>
                      <w:sz w:val="18"/>
                      <w:szCs w:val="18"/>
                    </w:rPr>
                  </w:pPr>
                </w:p>
                <w:p w:rsidR="00F839D5" w:rsidRPr="00C40989" w:rsidRDefault="00F839D5" w:rsidP="00F839D5">
                  <w:pPr>
                    <w:spacing w:after="0" w:line="240" w:lineRule="auto"/>
                    <w:ind w:left="360" w:right="0" w:hangingChars="200" w:hanging="360"/>
                    <w:rPr>
                      <w:sz w:val="18"/>
                      <w:szCs w:val="18"/>
                    </w:rPr>
                  </w:pPr>
                  <w:r w:rsidRPr="00C40989">
                    <w:rPr>
                      <w:sz w:val="18"/>
                      <w:szCs w:val="18"/>
                      <w:u w:val="single"/>
                    </w:rPr>
                    <w:t>注五</w:t>
                  </w:r>
                  <w:r w:rsidRPr="00C40989">
                    <w:rPr>
                      <w:rFonts w:hint="eastAsia"/>
                      <w:sz w:val="18"/>
                      <w:szCs w:val="18"/>
                    </w:rPr>
                    <w:t xml:space="preserve">　</w:t>
                  </w:r>
                  <w:r w:rsidRPr="00C40989">
                    <w:rPr>
                      <w:sz w:val="18"/>
                      <w:szCs w:val="18"/>
                    </w:rPr>
                    <w:t>第四号又は第七号若しくは第八号に掲げる変更が一乗車船等又は一泊の中で複数生じた場合であっても、一乗車船等又は一泊につき一件として取り扱います。</w:t>
                  </w:r>
                </w:p>
                <w:p w:rsidR="00313DD2" w:rsidRPr="00C40989" w:rsidRDefault="00F839D5" w:rsidP="005A2DD7">
                  <w:pPr>
                    <w:spacing w:after="0" w:line="240" w:lineRule="auto"/>
                    <w:ind w:left="360" w:right="0" w:hangingChars="200" w:hanging="360"/>
                    <w:rPr>
                      <w:sz w:val="18"/>
                      <w:szCs w:val="18"/>
                    </w:rPr>
                  </w:pPr>
                  <w:r w:rsidRPr="00C40989">
                    <w:rPr>
                      <w:sz w:val="18"/>
                      <w:szCs w:val="18"/>
                      <w:u w:val="single"/>
                    </w:rPr>
                    <w:t>注六</w:t>
                  </w:r>
                  <w:r w:rsidRPr="00C40989">
                    <w:rPr>
                      <w:rFonts w:hint="eastAsia"/>
                      <w:sz w:val="18"/>
                      <w:szCs w:val="18"/>
                    </w:rPr>
                    <w:t xml:space="preserve">　</w:t>
                  </w:r>
                  <w:r w:rsidRPr="00C40989">
                    <w:rPr>
                      <w:sz w:val="18"/>
                      <w:szCs w:val="18"/>
                    </w:rPr>
                    <w:t>第九号に掲げる変更に</w:t>
                  </w:r>
                  <w:r w:rsidR="005A2DD7" w:rsidRPr="00C40989">
                    <w:rPr>
                      <w:sz w:val="18"/>
                      <w:szCs w:val="18"/>
                    </w:rPr>
                    <w:t>ついては、第一号から第八号までの率を適用せず、第九号によります</w:t>
                  </w:r>
                  <w:r w:rsidR="005A2DD7" w:rsidRPr="00C40989">
                    <w:rPr>
                      <w:rFonts w:hint="eastAsia"/>
                      <w:sz w:val="18"/>
                      <w:szCs w:val="18"/>
                    </w:rPr>
                    <w:t>。</w:t>
                  </w:r>
                </w:p>
              </w:tc>
            </w:tr>
          </w:tbl>
          <w:p w:rsidR="00313DD2" w:rsidRDefault="00313DD2" w:rsidP="00787245">
            <w:pPr>
              <w:spacing w:after="0" w:line="240" w:lineRule="auto"/>
              <w:ind w:left="0" w:right="0" w:firstLine="0"/>
              <w:rPr>
                <w:sz w:val="20"/>
                <w:szCs w:val="20"/>
              </w:rPr>
            </w:pPr>
          </w:p>
          <w:p w:rsidR="00313DD2" w:rsidRDefault="00313DD2" w:rsidP="00313DD2">
            <w:pPr>
              <w:spacing w:after="0" w:line="240" w:lineRule="auto"/>
              <w:ind w:left="0" w:right="0" w:firstLine="0"/>
              <w:rPr>
                <w:sz w:val="20"/>
                <w:szCs w:val="20"/>
              </w:rPr>
            </w:pPr>
            <w:r>
              <w:rPr>
                <w:rFonts w:hint="eastAsia"/>
                <w:sz w:val="20"/>
                <w:szCs w:val="20"/>
              </w:rPr>
              <w:t>受注</w:t>
            </w:r>
            <w:r w:rsidRPr="00B21FF4">
              <w:rPr>
                <w:sz w:val="20"/>
                <w:szCs w:val="20"/>
              </w:rPr>
              <w:t xml:space="preserve">型企画旅行契約の部 </w:t>
            </w:r>
          </w:p>
          <w:p w:rsidR="00B34B37" w:rsidRDefault="00313DD2" w:rsidP="00B34B37">
            <w:pPr>
              <w:spacing w:after="0" w:line="240" w:lineRule="auto"/>
              <w:ind w:left="0" w:right="0" w:firstLine="0"/>
              <w:rPr>
                <w:sz w:val="20"/>
                <w:szCs w:val="20"/>
              </w:rPr>
            </w:pPr>
            <w:r w:rsidRPr="00B21FF4">
              <w:rPr>
                <w:sz w:val="20"/>
                <w:szCs w:val="20"/>
              </w:rPr>
              <w:t>別表第二 変更補償金（第</w:t>
            </w:r>
            <w:r w:rsidR="00D03801">
              <w:rPr>
                <w:rFonts w:hint="eastAsia"/>
                <w:sz w:val="20"/>
                <w:szCs w:val="20"/>
              </w:rPr>
              <w:t>三十</w:t>
            </w:r>
            <w:r w:rsidRPr="00B21FF4">
              <w:rPr>
                <w:sz w:val="20"/>
                <w:szCs w:val="20"/>
              </w:rPr>
              <w:t>条第一項関係）</w:t>
            </w:r>
          </w:p>
          <w:tbl>
            <w:tblPr>
              <w:tblStyle w:val="a5"/>
              <w:tblW w:w="4872" w:type="dxa"/>
              <w:tblLook w:val="04A0" w:firstRow="1" w:lastRow="0" w:firstColumn="1" w:lastColumn="0" w:noHBand="0" w:noVBand="1"/>
            </w:tblPr>
            <w:tblGrid>
              <w:gridCol w:w="2320"/>
              <w:gridCol w:w="1276"/>
              <w:gridCol w:w="1276"/>
            </w:tblGrid>
            <w:tr w:rsidR="00A372AE" w:rsidRPr="00A372AE" w:rsidTr="00A372AE">
              <w:trPr>
                <w:trHeight w:val="283"/>
              </w:trPr>
              <w:tc>
                <w:tcPr>
                  <w:tcW w:w="2320" w:type="dxa"/>
                  <w:vMerge w:val="restart"/>
                </w:tcPr>
                <w:p w:rsidR="00B34B37" w:rsidRPr="00A372AE" w:rsidRDefault="00B34B37" w:rsidP="00B34B37">
                  <w:pPr>
                    <w:spacing w:after="0" w:line="240" w:lineRule="auto"/>
                    <w:ind w:left="0" w:right="0" w:firstLine="0"/>
                    <w:rPr>
                      <w:sz w:val="18"/>
                      <w:szCs w:val="18"/>
                    </w:rPr>
                  </w:pPr>
                  <w:r w:rsidRPr="00A372AE">
                    <w:rPr>
                      <w:rFonts w:hint="eastAsia"/>
                      <w:sz w:val="18"/>
                      <w:szCs w:val="18"/>
                    </w:rPr>
                    <w:t>変更補償金の支払いが必要となる変更</w:t>
                  </w:r>
                </w:p>
              </w:tc>
              <w:tc>
                <w:tcPr>
                  <w:tcW w:w="2552" w:type="dxa"/>
                  <w:gridSpan w:val="2"/>
                </w:tcPr>
                <w:p w:rsidR="00B34B37" w:rsidRPr="00A372AE" w:rsidRDefault="00B34B37" w:rsidP="000004C0">
                  <w:pPr>
                    <w:spacing w:after="0" w:line="240" w:lineRule="auto"/>
                    <w:ind w:left="0" w:right="0" w:firstLine="0"/>
                    <w:jc w:val="center"/>
                    <w:rPr>
                      <w:sz w:val="18"/>
                      <w:szCs w:val="18"/>
                    </w:rPr>
                  </w:pPr>
                  <w:r w:rsidRPr="00A372AE">
                    <w:rPr>
                      <w:rFonts w:hint="eastAsia"/>
                      <w:sz w:val="18"/>
                      <w:szCs w:val="18"/>
                    </w:rPr>
                    <w:t>一件あたりの率（％）</w:t>
                  </w:r>
                </w:p>
              </w:tc>
            </w:tr>
            <w:tr w:rsidR="005A2DD7" w:rsidRPr="00A372AE" w:rsidTr="00A372AE">
              <w:trPr>
                <w:trHeight w:val="277"/>
              </w:trPr>
              <w:tc>
                <w:tcPr>
                  <w:tcW w:w="2320" w:type="dxa"/>
                  <w:vMerge/>
                </w:tcPr>
                <w:p w:rsidR="00B34B37" w:rsidRPr="00A372AE" w:rsidRDefault="00B34B37" w:rsidP="00B34B37">
                  <w:pPr>
                    <w:spacing w:after="0" w:line="240" w:lineRule="auto"/>
                    <w:ind w:left="0" w:right="0" w:firstLine="0"/>
                    <w:rPr>
                      <w:sz w:val="18"/>
                      <w:szCs w:val="18"/>
                    </w:rPr>
                  </w:pPr>
                </w:p>
              </w:tc>
              <w:tc>
                <w:tcPr>
                  <w:tcW w:w="1276" w:type="dxa"/>
                </w:tcPr>
                <w:p w:rsidR="00B34B37" w:rsidRPr="00A372AE" w:rsidRDefault="00B34B37" w:rsidP="000004C0">
                  <w:pPr>
                    <w:spacing w:after="0" w:line="240" w:lineRule="auto"/>
                    <w:ind w:left="0" w:right="0" w:firstLine="0"/>
                    <w:jc w:val="center"/>
                    <w:rPr>
                      <w:sz w:val="18"/>
                      <w:szCs w:val="18"/>
                    </w:rPr>
                  </w:pPr>
                  <w:r w:rsidRPr="00A372AE">
                    <w:rPr>
                      <w:rFonts w:hint="eastAsia"/>
                      <w:sz w:val="18"/>
                      <w:szCs w:val="18"/>
                    </w:rPr>
                    <w:t>旅行開始前</w:t>
                  </w:r>
                </w:p>
              </w:tc>
              <w:tc>
                <w:tcPr>
                  <w:tcW w:w="1276" w:type="dxa"/>
                </w:tcPr>
                <w:p w:rsidR="00B34B37" w:rsidRPr="00A372AE" w:rsidRDefault="00B34B37" w:rsidP="000004C0">
                  <w:pPr>
                    <w:spacing w:after="0" w:line="240" w:lineRule="auto"/>
                    <w:ind w:left="0" w:right="0" w:firstLine="0"/>
                    <w:jc w:val="center"/>
                    <w:rPr>
                      <w:sz w:val="18"/>
                      <w:szCs w:val="18"/>
                    </w:rPr>
                  </w:pPr>
                  <w:r w:rsidRPr="00A372AE">
                    <w:rPr>
                      <w:rFonts w:hint="eastAsia"/>
                      <w:sz w:val="18"/>
                      <w:szCs w:val="18"/>
                    </w:rPr>
                    <w:t>旅行開始後</w:t>
                  </w:r>
                </w:p>
              </w:tc>
            </w:tr>
            <w:tr w:rsidR="00B34B37" w:rsidRPr="00A372AE" w:rsidTr="00A372AE">
              <w:trPr>
                <w:trHeight w:val="2388"/>
              </w:trPr>
              <w:tc>
                <w:tcPr>
                  <w:tcW w:w="2320" w:type="dxa"/>
                </w:tcPr>
                <w:p w:rsidR="00B34B37" w:rsidRPr="00A372AE" w:rsidRDefault="00B34B37" w:rsidP="00B34B37">
                  <w:pPr>
                    <w:spacing w:after="0" w:line="240" w:lineRule="auto"/>
                    <w:ind w:leftChars="7" w:left="197" w:right="0" w:hangingChars="100" w:hanging="180"/>
                    <w:rPr>
                      <w:sz w:val="18"/>
                      <w:szCs w:val="18"/>
                    </w:rPr>
                  </w:pPr>
                  <w:r w:rsidRPr="00A372AE">
                    <w:rPr>
                      <w:rFonts w:hint="eastAsia"/>
                      <w:sz w:val="18"/>
                      <w:szCs w:val="18"/>
                    </w:rPr>
                    <w:t xml:space="preserve">一　</w:t>
                  </w:r>
                  <w:r w:rsidRPr="00A372AE">
                    <w:rPr>
                      <w:sz w:val="18"/>
                      <w:szCs w:val="18"/>
                    </w:rPr>
                    <w:t xml:space="preserve">契約書面に記載した旅行開始又は旅行終了日の変更 </w:t>
                  </w:r>
                </w:p>
                <w:p w:rsidR="00B34B37" w:rsidRPr="00A372AE" w:rsidRDefault="00B34B37" w:rsidP="00B34B37">
                  <w:pPr>
                    <w:spacing w:after="0" w:line="240" w:lineRule="auto"/>
                    <w:ind w:leftChars="4" w:left="190" w:right="0" w:hangingChars="100" w:hanging="180"/>
                    <w:rPr>
                      <w:sz w:val="18"/>
                      <w:szCs w:val="18"/>
                    </w:rPr>
                  </w:pPr>
                  <w:r w:rsidRPr="00A372AE">
                    <w:rPr>
                      <w:rFonts w:hint="eastAsia"/>
                      <w:sz w:val="18"/>
                      <w:szCs w:val="18"/>
                    </w:rPr>
                    <w:t xml:space="preserve">二　</w:t>
                  </w:r>
                  <w:r w:rsidRPr="00A372AE">
                    <w:rPr>
                      <w:sz w:val="18"/>
                      <w:szCs w:val="18"/>
                    </w:rPr>
                    <w:t>契約書面に記載した入場する観光地又は観光施設（レストランを含みます。</w:t>
                  </w:r>
                  <w:r w:rsidR="00A372AE" w:rsidRPr="00A372AE">
                    <w:rPr>
                      <w:rFonts w:hint="eastAsia"/>
                      <w:sz w:val="18"/>
                      <w:szCs w:val="18"/>
                    </w:rPr>
                    <w:t>）</w:t>
                  </w:r>
                  <w:r w:rsidRPr="00A372AE">
                    <w:rPr>
                      <w:sz w:val="18"/>
                      <w:szCs w:val="18"/>
                    </w:rPr>
                    <w:t xml:space="preserve">その他の旅行の目的地の変更 </w:t>
                  </w:r>
                </w:p>
                <w:p w:rsidR="00B34B37" w:rsidRPr="00A372AE" w:rsidRDefault="00B34B37" w:rsidP="00B34B37">
                  <w:pPr>
                    <w:spacing w:after="0" w:line="240" w:lineRule="auto"/>
                    <w:ind w:left="254" w:right="0" w:hangingChars="141" w:hanging="254"/>
                    <w:rPr>
                      <w:sz w:val="18"/>
                      <w:szCs w:val="18"/>
                    </w:rPr>
                  </w:pPr>
                  <w:r w:rsidRPr="00A372AE">
                    <w:rPr>
                      <w:rFonts w:hint="eastAsia"/>
                      <w:sz w:val="18"/>
                      <w:szCs w:val="18"/>
                    </w:rPr>
                    <w:t xml:space="preserve">三　</w:t>
                  </w:r>
                  <w:r w:rsidR="005A2DD7" w:rsidRPr="00A372AE">
                    <w:rPr>
                      <w:rFonts w:hint="eastAsia"/>
                      <w:sz w:val="18"/>
                      <w:szCs w:val="18"/>
                    </w:rPr>
                    <w:t xml:space="preserve"> </w:t>
                  </w:r>
                  <w:r w:rsidRPr="00A372AE">
                    <w:rPr>
                      <w:sz w:val="18"/>
                      <w:szCs w:val="18"/>
                    </w:rPr>
                    <w:t>契約書面に記載した運送機関の等級又は設備のより低い料金のものへの変更（変更後の等級及び設備の料金の合計額が契約書面に記載した等級及び設備のそれを下回った場合に限ります。）</w:t>
                  </w:r>
                </w:p>
                <w:p w:rsidR="00B34B37" w:rsidRPr="00A372AE" w:rsidRDefault="00B34B37" w:rsidP="00DD0671">
                  <w:pPr>
                    <w:spacing w:after="0" w:line="240" w:lineRule="auto"/>
                    <w:ind w:left="180" w:right="0" w:hangingChars="100" w:hanging="180"/>
                    <w:rPr>
                      <w:sz w:val="18"/>
                      <w:szCs w:val="18"/>
                    </w:rPr>
                  </w:pPr>
                  <w:r w:rsidRPr="00A372AE">
                    <w:rPr>
                      <w:rFonts w:hint="eastAsia"/>
                      <w:sz w:val="18"/>
                      <w:szCs w:val="18"/>
                    </w:rPr>
                    <w:t>四</w:t>
                  </w:r>
                  <w:r w:rsidR="00DD0671" w:rsidRPr="00A372AE">
                    <w:rPr>
                      <w:rFonts w:hint="eastAsia"/>
                      <w:sz w:val="18"/>
                      <w:szCs w:val="18"/>
                    </w:rPr>
                    <w:t xml:space="preserve">　</w:t>
                  </w:r>
                  <w:r w:rsidRPr="00A372AE">
                    <w:rPr>
                      <w:rFonts w:hint="eastAsia"/>
                      <w:sz w:val="18"/>
                      <w:szCs w:val="18"/>
                    </w:rPr>
                    <w:t>契約書面に記載した運送機関の種類又は会社名の変更</w:t>
                  </w:r>
                </w:p>
                <w:p w:rsidR="00B34B37" w:rsidRPr="00A372AE" w:rsidRDefault="00B34B37" w:rsidP="00DD0671">
                  <w:pPr>
                    <w:spacing w:after="0" w:line="240" w:lineRule="auto"/>
                    <w:ind w:leftChars="-1" w:left="180" w:right="0" w:hangingChars="101" w:hanging="182"/>
                    <w:rPr>
                      <w:sz w:val="18"/>
                      <w:szCs w:val="18"/>
                    </w:rPr>
                  </w:pPr>
                  <w:r w:rsidRPr="00A372AE">
                    <w:rPr>
                      <w:rFonts w:hint="eastAsia"/>
                      <w:sz w:val="18"/>
                      <w:szCs w:val="18"/>
                    </w:rPr>
                    <w:t>五</w:t>
                  </w:r>
                  <w:r w:rsidR="00DD0671" w:rsidRPr="00A372AE">
                    <w:rPr>
                      <w:rFonts w:hint="eastAsia"/>
                      <w:sz w:val="18"/>
                      <w:szCs w:val="18"/>
                    </w:rPr>
                    <w:t xml:space="preserve">　</w:t>
                  </w:r>
                  <w:r w:rsidRPr="00A372AE">
                    <w:rPr>
                      <w:sz w:val="18"/>
                      <w:szCs w:val="18"/>
                    </w:rPr>
                    <w:t>契約書面に</w:t>
                  </w:r>
                  <w:r w:rsidRPr="00A372AE">
                    <w:rPr>
                      <w:rFonts w:hint="eastAsia"/>
                      <w:sz w:val="18"/>
                      <w:szCs w:val="18"/>
                    </w:rPr>
                    <w:t>記載</w:t>
                  </w:r>
                  <w:r w:rsidRPr="00A372AE">
                    <w:rPr>
                      <w:sz w:val="18"/>
                      <w:szCs w:val="18"/>
                    </w:rPr>
                    <w:t>した本邦内の旅行開始地たる空港又は旅行終了地たる空港の異なる便への変更</w:t>
                  </w:r>
                </w:p>
                <w:p w:rsidR="00B34B37" w:rsidRPr="00A372AE" w:rsidRDefault="00B34B37" w:rsidP="00A372AE">
                  <w:pPr>
                    <w:spacing w:after="0" w:line="240" w:lineRule="auto"/>
                    <w:ind w:left="180" w:right="0" w:hangingChars="100" w:hanging="180"/>
                    <w:rPr>
                      <w:sz w:val="18"/>
                      <w:szCs w:val="18"/>
                    </w:rPr>
                  </w:pPr>
                  <w:r w:rsidRPr="00A372AE">
                    <w:rPr>
                      <w:rFonts w:hint="eastAsia"/>
                      <w:sz w:val="18"/>
                      <w:szCs w:val="18"/>
                    </w:rPr>
                    <w:t>六</w:t>
                  </w:r>
                  <w:r w:rsidR="00DD0671" w:rsidRPr="00A372AE">
                    <w:rPr>
                      <w:rFonts w:hint="eastAsia"/>
                      <w:sz w:val="18"/>
                      <w:szCs w:val="18"/>
                    </w:rPr>
                    <w:t xml:space="preserve">　</w:t>
                  </w:r>
                  <w:r w:rsidRPr="00A372AE">
                    <w:rPr>
                      <w:sz w:val="18"/>
                      <w:szCs w:val="18"/>
                    </w:rPr>
                    <w:t>契約書面に記載</w:t>
                  </w:r>
                  <w:r w:rsidR="00A372AE" w:rsidRPr="00A372AE">
                    <w:rPr>
                      <w:sz w:val="18"/>
                      <w:szCs w:val="18"/>
                    </w:rPr>
                    <w:t>した本邦内と本邦外と</w:t>
                  </w:r>
                  <w:r w:rsidR="00A372AE" w:rsidRPr="00A372AE">
                    <w:rPr>
                      <w:rFonts w:hint="eastAsia"/>
                      <w:sz w:val="18"/>
                      <w:szCs w:val="18"/>
                    </w:rPr>
                    <w:t>の間における</w:t>
                  </w:r>
                  <w:r w:rsidRPr="00A372AE">
                    <w:rPr>
                      <w:sz w:val="18"/>
                      <w:szCs w:val="18"/>
                    </w:rPr>
                    <w:t>直行便の乗継便又は経由便への</w:t>
                  </w:r>
                  <w:r w:rsidRPr="00A372AE">
                    <w:rPr>
                      <w:rFonts w:hint="eastAsia"/>
                      <w:sz w:val="18"/>
                      <w:szCs w:val="18"/>
                    </w:rPr>
                    <w:t>変更</w:t>
                  </w:r>
                </w:p>
                <w:p w:rsidR="00B34B37" w:rsidRPr="00A372AE" w:rsidRDefault="00DD0671" w:rsidP="00DD0671">
                  <w:pPr>
                    <w:spacing w:after="0" w:line="240" w:lineRule="auto"/>
                    <w:ind w:left="180" w:right="0" w:hangingChars="100" w:hanging="180"/>
                    <w:rPr>
                      <w:sz w:val="18"/>
                      <w:szCs w:val="18"/>
                      <w:u w:val="single" w:color="000000"/>
                    </w:rPr>
                  </w:pPr>
                  <w:r w:rsidRPr="00A372AE">
                    <w:rPr>
                      <w:rFonts w:hint="eastAsia"/>
                      <w:sz w:val="18"/>
                      <w:szCs w:val="18"/>
                    </w:rPr>
                    <w:t xml:space="preserve">七　</w:t>
                  </w:r>
                  <w:r w:rsidR="00B34B37" w:rsidRPr="00A372AE">
                    <w:rPr>
                      <w:sz w:val="18"/>
                      <w:szCs w:val="18"/>
                    </w:rPr>
                    <w:t>契約書面に記載した宿泊機関の種類又は名称の変更</w:t>
                  </w: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5A2DD7" w:rsidRPr="00A372AE" w:rsidRDefault="005A2DD7" w:rsidP="00DD0671">
                  <w:pPr>
                    <w:spacing w:after="0" w:line="240" w:lineRule="auto"/>
                    <w:ind w:left="180" w:right="0" w:hangingChars="100" w:hanging="180"/>
                    <w:rPr>
                      <w:sz w:val="18"/>
                      <w:szCs w:val="18"/>
                      <w:u w:val="single" w:color="000000"/>
                    </w:rPr>
                  </w:pPr>
                </w:p>
                <w:p w:rsidR="00B34B37" w:rsidRPr="00A372AE" w:rsidRDefault="00A372AE" w:rsidP="00A372AE">
                  <w:pPr>
                    <w:spacing w:after="0" w:line="240" w:lineRule="auto"/>
                    <w:ind w:left="180" w:right="0" w:hangingChars="100" w:hanging="180"/>
                    <w:rPr>
                      <w:sz w:val="18"/>
                      <w:szCs w:val="18"/>
                    </w:rPr>
                  </w:pPr>
                  <w:r>
                    <w:rPr>
                      <w:rFonts w:hint="eastAsia"/>
                      <w:sz w:val="18"/>
                      <w:szCs w:val="18"/>
                    </w:rPr>
                    <w:t xml:space="preserve">八　</w:t>
                  </w:r>
                  <w:r w:rsidR="00B34B37" w:rsidRPr="00A372AE">
                    <w:rPr>
                      <w:rFonts w:hint="eastAsia"/>
                      <w:sz w:val="18"/>
                      <w:szCs w:val="18"/>
                    </w:rPr>
                    <w:t>契約書面に記載した宿泊機関の客室の種類、整備、景観その他の客室の条件の変更</w:t>
                  </w:r>
                </w:p>
              </w:tc>
              <w:tc>
                <w:tcPr>
                  <w:tcW w:w="1276" w:type="dxa"/>
                </w:tcPr>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1.5</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A372AE">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1.0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tc>
              <w:tc>
                <w:tcPr>
                  <w:tcW w:w="1276" w:type="dxa"/>
                </w:tcPr>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3.0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5A2DD7">
                  <w:pPr>
                    <w:spacing w:after="0" w:line="240" w:lineRule="auto"/>
                    <w:ind w:left="0" w:right="0" w:firstLine="0"/>
                    <w:jc w:val="center"/>
                    <w:rPr>
                      <w:sz w:val="18"/>
                      <w:szCs w:val="18"/>
                    </w:rPr>
                  </w:pPr>
                </w:p>
                <w:p w:rsidR="00B34B37" w:rsidRPr="00A372AE" w:rsidRDefault="00B34B37" w:rsidP="00A372AE">
                  <w:pPr>
                    <w:spacing w:after="0" w:line="240" w:lineRule="auto"/>
                    <w:ind w:left="0" w:right="0" w:firstLine="0"/>
                    <w:rPr>
                      <w:sz w:val="18"/>
                      <w:szCs w:val="18"/>
                    </w:rPr>
                  </w:pPr>
                </w:p>
                <w:p w:rsidR="00B34B37" w:rsidRPr="00A372AE" w:rsidRDefault="00B34B37" w:rsidP="005A2DD7">
                  <w:pPr>
                    <w:spacing w:after="0" w:line="240" w:lineRule="auto"/>
                    <w:ind w:left="0" w:right="0" w:firstLine="0"/>
                    <w:jc w:val="center"/>
                    <w:rPr>
                      <w:sz w:val="18"/>
                      <w:szCs w:val="18"/>
                    </w:rPr>
                  </w:pPr>
                  <w:r w:rsidRPr="00A372AE">
                    <w:rPr>
                      <w:rFonts w:hint="eastAsia"/>
                      <w:sz w:val="18"/>
                      <w:szCs w:val="18"/>
                    </w:rPr>
                    <w:t>2.0</w:t>
                  </w:r>
                </w:p>
                <w:p w:rsidR="00B34B37" w:rsidRPr="00A372AE" w:rsidRDefault="00B34B37" w:rsidP="005A2DD7">
                  <w:pPr>
                    <w:spacing w:after="0" w:line="240" w:lineRule="auto"/>
                    <w:ind w:left="0" w:right="0" w:firstLine="0"/>
                    <w:jc w:val="center"/>
                    <w:rPr>
                      <w:sz w:val="18"/>
                      <w:szCs w:val="18"/>
                    </w:rPr>
                  </w:pPr>
                </w:p>
                <w:p w:rsidR="00B34B37" w:rsidRPr="00A372AE" w:rsidRDefault="00B34B37" w:rsidP="00C40989">
                  <w:pPr>
                    <w:spacing w:after="0" w:line="240" w:lineRule="auto"/>
                    <w:ind w:left="0" w:right="0" w:firstLine="0"/>
                    <w:rPr>
                      <w:sz w:val="18"/>
                      <w:szCs w:val="18"/>
                    </w:rPr>
                  </w:pPr>
                </w:p>
              </w:tc>
            </w:tr>
            <w:tr w:rsidR="00B34B37" w:rsidRPr="00A372AE" w:rsidTr="00443A59">
              <w:trPr>
                <w:trHeight w:val="5964"/>
              </w:trPr>
              <w:tc>
                <w:tcPr>
                  <w:tcW w:w="4872" w:type="dxa"/>
                  <w:gridSpan w:val="3"/>
                </w:tcPr>
                <w:p w:rsidR="00B34B37" w:rsidRPr="00A372AE" w:rsidRDefault="00B34B37" w:rsidP="00B34B37">
                  <w:pPr>
                    <w:spacing w:after="0" w:line="240" w:lineRule="auto"/>
                    <w:ind w:left="360" w:right="0" w:hangingChars="200" w:hanging="360"/>
                    <w:rPr>
                      <w:sz w:val="18"/>
                      <w:szCs w:val="18"/>
                    </w:rPr>
                  </w:pPr>
                  <w:r w:rsidRPr="00A372AE">
                    <w:rPr>
                      <w:sz w:val="18"/>
                      <w:szCs w:val="18"/>
                    </w:rPr>
                    <w:t>注一</w:t>
                  </w:r>
                  <w:r w:rsidRPr="00A372AE">
                    <w:rPr>
                      <w:rFonts w:hint="eastAsia"/>
                      <w:sz w:val="18"/>
                      <w:szCs w:val="18"/>
                    </w:rPr>
                    <w:t xml:space="preserve">　</w:t>
                  </w:r>
                  <w:r w:rsidRPr="00A372AE">
                    <w:rPr>
                      <w:sz w:val="18"/>
                      <w:szCs w:val="18"/>
                    </w:rPr>
                    <w:t>「旅行開始前」とは、当該変更について旅行開始日の前日までに旅行者に通知した場合をいい、「旅行開始後」とは、当該変更について旅行開始当日以降に旅行者に通知した場合をいいます。</w:t>
                  </w:r>
                </w:p>
                <w:p w:rsidR="00B34B37" w:rsidRPr="00A372AE" w:rsidRDefault="00B34B37" w:rsidP="00B34B37">
                  <w:pPr>
                    <w:spacing w:after="0" w:line="240" w:lineRule="auto"/>
                    <w:ind w:left="360" w:right="0" w:hangingChars="200" w:hanging="360"/>
                    <w:rPr>
                      <w:sz w:val="18"/>
                      <w:szCs w:val="18"/>
                    </w:rPr>
                  </w:pPr>
                  <w:r w:rsidRPr="00A372AE">
                    <w:rPr>
                      <w:sz w:val="18"/>
                      <w:szCs w:val="18"/>
                    </w:rPr>
                    <w:t>注二</w:t>
                  </w:r>
                  <w:r w:rsidRPr="00A372AE">
                    <w:rPr>
                      <w:rFonts w:hint="eastAsia"/>
                      <w:sz w:val="18"/>
                      <w:szCs w:val="18"/>
                    </w:rPr>
                    <w:t xml:space="preserve">　</w:t>
                  </w:r>
                  <w:r w:rsidRPr="00A372AE">
                    <w:rPr>
                      <w:sz w:val="18"/>
                      <w:szCs w:val="18"/>
                    </w:rPr>
                    <w:t>確定書面が交付された場合には、「契約書面」とあるのを「確定書面」と読み替えた上で、この表を適用します。この場合において、契約書面の記載内容と確定書面の記載内容との間又は確定書面の記載内容と実際に提供された旅行サービスの内容との間に変更が生じたときは、それぞれの変更につき一件として取り扱います。</w:t>
                  </w:r>
                </w:p>
                <w:p w:rsidR="00B34B37" w:rsidRPr="00A372AE" w:rsidRDefault="00B34B37" w:rsidP="00B34B37">
                  <w:pPr>
                    <w:spacing w:after="0" w:line="240" w:lineRule="auto"/>
                    <w:ind w:left="360" w:right="0" w:hangingChars="200" w:hanging="360"/>
                    <w:rPr>
                      <w:sz w:val="18"/>
                      <w:szCs w:val="18"/>
                    </w:rPr>
                  </w:pPr>
                  <w:r w:rsidRPr="00A372AE">
                    <w:rPr>
                      <w:sz w:val="18"/>
                      <w:szCs w:val="18"/>
                    </w:rPr>
                    <w:t>注三</w:t>
                  </w:r>
                  <w:r w:rsidRPr="00A372AE">
                    <w:rPr>
                      <w:rFonts w:hint="eastAsia"/>
                      <w:sz w:val="18"/>
                      <w:szCs w:val="18"/>
                    </w:rPr>
                    <w:t xml:space="preserve">　</w:t>
                  </w:r>
                  <w:r w:rsidRPr="00A372AE">
                    <w:rPr>
                      <w:sz w:val="18"/>
                      <w:szCs w:val="18"/>
                    </w:rPr>
                    <w:t>第三号又は第四号に掲げる変更に係る運送機関が宿泊設備の利用を伴うものである場合は、一泊につき一件として取り扱います。</w:t>
                  </w:r>
                </w:p>
                <w:p w:rsidR="00B34B37" w:rsidRPr="00A372AE" w:rsidRDefault="00B34B37" w:rsidP="00B34B37">
                  <w:pPr>
                    <w:spacing w:after="0" w:line="240" w:lineRule="auto"/>
                    <w:ind w:left="360" w:right="0" w:hangingChars="200" w:hanging="360"/>
                    <w:rPr>
                      <w:sz w:val="18"/>
                      <w:szCs w:val="18"/>
                    </w:rPr>
                  </w:pPr>
                  <w:r w:rsidRPr="00A372AE">
                    <w:rPr>
                      <w:sz w:val="18"/>
                      <w:szCs w:val="18"/>
                    </w:rPr>
                    <w:t>注四</w:t>
                  </w:r>
                  <w:r w:rsidRPr="00A372AE">
                    <w:rPr>
                      <w:rFonts w:hint="eastAsia"/>
                      <w:sz w:val="18"/>
                      <w:szCs w:val="18"/>
                    </w:rPr>
                    <w:t xml:space="preserve">　</w:t>
                  </w:r>
                  <w:r w:rsidRPr="00A372AE">
                    <w:rPr>
                      <w:sz w:val="18"/>
                      <w:szCs w:val="18"/>
                    </w:rPr>
                    <w:t>第四号に掲げる運送機関の会社名の変更については、等級又は設備がより高いものへの変更を伴う場合には適用しません。</w:t>
                  </w:r>
                </w:p>
                <w:p w:rsidR="00E043B8" w:rsidRPr="00A372AE" w:rsidRDefault="00E043B8" w:rsidP="00B34B37">
                  <w:pPr>
                    <w:spacing w:after="0" w:line="240" w:lineRule="auto"/>
                    <w:ind w:left="360" w:right="0" w:hangingChars="200" w:hanging="360"/>
                    <w:rPr>
                      <w:sz w:val="18"/>
                      <w:szCs w:val="18"/>
                    </w:rPr>
                  </w:pPr>
                </w:p>
                <w:p w:rsidR="00E043B8" w:rsidRPr="00A372AE" w:rsidRDefault="00E043B8" w:rsidP="00B34B37">
                  <w:pPr>
                    <w:spacing w:after="0" w:line="240" w:lineRule="auto"/>
                    <w:ind w:left="360" w:right="0" w:hangingChars="200" w:hanging="360"/>
                    <w:rPr>
                      <w:sz w:val="18"/>
                      <w:szCs w:val="18"/>
                    </w:rPr>
                  </w:pPr>
                </w:p>
                <w:p w:rsidR="00E043B8" w:rsidRPr="00A372AE" w:rsidRDefault="00E043B8" w:rsidP="00B34B37">
                  <w:pPr>
                    <w:spacing w:after="0" w:line="240" w:lineRule="auto"/>
                    <w:ind w:left="360" w:right="0" w:hangingChars="200" w:hanging="360"/>
                    <w:rPr>
                      <w:sz w:val="18"/>
                      <w:szCs w:val="18"/>
                    </w:rPr>
                  </w:pPr>
                </w:p>
                <w:p w:rsidR="00E043B8" w:rsidRPr="00A372AE" w:rsidRDefault="00E043B8" w:rsidP="00B34B37">
                  <w:pPr>
                    <w:spacing w:after="0" w:line="240" w:lineRule="auto"/>
                    <w:ind w:left="360" w:right="0" w:hangingChars="200" w:hanging="360"/>
                    <w:rPr>
                      <w:sz w:val="18"/>
                      <w:szCs w:val="18"/>
                    </w:rPr>
                  </w:pPr>
                </w:p>
                <w:p w:rsidR="00B34B37" w:rsidRPr="00A372AE" w:rsidRDefault="00B34B37" w:rsidP="00B34B37">
                  <w:pPr>
                    <w:spacing w:after="0" w:line="240" w:lineRule="auto"/>
                    <w:ind w:left="360" w:right="0" w:hangingChars="200" w:hanging="360"/>
                    <w:rPr>
                      <w:sz w:val="18"/>
                      <w:szCs w:val="18"/>
                    </w:rPr>
                  </w:pPr>
                  <w:r w:rsidRPr="00A372AE">
                    <w:rPr>
                      <w:sz w:val="18"/>
                      <w:szCs w:val="18"/>
                      <w:u w:val="single"/>
                    </w:rPr>
                    <w:t>注五</w:t>
                  </w:r>
                  <w:r w:rsidRPr="00A372AE">
                    <w:rPr>
                      <w:rFonts w:hint="eastAsia"/>
                      <w:sz w:val="18"/>
                      <w:szCs w:val="18"/>
                    </w:rPr>
                    <w:t xml:space="preserve">　</w:t>
                  </w:r>
                  <w:r w:rsidRPr="00A372AE">
                    <w:rPr>
                      <w:sz w:val="18"/>
                      <w:szCs w:val="18"/>
                    </w:rPr>
                    <w:t>第四号又は第七号若しくは第八号に掲げる変更が一乗車船等又は一泊の中で複数生じた場合で あっても、一乗車船等又は一泊につき一件として取り扱います。</w:t>
                  </w:r>
                </w:p>
                <w:p w:rsidR="00B34B37" w:rsidRPr="00A372AE" w:rsidRDefault="00B34B37" w:rsidP="00443A59">
                  <w:pPr>
                    <w:spacing w:after="0" w:line="240" w:lineRule="auto"/>
                    <w:ind w:left="9" w:right="0" w:hangingChars="5" w:hanging="9"/>
                    <w:rPr>
                      <w:sz w:val="18"/>
                      <w:szCs w:val="18"/>
                    </w:rPr>
                  </w:pPr>
                </w:p>
              </w:tc>
            </w:tr>
          </w:tbl>
          <w:p w:rsidR="00B34B37" w:rsidRPr="00B34B37" w:rsidRDefault="00B34B37" w:rsidP="00313DD2">
            <w:pPr>
              <w:rPr>
                <w:sz w:val="20"/>
                <w:szCs w:val="20"/>
              </w:rPr>
            </w:pPr>
          </w:p>
        </w:tc>
      </w:tr>
    </w:tbl>
    <w:p w:rsidR="00916E38" w:rsidRPr="005A2DD7" w:rsidRDefault="00916E38" w:rsidP="00B34B37">
      <w:pPr>
        <w:spacing w:after="44"/>
        <w:ind w:left="0" w:right="960" w:firstLine="0"/>
      </w:pPr>
    </w:p>
    <w:p w:rsidR="00916E38" w:rsidRDefault="00101AF7">
      <w:pPr>
        <w:spacing w:after="44"/>
        <w:ind w:left="9170" w:right="-15"/>
        <w:jc w:val="right"/>
      </w:pPr>
      <w:r>
        <w:t xml:space="preserve"> </w:t>
      </w:r>
      <w:r w:rsidRPr="00B34B37">
        <w:rPr>
          <w:sz w:val="21"/>
        </w:rPr>
        <w:t xml:space="preserve">以上 </w:t>
      </w:r>
    </w:p>
    <w:sectPr w:rsidR="00916E38" w:rsidSect="00C40989">
      <w:headerReference w:type="even" r:id="rId7"/>
      <w:headerReference w:type="default" r:id="rId8"/>
      <w:footerReference w:type="even" r:id="rId9"/>
      <w:footerReference w:type="default" r:id="rId10"/>
      <w:headerReference w:type="first" r:id="rId11"/>
      <w:footerReference w:type="first" r:id="rId12"/>
      <w:pgSz w:w="11906" w:h="16838"/>
      <w:pgMar w:top="1134" w:right="101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AEE" w:rsidRDefault="00E77AEE" w:rsidP="00E77AEE">
      <w:pPr>
        <w:spacing w:after="0" w:line="240" w:lineRule="auto"/>
      </w:pPr>
      <w:r>
        <w:separator/>
      </w:r>
    </w:p>
  </w:endnote>
  <w:endnote w:type="continuationSeparator" w:id="0">
    <w:p w:rsidR="00E77AEE" w:rsidRDefault="00E77AEE" w:rsidP="00E77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80" w:rsidRDefault="005D3D80">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80" w:rsidRDefault="005D3D80">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80" w:rsidRDefault="005D3D8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AEE" w:rsidRDefault="00E77AEE" w:rsidP="00E77AEE">
      <w:pPr>
        <w:spacing w:after="0" w:line="240" w:lineRule="auto"/>
      </w:pPr>
      <w:r>
        <w:separator/>
      </w:r>
    </w:p>
  </w:footnote>
  <w:footnote w:type="continuationSeparator" w:id="0">
    <w:p w:rsidR="00E77AEE" w:rsidRDefault="00E77AEE" w:rsidP="00E77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80" w:rsidRDefault="005D3D8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80" w:rsidRDefault="005D3D8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D80" w:rsidRDefault="005D3D8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F027D"/>
    <w:multiLevelType w:val="hybridMultilevel"/>
    <w:tmpl w:val="28A0CAEA"/>
    <w:lvl w:ilvl="0" w:tplc="24B4541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BB0B9B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22081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E6DB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5E40B5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1CA17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74029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E3404F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576623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857921"/>
    <w:multiLevelType w:val="hybridMultilevel"/>
    <w:tmpl w:val="736C9B6A"/>
    <w:lvl w:ilvl="0" w:tplc="9F8AFFB2">
      <w:start w:val="1"/>
      <w:numFmt w:val="ideographDigital"/>
      <w:lvlText w:val="%1"/>
      <w:lvlJc w:val="left"/>
      <w:pPr>
        <w:ind w:left="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37CEA22">
      <w:start w:val="1"/>
      <w:numFmt w:val="lowerLetter"/>
      <w:lvlText w:val="%2"/>
      <w:lvlJc w:val="left"/>
      <w:pPr>
        <w:ind w:left="11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AA762224">
      <w:start w:val="1"/>
      <w:numFmt w:val="lowerRoman"/>
      <w:lvlText w:val="%3"/>
      <w:lvlJc w:val="left"/>
      <w:pPr>
        <w:ind w:left="19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0AECB1E">
      <w:start w:val="1"/>
      <w:numFmt w:val="decimal"/>
      <w:lvlText w:val="%4"/>
      <w:lvlJc w:val="left"/>
      <w:pPr>
        <w:ind w:left="2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31CF8EC">
      <w:start w:val="1"/>
      <w:numFmt w:val="lowerLetter"/>
      <w:lvlText w:val="%5"/>
      <w:lvlJc w:val="left"/>
      <w:pPr>
        <w:ind w:left="335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1642527A">
      <w:start w:val="1"/>
      <w:numFmt w:val="lowerRoman"/>
      <w:lvlText w:val="%6"/>
      <w:lvlJc w:val="left"/>
      <w:pPr>
        <w:ind w:left="407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51E4D88">
      <w:start w:val="1"/>
      <w:numFmt w:val="decimal"/>
      <w:lvlText w:val="%7"/>
      <w:lvlJc w:val="left"/>
      <w:pPr>
        <w:ind w:left="47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354CB92">
      <w:start w:val="1"/>
      <w:numFmt w:val="lowerLetter"/>
      <w:lvlText w:val="%8"/>
      <w:lvlJc w:val="left"/>
      <w:pPr>
        <w:ind w:left="55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8547BA4">
      <w:start w:val="1"/>
      <w:numFmt w:val="lowerRoman"/>
      <w:lvlText w:val="%9"/>
      <w:lvlJc w:val="left"/>
      <w:pPr>
        <w:ind w:left="62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D2A4443"/>
    <w:multiLevelType w:val="hybridMultilevel"/>
    <w:tmpl w:val="E6F278EC"/>
    <w:lvl w:ilvl="0" w:tplc="9390A9DC">
      <w:start w:val="5"/>
      <w:numFmt w:val="ideographDigital"/>
      <w:lvlText w:val="%1"/>
      <w:lvlJc w:val="left"/>
      <w:pPr>
        <w:ind w:left="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B9E9612">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C8AA94E4">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7F320F68">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87C2BAD6">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5CB066DE">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8B23E3A">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CAF0CD10">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8DEC0BCC">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5E50BB3"/>
    <w:multiLevelType w:val="hybridMultilevel"/>
    <w:tmpl w:val="829624D0"/>
    <w:lvl w:ilvl="0" w:tplc="169477A6">
      <w:start w:val="1"/>
      <w:numFmt w:val="ideographDigital"/>
      <w:lvlText w:val="%1"/>
      <w:lvlJc w:val="left"/>
      <w:pPr>
        <w:ind w:left="0" w:firstLine="0"/>
      </w:pPr>
      <w:rPr>
        <w:rFonts w:ascii="ＭＳ 明朝" w:eastAsia="ＭＳ 明朝" w:hAnsi="ＭＳ 明朝" w:cs="ＭＳ 明朝"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F739E"/>
    <w:multiLevelType w:val="hybridMultilevel"/>
    <w:tmpl w:val="7DB60F7A"/>
    <w:lvl w:ilvl="0" w:tplc="169477A6">
      <w:start w:val="1"/>
      <w:numFmt w:val="ideographDigital"/>
      <w:lvlText w:val="%1"/>
      <w:lvlJc w:val="left"/>
      <w:pPr>
        <w:ind w:left="0" w:firstLine="0"/>
      </w:pPr>
      <w:rPr>
        <w:rFonts w:ascii="ＭＳ 明朝" w:eastAsia="ＭＳ 明朝" w:hAnsi="ＭＳ 明朝" w:cs="ＭＳ 明朝"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720F4D"/>
    <w:multiLevelType w:val="hybridMultilevel"/>
    <w:tmpl w:val="6AC8DBB0"/>
    <w:lvl w:ilvl="0" w:tplc="AA761B5C">
      <w:start w:val="1"/>
      <w:numFmt w:val="ideographDigital"/>
      <w:lvlText w:val="%1"/>
      <w:lvlJc w:val="left"/>
      <w:pPr>
        <w:ind w:left="4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E730AD0A">
      <w:start w:val="1"/>
      <w:numFmt w:val="lowerLetter"/>
      <w:lvlText w:val="%2"/>
      <w:lvlJc w:val="left"/>
      <w:pPr>
        <w:ind w:left="11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D74152C">
      <w:start w:val="1"/>
      <w:numFmt w:val="lowerRoman"/>
      <w:lvlText w:val="%3"/>
      <w:lvlJc w:val="left"/>
      <w:pPr>
        <w:ind w:left="19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A0C40E9C">
      <w:start w:val="1"/>
      <w:numFmt w:val="decimal"/>
      <w:lvlText w:val="%4"/>
      <w:lvlJc w:val="left"/>
      <w:pPr>
        <w:ind w:left="26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9748C9E">
      <w:start w:val="1"/>
      <w:numFmt w:val="lowerLetter"/>
      <w:lvlText w:val="%5"/>
      <w:lvlJc w:val="left"/>
      <w:pPr>
        <w:ind w:left="33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00F8A446">
      <w:start w:val="1"/>
      <w:numFmt w:val="lowerRoman"/>
      <w:lvlText w:val="%6"/>
      <w:lvlJc w:val="left"/>
      <w:pPr>
        <w:ind w:left="40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0583D44">
      <w:start w:val="1"/>
      <w:numFmt w:val="decimal"/>
      <w:lvlText w:val="%7"/>
      <w:lvlJc w:val="left"/>
      <w:pPr>
        <w:ind w:left="47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6C8CB82">
      <w:start w:val="1"/>
      <w:numFmt w:val="lowerLetter"/>
      <w:lvlText w:val="%8"/>
      <w:lvlJc w:val="left"/>
      <w:pPr>
        <w:ind w:left="55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83A08F4">
      <w:start w:val="1"/>
      <w:numFmt w:val="lowerRoman"/>
      <w:lvlText w:val="%9"/>
      <w:lvlJc w:val="left"/>
      <w:pPr>
        <w:ind w:left="62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7030772"/>
    <w:multiLevelType w:val="hybridMultilevel"/>
    <w:tmpl w:val="8056D4E2"/>
    <w:lvl w:ilvl="0" w:tplc="98B4B708">
      <w:start w:val="5"/>
      <w:numFmt w:val="ideographDigital"/>
      <w:lvlText w:val="%1"/>
      <w:lvlJc w:val="left"/>
      <w:pPr>
        <w:ind w:left="18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940DE38">
      <w:start w:val="1"/>
      <w:numFmt w:val="lowerLetter"/>
      <w:lvlText w:val="%2"/>
      <w:lvlJc w:val="left"/>
      <w:pPr>
        <w:ind w:left="11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9718E91A">
      <w:start w:val="1"/>
      <w:numFmt w:val="lowerRoman"/>
      <w:lvlText w:val="%3"/>
      <w:lvlJc w:val="left"/>
      <w:pPr>
        <w:ind w:left="19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78CF1EE">
      <w:start w:val="1"/>
      <w:numFmt w:val="decimal"/>
      <w:lvlText w:val="%4"/>
      <w:lvlJc w:val="left"/>
      <w:pPr>
        <w:ind w:left="26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22280C">
      <w:start w:val="1"/>
      <w:numFmt w:val="lowerLetter"/>
      <w:lvlText w:val="%5"/>
      <w:lvlJc w:val="left"/>
      <w:pPr>
        <w:ind w:left="335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AEFA551A">
      <w:start w:val="1"/>
      <w:numFmt w:val="lowerRoman"/>
      <w:lvlText w:val="%6"/>
      <w:lvlJc w:val="left"/>
      <w:pPr>
        <w:ind w:left="407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357C353A">
      <w:start w:val="1"/>
      <w:numFmt w:val="decimal"/>
      <w:lvlText w:val="%7"/>
      <w:lvlJc w:val="left"/>
      <w:pPr>
        <w:ind w:left="479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45B24392">
      <w:start w:val="1"/>
      <w:numFmt w:val="lowerLetter"/>
      <w:lvlText w:val="%8"/>
      <w:lvlJc w:val="left"/>
      <w:pPr>
        <w:ind w:left="551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A121204">
      <w:start w:val="1"/>
      <w:numFmt w:val="lowerRoman"/>
      <w:lvlText w:val="%9"/>
      <w:lvlJc w:val="left"/>
      <w:pPr>
        <w:ind w:left="6231"/>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7DE5C2E"/>
    <w:multiLevelType w:val="hybridMultilevel"/>
    <w:tmpl w:val="5906D81C"/>
    <w:lvl w:ilvl="0" w:tplc="8D8A84D2">
      <w:start w:val="1"/>
      <w:numFmt w:val="ideographDigital"/>
      <w:lvlText w:val="%1"/>
      <w:lvlJc w:val="left"/>
      <w:pPr>
        <w:ind w:left="0" w:firstLine="0"/>
      </w:pPr>
      <w:rPr>
        <w:rFonts w:ascii="ＭＳ 明朝" w:eastAsia="ＭＳ 明朝" w:hAnsi="ＭＳ 明朝" w:cs="ＭＳ 明朝"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6"/>
  </w:num>
  <w:num w:numId="5">
    <w:abstractNumId w:val="2"/>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trackRevisions/>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38"/>
    <w:rsid w:val="000004C0"/>
    <w:rsid w:val="000053E1"/>
    <w:rsid w:val="00101AF7"/>
    <w:rsid w:val="00252ED6"/>
    <w:rsid w:val="00271F94"/>
    <w:rsid w:val="002B0149"/>
    <w:rsid w:val="002B61BE"/>
    <w:rsid w:val="002D4D03"/>
    <w:rsid w:val="00313DD2"/>
    <w:rsid w:val="003715EF"/>
    <w:rsid w:val="003E79E4"/>
    <w:rsid w:val="00443A59"/>
    <w:rsid w:val="005666E0"/>
    <w:rsid w:val="005A2DD7"/>
    <w:rsid w:val="005D3D80"/>
    <w:rsid w:val="0061493D"/>
    <w:rsid w:val="006318B2"/>
    <w:rsid w:val="00651F74"/>
    <w:rsid w:val="006601C5"/>
    <w:rsid w:val="00787245"/>
    <w:rsid w:val="00795510"/>
    <w:rsid w:val="008042C4"/>
    <w:rsid w:val="008676B5"/>
    <w:rsid w:val="00916E38"/>
    <w:rsid w:val="00A32A86"/>
    <w:rsid w:val="00A372AE"/>
    <w:rsid w:val="00B21787"/>
    <w:rsid w:val="00B21FF4"/>
    <w:rsid w:val="00B34B37"/>
    <w:rsid w:val="00C013EA"/>
    <w:rsid w:val="00C40989"/>
    <w:rsid w:val="00D03801"/>
    <w:rsid w:val="00D33F39"/>
    <w:rsid w:val="00DD0671"/>
    <w:rsid w:val="00E043B8"/>
    <w:rsid w:val="00E77AEE"/>
    <w:rsid w:val="00F0588A"/>
    <w:rsid w:val="00F8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12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Closing"/>
    <w:basedOn w:val="a"/>
    <w:link w:val="a4"/>
    <w:uiPriority w:val="99"/>
    <w:unhideWhenUsed/>
    <w:rsid w:val="00271F94"/>
    <w:pPr>
      <w:ind w:left="0"/>
      <w:jc w:val="right"/>
    </w:pPr>
  </w:style>
  <w:style w:type="character" w:customStyle="1" w:styleId="a4">
    <w:name w:val="結語 (文字)"/>
    <w:basedOn w:val="a0"/>
    <w:link w:val="a3"/>
    <w:uiPriority w:val="99"/>
    <w:rsid w:val="00271F94"/>
    <w:rPr>
      <w:rFonts w:ascii="ＭＳ 明朝" w:eastAsia="ＭＳ 明朝" w:hAnsi="ＭＳ 明朝" w:cs="ＭＳ 明朝"/>
      <w:color w:val="000000"/>
      <w:sz w:val="24"/>
    </w:rPr>
  </w:style>
  <w:style w:type="table" w:styleId="a5">
    <w:name w:val="Table Grid"/>
    <w:basedOn w:val="a1"/>
    <w:uiPriority w:val="39"/>
    <w:rsid w:val="0078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D067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D0671"/>
    <w:rPr>
      <w:rFonts w:asciiTheme="majorHAnsi" w:eastAsiaTheme="majorEastAsia" w:hAnsiTheme="majorHAnsi" w:cstheme="majorBidi"/>
      <w:color w:val="000000"/>
      <w:sz w:val="18"/>
      <w:szCs w:val="18"/>
    </w:rPr>
  </w:style>
  <w:style w:type="paragraph" w:styleId="a8">
    <w:name w:val="List Paragraph"/>
    <w:basedOn w:val="a"/>
    <w:uiPriority w:val="34"/>
    <w:qFormat/>
    <w:rsid w:val="002D4D03"/>
    <w:pPr>
      <w:ind w:leftChars="400" w:left="840"/>
    </w:pPr>
  </w:style>
  <w:style w:type="paragraph" w:styleId="a9">
    <w:name w:val="header"/>
    <w:basedOn w:val="a"/>
    <w:link w:val="aa"/>
    <w:uiPriority w:val="99"/>
    <w:unhideWhenUsed/>
    <w:rsid w:val="00E77AEE"/>
    <w:pPr>
      <w:tabs>
        <w:tab w:val="center" w:pos="4252"/>
        <w:tab w:val="right" w:pos="8504"/>
      </w:tabs>
      <w:snapToGrid w:val="0"/>
    </w:pPr>
  </w:style>
  <w:style w:type="character" w:customStyle="1" w:styleId="aa">
    <w:name w:val="ヘッダー (文字)"/>
    <w:basedOn w:val="a0"/>
    <w:link w:val="a9"/>
    <w:uiPriority w:val="99"/>
    <w:rsid w:val="00E77AEE"/>
    <w:rPr>
      <w:rFonts w:ascii="ＭＳ 明朝" w:eastAsia="ＭＳ 明朝" w:hAnsi="ＭＳ 明朝" w:cs="ＭＳ 明朝"/>
      <w:color w:val="000000"/>
      <w:sz w:val="24"/>
    </w:rPr>
  </w:style>
  <w:style w:type="paragraph" w:styleId="ab">
    <w:name w:val="footer"/>
    <w:basedOn w:val="a"/>
    <w:link w:val="ac"/>
    <w:uiPriority w:val="99"/>
    <w:unhideWhenUsed/>
    <w:rsid w:val="00E77AEE"/>
    <w:pPr>
      <w:tabs>
        <w:tab w:val="center" w:pos="4252"/>
        <w:tab w:val="right" w:pos="8504"/>
      </w:tabs>
      <w:snapToGrid w:val="0"/>
    </w:pPr>
  </w:style>
  <w:style w:type="character" w:customStyle="1" w:styleId="ac">
    <w:name w:val="フッター (文字)"/>
    <w:basedOn w:val="a0"/>
    <w:link w:val="ab"/>
    <w:uiPriority w:val="99"/>
    <w:rsid w:val="00E77AEE"/>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932</Words>
  <Characters>5313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2023-10-12T07:17:00Z</dcterms:created>
  <dcterms:modified xsi:type="dcterms:W3CDTF">2023-10-16T00:06:00Z</dcterms:modified>
</cp:coreProperties>
</file>