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945" w:rsidRDefault="00183945" w:rsidP="00183945">
      <w:pPr>
        <w:rPr>
          <w:rFonts w:hint="eastAsia"/>
        </w:rPr>
      </w:pPr>
    </w:p>
    <w:p w:rsidR="00183945" w:rsidRDefault="00183945" w:rsidP="00183945">
      <w:pPr>
        <w:rPr>
          <w:rFonts w:hint="eastAsia"/>
        </w:rPr>
      </w:pPr>
    </w:p>
    <w:p w:rsidR="00183945" w:rsidRDefault="00183945" w:rsidP="00183945">
      <w:pPr>
        <w:rPr>
          <w:rFonts w:hint="eastAsia"/>
        </w:rPr>
      </w:pPr>
    </w:p>
    <w:p w:rsidR="00183945" w:rsidRDefault="00183945" w:rsidP="00183945">
      <w:pPr>
        <w:rPr>
          <w:rFonts w:hint="eastAsia"/>
        </w:rPr>
      </w:pPr>
    </w:p>
    <w:p w:rsidR="00183945" w:rsidRDefault="00183945" w:rsidP="00183945">
      <w:pPr>
        <w:rPr>
          <w:rFonts w:hint="eastAsia"/>
        </w:rPr>
      </w:pPr>
    </w:p>
    <w:p w:rsidR="00183945" w:rsidRDefault="00183945" w:rsidP="00183945">
      <w:pPr>
        <w:rPr>
          <w:rFonts w:hint="eastAsia"/>
        </w:rPr>
      </w:pPr>
    </w:p>
    <w:p w:rsidR="00183945" w:rsidRDefault="00183945" w:rsidP="00183945">
      <w:pPr>
        <w:rPr>
          <w:rFonts w:hint="eastAsia"/>
        </w:rPr>
      </w:pPr>
    </w:p>
    <w:p w:rsidR="00183945" w:rsidRDefault="00183945" w:rsidP="00183945">
      <w:pPr>
        <w:rPr>
          <w:rFonts w:hint="eastAsia"/>
        </w:rPr>
      </w:pPr>
    </w:p>
    <w:p w:rsidR="00183945" w:rsidRDefault="00183945" w:rsidP="00183945">
      <w:pPr>
        <w:pStyle w:val="ac"/>
        <w:rPr>
          <w:rFonts w:hint="eastAsia"/>
        </w:rPr>
      </w:pPr>
      <w:r>
        <w:rPr>
          <w:rFonts w:hint="eastAsia"/>
        </w:rPr>
        <w:t>常用職員モデル就業規則</w:t>
      </w:r>
    </w:p>
    <w:p w:rsidR="00183945" w:rsidRDefault="00183945" w:rsidP="00183945">
      <w:pPr>
        <w:rPr>
          <w:rFonts w:hint="eastAsia"/>
        </w:rPr>
      </w:pPr>
    </w:p>
    <w:p w:rsidR="00183945" w:rsidRDefault="00183945" w:rsidP="00183945">
      <w:pPr>
        <w:rPr>
          <w:rFonts w:hint="eastAsia"/>
        </w:rPr>
      </w:pPr>
    </w:p>
    <w:p w:rsidR="00183945" w:rsidRDefault="00183945" w:rsidP="00183945">
      <w:pPr>
        <w:rPr>
          <w:rFonts w:hint="eastAsia"/>
        </w:rPr>
      </w:pPr>
    </w:p>
    <w:p w:rsidR="00183945" w:rsidRDefault="00183945" w:rsidP="00183945">
      <w:pPr>
        <w:rPr>
          <w:rFonts w:hint="eastAsia"/>
        </w:rPr>
      </w:pPr>
    </w:p>
    <w:p w:rsidR="00183945" w:rsidRDefault="00183945" w:rsidP="00183945">
      <w:pPr>
        <w:rPr>
          <w:rFonts w:hint="eastAsia"/>
        </w:rPr>
      </w:pPr>
    </w:p>
    <w:p w:rsidR="00183945" w:rsidRDefault="00183945" w:rsidP="00183945">
      <w:pPr>
        <w:rPr>
          <w:rFonts w:hint="eastAsia"/>
        </w:rPr>
      </w:pPr>
    </w:p>
    <w:p w:rsidR="00183945" w:rsidRDefault="00183945" w:rsidP="00183945">
      <w:pPr>
        <w:rPr>
          <w:rFonts w:hint="eastAsia"/>
        </w:rPr>
      </w:pPr>
    </w:p>
    <w:p w:rsidR="00183945" w:rsidRDefault="00183945" w:rsidP="00183945">
      <w:pPr>
        <w:rPr>
          <w:rFonts w:hint="eastAsia"/>
        </w:rPr>
      </w:pPr>
    </w:p>
    <w:p w:rsidR="00183945" w:rsidRDefault="00183945" w:rsidP="00183945">
      <w:pPr>
        <w:rPr>
          <w:rFonts w:hint="eastAsia"/>
        </w:rPr>
      </w:pPr>
    </w:p>
    <w:p w:rsidR="00183945" w:rsidRDefault="00183945" w:rsidP="00183945">
      <w:pPr>
        <w:rPr>
          <w:rFonts w:hint="eastAsia"/>
        </w:rPr>
      </w:pPr>
    </w:p>
    <w:p w:rsidR="00183945" w:rsidRDefault="00183945" w:rsidP="00183945">
      <w:pPr>
        <w:rPr>
          <w:rFonts w:hint="eastAsia"/>
        </w:rPr>
      </w:pPr>
    </w:p>
    <w:p w:rsidR="00183945" w:rsidRDefault="00183945" w:rsidP="00183945">
      <w:pPr>
        <w:rPr>
          <w:rFonts w:hint="eastAsia"/>
        </w:rPr>
      </w:pPr>
    </w:p>
    <w:p w:rsidR="00183945" w:rsidRDefault="00183945" w:rsidP="00183945">
      <w:pPr>
        <w:rPr>
          <w:rFonts w:hint="eastAsia"/>
        </w:rPr>
      </w:pPr>
    </w:p>
    <w:p w:rsidR="00183945" w:rsidRDefault="00183945" w:rsidP="00183945">
      <w:pPr>
        <w:rPr>
          <w:rFonts w:hint="eastAsia"/>
        </w:rPr>
      </w:pPr>
    </w:p>
    <w:p w:rsidR="00183945" w:rsidRDefault="00183945" w:rsidP="00183945">
      <w:pPr>
        <w:rPr>
          <w:rFonts w:hint="eastAsia"/>
        </w:rPr>
      </w:pPr>
    </w:p>
    <w:p w:rsidR="00183945" w:rsidRDefault="00183945" w:rsidP="00183945">
      <w:pPr>
        <w:rPr>
          <w:rFonts w:hint="eastAsia"/>
        </w:rPr>
      </w:pPr>
    </w:p>
    <w:p w:rsidR="00183945" w:rsidRDefault="00183945" w:rsidP="00183945">
      <w:pPr>
        <w:rPr>
          <w:rFonts w:hint="eastAsia"/>
        </w:rPr>
      </w:pPr>
    </w:p>
    <w:p w:rsidR="00183945" w:rsidRDefault="00183945" w:rsidP="00183945">
      <w:pPr>
        <w:rPr>
          <w:rFonts w:hint="eastAsia"/>
        </w:rPr>
      </w:pPr>
    </w:p>
    <w:p w:rsidR="00183945" w:rsidRDefault="00183945" w:rsidP="00183945">
      <w:pPr>
        <w:rPr>
          <w:rFonts w:hint="eastAsia"/>
        </w:rPr>
      </w:pPr>
    </w:p>
    <w:p w:rsidR="00183945" w:rsidRDefault="00183945" w:rsidP="00183945">
      <w:pPr>
        <w:rPr>
          <w:rFonts w:hint="eastAsia"/>
        </w:rPr>
      </w:pPr>
    </w:p>
    <w:p w:rsidR="00183945" w:rsidRDefault="00183945" w:rsidP="00183945">
      <w:pPr>
        <w:rPr>
          <w:rFonts w:hint="eastAsia"/>
        </w:rPr>
      </w:pPr>
    </w:p>
    <w:p w:rsidR="00183945" w:rsidRDefault="00183945" w:rsidP="00183945">
      <w:pPr>
        <w:rPr>
          <w:rFonts w:hint="eastAsia"/>
        </w:rPr>
      </w:pPr>
    </w:p>
    <w:p w:rsidR="00183945" w:rsidRDefault="00183945" w:rsidP="00183945">
      <w:pPr>
        <w:pStyle w:val="ad"/>
        <w:rPr>
          <w:rFonts w:hint="eastAsia"/>
        </w:rPr>
      </w:pPr>
      <w:r>
        <w:rPr>
          <w:rFonts w:hint="eastAsia"/>
        </w:rPr>
        <w:t>○○法人○○会</w:t>
      </w:r>
    </w:p>
    <w:p w:rsidR="00183945" w:rsidRDefault="00183945" w:rsidP="00183945">
      <w:pPr>
        <w:rPr>
          <w:rFonts w:hint="eastAsia"/>
        </w:rPr>
      </w:pPr>
    </w:p>
    <w:p w:rsidR="00183945" w:rsidRDefault="00183945" w:rsidP="00183945">
      <w:pPr>
        <w:rPr>
          <w:rFonts w:hint="eastAsia"/>
        </w:rPr>
      </w:pPr>
    </w:p>
    <w:p w:rsidR="00183945" w:rsidRDefault="00183945" w:rsidP="00183945">
      <w:pPr>
        <w:rPr>
          <w:rFonts w:hint="eastAsia"/>
        </w:rPr>
      </w:pPr>
    </w:p>
    <w:p w:rsidR="00183945" w:rsidRDefault="00183945" w:rsidP="00183945">
      <w:pPr>
        <w:rPr>
          <w:rFonts w:hint="eastAsia"/>
        </w:rPr>
      </w:pPr>
    </w:p>
    <w:p w:rsidR="00183945" w:rsidRDefault="00183945" w:rsidP="00183945">
      <w:pPr>
        <w:sectPr w:rsidR="00183945">
          <w:footerReference w:type="even" r:id="rId6"/>
          <w:footerReference w:type="default" r:id="rId7"/>
          <w:pgSz w:w="11906" w:h="16838" w:code="9"/>
          <w:pgMar w:top="1304" w:right="1418" w:bottom="1418" w:left="1418" w:header="851" w:footer="567" w:gutter="0"/>
          <w:pgNumType w:start="0"/>
          <w:cols w:space="425"/>
          <w:titlePg/>
          <w:docGrid w:type="linesAndChars" w:linePitch="352" w:charSpace="3430"/>
        </w:sectPr>
      </w:pPr>
    </w:p>
    <w:p w:rsidR="00183945" w:rsidRDefault="00183945" w:rsidP="00183945">
      <w:pPr>
        <w:pStyle w:val="aa"/>
        <w:rPr>
          <w:rFonts w:hint="eastAsia"/>
        </w:rPr>
      </w:pPr>
      <w:r>
        <w:rPr>
          <w:rFonts w:hint="eastAsia"/>
        </w:rPr>
        <w:lastRenderedPageBreak/>
        <w:t>第１章　総　　　則</w:t>
      </w:r>
    </w:p>
    <w:p w:rsidR="00183945" w:rsidRDefault="00183945" w:rsidP="00183945">
      <w:pPr>
        <w:rPr>
          <w:rFonts w:hAnsi="ＭＳ 明朝" w:hint="eastAsia"/>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（目的）</w:t>
      </w:r>
    </w:p>
    <w:p w:rsidR="00183945" w:rsidRDefault="00183945" w:rsidP="00183945">
      <w:pPr>
        <w:ind w:left="227" w:hangingChars="100" w:hanging="227"/>
        <w:rPr>
          <w:rFonts w:hAnsi="ＭＳ 明朝" w:hint="eastAsia"/>
        </w:rPr>
      </w:pPr>
      <w:r>
        <w:rPr>
          <w:rFonts w:hAnsi="ＭＳ 明朝" w:hint="eastAsia"/>
        </w:rPr>
        <w:t>第１条　この就業規則は、社会福祉法人○○会（以下「法人」という。）△△△事業所（以下「事業所」という。）がその使命とする事業所の経営を適正かつ健全に行うために、職員の勤務と労働条件及び待遇等について定めたものである。</w:t>
      </w:r>
    </w:p>
    <w:p w:rsidR="00183945" w:rsidRDefault="00183945" w:rsidP="00183945">
      <w:pPr>
        <w:rPr>
          <w:rFonts w:hAnsi="ＭＳ 明朝" w:hint="eastAsia"/>
        </w:rPr>
      </w:pPr>
      <w:r>
        <w:rPr>
          <w:rFonts w:hAnsi="ＭＳ 明朝" w:hint="eastAsia"/>
        </w:rPr>
        <w:t>２　この規則に定めのない事項については、労働基準法その他法令が定めるところによる。</w:t>
      </w:r>
    </w:p>
    <w:p w:rsidR="00183945" w:rsidRDefault="00183945" w:rsidP="00183945">
      <w:pPr>
        <w:rPr>
          <w:rFonts w:hAnsi="ＭＳ 明朝" w:hint="eastAsia"/>
        </w:rPr>
      </w:pPr>
    </w:p>
    <w:p w:rsidR="00183945" w:rsidRDefault="00183945" w:rsidP="00183945">
      <w:pPr>
        <w:rPr>
          <w:rFonts w:hAnsi="ＭＳ 明朝"/>
        </w:rPr>
      </w:pPr>
      <w:r>
        <w:rPr>
          <w:rFonts w:hAnsi="ＭＳ 明朝"/>
          <w:noProof/>
        </w:rPr>
        <mc:AlternateContent>
          <mc:Choice Requires="wps">
            <w:drawing>
              <wp:inline distT="0" distB="0" distL="0" distR="0">
                <wp:extent cx="5868035" cy="3168650"/>
                <wp:effectExtent l="5080" t="11430" r="13335" b="10795"/>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3168650"/>
                        </a:xfrm>
                        <a:prstGeom prst="rect">
                          <a:avLst/>
                        </a:prstGeom>
                        <a:solidFill>
                          <a:srgbClr val="FFFFFF"/>
                        </a:solidFill>
                        <a:ln w="9525">
                          <a:solidFill>
                            <a:srgbClr val="000000"/>
                          </a:solidFill>
                          <a:miter lim="800000"/>
                          <a:headEnd/>
                          <a:tailEnd/>
                        </a:ln>
                      </wps:spPr>
                      <wps:txbx>
                        <w:txbxContent>
                          <w:p w:rsidR="00183945" w:rsidRDefault="00183945" w:rsidP="00183945">
                            <w:pPr>
                              <w:rPr>
                                <w:rFonts w:hint="eastAsia"/>
                              </w:rPr>
                            </w:pPr>
                            <w:r>
                              <w:rPr>
                                <w:rFonts w:hint="eastAsia"/>
                              </w:rPr>
                              <w:t>・就業規則の最初の部分に、労働基準法等の法令との関係、規則の目的などを明らかにする規定を置くのが通例です。これは、就業規則全体に通じる考え方、従業員のあり方などを明らかにしようという意図が含まれています。</w:t>
                            </w:r>
                          </w:p>
                          <w:p w:rsidR="00183945" w:rsidRDefault="00183945" w:rsidP="00183945">
                            <w:pPr>
                              <w:rPr>
                                <w:rFonts w:hint="eastAsia"/>
                              </w:rPr>
                            </w:pPr>
                            <w:r>
                              <w:rPr>
                                <w:rFonts w:hint="eastAsia"/>
                              </w:rPr>
                              <w:t>・就業規則は各事業所毎に作成することを原則とするものの、定年、制度・解雇等の主要な事項は法人として共通することが必要です。</w:t>
                            </w:r>
                          </w:p>
                          <w:p w:rsidR="00183945" w:rsidRDefault="00183945" w:rsidP="00183945">
                            <w:pPr>
                              <w:rPr>
                                <w:rFonts w:hint="eastAsia"/>
                              </w:rPr>
                            </w:pPr>
                            <w:r>
                              <w:rPr>
                                <w:rFonts w:hint="eastAsia"/>
                              </w:rPr>
                              <w:t>・「労働者」「職員」「従業者」の別について、「労働者」は労働基準法及び労働契約法で使用されており、使用者との区別において表現されています。「職員」「従業者」は、ともに社会福祉関係各法、同最低基準で使用されており、管理者を含め全員と、また、管理者以外の職員とを区別している場合があります。どのような名称を用いても、当該事業所で働く全ての労働者に適用されることが明らかであれば差し支えありませんが、正規職員と有期契約職員（パートタイマー、非常勤職員、臨時職員、ヘルパー等）間に差を設けている場合には、適用される範囲を明確にすることが必要です。</w:t>
                            </w:r>
                          </w:p>
                          <w:p w:rsidR="00183945" w:rsidRPr="00AD47A7" w:rsidRDefault="00183945" w:rsidP="00183945">
                            <w:r>
                              <w:rPr>
                                <w:rFonts w:hint="eastAsia"/>
                              </w:rPr>
                              <w:t>・その他法令とは、パートタイム労働法、労働契約法、男女雇用機会均等法、労働安全衛生法、最低賃金法、労災保険法及びこの関連規則があります。</w:t>
                            </w:r>
                          </w:p>
                        </w:txbxContent>
                      </wps:txbx>
                      <wps:bodyPr rot="0" vert="horz" wrap="square" lIns="74295" tIns="8890" rIns="74295" bIns="889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54" o:spid="_x0000_s1026" type="#_x0000_t202" style="width:462.0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">
                <v:textbox inset="5.85pt,.7pt,5.85pt,.7pt">
                  <w:txbxContent>
                    <w:p w:rsidR="00183945" w:rsidRDefault="00183945" w:rsidP="00183945">
                      <w:pPr>
                        <w:rPr>
                          <w:rFonts w:hint="eastAsia"/>
                        </w:rPr>
                      </w:pPr>
                      <w:r>
                        <w:rPr>
                          <w:rFonts w:hint="eastAsia"/>
                        </w:rPr>
                        <w:t>・就業規則の最初の部分に、労働基準法等の法令との関係、規則の目的などを明らかにする規定を置くのが通例です。これは、就業規則全体に通じる考え方、従業員のあり方などを明らかにしようという意図が含まれています。</w:t>
                      </w:r>
                    </w:p>
                    <w:p w:rsidR="00183945" w:rsidRDefault="00183945" w:rsidP="00183945">
                      <w:pPr>
                        <w:rPr>
                          <w:rFonts w:hint="eastAsia"/>
                        </w:rPr>
                      </w:pPr>
                      <w:r>
                        <w:rPr>
                          <w:rFonts w:hint="eastAsia"/>
                        </w:rPr>
                        <w:t>・就業規則は各事業所毎に作成することを原則とするものの、定年、制度・解雇等の主要な事項は法人として共通することが必要です。</w:t>
                      </w:r>
                    </w:p>
                    <w:p w:rsidR="00183945" w:rsidRDefault="00183945" w:rsidP="00183945">
                      <w:pPr>
                        <w:rPr>
                          <w:rFonts w:hint="eastAsia"/>
                        </w:rPr>
                      </w:pPr>
                      <w:r>
                        <w:rPr>
                          <w:rFonts w:hint="eastAsia"/>
                        </w:rPr>
                        <w:t>・「労働者」「職員」「従業者」の別について、「労働者」は労働基準法及び労働契約法で使用されており、使用者との区別において表現されています。「職員」「従業者」は、ともに社会福祉関係各法、同最低基準で使用されており、管理者を含め全員と、また、管理者以外の職員とを区別している場合があります。どのような名称を用いても、当該事業所で働く全ての労働者に適用されることが明らかであれば差し支えありませんが、正規職員と有期契約職員（パートタイマー、非常勤職員、臨時職員、ヘルパー等）間に差を設けている場合には、適用される範囲を明確にすることが必要です。</w:t>
                      </w:r>
                    </w:p>
                    <w:p w:rsidR="00183945" w:rsidRPr="00AD47A7" w:rsidRDefault="00183945" w:rsidP="00183945">
                      <w:r>
                        <w:rPr>
                          <w:rFonts w:hint="eastAsia"/>
                        </w:rPr>
                        <w:t>・その他法令とは、パートタイム労働法、労働契約法、男女雇用機会均等法、労働安全衛生法、最低賃金法、労災保険法及びこの関連規則があります。</w:t>
                      </w:r>
                    </w:p>
                  </w:txbxContent>
                </v:textbox>
                <w10:anchorlock/>
              </v:shape>
            </w:pict>
          </mc:Fallback>
        </mc:AlternateContent>
      </w: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（遵守義務）</w:t>
      </w:r>
    </w:p>
    <w:p w:rsidR="00183945" w:rsidRDefault="00183945" w:rsidP="00183945">
      <w:pPr>
        <w:ind w:left="227" w:hangingChars="100" w:hanging="227"/>
        <w:rPr>
          <w:rFonts w:hAnsi="ＭＳ 明朝" w:hint="eastAsia"/>
        </w:rPr>
      </w:pPr>
      <w:r>
        <w:rPr>
          <w:rFonts w:hAnsi="ＭＳ 明朝" w:hint="eastAsia"/>
        </w:rPr>
        <w:t>第２条　法人・事業所及び職員はこの規則及び関連する諸規則を遵守し、互いに協力して誠実にその職務を遂行しなければならない。</w:t>
      </w:r>
    </w:p>
    <w:p w:rsidR="00183945" w:rsidRDefault="00183945" w:rsidP="00183945">
      <w:pPr>
        <w:ind w:left="227" w:hangingChars="100" w:hanging="227"/>
        <w:rPr>
          <w:rFonts w:hAnsi="ＭＳ 明朝" w:hint="eastAsia"/>
        </w:rPr>
      </w:pPr>
    </w:p>
    <w:p w:rsidR="00183945" w:rsidRDefault="00183945" w:rsidP="00183945">
      <w:pPr>
        <w:rPr>
          <w:rFonts w:hAnsi="ＭＳ 明朝"/>
        </w:rPr>
      </w:pPr>
      <w:r>
        <w:rPr>
          <w:rFonts w:hAnsi="ＭＳ 明朝"/>
          <w:noProof/>
        </w:rPr>
        <mc:AlternateContent>
          <mc:Choice Requires="wps">
            <w:drawing>
              <wp:inline distT="0" distB="0" distL="0" distR="0">
                <wp:extent cx="5868035" cy="1400175"/>
                <wp:effectExtent l="5080" t="5715" r="13335" b="13335"/>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1400175"/>
                        </a:xfrm>
                        <a:prstGeom prst="rect">
                          <a:avLst/>
                        </a:prstGeom>
                        <a:solidFill>
                          <a:srgbClr val="FFFFFF"/>
                        </a:solidFill>
                        <a:ln w="9525">
                          <a:solidFill>
                            <a:srgbClr val="000000"/>
                          </a:solidFill>
                          <a:miter lim="800000"/>
                          <a:headEnd/>
                          <a:tailEnd/>
                        </a:ln>
                      </wps:spPr>
                      <wps:txbx>
                        <w:txbxContent>
                          <w:p w:rsidR="00183945" w:rsidRDefault="00183945" w:rsidP="00183945">
                            <w:pPr>
                              <w:rPr>
                                <w:rFonts w:hint="eastAsia"/>
                              </w:rPr>
                            </w:pPr>
                            <w:r>
                              <w:rPr>
                                <w:rFonts w:hint="eastAsia"/>
                              </w:rPr>
                              <w:t>・就業規則の遵守義務については、労働基準法第2</w:t>
                            </w:r>
                            <w:r>
                              <w:rPr>
                                <w:rFonts w:hint="eastAsia"/>
                              </w:rPr>
                              <w:t>条第2項で規定していますが、このような規定がなくても労使双方が就業規則を誠実に守るべきことは当然であり、このことを就業規則において再確認することは、使用者側が就業規則を誠実に守ることを自ら宣言するとともに、労働者側にも期待しようとするものです。</w:t>
                            </w:r>
                          </w:p>
                          <w:p w:rsidR="00183945" w:rsidRPr="00AD47A7" w:rsidRDefault="00183945" w:rsidP="00183945">
                            <w:r>
                              <w:rPr>
                                <w:rFonts w:hint="eastAsia"/>
                              </w:rPr>
                              <w:t>・遵守する主体は、労働者及び使用者（法人）ですので、就業規則の内容は実態に合ったものとしなければなりません。</w:t>
                            </w:r>
                          </w:p>
                          <w:p w:rsidR="00183945" w:rsidRPr="00AD47A7" w:rsidRDefault="00183945" w:rsidP="00183945"/>
                        </w:txbxContent>
                      </wps:txbx>
                      <wps:bodyPr rot="0" vert="horz" wrap="square" lIns="74295" tIns="8890" rIns="74295" bIns="8890" anchor="t" anchorCtr="0" upright="1">
                        <a:noAutofit/>
                      </wps:bodyPr>
                    </wps:wsp>
                  </a:graphicData>
                </a:graphic>
              </wp:inline>
            </w:drawing>
          </mc:Choice>
          <mc:Fallback>
            <w:pict>
              <v:shape id="テキスト ボックス 53" o:spid="_x0000_s1027" type="#_x0000_t202" style="width:462.05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">
                <v:textbox inset="5.85pt,.7pt,5.85pt,.7pt">
                  <w:txbxContent>
                    <w:p w:rsidR="00183945" w:rsidRDefault="00183945" w:rsidP="00183945">
                      <w:pPr>
                        <w:rPr>
                          <w:rFonts w:hint="eastAsia"/>
                        </w:rPr>
                      </w:pPr>
                      <w:r>
                        <w:rPr>
                          <w:rFonts w:hint="eastAsia"/>
                        </w:rPr>
                        <w:t>・就業規則の遵守義務については、労働基準法第2</w:t>
                      </w:r>
                      <w:r>
                        <w:rPr>
                          <w:rFonts w:hint="eastAsia"/>
                        </w:rPr>
                        <w:t>条第2項で規定していますが、このような規定がなくても労使双方が就業規則を誠実に守るべきことは当然であり、このことを就業規則において再確認することは、使用者側が就業規則を誠実に守ることを自ら宣言するとともに、労働者側にも期待しようとするものです。</w:t>
                      </w:r>
                    </w:p>
                    <w:p w:rsidR="00183945" w:rsidRPr="00AD47A7" w:rsidRDefault="00183945" w:rsidP="00183945">
                      <w:r>
                        <w:rPr>
                          <w:rFonts w:hint="eastAsia"/>
                        </w:rPr>
                        <w:t>・遵守する主体は、労働者及び使用者（法人）ですので、就業規則の内容は実態に合ったものとしなければなりません。</w:t>
                      </w:r>
                    </w:p>
                    <w:p w:rsidR="00183945" w:rsidRPr="00AD47A7" w:rsidRDefault="00183945" w:rsidP="00183945"/>
                  </w:txbxContent>
                </v:textbox>
                <w10:anchorlock/>
              </v:shape>
            </w:pict>
          </mc:Fallback>
        </mc:AlternateContent>
      </w: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（適用範囲）</w:t>
      </w:r>
    </w:p>
    <w:p w:rsidR="00183945" w:rsidRDefault="00183945" w:rsidP="00183945">
      <w:pPr>
        <w:ind w:left="227" w:hangingChars="100" w:hanging="227"/>
        <w:rPr>
          <w:rFonts w:hAnsi="ＭＳ 明朝" w:hint="eastAsia"/>
        </w:rPr>
      </w:pPr>
      <w:r>
        <w:rPr>
          <w:rFonts w:hAnsi="ＭＳ 明朝" w:hint="eastAsia"/>
        </w:rPr>
        <w:t>第３条　この規則及びこれに付随する諸規定は第２章で定める手続きにより採用され、法人の業務に従事する職員に適用する。ただし、有期契約職員（パートタイマー・非常勤職員等）については別に定める就業規則による。</w:t>
      </w:r>
    </w:p>
    <w:p w:rsidR="00183945" w:rsidRDefault="00183945" w:rsidP="00183945">
      <w:pPr>
        <w:rPr>
          <w:rFonts w:ascii="ＭＳ ゴシック" w:eastAsia="ＭＳ ゴシック" w:hAnsi="ＭＳ 明朝" w:hint="eastAsia"/>
        </w:rPr>
      </w:pPr>
      <w:r>
        <w:rPr>
          <w:rFonts w:hAnsi="ＭＳ 明朝"/>
          <w:noProof/>
        </w:rPr>
        <w:lastRenderedPageBreak/>
        <mc:AlternateContent>
          <mc:Choice Requires="wps">
            <w:drawing>
              <wp:inline distT="0" distB="0" distL="0" distR="0">
                <wp:extent cx="5868035" cy="1718310"/>
                <wp:effectExtent l="5080" t="7620" r="13335" b="7620"/>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1718310"/>
                        </a:xfrm>
                        <a:prstGeom prst="rect">
                          <a:avLst/>
                        </a:prstGeom>
                        <a:solidFill>
                          <a:srgbClr val="FFFFFF"/>
                        </a:solidFill>
                        <a:ln w="9525">
                          <a:solidFill>
                            <a:srgbClr val="000000"/>
                          </a:solidFill>
                          <a:miter lim="800000"/>
                          <a:headEnd/>
                          <a:tailEnd/>
                        </a:ln>
                      </wps:spPr>
                      <wps:txbx>
                        <w:txbxContent>
                          <w:p w:rsidR="00183945" w:rsidRDefault="00183945" w:rsidP="00183945">
                            <w:pPr>
                              <w:jc w:val="left"/>
                              <w:rPr>
                                <w:rFonts w:hint="eastAsia"/>
                              </w:rPr>
                            </w:pPr>
                            <w:r>
                              <w:rPr>
                                <w:rFonts w:hint="eastAsia"/>
                              </w:rPr>
                              <w:t>・「ただし書き」以下を削除すると、「有期契約職員（</w:t>
                            </w:r>
                            <w:r>
                              <w:rPr>
                                <w:rFonts w:hint="eastAsia"/>
                              </w:rPr>
                              <w:t>パートタイマー、非常勤職員等）」にもこの規則を適用するものと受け取られる可能性が大きいので、注意が必要です。「ただし書き」以下には、貴法人で使用している個別呼称を列記し、本就業規則の適用除外範囲を明確化させてください。</w:t>
                            </w:r>
                          </w:p>
                          <w:p w:rsidR="00183945" w:rsidRPr="00C04610" w:rsidRDefault="00183945" w:rsidP="00183945">
                            <w:pPr>
                              <w:jc w:val="left"/>
                            </w:pPr>
                            <w:r>
                              <w:rPr>
                                <w:rFonts w:hint="eastAsia"/>
                              </w:rPr>
                              <w:t>・正規職員の就業規則しか存在しない場合には、有期契約職員の雇入通知書に正規職員の就業規則に達しない労働条件を定めていても、正規職員用の就業規則に定めた労働条件に従わなければならないことになります。</w:t>
                            </w:r>
                          </w:p>
                        </w:txbxContent>
                      </wps:txbx>
                      <wps:bodyPr rot="0" vert="horz" wrap="square" lIns="74295" tIns="8890" rIns="74295" bIns="8890" anchor="t" anchorCtr="0" upright="1">
                        <a:noAutofit/>
                      </wps:bodyPr>
                    </wps:wsp>
                  </a:graphicData>
                </a:graphic>
              </wp:inline>
            </w:drawing>
          </mc:Choice>
          <mc:Fallback>
            <w:pict>
              <v:shape id="テキスト ボックス 52" o:spid="_x0000_s1028" type="#_x0000_t202" style="width:462.05pt;height:13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">
                <v:textbox inset="5.85pt,.7pt,5.85pt,.7pt">
                  <w:txbxContent>
                    <w:p w:rsidR="00183945" w:rsidRDefault="00183945" w:rsidP="00183945">
                      <w:pPr>
                        <w:jc w:val="left"/>
                        <w:rPr>
                          <w:rFonts w:hint="eastAsia"/>
                        </w:rPr>
                      </w:pPr>
                      <w:r>
                        <w:rPr>
                          <w:rFonts w:hint="eastAsia"/>
                        </w:rPr>
                        <w:t>・「ただし書き」以下を削除すると、「有期契約職員（</w:t>
                      </w:r>
                      <w:r>
                        <w:rPr>
                          <w:rFonts w:hint="eastAsia"/>
                        </w:rPr>
                        <w:t>パートタイマー、非常勤職員等）」にもこの規則を適用するものと受け取られる可能性が大きいので、注意が必要です。「ただし書き」以下には、貴法人で使用している個別呼称を列記し、本就業規則の適用除外範囲を明確化させてください。</w:t>
                      </w:r>
                    </w:p>
                    <w:p w:rsidR="00183945" w:rsidRPr="00C04610" w:rsidRDefault="00183945" w:rsidP="00183945">
                      <w:pPr>
                        <w:jc w:val="left"/>
                      </w:pPr>
                      <w:r>
                        <w:rPr>
                          <w:rFonts w:hint="eastAsia"/>
                        </w:rPr>
                        <w:t>・正規職員の就業規則しか存在しない場合には、有期契約職員の雇入通知書に正規職員の就業規則に達しない労働条件を定めていても、正規職員用の就業規則に定めた労働条件に従わなければならないことになります。</w:t>
                      </w:r>
                    </w:p>
                  </w:txbxContent>
                </v:textbox>
                <w10:anchorlock/>
              </v:shape>
            </w:pict>
          </mc:Fallback>
        </mc:AlternateContent>
      </w: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（職員の区分）</w:t>
      </w:r>
    </w:p>
    <w:p w:rsidR="00183945" w:rsidRDefault="00183945" w:rsidP="00183945">
      <w:pPr>
        <w:rPr>
          <w:rFonts w:hAnsi="ＭＳ 明朝" w:hint="eastAsia"/>
        </w:rPr>
      </w:pPr>
      <w:r>
        <w:rPr>
          <w:rFonts w:hAnsi="ＭＳ 明朝" w:hint="eastAsia"/>
        </w:rPr>
        <w:t>第４条　職員の職種名は、次のとおりとする。</w:t>
      </w:r>
    </w:p>
    <w:p w:rsidR="00183945" w:rsidRDefault="00183945" w:rsidP="00183945">
      <w:pPr>
        <w:ind w:firstLineChars="100" w:firstLine="227"/>
        <w:rPr>
          <w:rFonts w:hAnsi="ＭＳ 明朝" w:hint="eastAsia"/>
        </w:rPr>
      </w:pPr>
      <w:r>
        <w:rPr>
          <w:rFonts w:hAnsi="ＭＳ 明朝"/>
        </w:rPr>
        <w:t>(1)</w:t>
      </w:r>
      <w:r>
        <w:rPr>
          <w:rFonts w:hAnsi="ＭＳ 明朝" w:hint="eastAsia"/>
        </w:rPr>
        <w:t xml:space="preserve"> 所長　　</w:t>
      </w:r>
      <w:r>
        <w:rPr>
          <w:rFonts w:hAnsi="ＭＳ 明朝"/>
        </w:rPr>
        <w:t>(2)</w:t>
      </w:r>
      <w:r>
        <w:rPr>
          <w:rFonts w:hAnsi="ＭＳ 明朝" w:hint="eastAsia"/>
        </w:rPr>
        <w:t xml:space="preserve"> 副所長　　</w:t>
      </w:r>
      <w:r>
        <w:rPr>
          <w:rFonts w:hAnsi="ＭＳ 明朝"/>
        </w:rPr>
        <w:t>(3)</w:t>
      </w:r>
      <w:r>
        <w:rPr>
          <w:rFonts w:hAnsi="ＭＳ 明朝" w:hint="eastAsia"/>
        </w:rPr>
        <w:t xml:space="preserve"> 医師　　</w:t>
      </w:r>
      <w:r>
        <w:rPr>
          <w:rFonts w:hAnsi="ＭＳ 明朝"/>
        </w:rPr>
        <w:t>(4)</w:t>
      </w:r>
      <w:r>
        <w:rPr>
          <w:rFonts w:hAnsi="ＭＳ 明朝" w:hint="eastAsia"/>
        </w:rPr>
        <w:t xml:space="preserve"> 事務員　　</w:t>
      </w:r>
      <w:r>
        <w:rPr>
          <w:rFonts w:hAnsi="ＭＳ 明朝"/>
        </w:rPr>
        <w:t>(5)</w:t>
      </w:r>
      <w:r>
        <w:rPr>
          <w:rFonts w:hAnsi="ＭＳ 明朝" w:hint="eastAsia"/>
        </w:rPr>
        <w:t xml:space="preserve"> 生活相談員</w:t>
      </w:r>
    </w:p>
    <w:p w:rsidR="00183945" w:rsidRDefault="00183945" w:rsidP="00183945">
      <w:pPr>
        <w:ind w:firstLineChars="100" w:firstLine="227"/>
        <w:rPr>
          <w:rFonts w:hAnsi="ＭＳ 明朝" w:hint="eastAsia"/>
        </w:rPr>
      </w:pPr>
      <w:r>
        <w:rPr>
          <w:rFonts w:hAnsi="ＭＳ 明朝"/>
        </w:rPr>
        <w:t>(6)</w:t>
      </w:r>
      <w:r>
        <w:rPr>
          <w:rFonts w:hAnsi="ＭＳ 明朝" w:hint="eastAsia"/>
        </w:rPr>
        <w:t xml:space="preserve"> 介護職員　　</w:t>
      </w:r>
      <w:r>
        <w:rPr>
          <w:rFonts w:hAnsi="ＭＳ 明朝"/>
        </w:rPr>
        <w:t>(7)</w:t>
      </w:r>
      <w:r>
        <w:rPr>
          <w:rFonts w:hAnsi="ＭＳ 明朝" w:hint="eastAsia"/>
        </w:rPr>
        <w:t xml:space="preserve"> 保健師・看護師　　</w:t>
      </w:r>
      <w:r>
        <w:rPr>
          <w:rFonts w:hAnsi="ＭＳ 明朝"/>
        </w:rPr>
        <w:t>(8)</w:t>
      </w:r>
      <w:r>
        <w:rPr>
          <w:rFonts w:hAnsi="ＭＳ 明朝" w:hint="eastAsia"/>
        </w:rPr>
        <w:t xml:space="preserve"> 栄養士　　</w:t>
      </w:r>
      <w:r>
        <w:rPr>
          <w:rFonts w:hAnsi="ＭＳ 明朝"/>
        </w:rPr>
        <w:t>(9)</w:t>
      </w:r>
      <w:r>
        <w:rPr>
          <w:rFonts w:hAnsi="ＭＳ 明朝" w:hint="eastAsia"/>
        </w:rPr>
        <w:t xml:space="preserve"> 調理員</w:t>
      </w:r>
    </w:p>
    <w:p w:rsidR="00183945" w:rsidRDefault="00183945" w:rsidP="00183945">
      <w:pPr>
        <w:ind w:firstLineChars="100" w:firstLine="227"/>
        <w:rPr>
          <w:rFonts w:hAnsi="ＭＳ 明朝" w:hint="eastAsia"/>
        </w:rPr>
      </w:pPr>
      <w:r>
        <w:rPr>
          <w:rFonts w:hAnsi="ＭＳ 明朝"/>
        </w:rPr>
        <w:t>(10)</w:t>
      </w:r>
      <w:r>
        <w:rPr>
          <w:rFonts w:hAnsi="ＭＳ 明朝" w:hint="eastAsia"/>
        </w:rPr>
        <w:t xml:space="preserve">児童指導員　　</w:t>
      </w:r>
      <w:r>
        <w:rPr>
          <w:rFonts w:hAnsi="ＭＳ 明朝"/>
        </w:rPr>
        <w:t>(11)</w:t>
      </w:r>
      <w:r>
        <w:rPr>
          <w:rFonts w:hAnsi="ＭＳ 明朝" w:hint="eastAsia"/>
        </w:rPr>
        <w:t xml:space="preserve">保育士　　</w:t>
      </w:r>
      <w:r>
        <w:rPr>
          <w:rFonts w:hAnsi="ＭＳ 明朝"/>
        </w:rPr>
        <w:t>(12)</w:t>
      </w:r>
      <w:r>
        <w:rPr>
          <w:rFonts w:hAnsi="ＭＳ 明朝" w:hint="eastAsia"/>
        </w:rPr>
        <w:t xml:space="preserve">生活支援員　　</w:t>
      </w:r>
      <w:r>
        <w:rPr>
          <w:rFonts w:hAnsi="ＭＳ 明朝"/>
        </w:rPr>
        <w:t>(13)</w:t>
      </w:r>
      <w:r>
        <w:rPr>
          <w:rFonts w:hAnsi="ＭＳ 明朝" w:hint="eastAsia"/>
        </w:rPr>
        <w:t>介助員</w:t>
      </w:r>
    </w:p>
    <w:p w:rsidR="00183945" w:rsidRDefault="00183945" w:rsidP="00183945">
      <w:pPr>
        <w:ind w:firstLineChars="100" w:firstLine="227"/>
        <w:rPr>
          <w:rFonts w:hAnsi="ＭＳ 明朝" w:hint="eastAsia"/>
        </w:rPr>
      </w:pPr>
      <w:r>
        <w:rPr>
          <w:rFonts w:hAnsi="ＭＳ 明朝"/>
        </w:rPr>
        <w:t>(14)</w:t>
      </w:r>
      <w:r>
        <w:rPr>
          <w:rFonts w:hAnsi="ＭＳ 明朝" w:hint="eastAsia"/>
        </w:rPr>
        <w:t xml:space="preserve">母子指導員　　</w:t>
      </w:r>
      <w:r>
        <w:rPr>
          <w:rFonts w:hAnsi="ＭＳ 明朝"/>
        </w:rPr>
        <w:t>(15)</w:t>
      </w:r>
      <w:r>
        <w:rPr>
          <w:rFonts w:hAnsi="ＭＳ 明朝" w:hint="eastAsia"/>
        </w:rPr>
        <w:t xml:space="preserve">少年指導員　　</w:t>
      </w:r>
      <w:r>
        <w:rPr>
          <w:rFonts w:hAnsi="ＭＳ 明朝"/>
        </w:rPr>
        <w:t>(16)</w:t>
      </w:r>
      <w:r>
        <w:rPr>
          <w:rFonts w:hAnsi="ＭＳ 明朝" w:hint="eastAsia"/>
        </w:rPr>
        <w:t xml:space="preserve">心理判定員　　</w:t>
      </w:r>
      <w:r>
        <w:rPr>
          <w:rFonts w:hAnsi="ＭＳ 明朝"/>
        </w:rPr>
        <w:t>(17)</w:t>
      </w:r>
      <w:r>
        <w:rPr>
          <w:rFonts w:hAnsi="ＭＳ 明朝" w:hint="eastAsia"/>
        </w:rPr>
        <w:t>理学療法士</w:t>
      </w:r>
    </w:p>
    <w:p w:rsidR="00183945" w:rsidRDefault="00183945" w:rsidP="00183945">
      <w:pPr>
        <w:ind w:firstLineChars="100" w:firstLine="227"/>
        <w:rPr>
          <w:rFonts w:hAnsi="ＭＳ 明朝" w:hint="eastAsia"/>
        </w:rPr>
      </w:pPr>
      <w:r>
        <w:rPr>
          <w:rFonts w:hAnsi="ＭＳ 明朝"/>
        </w:rPr>
        <w:t>(18)</w:t>
      </w:r>
      <w:r>
        <w:rPr>
          <w:rFonts w:hAnsi="ＭＳ 明朝" w:hint="eastAsia"/>
        </w:rPr>
        <w:t xml:space="preserve">作業療法士　　</w:t>
      </w:r>
      <w:r>
        <w:rPr>
          <w:rFonts w:hAnsi="ＭＳ 明朝"/>
        </w:rPr>
        <w:t>(19)</w:t>
      </w:r>
      <w:r>
        <w:rPr>
          <w:rFonts w:hAnsi="ＭＳ 明朝" w:hint="eastAsia"/>
        </w:rPr>
        <w:t xml:space="preserve">ソーシャルワーカー　　</w:t>
      </w:r>
      <w:r>
        <w:rPr>
          <w:rFonts w:hAnsi="ＭＳ 明朝"/>
        </w:rPr>
        <w:t>(20)</w:t>
      </w:r>
      <w:r>
        <w:rPr>
          <w:rFonts w:hAnsi="ＭＳ 明朝" w:hint="eastAsia"/>
        </w:rPr>
        <w:t>マッサージ師</w:t>
      </w:r>
    </w:p>
    <w:p w:rsidR="00183945" w:rsidRDefault="00183945" w:rsidP="00183945">
      <w:pPr>
        <w:ind w:firstLineChars="100" w:firstLine="227"/>
        <w:rPr>
          <w:rFonts w:hAnsi="ＭＳ 明朝" w:hint="eastAsia"/>
        </w:rPr>
      </w:pPr>
      <w:r>
        <w:rPr>
          <w:rFonts w:hAnsi="ＭＳ 明朝"/>
        </w:rPr>
        <w:t>(21)</w:t>
      </w:r>
      <w:r>
        <w:rPr>
          <w:rFonts w:hAnsi="ＭＳ 明朝" w:hint="eastAsia"/>
        </w:rPr>
        <w:t>ケアマネージャー</w:t>
      </w:r>
    </w:p>
    <w:p w:rsidR="00183945" w:rsidRDefault="00183945" w:rsidP="00183945">
      <w:pPr>
        <w:rPr>
          <w:rFonts w:hAnsi="ＭＳ 明朝" w:hint="eastAsia"/>
        </w:rPr>
      </w:pPr>
      <w:r>
        <w:rPr>
          <w:rFonts w:hAnsi="ＭＳ 明朝" w:hint="eastAsia"/>
        </w:rPr>
        <w:t>２　前項第○号及び第○号の職種については、主任を置くことができる。</w:t>
      </w:r>
    </w:p>
    <w:p w:rsidR="00183945" w:rsidRDefault="00183945" w:rsidP="00183945">
      <w:pPr>
        <w:rPr>
          <w:rFonts w:hAnsi="ＭＳ 明朝" w:hint="eastAsia"/>
        </w:rPr>
      </w:pPr>
    </w:p>
    <w:p w:rsidR="00183945" w:rsidRDefault="00183945" w:rsidP="00183945">
      <w:pPr>
        <w:rPr>
          <w:rFonts w:hAnsi="ＭＳ 明朝"/>
        </w:rPr>
      </w:pPr>
      <w:r>
        <w:rPr>
          <w:rFonts w:hAnsi="ＭＳ 明朝"/>
          <w:noProof/>
        </w:rPr>
        <mc:AlternateContent>
          <mc:Choice Requires="wps">
            <w:drawing>
              <wp:inline distT="0" distB="0" distL="0" distR="0">
                <wp:extent cx="5868035" cy="464185"/>
                <wp:effectExtent l="5080" t="5080" r="13335" b="6985"/>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464185"/>
                        </a:xfrm>
                        <a:prstGeom prst="rect">
                          <a:avLst/>
                        </a:prstGeom>
                        <a:solidFill>
                          <a:srgbClr val="FFFFFF"/>
                        </a:solidFill>
                        <a:ln w="9525">
                          <a:solidFill>
                            <a:srgbClr val="000000"/>
                          </a:solidFill>
                          <a:miter lim="800000"/>
                          <a:headEnd/>
                          <a:tailEnd/>
                        </a:ln>
                      </wps:spPr>
                      <wps:txbx>
                        <w:txbxContent>
                          <w:p w:rsidR="00183945" w:rsidRPr="00C04610" w:rsidRDefault="00183945" w:rsidP="00183945">
                            <w:pPr>
                              <w:jc w:val="left"/>
                            </w:pPr>
                            <w:r>
                              <w:rPr>
                                <w:rFonts w:hint="eastAsia"/>
                              </w:rPr>
                              <w:t>・表記以外の職種が配置されている場合は追記し、また、配置されていない職種については、削除してください。</w:t>
                            </w:r>
                          </w:p>
                        </w:txbxContent>
                      </wps:txbx>
                      <wps:bodyPr rot="0" vert="horz" wrap="square" lIns="74295" tIns="8890" rIns="74295" bIns="8890" anchor="t" anchorCtr="0" upright="1">
                        <a:noAutofit/>
                      </wps:bodyPr>
                    </wps:wsp>
                  </a:graphicData>
                </a:graphic>
              </wp:inline>
            </w:drawing>
          </mc:Choice>
          <mc:Fallback>
            <w:pict>
              <v:shape id="テキスト ボックス 51" o:spid="_x0000_s1029" type="#_x0000_t202" style="width:462.05pt;height:3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">
                <v:textbox inset="5.85pt,.7pt,5.85pt,.7pt">
                  <w:txbxContent>
                    <w:p w:rsidR="00183945" w:rsidRPr="00C04610" w:rsidRDefault="00183945" w:rsidP="00183945">
                      <w:pPr>
                        <w:jc w:val="left"/>
                      </w:pPr>
                      <w:r>
                        <w:rPr>
                          <w:rFonts w:hint="eastAsia"/>
                        </w:rPr>
                        <w:t>・表記以外の職種が配置されている場合は追記し、また、配置されていない職種については、削除してください。</w:t>
                      </w:r>
                    </w:p>
                  </w:txbxContent>
                </v:textbox>
                <w10:anchorlock/>
              </v:shape>
            </w:pict>
          </mc:Fallback>
        </mc:AlternateContent>
      </w: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（管理監督者）</w:t>
      </w:r>
    </w:p>
    <w:p w:rsidR="00183945" w:rsidRDefault="00183945" w:rsidP="00183945">
      <w:pPr>
        <w:ind w:left="227" w:hangingChars="100" w:hanging="227"/>
        <w:rPr>
          <w:rFonts w:hAnsi="ＭＳ 明朝" w:hint="eastAsia"/>
        </w:rPr>
      </w:pPr>
      <w:r>
        <w:rPr>
          <w:rFonts w:hAnsi="ＭＳ 明朝" w:hint="eastAsia"/>
        </w:rPr>
        <w:t>第５条　第４章で定める労働時間、休憩時間及び休日に関する規定は、管理監督の地位にある次の職員については、適用しない。</w:t>
      </w:r>
    </w:p>
    <w:p w:rsidR="00183945" w:rsidRDefault="00183945" w:rsidP="00183945">
      <w:pPr>
        <w:ind w:firstLineChars="100" w:firstLine="227"/>
        <w:rPr>
          <w:rFonts w:hAnsi="ＭＳ 明朝" w:hint="eastAsia"/>
        </w:rPr>
      </w:pPr>
      <w:r>
        <w:rPr>
          <w:rFonts w:hAnsi="ＭＳ 明朝"/>
        </w:rPr>
        <w:t>(1)</w:t>
      </w:r>
      <w:r>
        <w:rPr>
          <w:rFonts w:hAnsi="ＭＳ 明朝" w:hint="eastAsia"/>
        </w:rPr>
        <w:t xml:space="preserve"> 所長</w:t>
      </w:r>
    </w:p>
    <w:p w:rsidR="00183945" w:rsidRDefault="00183945" w:rsidP="00183945">
      <w:pPr>
        <w:ind w:firstLineChars="100" w:firstLine="227"/>
        <w:rPr>
          <w:rFonts w:hAnsi="ＭＳ 明朝" w:hint="eastAsia"/>
        </w:rPr>
      </w:pPr>
      <w:r>
        <w:rPr>
          <w:rFonts w:hAnsi="ＭＳ 明朝"/>
        </w:rPr>
        <w:t>(2)</w:t>
      </w:r>
      <w:r>
        <w:rPr>
          <w:rFonts w:hAnsi="ＭＳ 明朝" w:hint="eastAsia"/>
        </w:rPr>
        <w:t xml:space="preserve"> 副所長</w:t>
      </w:r>
    </w:p>
    <w:p w:rsidR="00183945" w:rsidRDefault="00183945" w:rsidP="00183945">
      <w:pPr>
        <w:ind w:firstLineChars="100" w:firstLine="227"/>
        <w:rPr>
          <w:rFonts w:hAnsi="ＭＳ 明朝" w:hint="eastAsia"/>
        </w:rPr>
      </w:pPr>
      <w:r>
        <w:rPr>
          <w:rFonts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130175</wp:posOffset>
                </wp:positionV>
                <wp:extent cx="5868035" cy="2800350"/>
                <wp:effectExtent l="6350" t="6350" r="12065" b="1270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800350"/>
                        </a:xfrm>
                        <a:prstGeom prst="rect">
                          <a:avLst/>
                        </a:prstGeom>
                        <a:solidFill>
                          <a:srgbClr val="FFFFFF"/>
                        </a:solidFill>
                        <a:ln w="9525">
                          <a:solidFill>
                            <a:srgbClr val="000000"/>
                          </a:solidFill>
                          <a:miter lim="800000"/>
                          <a:headEnd/>
                          <a:tailEnd/>
                        </a:ln>
                      </wps:spPr>
                      <wps:txbx>
                        <w:txbxContent>
                          <w:p w:rsidR="00183945" w:rsidRDefault="00183945" w:rsidP="00183945">
                            <w:pPr>
                              <w:jc w:val="left"/>
                              <w:rPr>
                                <w:rFonts w:hint="eastAsia"/>
                              </w:rPr>
                            </w:pPr>
                            <w:r>
                              <w:rPr>
                                <w:rFonts w:hint="eastAsia"/>
                              </w:rPr>
                              <w:t>・「管理職」とは、事業経営の管理監督的立場にある者、またはこれと一体をなす者であり、一般的には労働条件の決定、その他労務管理について経営者と一体的な立場にある者です。このため、労働時間、休憩時間及び休日に関する規定の規制を超えて活動しなければならない事業所経営上の必要から、労働基準法第４章、第６章及び第６章の２で定められる労働時間、休憩時間及び休日に関する規定が適用されません。しかし、深夜業についての条文は適用除外となっていませんので、管理監督者であっても深夜業に関する規定は適用され、また、年次有給休暇の規定も適用されます。</w:t>
                            </w:r>
                          </w:p>
                          <w:p w:rsidR="00183945" w:rsidRPr="00CF292B" w:rsidRDefault="00183945" w:rsidP="00183945">
                            <w:pPr>
                              <w:jc w:val="left"/>
                            </w:pPr>
                            <w:r>
                              <w:rPr>
                                <w:rFonts w:hint="eastAsia"/>
                              </w:rPr>
                              <w:t>・管理者についても、勤務状況を明示しているタイムレコーダー又は出勤簿等は備えておくべきです。これは、法人代表と兼務する管理者といえども同様です。また、管理監督者であっても、年次有給休暇や深夜業の条文は適用除外となっていませんので、深夜割増手当は支給しなければならず、この点てもタイムレコーダーまたは出勤簿等勤務の記録は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0" o:spid="_x0000_s1030" type="#_x0000_t202" style="position:absolute;left:0;text-align:left;margin-left:.1pt;margin-top:10.25pt;width:462.0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">
                <v:textbox inset="5.85pt,.7pt,5.85pt,.7pt">
                  <w:txbxContent>
                    <w:p w:rsidR="00183945" w:rsidRDefault="00183945" w:rsidP="00183945">
                      <w:pPr>
                        <w:jc w:val="left"/>
                        <w:rPr>
                          <w:rFonts w:hint="eastAsia"/>
                        </w:rPr>
                      </w:pPr>
                      <w:r>
                        <w:rPr>
                          <w:rFonts w:hint="eastAsia"/>
                        </w:rPr>
                        <w:t>・「管理職」とは、事業経営の管理監督的立場にある者、またはこれと一体をなす者であり、一般的には労働条件の決定、その他労務管理について経営者と一体的な立場にある者です。このため、労働時間、休憩時間及び休日に関する規定の規制を超えて活動しなければならない事業所経営上の必要から、労働基準法第４章、第６章及び第６章の２で定められる労働時間、休憩時間及び休日に関する規定が適用されません。しかし、深夜業についての条文は適用除外となっていませんので、管理監督者であっても深夜業に関する規定は適用され、また、年次有給休暇の規定も適用されます。</w:t>
                      </w:r>
                    </w:p>
                    <w:p w:rsidR="00183945" w:rsidRPr="00CF292B" w:rsidRDefault="00183945" w:rsidP="00183945">
                      <w:pPr>
                        <w:jc w:val="left"/>
                      </w:pPr>
                      <w:r>
                        <w:rPr>
                          <w:rFonts w:hint="eastAsia"/>
                        </w:rPr>
                        <w:t>・管理者についても、勤務状況を明示しているタイムレコーダー又は出勤簿等は備えておくべきです。これは、法人代表と兼務する管理者といえども同様です。また、管理監督者であっても、年次有給休暇や深夜業の条文は適用除外となっていませんので、深夜割増手当は支給しなければならず、この点てもタイムレコーダーまたは出勤簿等勤務の記録は必要です。</w:t>
                      </w:r>
                    </w:p>
                  </w:txbxContent>
                </v:textbox>
              </v:shape>
            </w:pict>
          </mc:Fallback>
        </mc:AlternateContent>
      </w:r>
    </w:p>
    <w:p w:rsidR="00183945" w:rsidRDefault="00183945" w:rsidP="00183945">
      <w:pPr>
        <w:ind w:firstLineChars="100" w:firstLine="227"/>
        <w:rPr>
          <w:rFonts w:hAnsi="ＭＳ 明朝" w:hint="eastAsia"/>
        </w:rPr>
      </w:pPr>
    </w:p>
    <w:p w:rsidR="00183945" w:rsidRDefault="00183945" w:rsidP="00183945">
      <w:pPr>
        <w:ind w:firstLineChars="100" w:firstLine="227"/>
        <w:rPr>
          <w:rFonts w:hAnsi="ＭＳ 明朝" w:hint="eastAsia"/>
        </w:rPr>
      </w:pPr>
    </w:p>
    <w:p w:rsidR="00183945" w:rsidRDefault="00183945" w:rsidP="00183945">
      <w:pPr>
        <w:ind w:firstLineChars="100" w:firstLine="227"/>
        <w:rPr>
          <w:rFonts w:hAnsi="ＭＳ 明朝" w:hint="eastAsia"/>
        </w:rPr>
      </w:pPr>
    </w:p>
    <w:p w:rsidR="00183945" w:rsidRDefault="00183945" w:rsidP="00183945">
      <w:pPr>
        <w:ind w:firstLineChars="100" w:firstLine="227"/>
        <w:rPr>
          <w:rFonts w:hAnsi="ＭＳ 明朝" w:hint="eastAsia"/>
        </w:rPr>
      </w:pPr>
    </w:p>
    <w:p w:rsidR="00183945" w:rsidRDefault="00183945" w:rsidP="00183945">
      <w:pPr>
        <w:ind w:firstLineChars="100" w:firstLine="227"/>
        <w:rPr>
          <w:rFonts w:hAnsi="ＭＳ 明朝" w:hint="eastAsia"/>
        </w:rPr>
      </w:pPr>
    </w:p>
    <w:p w:rsidR="00183945" w:rsidRDefault="00183945" w:rsidP="00183945">
      <w:pPr>
        <w:ind w:firstLineChars="100" w:firstLine="227"/>
        <w:rPr>
          <w:rFonts w:hAnsi="ＭＳ 明朝" w:hint="eastAsia"/>
        </w:rPr>
      </w:pPr>
    </w:p>
    <w:p w:rsidR="00183945" w:rsidRDefault="00183945" w:rsidP="00183945">
      <w:pPr>
        <w:ind w:firstLineChars="100" w:firstLine="227"/>
        <w:rPr>
          <w:rFonts w:hAnsi="ＭＳ 明朝" w:hint="eastAsia"/>
        </w:rPr>
      </w:pPr>
    </w:p>
    <w:p w:rsidR="00183945" w:rsidRDefault="00183945" w:rsidP="00183945">
      <w:pPr>
        <w:ind w:firstLineChars="100" w:firstLine="227"/>
        <w:rPr>
          <w:rFonts w:hAnsi="ＭＳ 明朝" w:hint="eastAsia"/>
        </w:rPr>
      </w:pPr>
    </w:p>
    <w:p w:rsidR="00183945" w:rsidRDefault="00183945" w:rsidP="00183945">
      <w:pPr>
        <w:ind w:firstLineChars="100" w:firstLine="227"/>
        <w:rPr>
          <w:rFonts w:hAnsi="ＭＳ 明朝" w:hint="eastAsia"/>
        </w:rPr>
      </w:pPr>
    </w:p>
    <w:p w:rsidR="00183945" w:rsidRDefault="00183945" w:rsidP="00183945">
      <w:pPr>
        <w:ind w:firstLineChars="100" w:firstLine="227"/>
        <w:rPr>
          <w:rFonts w:hAnsi="ＭＳ 明朝" w:hint="eastAsia"/>
        </w:rPr>
      </w:pPr>
    </w:p>
    <w:p w:rsidR="00183945" w:rsidRDefault="00183945" w:rsidP="00183945">
      <w:pPr>
        <w:ind w:firstLineChars="100" w:firstLine="227"/>
        <w:rPr>
          <w:rFonts w:hAnsi="ＭＳ 明朝" w:hint="eastAsia"/>
        </w:rPr>
      </w:pPr>
    </w:p>
    <w:p w:rsidR="00183945" w:rsidRDefault="00183945" w:rsidP="00183945">
      <w:pPr>
        <w:pStyle w:val="aa"/>
        <w:rPr>
          <w:rFonts w:hint="eastAsia"/>
        </w:rPr>
      </w:pPr>
      <w:r>
        <w:rPr>
          <w:rFonts w:hint="eastAsia"/>
        </w:rPr>
        <w:lastRenderedPageBreak/>
        <w:t>第２章　人　　　事</w:t>
      </w:r>
    </w:p>
    <w:p w:rsidR="00183945" w:rsidRDefault="00183945" w:rsidP="00183945">
      <w:pPr>
        <w:rPr>
          <w:rFonts w:hAnsi="ＭＳ 明朝" w:hint="eastAsia"/>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（採用・提出書類）</w:t>
      </w:r>
    </w:p>
    <w:p w:rsidR="00183945" w:rsidRDefault="00183945" w:rsidP="00183945">
      <w:pPr>
        <w:ind w:left="227" w:hangingChars="100" w:hanging="227"/>
        <w:rPr>
          <w:rFonts w:hAnsi="ＭＳ 明朝" w:hint="eastAsia"/>
        </w:rPr>
      </w:pPr>
      <w:r>
        <w:rPr>
          <w:rFonts w:hAnsi="ＭＳ 明朝" w:hint="eastAsia"/>
        </w:rPr>
        <w:t>第６条　職員の採用は、法人に就職することを希望する者に対し、所定の選考を行ない、これに合格した者の中から行う。選考に当たっては、次の書類の提出を求める。ただし、必要に応じその一部を省略することがある。</w:t>
      </w:r>
    </w:p>
    <w:p w:rsidR="00183945" w:rsidRDefault="00183945" w:rsidP="00183945">
      <w:pPr>
        <w:ind w:firstLineChars="100" w:firstLine="227"/>
        <w:rPr>
          <w:rFonts w:hAnsi="ＭＳ 明朝" w:hint="eastAsia"/>
        </w:rPr>
      </w:pPr>
      <w:r>
        <w:rPr>
          <w:rFonts w:hAnsi="ＭＳ 明朝"/>
        </w:rPr>
        <w:t>(1)</w:t>
      </w:r>
      <w:r>
        <w:rPr>
          <w:rFonts w:hAnsi="ＭＳ 明朝" w:hint="eastAsia"/>
        </w:rPr>
        <w:t xml:space="preserve"> 履歴書（3か月以内の写真添付）</w:t>
      </w:r>
    </w:p>
    <w:p w:rsidR="00183945" w:rsidRDefault="00183945" w:rsidP="00183945">
      <w:pPr>
        <w:ind w:firstLineChars="100" w:firstLine="227"/>
        <w:rPr>
          <w:rFonts w:hAnsi="ＭＳ 明朝" w:hint="eastAsia"/>
        </w:rPr>
      </w:pPr>
      <w:r>
        <w:rPr>
          <w:rFonts w:hAnsi="ＭＳ 明朝"/>
        </w:rPr>
        <w:t>(</w:t>
      </w:r>
      <w:r>
        <w:rPr>
          <w:rFonts w:hAnsi="ＭＳ 明朝" w:hint="eastAsia"/>
        </w:rPr>
        <w:t>2</w:t>
      </w:r>
      <w:r>
        <w:rPr>
          <w:rFonts w:hAnsi="ＭＳ 明朝"/>
        </w:rPr>
        <w:t>)</w:t>
      </w:r>
      <w:r>
        <w:rPr>
          <w:rFonts w:hAnsi="ＭＳ 明朝" w:hint="eastAsia"/>
        </w:rPr>
        <w:t xml:space="preserve"> 中途採用者は、職務経歴書</w:t>
      </w:r>
    </w:p>
    <w:p w:rsidR="00183945" w:rsidRDefault="00183945" w:rsidP="00183945">
      <w:pPr>
        <w:ind w:firstLineChars="100" w:firstLine="227"/>
        <w:rPr>
          <w:rFonts w:hAnsi="ＭＳ 明朝" w:hint="eastAsia"/>
        </w:rPr>
      </w:pPr>
      <w:r>
        <w:rPr>
          <w:rFonts w:hAnsi="ＭＳ 明朝"/>
        </w:rPr>
        <w:t>(</w:t>
      </w:r>
      <w:r>
        <w:rPr>
          <w:rFonts w:hAnsi="ＭＳ 明朝" w:hint="eastAsia"/>
        </w:rPr>
        <w:t>3</w:t>
      </w:r>
      <w:r>
        <w:rPr>
          <w:rFonts w:hAnsi="ＭＳ 明朝"/>
        </w:rPr>
        <w:t>)</w:t>
      </w:r>
      <w:r>
        <w:rPr>
          <w:rFonts w:hAnsi="ＭＳ 明朝" w:hint="eastAsia"/>
        </w:rPr>
        <w:t xml:space="preserve"> 卒業（見込）証明書</w:t>
      </w:r>
    </w:p>
    <w:p w:rsidR="00183945" w:rsidRDefault="00183945" w:rsidP="00183945">
      <w:pPr>
        <w:ind w:firstLineChars="100" w:firstLine="227"/>
        <w:rPr>
          <w:rFonts w:hAnsi="ＭＳ 明朝" w:hint="eastAsia"/>
        </w:rPr>
      </w:pPr>
      <w:r>
        <w:rPr>
          <w:rFonts w:hAnsi="ＭＳ 明朝"/>
        </w:rPr>
        <w:t>(</w:t>
      </w:r>
      <w:r>
        <w:rPr>
          <w:rFonts w:hAnsi="ＭＳ 明朝" w:hint="eastAsia"/>
        </w:rPr>
        <w:t>4</w:t>
      </w:r>
      <w:r>
        <w:rPr>
          <w:rFonts w:hAnsi="ＭＳ 明朝"/>
        </w:rPr>
        <w:t>)</w:t>
      </w:r>
      <w:r>
        <w:rPr>
          <w:rFonts w:hAnsi="ＭＳ 明朝" w:hint="eastAsia"/>
        </w:rPr>
        <w:t xml:space="preserve"> 資格証</w:t>
      </w:r>
    </w:p>
    <w:p w:rsidR="00183945" w:rsidRDefault="00183945" w:rsidP="00183945">
      <w:pPr>
        <w:ind w:firstLineChars="100" w:firstLine="227"/>
        <w:rPr>
          <w:rFonts w:hAnsi="ＭＳ 明朝" w:hint="eastAsia"/>
        </w:rPr>
      </w:pPr>
      <w:r>
        <w:rPr>
          <w:rFonts w:hAnsi="ＭＳ 明朝"/>
        </w:rPr>
        <w:t>(</w:t>
      </w:r>
      <w:r>
        <w:rPr>
          <w:rFonts w:hAnsi="ＭＳ 明朝" w:hint="eastAsia"/>
        </w:rPr>
        <w:t>5</w:t>
      </w:r>
      <w:r>
        <w:rPr>
          <w:rFonts w:hAnsi="ＭＳ 明朝"/>
        </w:rPr>
        <w:t>)</w:t>
      </w:r>
      <w:r>
        <w:rPr>
          <w:rFonts w:hAnsi="ＭＳ 明朝" w:hint="eastAsia"/>
        </w:rPr>
        <w:t xml:space="preserve"> その他法人・事業所が必要とする書類</w:t>
      </w:r>
    </w:p>
    <w:p w:rsidR="00183945" w:rsidRDefault="00183945" w:rsidP="00183945">
      <w:pPr>
        <w:ind w:left="227" w:hangingChars="100" w:hanging="227"/>
        <w:rPr>
          <w:rFonts w:hAnsi="ＭＳ 明朝" w:hint="eastAsia"/>
        </w:rPr>
      </w:pPr>
      <w:r>
        <w:rPr>
          <w:rFonts w:hAnsi="ＭＳ 明朝" w:hint="eastAsia"/>
        </w:rPr>
        <w:t>２　職員として採用された者は、採用日から２週間以内に次の書類を提出しなければならない。</w:t>
      </w:r>
    </w:p>
    <w:p w:rsidR="00183945" w:rsidRPr="00373D81" w:rsidRDefault="00183945" w:rsidP="00183945">
      <w:pPr>
        <w:ind w:firstLineChars="100" w:firstLine="227"/>
        <w:rPr>
          <w:rFonts w:hAnsi="ＭＳ 明朝" w:hint="eastAsia"/>
        </w:rPr>
      </w:pPr>
      <w:r>
        <w:rPr>
          <w:rFonts w:hAnsi="ＭＳ 明朝"/>
        </w:rPr>
        <w:t>(1)</w:t>
      </w:r>
      <w:r>
        <w:rPr>
          <w:rFonts w:hAnsi="ＭＳ 明朝" w:hint="eastAsia"/>
        </w:rPr>
        <w:t xml:space="preserve"> 住民票記載事項証明書（又は戸籍の記載がない住民票）</w:t>
      </w:r>
    </w:p>
    <w:p w:rsidR="00183945" w:rsidRDefault="00183945" w:rsidP="00183945">
      <w:pPr>
        <w:ind w:firstLineChars="100" w:firstLine="227"/>
        <w:rPr>
          <w:rFonts w:hAnsi="ＭＳ 明朝" w:hint="eastAsia"/>
        </w:rPr>
      </w:pPr>
      <w:r>
        <w:rPr>
          <w:rFonts w:hAnsi="ＭＳ 明朝"/>
        </w:rPr>
        <w:t>(2)</w:t>
      </w:r>
      <w:r>
        <w:rPr>
          <w:rFonts w:hAnsi="ＭＳ 明朝" w:hint="eastAsia"/>
        </w:rPr>
        <w:t xml:space="preserve"> 職歴のある者にあっては、年金手帳及び雇用保険被保険者証</w:t>
      </w:r>
    </w:p>
    <w:p w:rsidR="00183945" w:rsidRDefault="00183945" w:rsidP="00183945">
      <w:pPr>
        <w:ind w:firstLineChars="100" w:firstLine="227"/>
        <w:rPr>
          <w:rFonts w:hAnsi="ＭＳ 明朝" w:hint="eastAsia"/>
        </w:rPr>
      </w:pPr>
      <w:r>
        <w:rPr>
          <w:rFonts w:hAnsi="ＭＳ 明朝"/>
        </w:rPr>
        <w:t>(3)</w:t>
      </w:r>
      <w:r>
        <w:rPr>
          <w:rFonts w:hAnsi="ＭＳ 明朝" w:hint="eastAsia"/>
        </w:rPr>
        <w:t xml:space="preserve"> 扶養親族控除申告書その他税法上必要とする書類</w:t>
      </w:r>
    </w:p>
    <w:p w:rsidR="00183945" w:rsidRDefault="00183945" w:rsidP="00183945">
      <w:pPr>
        <w:ind w:firstLineChars="100" w:firstLine="227"/>
        <w:rPr>
          <w:rFonts w:hAnsi="ＭＳ 明朝" w:hint="eastAsia"/>
        </w:rPr>
      </w:pPr>
      <w:r>
        <w:rPr>
          <w:rFonts w:hAnsi="ＭＳ 明朝"/>
        </w:rPr>
        <w:t>(4)</w:t>
      </w:r>
      <w:r>
        <w:rPr>
          <w:rFonts w:hAnsi="ＭＳ 明朝" w:hint="eastAsia"/>
        </w:rPr>
        <w:t xml:space="preserve"> 通勤届</w:t>
      </w:r>
    </w:p>
    <w:p w:rsidR="00183945" w:rsidRDefault="00183945" w:rsidP="00183945">
      <w:pPr>
        <w:ind w:firstLineChars="100" w:firstLine="227"/>
        <w:rPr>
          <w:rFonts w:hAnsi="ＭＳ 明朝" w:hint="eastAsia"/>
        </w:rPr>
      </w:pPr>
      <w:r>
        <w:rPr>
          <w:rFonts w:hAnsi="ＭＳ 明朝"/>
        </w:rPr>
        <w:t>(</w:t>
      </w:r>
      <w:r>
        <w:rPr>
          <w:rFonts w:hAnsi="ＭＳ 明朝" w:hint="eastAsia"/>
        </w:rPr>
        <w:t>5</w:t>
      </w:r>
      <w:r>
        <w:rPr>
          <w:rFonts w:hAnsi="ＭＳ 明朝"/>
        </w:rPr>
        <w:t>)</w:t>
      </w:r>
      <w:r>
        <w:rPr>
          <w:rFonts w:hAnsi="ＭＳ 明朝" w:hint="eastAsia"/>
        </w:rPr>
        <w:t xml:space="preserve"> その他法人・事業所が必要とする書類</w:t>
      </w:r>
    </w:p>
    <w:p w:rsidR="00183945" w:rsidRDefault="00183945" w:rsidP="00183945">
      <w:pPr>
        <w:tabs>
          <w:tab w:val="left" w:pos="142"/>
        </w:tabs>
        <w:rPr>
          <w:rFonts w:hAnsi="ＭＳ 明朝" w:hint="eastAsia"/>
        </w:rPr>
      </w:pPr>
      <w:r>
        <w:rPr>
          <w:rFonts w:hAnsi="ＭＳ 明朝" w:hint="eastAsia"/>
        </w:rPr>
        <w:t>３　法人及び職員として採用された者は別に定める雇用契約書を締結するものとする。</w:t>
      </w:r>
    </w:p>
    <w:p w:rsidR="00183945" w:rsidRDefault="00183945" w:rsidP="00183945">
      <w:pPr>
        <w:rPr>
          <w:rFonts w:hAnsi="ＭＳ 明朝" w:hint="eastAsia"/>
        </w:rPr>
      </w:pPr>
      <w:r>
        <w:rPr>
          <w:rFonts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154305</wp:posOffset>
                </wp:positionV>
                <wp:extent cx="5868035" cy="3657600"/>
                <wp:effectExtent l="6350" t="9525" r="12065" b="9525"/>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3657600"/>
                        </a:xfrm>
                        <a:prstGeom prst="rect">
                          <a:avLst/>
                        </a:prstGeom>
                        <a:solidFill>
                          <a:srgbClr val="FFFFFF"/>
                        </a:solidFill>
                        <a:ln w="9525">
                          <a:solidFill>
                            <a:srgbClr val="000000"/>
                          </a:solidFill>
                          <a:miter lim="800000"/>
                          <a:headEnd/>
                          <a:tailEnd/>
                        </a:ln>
                      </wps:spPr>
                      <wps:txbx>
                        <w:txbxContent>
                          <w:p w:rsidR="00183945" w:rsidRPr="00CF292B" w:rsidRDefault="00183945" w:rsidP="00183945">
                            <w:pPr>
                              <w:jc w:val="left"/>
                            </w:pPr>
                            <w:r>
                              <w:rPr>
                                <w:rFonts w:hint="eastAsia"/>
                              </w:rPr>
                              <w:t>・雇用期間を短く限っているものなど雇用期間を限って採用する場合は、原則として３年を超える期間とすることは認められません。（</w:t>
                            </w:r>
                            <w:r>
                              <w:rPr>
                                <w:rFonts w:hint="eastAsia"/>
                              </w:rPr>
                              <w:t>平成１５年改正労働基準法）</w:t>
                            </w:r>
                          </w:p>
                          <w:p w:rsidR="00183945" w:rsidRDefault="00183945" w:rsidP="00183945">
                            <w:pPr>
                              <w:jc w:val="left"/>
                              <w:rPr>
                                <w:rFonts w:hint="eastAsia"/>
                              </w:rPr>
                            </w:pPr>
                            <w:r>
                              <w:rPr>
                                <w:rFonts w:hint="eastAsia"/>
                              </w:rPr>
                              <w:t>・採用に当たっては、①戸籍謄本（抄本）、②住民票の写し　を提出させることは適切ではなく、「</w:t>
                            </w:r>
                            <w:r>
                              <w:rPr>
                                <w:rFonts w:hAnsi="ＭＳ 明朝" w:hint="eastAsia"/>
                              </w:rPr>
                              <w:t>住民票記載事項証明書</w:t>
                            </w:r>
                            <w:r>
                              <w:rPr>
                                <w:rFonts w:hint="eastAsia"/>
                              </w:rPr>
                              <w:t>」の提出をもって可とすること。</w:t>
                            </w:r>
                          </w:p>
                          <w:p w:rsidR="00183945" w:rsidRDefault="00183945" w:rsidP="00183945">
                            <w:pPr>
                              <w:jc w:val="left"/>
                              <w:rPr>
                                <w:rFonts w:hint="eastAsia"/>
                              </w:rPr>
                            </w:pPr>
                            <w:r>
                              <w:rPr>
                                <w:rFonts w:hint="eastAsia"/>
                              </w:rPr>
                              <w:t>・職員の採用、すなわち労働契約の締結に当たっては、雇用契約書を作成することは必ずしも必要ではありませんが、これから職員となる者に対し、契約の中身である賃金、労働時間、その他の労働条件を明示することは労働基準法で義務付けられています。</w:t>
                            </w:r>
                          </w:p>
                          <w:p w:rsidR="00183945" w:rsidRDefault="00183945" w:rsidP="00183945">
                            <w:pPr>
                              <w:jc w:val="left"/>
                              <w:rPr>
                                <w:rFonts w:hint="eastAsia"/>
                              </w:rPr>
                            </w:pPr>
                            <w:r>
                              <w:rPr>
                                <w:rFonts w:hint="eastAsia"/>
                              </w:rPr>
                              <w:t>・職員の採用選考に当たって健康診断書の提出を求めることは差し支えありませんが、従事する職務に必要と考えられる内容の診断項目に限定する必要があります。なお、採用を決定した者に、健康診断書の提出を求めることが一般的です。この場合、健康診断後３か月以内に採用した場合、当該診断項目は雇入れ時の健康診断を省略できます。</w:t>
                            </w:r>
                          </w:p>
                          <w:p w:rsidR="00183945" w:rsidRDefault="00183945" w:rsidP="00183945">
                            <w:pPr>
                              <w:jc w:val="left"/>
                              <w:rPr>
                                <w:rFonts w:hint="eastAsia"/>
                              </w:rPr>
                            </w:pPr>
                            <w:r>
                              <w:rPr>
                                <w:rFonts w:hint="eastAsia"/>
                              </w:rPr>
                              <w:t>・採用の証明は、一般的には①採用辞令の交付・受理、②就業規則の提示及び労働条件通知書の交付・受理、③就業規則の提示及び給与辞令の交付・受理、④雇用契約書の締結　のいずれかが考えられます。</w:t>
                            </w:r>
                          </w:p>
                          <w:p w:rsidR="00183945" w:rsidRPr="002B6F39" w:rsidRDefault="00183945" w:rsidP="00183945">
                            <w:pPr>
                              <w:jc w:val="left"/>
                            </w:pPr>
                            <w:r>
                              <w:rPr>
                                <w:rFonts w:hint="eastAsia"/>
                              </w:rPr>
                              <w:t>・その他法人・事業所が必要とする書類とは、①退職時の証明、②扶養手当申請書、③口座振込同意書、④住宅手当申請書等が一般的です。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9" o:spid="_x0000_s1031" type="#_x0000_t202" style="position:absolute;left:0;text-align:left;margin-left:.85pt;margin-top:12.15pt;width:462.05pt;height:4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">
                <v:textbox inset="5.85pt,.7pt,5.85pt,.7pt">
                  <w:txbxContent>
                    <w:p w:rsidR="00183945" w:rsidRPr="00CF292B" w:rsidRDefault="00183945" w:rsidP="00183945">
                      <w:pPr>
                        <w:jc w:val="left"/>
                      </w:pPr>
                      <w:r>
                        <w:rPr>
                          <w:rFonts w:hint="eastAsia"/>
                        </w:rPr>
                        <w:t>・雇用期間を短く限っているものなど雇用期間を限って採用する場合は、原則として３年を超える期間とすることは認められません。（</w:t>
                      </w:r>
                      <w:r>
                        <w:rPr>
                          <w:rFonts w:hint="eastAsia"/>
                        </w:rPr>
                        <w:t>平成１５年改正労働基準法）</w:t>
                      </w:r>
                    </w:p>
                    <w:p w:rsidR="00183945" w:rsidRDefault="00183945" w:rsidP="00183945">
                      <w:pPr>
                        <w:jc w:val="left"/>
                        <w:rPr>
                          <w:rFonts w:hint="eastAsia"/>
                        </w:rPr>
                      </w:pPr>
                      <w:r>
                        <w:rPr>
                          <w:rFonts w:hint="eastAsia"/>
                        </w:rPr>
                        <w:t>・採用に当たっては、①戸籍謄本（抄本）、②住民票の写し　を提出させることは適切ではなく、「</w:t>
                      </w:r>
                      <w:r>
                        <w:rPr>
                          <w:rFonts w:hAnsi="ＭＳ 明朝" w:hint="eastAsia"/>
                        </w:rPr>
                        <w:t>住民票記載事項証明書</w:t>
                      </w:r>
                      <w:r>
                        <w:rPr>
                          <w:rFonts w:hint="eastAsia"/>
                        </w:rPr>
                        <w:t>」の提出をもって可とすること。</w:t>
                      </w:r>
                    </w:p>
                    <w:p w:rsidR="00183945" w:rsidRDefault="00183945" w:rsidP="00183945">
                      <w:pPr>
                        <w:jc w:val="left"/>
                        <w:rPr>
                          <w:rFonts w:hint="eastAsia"/>
                        </w:rPr>
                      </w:pPr>
                      <w:r>
                        <w:rPr>
                          <w:rFonts w:hint="eastAsia"/>
                        </w:rPr>
                        <w:t>・職員の採用、すなわち労働契約の締結に当たっては、雇用契約書を作成することは必ずしも必要ではありませんが、これから職員となる者に対し、契約の中身である賃金、労働時間、その他の労働条件を明示することは労働基準法で義務付けられています。</w:t>
                      </w:r>
                    </w:p>
                    <w:p w:rsidR="00183945" w:rsidRDefault="00183945" w:rsidP="00183945">
                      <w:pPr>
                        <w:jc w:val="left"/>
                        <w:rPr>
                          <w:rFonts w:hint="eastAsia"/>
                        </w:rPr>
                      </w:pPr>
                      <w:r>
                        <w:rPr>
                          <w:rFonts w:hint="eastAsia"/>
                        </w:rPr>
                        <w:t>・職員の採用選考に当たって健康診断書の提出を求めることは差し支えありませんが、従事する職務に必要と考えられる内容の診断項目に限定する必要があります。なお、採用を決定した者に、健康診断書の提出を求めることが一般的です。この場合、健康診断後３か月以内に採用した場合、当該診断項目は雇入れ時の健康診断を省略できます。</w:t>
                      </w:r>
                    </w:p>
                    <w:p w:rsidR="00183945" w:rsidRDefault="00183945" w:rsidP="00183945">
                      <w:pPr>
                        <w:jc w:val="left"/>
                        <w:rPr>
                          <w:rFonts w:hint="eastAsia"/>
                        </w:rPr>
                      </w:pPr>
                      <w:r>
                        <w:rPr>
                          <w:rFonts w:hint="eastAsia"/>
                        </w:rPr>
                        <w:t>・採用の証明は、一般的には①採用辞令の交付・受理、②就業規則の提示及び労働条件通知書の交付・受理、③就業規則の提示及び給与辞令の交付・受理、④雇用契約書の締結　のいずれかが考えられます。</w:t>
                      </w:r>
                    </w:p>
                    <w:p w:rsidR="00183945" w:rsidRPr="002B6F39" w:rsidRDefault="00183945" w:rsidP="00183945">
                      <w:pPr>
                        <w:jc w:val="left"/>
                      </w:pPr>
                      <w:r>
                        <w:rPr>
                          <w:rFonts w:hint="eastAsia"/>
                        </w:rPr>
                        <w:t>・その他法人・事業所が必要とする書類とは、①退職時の証明、②扶養手当申請書、③口座振込同意書、④住宅手当申請書等が一般的です。</w:t>
                      </w:r>
                    </w:p>
                  </w:txbxContent>
                </v:textbox>
              </v:shape>
            </w:pict>
          </mc:Fallback>
        </mc:AlternateContent>
      </w: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（労働条件の明示）</w:t>
      </w:r>
    </w:p>
    <w:p w:rsidR="00183945" w:rsidRDefault="00183945" w:rsidP="00183945">
      <w:pPr>
        <w:ind w:left="227" w:hangingChars="100" w:hanging="227"/>
        <w:rPr>
          <w:rFonts w:hAnsi="ＭＳ 明朝" w:hint="eastAsia"/>
        </w:rPr>
      </w:pPr>
      <w:r>
        <w:rPr>
          <w:rFonts w:hAnsi="ＭＳ 明朝" w:hint="eastAsia"/>
        </w:rPr>
        <w:t>第７条　法人は、職員の採用に際しては、採用時の賃金、就業場所、従事する業務、労働時間、休日その他の労働条件を明らかにするための書面の交付及びこの規則を周知して</w:t>
      </w:r>
      <w:r>
        <w:rPr>
          <w:rFonts w:hAnsi="ＭＳ 明朝" w:hint="eastAsia"/>
        </w:rPr>
        <w:lastRenderedPageBreak/>
        <w:t>労働条件を明示するものとする。</w:t>
      </w:r>
    </w:p>
    <w:p w:rsidR="00183945" w:rsidRDefault="00183945" w:rsidP="00183945">
      <w:pPr>
        <w:rPr>
          <w:rFonts w:hAnsi="ＭＳ 明朝" w:hint="eastAsia"/>
        </w:rPr>
      </w:pPr>
      <w:r>
        <w:rPr>
          <w:rFonts w:hAnsi="ＭＳ 明朝"/>
          <w:noProof/>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129540</wp:posOffset>
                </wp:positionV>
                <wp:extent cx="5868035" cy="2333625"/>
                <wp:effectExtent l="6350" t="9525" r="12065" b="9525"/>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333625"/>
                        </a:xfrm>
                        <a:prstGeom prst="rect">
                          <a:avLst/>
                        </a:prstGeom>
                        <a:solidFill>
                          <a:srgbClr val="FFFFFF"/>
                        </a:solidFill>
                        <a:ln w="9525">
                          <a:solidFill>
                            <a:srgbClr val="000000"/>
                          </a:solidFill>
                          <a:miter lim="800000"/>
                          <a:headEnd/>
                          <a:tailEnd/>
                        </a:ln>
                      </wps:spPr>
                      <wps:txbx>
                        <w:txbxContent>
                          <w:p w:rsidR="00183945" w:rsidRDefault="00183945" w:rsidP="00183945">
                            <w:pPr>
                              <w:jc w:val="left"/>
                              <w:rPr>
                                <w:rFonts w:hint="eastAsia"/>
                              </w:rPr>
                            </w:pPr>
                            <w:r>
                              <w:rPr>
                                <w:rFonts w:hint="eastAsia"/>
                              </w:rPr>
                              <w:t>・労働契約の締結に際し、労働者に明示しなければならない労働条件として、労働基準法施行規則には下記の事項が示されています。</w:t>
                            </w:r>
                          </w:p>
                          <w:p w:rsidR="00183945" w:rsidRDefault="00183945" w:rsidP="00183945">
                            <w:pPr>
                              <w:jc w:val="left"/>
                              <w:rPr>
                                <w:rFonts w:hint="eastAsia"/>
                              </w:rPr>
                            </w:pPr>
                            <w:r>
                              <w:rPr>
                                <w:rFonts w:hint="eastAsia"/>
                              </w:rPr>
                              <w:t xml:space="preserve">　</w:t>
                            </w:r>
                            <w:r>
                              <w:rPr>
                                <w:rFonts w:hint="eastAsia"/>
                              </w:rPr>
                              <w:t>・労働契約の期間に関する事項</w:t>
                            </w:r>
                          </w:p>
                          <w:p w:rsidR="00183945" w:rsidRDefault="00183945" w:rsidP="00183945">
                            <w:pPr>
                              <w:jc w:val="left"/>
                              <w:rPr>
                                <w:rFonts w:hint="eastAsia"/>
                              </w:rPr>
                            </w:pPr>
                            <w:r>
                              <w:rPr>
                                <w:rFonts w:hint="eastAsia"/>
                              </w:rPr>
                              <w:t xml:space="preserve">　・就業の場所及び従事すべき業務に関する事項</w:t>
                            </w:r>
                          </w:p>
                          <w:p w:rsidR="00183945" w:rsidRDefault="00183945" w:rsidP="00183945">
                            <w:pPr>
                              <w:ind w:left="453" w:hangingChars="200" w:hanging="453"/>
                              <w:jc w:val="left"/>
                              <w:rPr>
                                <w:rFonts w:hint="eastAsia"/>
                              </w:rPr>
                            </w:pPr>
                            <w:r>
                              <w:rPr>
                                <w:rFonts w:hint="eastAsia"/>
                              </w:rPr>
                              <w:t xml:space="preserve">　・始業及び就業の時刻、所定労働時間を超える労働の有無、休憩時間、休日、休憩並びに労働者を二組に分けて就業させる場合における就業時転換に関する事項</w:t>
                            </w:r>
                          </w:p>
                          <w:p w:rsidR="00183945" w:rsidRDefault="00183945" w:rsidP="00183945">
                            <w:pPr>
                              <w:ind w:left="453" w:hangingChars="200" w:hanging="453"/>
                              <w:jc w:val="left"/>
                              <w:rPr>
                                <w:rFonts w:hint="eastAsia"/>
                              </w:rPr>
                            </w:pPr>
                            <w:r>
                              <w:rPr>
                                <w:rFonts w:hint="eastAsia"/>
                              </w:rPr>
                              <w:t xml:space="preserve">　・賃金の決定、計算及び支払の方法、賃金の締切り及び支払の時期並びに昇級に関する事項</w:t>
                            </w:r>
                          </w:p>
                          <w:p w:rsidR="00183945" w:rsidRDefault="00183945" w:rsidP="00183945">
                            <w:pPr>
                              <w:ind w:left="453" w:hangingChars="200" w:hanging="453"/>
                              <w:jc w:val="left"/>
                              <w:rPr>
                                <w:rFonts w:hint="eastAsia"/>
                              </w:rPr>
                            </w:pPr>
                            <w:r>
                              <w:rPr>
                                <w:rFonts w:hint="eastAsia"/>
                              </w:rPr>
                              <w:t xml:space="preserve">　・退職に関する事項</w:t>
                            </w:r>
                          </w:p>
                          <w:p w:rsidR="00183945" w:rsidRPr="002B6F39" w:rsidRDefault="00183945" w:rsidP="00183945">
                            <w:pPr>
                              <w:ind w:left="453" w:hangingChars="200" w:hanging="453"/>
                              <w:jc w:val="left"/>
                            </w:pPr>
                            <w:r>
                              <w:rPr>
                                <w:rFonts w:hint="eastAsia"/>
                              </w:rPr>
                              <w:t>なお、労働条件の明示は書面の交付により行うこととされています。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8" o:spid="_x0000_s1032" type="#_x0000_t202" style="position:absolute;left:0;text-align:left;margin-left:.85pt;margin-top:10.2pt;width:462.05pt;height:18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">
                <v:textbox inset="5.85pt,.7pt,5.85pt,.7pt">
                  <w:txbxContent>
                    <w:p w:rsidR="00183945" w:rsidRDefault="00183945" w:rsidP="00183945">
                      <w:pPr>
                        <w:jc w:val="left"/>
                        <w:rPr>
                          <w:rFonts w:hint="eastAsia"/>
                        </w:rPr>
                      </w:pPr>
                      <w:r>
                        <w:rPr>
                          <w:rFonts w:hint="eastAsia"/>
                        </w:rPr>
                        <w:t>・労働契約の締結に際し、労働者に明示しなければならない労働条件として、労働基準法施行規則には下記の事項が示されています。</w:t>
                      </w:r>
                    </w:p>
                    <w:p w:rsidR="00183945" w:rsidRDefault="00183945" w:rsidP="00183945">
                      <w:pPr>
                        <w:jc w:val="left"/>
                        <w:rPr>
                          <w:rFonts w:hint="eastAsia"/>
                        </w:rPr>
                      </w:pPr>
                      <w:r>
                        <w:rPr>
                          <w:rFonts w:hint="eastAsia"/>
                        </w:rPr>
                        <w:t xml:space="preserve">　</w:t>
                      </w:r>
                      <w:r>
                        <w:rPr>
                          <w:rFonts w:hint="eastAsia"/>
                        </w:rPr>
                        <w:t>・労働契約の期間に関する事項</w:t>
                      </w:r>
                    </w:p>
                    <w:p w:rsidR="00183945" w:rsidRDefault="00183945" w:rsidP="00183945">
                      <w:pPr>
                        <w:jc w:val="left"/>
                        <w:rPr>
                          <w:rFonts w:hint="eastAsia"/>
                        </w:rPr>
                      </w:pPr>
                      <w:r>
                        <w:rPr>
                          <w:rFonts w:hint="eastAsia"/>
                        </w:rPr>
                        <w:t xml:space="preserve">　・就業の場所及び従事すべき業務に関する事項</w:t>
                      </w:r>
                    </w:p>
                    <w:p w:rsidR="00183945" w:rsidRDefault="00183945" w:rsidP="00183945">
                      <w:pPr>
                        <w:ind w:left="453" w:hangingChars="200" w:hanging="453"/>
                        <w:jc w:val="left"/>
                        <w:rPr>
                          <w:rFonts w:hint="eastAsia"/>
                        </w:rPr>
                      </w:pPr>
                      <w:r>
                        <w:rPr>
                          <w:rFonts w:hint="eastAsia"/>
                        </w:rPr>
                        <w:t xml:space="preserve">　・始業及び就業の時刻、所定労働時間を超える労働の有無、休憩時間、休日、休憩並びに労働者を二組に分けて就業させる場合における就業時転換に関する事項</w:t>
                      </w:r>
                    </w:p>
                    <w:p w:rsidR="00183945" w:rsidRDefault="00183945" w:rsidP="00183945">
                      <w:pPr>
                        <w:ind w:left="453" w:hangingChars="200" w:hanging="453"/>
                        <w:jc w:val="left"/>
                        <w:rPr>
                          <w:rFonts w:hint="eastAsia"/>
                        </w:rPr>
                      </w:pPr>
                      <w:r>
                        <w:rPr>
                          <w:rFonts w:hint="eastAsia"/>
                        </w:rPr>
                        <w:t xml:space="preserve">　・賃金の決定、計算及び支払の方法、賃金の締切り及び支払の時期並びに昇級に関する事項</w:t>
                      </w:r>
                    </w:p>
                    <w:p w:rsidR="00183945" w:rsidRDefault="00183945" w:rsidP="00183945">
                      <w:pPr>
                        <w:ind w:left="453" w:hangingChars="200" w:hanging="453"/>
                        <w:jc w:val="left"/>
                        <w:rPr>
                          <w:rFonts w:hint="eastAsia"/>
                        </w:rPr>
                      </w:pPr>
                      <w:r>
                        <w:rPr>
                          <w:rFonts w:hint="eastAsia"/>
                        </w:rPr>
                        <w:t xml:space="preserve">　・退職に関する事項</w:t>
                      </w:r>
                    </w:p>
                    <w:p w:rsidR="00183945" w:rsidRPr="002B6F39" w:rsidRDefault="00183945" w:rsidP="00183945">
                      <w:pPr>
                        <w:ind w:left="453" w:hangingChars="200" w:hanging="453"/>
                        <w:jc w:val="left"/>
                      </w:pPr>
                      <w:r>
                        <w:rPr>
                          <w:rFonts w:hint="eastAsia"/>
                        </w:rPr>
                        <w:t>なお、労働条件の明示は書面の交付により行うこととされています。</w:t>
                      </w:r>
                    </w:p>
                  </w:txbxContent>
                </v:textbox>
              </v:shape>
            </w:pict>
          </mc:Fallback>
        </mc:AlternateContent>
      </w: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（試用期間）</w:t>
      </w:r>
    </w:p>
    <w:p w:rsidR="00183945" w:rsidRDefault="00183945" w:rsidP="00183945">
      <w:pPr>
        <w:ind w:left="227" w:hangingChars="100" w:hanging="227"/>
        <w:rPr>
          <w:rFonts w:hAnsi="ＭＳ 明朝" w:hint="eastAsia"/>
        </w:rPr>
      </w:pPr>
      <w:r>
        <w:rPr>
          <w:rFonts w:hAnsi="ＭＳ 明朝" w:hint="eastAsia"/>
        </w:rPr>
        <w:t>第８条　新規採用者は、採用の日から３か月（</w:t>
      </w:r>
      <w:r>
        <w:rPr>
          <w:rFonts w:hAnsi="ＭＳ 明朝"/>
        </w:rPr>
        <w:t>90</w:t>
      </w:r>
      <w:r>
        <w:rPr>
          <w:rFonts w:hAnsi="ＭＳ 明朝" w:hint="eastAsia"/>
        </w:rPr>
        <w:t>日）を試用期間とする。ただし、法人・事業所が認めたときは、この期間を短縮し、又は設けないことができる。</w:t>
      </w:r>
    </w:p>
    <w:p w:rsidR="00183945" w:rsidRDefault="00183945" w:rsidP="00183945">
      <w:pPr>
        <w:ind w:left="227" w:hangingChars="100" w:hanging="227"/>
        <w:rPr>
          <w:rFonts w:hAnsi="ＭＳ 明朝" w:hint="eastAsia"/>
        </w:rPr>
      </w:pPr>
      <w:r>
        <w:rPr>
          <w:rFonts w:hAnsi="ＭＳ 明朝" w:hint="eastAsia"/>
        </w:rPr>
        <w:t>２　試用期間中又は試用期間満了の際に、能力、勤務態度、健康状態等からみて職員として著しく不適当と認めるときは、第</w:t>
      </w:r>
      <w:r>
        <w:rPr>
          <w:rFonts w:hAnsi="ＭＳ 明朝"/>
        </w:rPr>
        <w:t>20</w:t>
      </w:r>
      <w:r>
        <w:rPr>
          <w:rFonts w:hAnsi="ＭＳ 明朝" w:hint="eastAsia"/>
        </w:rPr>
        <w:t>条の手続きにより解雇する。</w:t>
      </w:r>
    </w:p>
    <w:p w:rsidR="00183945" w:rsidRDefault="00183945" w:rsidP="00183945">
      <w:pPr>
        <w:rPr>
          <w:rFonts w:hAnsi="ＭＳ 明朝" w:hint="eastAsia"/>
        </w:rPr>
      </w:pPr>
      <w:r>
        <w:rPr>
          <w:rFonts w:hAnsi="ＭＳ 明朝" w:hint="eastAsia"/>
        </w:rPr>
        <w:t>３　試用期間は、勤務年数に通算する。</w:t>
      </w:r>
    </w:p>
    <w:p w:rsidR="00183945" w:rsidRDefault="00183945" w:rsidP="00183945">
      <w:pPr>
        <w:rPr>
          <w:rFonts w:hAnsi="ＭＳ 明朝" w:hint="eastAsia"/>
        </w:rPr>
      </w:pPr>
      <w:r>
        <w:rPr>
          <w:rFonts w:hAnsi="ＭＳ 明朝" w:hint="eastAsia"/>
          <w:noProof/>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173355</wp:posOffset>
                </wp:positionV>
                <wp:extent cx="5868035" cy="3886200"/>
                <wp:effectExtent l="6350" t="9525" r="12065" b="9525"/>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3886200"/>
                        </a:xfrm>
                        <a:prstGeom prst="rect">
                          <a:avLst/>
                        </a:prstGeom>
                        <a:solidFill>
                          <a:srgbClr val="FFFFFF"/>
                        </a:solidFill>
                        <a:ln w="9525">
                          <a:solidFill>
                            <a:srgbClr val="000000"/>
                          </a:solidFill>
                          <a:miter lim="800000"/>
                          <a:headEnd/>
                          <a:tailEnd/>
                        </a:ln>
                      </wps:spPr>
                      <wps:txbx>
                        <w:txbxContent>
                          <w:p w:rsidR="00183945" w:rsidRDefault="00183945" w:rsidP="00183945">
                            <w:pPr>
                              <w:jc w:val="left"/>
                              <w:rPr>
                                <w:rFonts w:hint="eastAsia"/>
                              </w:rPr>
                            </w:pPr>
                            <w:r>
                              <w:rPr>
                                <w:rFonts w:hint="eastAsia"/>
                              </w:rPr>
                              <w:t>・モデル的な試用期間を規定しましたが、その期間を短縮し、あるいは試用期間を設けない等、実情に応じて適切に取り扱ってください。なお、労働基準法には試用期間の長さについて規定していませんが、あまり長いのは好ましくなく、通常は３か月以内程度とするのが適当です。</w:t>
                            </w:r>
                          </w:p>
                          <w:p w:rsidR="00183945" w:rsidRDefault="00183945" w:rsidP="00183945">
                            <w:pPr>
                              <w:jc w:val="left"/>
                              <w:rPr>
                                <w:rFonts w:hint="eastAsia"/>
                              </w:rPr>
                            </w:pPr>
                            <w:r>
                              <w:rPr>
                                <w:rFonts w:hint="eastAsia"/>
                              </w:rPr>
                              <w:t>・就業規則等に試用期間を定めず直ちに本採用とし、採用後１４日以内に解雇する場合には解雇予告制度が適用されますので、注意する必要があります。なお、試用期間中の解雇については、最初の１４日以内であれば即時に解雇することができますが、１４日を超えてから解雇する場合は３０日前に予告するか、または解雇予告手当を支払う必要があります。なお、この１４日は暦日です。</w:t>
                            </w:r>
                          </w:p>
                          <w:p w:rsidR="00183945" w:rsidRDefault="00183945" w:rsidP="00183945">
                            <w:pPr>
                              <w:jc w:val="left"/>
                              <w:rPr>
                                <w:rFonts w:hint="eastAsia"/>
                              </w:rPr>
                            </w:pPr>
                            <w:r>
                              <w:rPr>
                                <w:rFonts w:hint="eastAsia"/>
                              </w:rPr>
                              <w:t>・第１項中、試用期間を月数で表記するか、日数で表記するかを選択してください。</w:t>
                            </w:r>
                          </w:p>
                          <w:p w:rsidR="00183945" w:rsidRPr="00FE75D9" w:rsidRDefault="00183945" w:rsidP="00183945">
                            <w:pPr>
                              <w:jc w:val="left"/>
                            </w:pPr>
                            <w:r>
                              <w:rPr>
                                <w:rFonts w:hint="eastAsia"/>
                              </w:rPr>
                              <w:t>・試用期間とは、新規に労働契約を締結した者について、必要と認める場合に、能力、勤務態度、健康状態などをみるために定める一定期間のことです。それにより職員として不適当と認めた場合には、採用を取り消すことができます（「取り消す」という意味は、採用日に遡って採用自体がなかったことにするということではなく、一度採用した以上、不適当と認めたら解雇するということです）。従って、「正式採用」は試用期間終了後ということになりますが、試用期間満了後は、試用期間は勤務年数に通算され、遡及して「正式採用」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7" o:spid="_x0000_s1033" type="#_x0000_t202" style="position:absolute;left:0;text-align:left;margin-left:.85pt;margin-top:13.65pt;width:462.05pt;height:3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">
                <v:textbox inset="5.85pt,.7pt,5.85pt,.7pt">
                  <w:txbxContent>
                    <w:p w:rsidR="00183945" w:rsidRDefault="00183945" w:rsidP="00183945">
                      <w:pPr>
                        <w:jc w:val="left"/>
                        <w:rPr>
                          <w:rFonts w:hint="eastAsia"/>
                        </w:rPr>
                      </w:pPr>
                      <w:r>
                        <w:rPr>
                          <w:rFonts w:hint="eastAsia"/>
                        </w:rPr>
                        <w:t>・モデル的な試用期間を規定しましたが、その期間を短縮し、あるいは試用期間を設けない等、実情に応じて適切に取り扱ってください。なお、労働基準法には試用期間の長さについて規定していませんが、あまり長いのは好ましくなく、通常は３か月以内程度とするのが適当です。</w:t>
                      </w:r>
                    </w:p>
                    <w:p w:rsidR="00183945" w:rsidRDefault="00183945" w:rsidP="00183945">
                      <w:pPr>
                        <w:jc w:val="left"/>
                        <w:rPr>
                          <w:rFonts w:hint="eastAsia"/>
                        </w:rPr>
                      </w:pPr>
                      <w:r>
                        <w:rPr>
                          <w:rFonts w:hint="eastAsia"/>
                        </w:rPr>
                        <w:t>・就業規則等に試用期間を定めず直ちに本採用とし、採用後１４日以内に解雇する場合には解雇予告制度が適用されますので、注意する必要があります。なお、試用期間中の解雇については、最初の１４日以内であれば即時に解雇することができますが、１４日を超えてから解雇する場合は３０日前に予告するか、または解雇予告手当を支払う必要があります。なお、この１４日は暦日です。</w:t>
                      </w:r>
                    </w:p>
                    <w:p w:rsidR="00183945" w:rsidRDefault="00183945" w:rsidP="00183945">
                      <w:pPr>
                        <w:jc w:val="left"/>
                        <w:rPr>
                          <w:rFonts w:hint="eastAsia"/>
                        </w:rPr>
                      </w:pPr>
                      <w:r>
                        <w:rPr>
                          <w:rFonts w:hint="eastAsia"/>
                        </w:rPr>
                        <w:t>・第１項中、試用期間を月数で表記するか、日数で表記するかを選択してください。</w:t>
                      </w:r>
                    </w:p>
                    <w:p w:rsidR="00183945" w:rsidRPr="00FE75D9" w:rsidRDefault="00183945" w:rsidP="00183945">
                      <w:pPr>
                        <w:jc w:val="left"/>
                      </w:pPr>
                      <w:r>
                        <w:rPr>
                          <w:rFonts w:hint="eastAsia"/>
                        </w:rPr>
                        <w:t>・試用期間とは、新規に労働契約を締結した者について、必要と認める場合に、能力、勤務態度、健康状態などをみるために定める一定期間のことです。それにより職員として不適当と認めた場合には、採用を取り消すことができます（「取り消す」という意味は、採用日に遡って採用自体がなかったことにするということではなく、一度採用した以上、不適当と認めたら解雇するということです）。従って、「正式採用」は試用期間終了後ということになりますが、試用期間満了後は、試用期間は勤務年数に通算され、遡及して「正式採用」となります。</w:t>
                      </w:r>
                    </w:p>
                  </w:txbxContent>
                </v:textbox>
              </v:shape>
            </w:pict>
          </mc:Fallback>
        </mc:AlternateContent>
      </w: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（人事異動）</w:t>
      </w:r>
    </w:p>
    <w:p w:rsidR="00183945" w:rsidRDefault="00183945" w:rsidP="00183945">
      <w:pPr>
        <w:ind w:left="227" w:hangingChars="100" w:hanging="227"/>
        <w:rPr>
          <w:rFonts w:hAnsi="ＭＳ 明朝" w:hint="eastAsia"/>
        </w:rPr>
      </w:pPr>
      <w:r>
        <w:rPr>
          <w:rFonts w:hAnsi="ＭＳ 明朝" w:hint="eastAsia"/>
        </w:rPr>
        <w:t>第９条　法人は、業務上の必要がある場合は職員の就業場所又は業務内容の変更並びに職</w:t>
      </w:r>
      <w:r>
        <w:rPr>
          <w:rFonts w:hAnsi="ＭＳ 明朝" w:hint="eastAsia"/>
        </w:rPr>
        <w:lastRenderedPageBreak/>
        <w:t>種変更を命じることがある。</w:t>
      </w:r>
    </w:p>
    <w:p w:rsidR="00183945" w:rsidRDefault="00183945" w:rsidP="00183945">
      <w:pPr>
        <w:rPr>
          <w:rFonts w:hAnsi="ＭＳ 明朝" w:hint="eastAsia"/>
        </w:rPr>
      </w:pPr>
      <w:r>
        <w:rPr>
          <w:rFonts w:hAnsi="ＭＳ 明朝" w:hint="eastAsia"/>
        </w:rPr>
        <w:t>２　職員は、正当な理由がない限り前項の命令を拒むことができない。</w:t>
      </w:r>
    </w:p>
    <w:p w:rsidR="00183945" w:rsidRDefault="00183945" w:rsidP="00183945">
      <w:pPr>
        <w:rPr>
          <w:rFonts w:hAnsi="ＭＳ 明朝" w:hint="eastAsia"/>
        </w:rPr>
      </w:pPr>
      <w:r>
        <w:rPr>
          <w:rFonts w:hAnsi="ＭＳ 明朝" w:hint="eastAsia"/>
          <w:noProof/>
        </w:rPr>
        <mc:AlternateContent>
          <mc:Choice Requires="wps">
            <w:drawing>
              <wp:anchor distT="0" distB="0" distL="114300" distR="114300" simplePos="0" relativeHeight="251663360" behindDoc="0" locked="0" layoutInCell="1" allowOverlap="1">
                <wp:simplePos x="0" y="0"/>
                <wp:positionH relativeFrom="column">
                  <wp:posOffset>-8255</wp:posOffset>
                </wp:positionH>
                <wp:positionV relativeFrom="paragraph">
                  <wp:posOffset>158115</wp:posOffset>
                </wp:positionV>
                <wp:extent cx="5868035" cy="1205230"/>
                <wp:effectExtent l="6350" t="13970" r="12065" b="9525"/>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1205230"/>
                        </a:xfrm>
                        <a:prstGeom prst="rect">
                          <a:avLst/>
                        </a:prstGeom>
                        <a:solidFill>
                          <a:srgbClr val="FFFFFF"/>
                        </a:solidFill>
                        <a:ln w="9525">
                          <a:solidFill>
                            <a:srgbClr val="000000"/>
                          </a:solidFill>
                          <a:miter lim="800000"/>
                          <a:headEnd/>
                          <a:tailEnd/>
                        </a:ln>
                      </wps:spPr>
                      <wps:txbx>
                        <w:txbxContent>
                          <w:p w:rsidR="00183945" w:rsidRPr="002B6F39" w:rsidRDefault="00183945" w:rsidP="00183945">
                            <w:pPr>
                              <w:ind w:left="2"/>
                              <w:jc w:val="left"/>
                            </w:pPr>
                            <w:r>
                              <w:rPr>
                                <w:rFonts w:hint="eastAsia"/>
                              </w:rPr>
                              <w:t>・職員の採用後、業務運営上の理由から就労場所や担当業務内容を変更することは、特別な約束でもない限り差し支えありませんが、職員の意に沿わない場合に争いが生じることがあるので、このように明記しておくとよいでしょう。また、職種変更が予想される場合も、あらかじめ上記の内容を規定化しておき、本人の了解を得るよう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6" o:spid="_x0000_s1034" type="#_x0000_t202" style="position:absolute;left:0;text-align:left;margin-left:-.65pt;margin-top:12.45pt;width:462.05pt;height:9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">
                <v:textbox inset="5.85pt,.7pt,5.85pt,.7pt">
                  <w:txbxContent>
                    <w:p w:rsidR="00183945" w:rsidRPr="002B6F39" w:rsidRDefault="00183945" w:rsidP="00183945">
                      <w:pPr>
                        <w:ind w:left="2"/>
                        <w:jc w:val="left"/>
                      </w:pPr>
                      <w:r>
                        <w:rPr>
                          <w:rFonts w:hint="eastAsia"/>
                        </w:rPr>
                        <w:t>・職員の採用後、業務運営上の理由から就労場所や担当業務内容を変更することは、特別な約束でもない限り差し支えありませんが、職員の意に沿わない場合に争いが生じることがあるので、このように明記しておくとよいでしょう。また、職種変更が予想される場合も、あらかじめ上記の内容を規定化しておき、本人の了解を得るようにしてください。</w:t>
                      </w:r>
                    </w:p>
                  </w:txbxContent>
                </v:textbox>
              </v:shape>
            </w:pict>
          </mc:Fallback>
        </mc:AlternateContent>
      </w: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（在籍出向）</w:t>
      </w:r>
    </w:p>
    <w:p w:rsidR="00183945" w:rsidRDefault="00183945" w:rsidP="00183945">
      <w:pPr>
        <w:ind w:left="227" w:hangingChars="100" w:hanging="227"/>
        <w:rPr>
          <w:rFonts w:hint="eastAsia"/>
        </w:rPr>
      </w:pPr>
      <w:r>
        <w:rPr>
          <w:rFonts w:hint="eastAsia"/>
        </w:rPr>
        <w:t>第</w:t>
      </w:r>
      <w:r>
        <w:t>10</w:t>
      </w:r>
      <w:r>
        <w:rPr>
          <w:rFonts w:hint="eastAsia"/>
        </w:rPr>
        <w:t>条　法人は、業務上必要がある場合は職員を在籍のまま関係法人・施設へ出向させることがある。</w:t>
      </w:r>
    </w:p>
    <w:p w:rsidR="00183945" w:rsidRDefault="00183945" w:rsidP="00183945">
      <w:pPr>
        <w:rPr>
          <w:rFonts w:hAnsi="ＭＳ 明朝" w:hint="eastAsia"/>
        </w:rPr>
      </w:pPr>
      <w:r>
        <w:rPr>
          <w:rFonts w:hAnsi="ＭＳ 明朝" w:hint="eastAsia"/>
        </w:rPr>
        <w:t>２　職員は、正当な理由がない限り前項の命令を拒むことができない。</w:t>
      </w:r>
    </w:p>
    <w:p w:rsidR="00183945" w:rsidRDefault="00183945" w:rsidP="00183945">
      <w:pPr>
        <w:rPr>
          <w:rFonts w:hAnsi="ＭＳ 明朝" w:hint="eastAsia"/>
        </w:rPr>
      </w:pPr>
      <w:r>
        <w:rPr>
          <w:rFonts w:hAnsi="ＭＳ 明朝" w:hint="eastAsia"/>
        </w:rPr>
        <w:t>３　在籍出向者の手続き、取扱い、労働条件等は、別に定める「在籍出向規程」による。</w:t>
      </w:r>
    </w:p>
    <w:p w:rsidR="00183945" w:rsidRDefault="00183945" w:rsidP="00183945">
      <w:pPr>
        <w:autoSpaceDN/>
        <w:rPr>
          <w:rFonts w:hint="eastAsia"/>
        </w:rPr>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1270</wp:posOffset>
                </wp:positionH>
                <wp:positionV relativeFrom="paragraph">
                  <wp:posOffset>161925</wp:posOffset>
                </wp:positionV>
                <wp:extent cx="5868035" cy="1824355"/>
                <wp:effectExtent l="6350" t="13970" r="12065" b="952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1824355"/>
                        </a:xfrm>
                        <a:prstGeom prst="rect">
                          <a:avLst/>
                        </a:prstGeom>
                        <a:solidFill>
                          <a:srgbClr val="FFFFFF"/>
                        </a:solidFill>
                        <a:ln w="9525">
                          <a:solidFill>
                            <a:srgbClr val="000000"/>
                          </a:solidFill>
                          <a:miter lim="800000"/>
                          <a:headEnd/>
                          <a:tailEnd/>
                        </a:ln>
                      </wps:spPr>
                      <wps:txbx>
                        <w:txbxContent>
                          <w:p w:rsidR="00183945" w:rsidRPr="002B6F39" w:rsidRDefault="00183945" w:rsidP="00183945">
                            <w:pPr>
                              <w:ind w:left="2"/>
                              <w:jc w:val="left"/>
                            </w:pPr>
                            <w:r>
                              <w:rPr>
                                <w:rFonts w:hint="eastAsia"/>
                              </w:rPr>
                              <w:t>・在籍出向の場合、現に雇用されている法人から労務提供の相手方が変更されることになることから、労働協約、就業規則上の根拠規定や採用時における同意等がない限り、使用者の出向命令権が労働契約内容になっているということはできません。在籍出向は、労働条件や雇用等の面で労働者に対する不利益を生じかねないので、出向先での労働条件、出向期間、復帰の方法等が出向規程によって整備され、当該法人において通常の人事異動として行われることが必要であり、出向労働者の労働条件が大幅に下がるような在籍出向は権利濫用として向こうとなります。従って、在籍出向を行うに当たっては、労働者の意見を聴取しながら、在籍出向規程の整備をしておく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5" o:spid="_x0000_s1035" type="#_x0000_t202" style="position:absolute;left:0;text-align:left;margin-left:.1pt;margin-top:12.75pt;width:462.05pt;height:14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">
                <v:textbox inset="5.85pt,.7pt,5.85pt,.7pt">
                  <w:txbxContent>
                    <w:p w:rsidR="00183945" w:rsidRPr="002B6F39" w:rsidRDefault="00183945" w:rsidP="00183945">
                      <w:pPr>
                        <w:ind w:left="2"/>
                        <w:jc w:val="left"/>
                      </w:pPr>
                      <w:r>
                        <w:rPr>
                          <w:rFonts w:hint="eastAsia"/>
                        </w:rPr>
                        <w:t>・在籍出向の場合、現に雇用されている法人から労務提供の相手方が変更されることになることから、労働協約、就業規則上の根拠規定や採用時における同意等がない限り、使用者の出向命令権が労働契約内容になっているということはできません。在籍出向は、労働条件や雇用等の面で労働者に対する不利益を生じかねないので、出向先での労働条件、出向期間、復帰の方法等が出向規程によって整備され、当該法人において通常の人事異動として行われることが必要であり、出向労働者の労働条件が大幅に下がるような在籍出向は権利濫用として向こうとなります。従って、在籍出向を行うに当たっては、労働者の意見を聴取しながら、在籍出向規程の整備をしておく必要があります。</w:t>
                      </w:r>
                    </w:p>
                  </w:txbxContent>
                </v:textbox>
              </v:shape>
            </w:pict>
          </mc:Fallback>
        </mc:AlternateContent>
      </w:r>
    </w:p>
    <w:p w:rsidR="00183945" w:rsidRDefault="00183945" w:rsidP="00183945">
      <w:pPr>
        <w:autoSpaceDN/>
        <w:rPr>
          <w:rFonts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（休職事由）</w:t>
      </w:r>
    </w:p>
    <w:p w:rsidR="00183945" w:rsidRPr="001737EA" w:rsidRDefault="00183945" w:rsidP="00183945">
      <w:pPr>
        <w:ind w:left="227" w:hangingChars="100" w:hanging="227"/>
        <w:rPr>
          <w:rFonts w:hAnsi="ＭＳ 明朝" w:hint="eastAsia"/>
        </w:rPr>
      </w:pPr>
      <w:r>
        <w:rPr>
          <w:rFonts w:hAnsi="ＭＳ 明朝" w:hint="eastAsia"/>
        </w:rPr>
        <w:t>第</w:t>
      </w:r>
      <w:r>
        <w:rPr>
          <w:rFonts w:hAnsi="ＭＳ 明朝"/>
        </w:rPr>
        <w:t>11</w:t>
      </w:r>
      <w:r>
        <w:rPr>
          <w:rFonts w:hAnsi="ＭＳ 明朝" w:hint="eastAsia"/>
        </w:rPr>
        <w:t>条　職員が、次の各号の一に該当する場合は休職を命ずる。</w:t>
      </w:r>
      <w:r w:rsidRPr="001737EA">
        <w:rPr>
          <w:rFonts w:hAnsi="ＭＳ 明朝" w:hint="eastAsia"/>
        </w:rPr>
        <w:t>ただし、試用期間中においては、休職はこれを認めないものとする。</w:t>
      </w:r>
    </w:p>
    <w:p w:rsidR="00183945" w:rsidRDefault="00183945" w:rsidP="00183945">
      <w:pPr>
        <w:ind w:firstLineChars="100" w:firstLine="227"/>
        <w:rPr>
          <w:rFonts w:hAnsi="ＭＳ 明朝" w:hint="eastAsia"/>
        </w:rPr>
      </w:pPr>
      <w:r>
        <w:rPr>
          <w:rFonts w:hAnsi="ＭＳ 明朝"/>
        </w:rPr>
        <w:t>(1)</w:t>
      </w:r>
      <w:r>
        <w:rPr>
          <w:rFonts w:hAnsi="ＭＳ 明朝" w:hint="eastAsia"/>
        </w:rPr>
        <w:t xml:space="preserve"> 業務外の私傷病により欠勤が通算○か月に及んでも治癒しないとき</w:t>
      </w:r>
    </w:p>
    <w:p w:rsidR="00183945" w:rsidRDefault="00183945" w:rsidP="00183945">
      <w:pPr>
        <w:ind w:firstLineChars="100" w:firstLine="227"/>
        <w:rPr>
          <w:rFonts w:hAnsi="ＭＳ 明朝" w:hint="eastAsia"/>
        </w:rPr>
      </w:pPr>
      <w:r>
        <w:rPr>
          <w:rFonts w:hAnsi="ＭＳ 明朝"/>
        </w:rPr>
        <w:t>(2)</w:t>
      </w:r>
      <w:r>
        <w:rPr>
          <w:rFonts w:hAnsi="ＭＳ 明朝" w:hint="eastAsia"/>
        </w:rPr>
        <w:t xml:space="preserve"> 前号の他、特別の事情があって休職させることが適当と認められたとき</w:t>
      </w: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noProof/>
        </w:rPr>
        <mc:AlternateContent>
          <mc:Choice Requires="wps">
            <w:drawing>
              <wp:anchor distT="0" distB="0" distL="114300" distR="114300" simplePos="0" relativeHeight="251665408" behindDoc="0" locked="0" layoutInCell="1" allowOverlap="1">
                <wp:simplePos x="0" y="0"/>
                <wp:positionH relativeFrom="column">
                  <wp:posOffset>10795</wp:posOffset>
                </wp:positionH>
                <wp:positionV relativeFrom="paragraph">
                  <wp:posOffset>170815</wp:posOffset>
                </wp:positionV>
                <wp:extent cx="5868035" cy="2091690"/>
                <wp:effectExtent l="6350" t="13335" r="12065" b="9525"/>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091690"/>
                        </a:xfrm>
                        <a:prstGeom prst="rect">
                          <a:avLst/>
                        </a:prstGeom>
                        <a:solidFill>
                          <a:srgbClr val="FFFFFF"/>
                        </a:solidFill>
                        <a:ln w="9525">
                          <a:solidFill>
                            <a:srgbClr val="000000"/>
                          </a:solidFill>
                          <a:miter lim="800000"/>
                          <a:headEnd/>
                          <a:tailEnd/>
                        </a:ln>
                      </wps:spPr>
                      <wps:txbx>
                        <w:txbxContent>
                          <w:p w:rsidR="00183945" w:rsidRPr="00E9417D" w:rsidRDefault="00183945" w:rsidP="00183945">
                            <w:pPr>
                              <w:ind w:left="2"/>
                              <w:jc w:val="left"/>
                              <w:rPr>
                                <w:rFonts w:ascii="ＭＳ ゴシック" w:eastAsia="ＭＳ ゴシック" w:hAnsi="ＭＳ ゴシック" w:hint="eastAsia"/>
                              </w:rPr>
                            </w:pPr>
                            <w:r w:rsidRPr="00E9417D">
                              <w:rPr>
                                <w:rFonts w:ascii="ＭＳ ゴシック" w:eastAsia="ＭＳ ゴシック" w:hAnsi="ＭＳ ゴシック" w:hint="eastAsia"/>
                              </w:rPr>
                              <w:t>・本条においては、「事故」も「私傷病」に含めているため別号として表記していません。欠勤がなくても即休職になる場合もありましょう。「○か月」は通常、１か月が一般的のようです。労基法上には規定がないので、任意事項です。</w:t>
                            </w:r>
                          </w:p>
                          <w:p w:rsidR="00183945" w:rsidRPr="00E9417D" w:rsidRDefault="00183945" w:rsidP="00183945">
                            <w:pPr>
                              <w:ind w:left="2"/>
                              <w:jc w:val="left"/>
                              <w:rPr>
                                <w:rFonts w:ascii="ＭＳ ゴシック" w:eastAsia="ＭＳ ゴシック" w:hAnsi="ＭＳ ゴシック" w:hint="eastAsia"/>
                              </w:rPr>
                            </w:pPr>
                            <w:r w:rsidRPr="00E9417D">
                              <w:rPr>
                                <w:rFonts w:ascii="ＭＳ ゴシック" w:eastAsia="ＭＳ ゴシック" w:hAnsi="ＭＳ ゴシック" w:hint="eastAsia"/>
                              </w:rPr>
                              <w:t>・私傷病による欠勤に対する無給補償としては健保・傷病手当支給金・業務災害による欠勤に対する無給補償としては労災・休業補償給付がそれぞれあります。</w:t>
                            </w:r>
                          </w:p>
                          <w:p w:rsidR="00183945" w:rsidRPr="00E9417D" w:rsidRDefault="00183945" w:rsidP="00183945">
                            <w:pPr>
                              <w:ind w:left="2"/>
                              <w:jc w:val="left"/>
                              <w:rPr>
                                <w:rFonts w:ascii="ＭＳ ゴシック" w:eastAsia="ＭＳ ゴシック" w:hAnsi="ＭＳ ゴシック"/>
                              </w:rPr>
                            </w:pPr>
                            <w:r w:rsidRPr="00E9417D">
                              <w:rPr>
                                <w:rFonts w:ascii="ＭＳ ゴシック" w:eastAsia="ＭＳ ゴシック" w:hAnsi="ＭＳ ゴシック" w:hint="eastAsia"/>
                              </w:rPr>
                              <w:t>・休職とは、一般には一定期間職員としての地位を保有したまま、職務従事義務を免除して職務に従事させない在職中の特別な扱いを言います。第２号中、「特別の事情」とは、①公職への就任、②関係法人・施設等への在籍出向、③業務に関連した研修修学、④留学するとき、及び⑤刑事事件にて起訴されたとき等を言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4" o:spid="_x0000_s1036" type="#_x0000_t202" style="position:absolute;left:0;text-align:left;margin-left:.85pt;margin-top:13.45pt;width:462.05pt;height:16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">
                <v:textbox inset="5.85pt,.7pt,5.85pt,.7pt">
                  <w:txbxContent>
                    <w:p w:rsidR="00183945" w:rsidRPr="00E9417D" w:rsidRDefault="00183945" w:rsidP="00183945">
                      <w:pPr>
                        <w:ind w:left="2"/>
                        <w:jc w:val="left"/>
                        <w:rPr>
                          <w:rFonts w:ascii="ＭＳ ゴシック" w:eastAsia="ＭＳ ゴシック" w:hAnsi="ＭＳ ゴシック" w:hint="eastAsia"/>
                        </w:rPr>
                      </w:pPr>
                      <w:r w:rsidRPr="00E9417D">
                        <w:rPr>
                          <w:rFonts w:ascii="ＭＳ ゴシック" w:eastAsia="ＭＳ ゴシック" w:hAnsi="ＭＳ ゴシック" w:hint="eastAsia"/>
                        </w:rPr>
                        <w:t>・本条においては、「事故」も「私傷病」に含めているため別号として表記していません。欠勤がなくても即休職になる場合もありましょう。「○か月」は通常、１か月が一般的のようです。労基法上には規定がないので、任意事項です。</w:t>
                      </w:r>
                    </w:p>
                    <w:p w:rsidR="00183945" w:rsidRPr="00E9417D" w:rsidRDefault="00183945" w:rsidP="00183945">
                      <w:pPr>
                        <w:ind w:left="2"/>
                        <w:jc w:val="left"/>
                        <w:rPr>
                          <w:rFonts w:ascii="ＭＳ ゴシック" w:eastAsia="ＭＳ ゴシック" w:hAnsi="ＭＳ ゴシック" w:hint="eastAsia"/>
                        </w:rPr>
                      </w:pPr>
                      <w:r w:rsidRPr="00E9417D">
                        <w:rPr>
                          <w:rFonts w:ascii="ＭＳ ゴシック" w:eastAsia="ＭＳ ゴシック" w:hAnsi="ＭＳ ゴシック" w:hint="eastAsia"/>
                        </w:rPr>
                        <w:t>・私傷病による欠勤に対する無給補償としては健保・傷病手当支給金・業務災害による欠勤に対する無給補償としては労災・休業補償給付がそれぞれあります。</w:t>
                      </w:r>
                    </w:p>
                    <w:p w:rsidR="00183945" w:rsidRPr="00E9417D" w:rsidRDefault="00183945" w:rsidP="00183945">
                      <w:pPr>
                        <w:ind w:left="2"/>
                        <w:jc w:val="left"/>
                        <w:rPr>
                          <w:rFonts w:ascii="ＭＳ ゴシック" w:eastAsia="ＭＳ ゴシック" w:hAnsi="ＭＳ ゴシック"/>
                        </w:rPr>
                      </w:pPr>
                      <w:r w:rsidRPr="00E9417D">
                        <w:rPr>
                          <w:rFonts w:ascii="ＭＳ ゴシック" w:eastAsia="ＭＳ ゴシック" w:hAnsi="ＭＳ ゴシック" w:hint="eastAsia"/>
                        </w:rPr>
                        <w:t>・休職とは、一般には一定期間職員としての地位を保有したまま、職務従事義務を免除して職務に従事させない在職中の特別な扱いを言います。第２号中、「特別の事情」とは、①公職への就任、②関係法人・施設等への在籍出向、③業務に関連した研修修学、④留学するとき、及び⑤刑事事件にて起訴されたとき等を言います。</w:t>
                      </w:r>
                    </w:p>
                  </w:txbxContent>
                </v:textbox>
              </v:shape>
            </w:pict>
          </mc:Fallback>
        </mc:AlternateContent>
      </w: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noProof/>
        </w:rPr>
        <w:lastRenderedPageBreak/>
        <mc:AlternateContent>
          <mc:Choice Requires="wps">
            <w:drawing>
              <wp:anchor distT="0" distB="0" distL="114300" distR="114300" simplePos="0" relativeHeight="251666432" behindDoc="0" locked="0" layoutInCell="1" allowOverlap="1">
                <wp:simplePos x="0" y="0"/>
                <wp:positionH relativeFrom="column">
                  <wp:posOffset>10795</wp:posOffset>
                </wp:positionH>
                <wp:positionV relativeFrom="paragraph">
                  <wp:posOffset>57785</wp:posOffset>
                </wp:positionV>
                <wp:extent cx="5868035" cy="1586865"/>
                <wp:effectExtent l="6350" t="9525" r="12065" b="13335"/>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1586865"/>
                        </a:xfrm>
                        <a:prstGeom prst="rect">
                          <a:avLst/>
                        </a:prstGeom>
                        <a:solidFill>
                          <a:srgbClr val="FFFFFF"/>
                        </a:solidFill>
                        <a:ln w="9525">
                          <a:solidFill>
                            <a:srgbClr val="000000"/>
                          </a:solidFill>
                          <a:miter lim="800000"/>
                          <a:headEnd/>
                          <a:tailEnd/>
                        </a:ln>
                      </wps:spPr>
                      <wps:txbx>
                        <w:txbxContent>
                          <w:p w:rsidR="00183945" w:rsidRDefault="00183945" w:rsidP="00183945">
                            <w:pPr>
                              <w:ind w:left="2"/>
                              <w:jc w:val="left"/>
                              <w:rPr>
                                <w:rFonts w:ascii="ＭＳ ゴシック" w:eastAsia="ＭＳ ゴシック" w:hAnsi="ＭＳ ゴシック" w:hint="eastAsia"/>
                              </w:rPr>
                            </w:pPr>
                            <w:r>
                              <w:rPr>
                                <w:rFonts w:ascii="ＭＳ ゴシック" w:eastAsia="ＭＳ ゴシック" w:hAnsi="ＭＳ ゴシック" w:hint="eastAsia"/>
                              </w:rPr>
                              <w:t>・福祉医療機構による「社会福祉施設職員等退職手当共済事業」では、休職期間は勤務期間として通算されません。賃金の取扱いについては、使用者において、ノーワーク・ノーペイの原則対応するのか、就業規則上において有給とするのかの判断を行うこととなります。</w:t>
                            </w:r>
                          </w:p>
                          <w:p w:rsidR="00183945" w:rsidRPr="00BF6CDB" w:rsidRDefault="00183945" w:rsidP="00183945">
                            <w:pPr>
                              <w:ind w:left="2"/>
                              <w:jc w:val="left"/>
                              <w:rPr>
                                <w:rFonts w:ascii="ＭＳ ゴシック" w:eastAsia="ＭＳ ゴシック" w:hAnsi="ＭＳ ゴシック"/>
                              </w:rPr>
                            </w:pPr>
                            <w:r>
                              <w:rPr>
                                <w:rFonts w:ascii="ＭＳ ゴシック" w:eastAsia="ＭＳ ゴシック" w:hAnsi="ＭＳ ゴシック" w:hint="eastAsia"/>
                              </w:rPr>
                              <w:t>・就業規則や労働契約において、休職期間を終えた後もなお、引き続き就業不可能な場合、退職あるいは解雇するとして定めてあるのが普通です。第14</w:t>
                            </w:r>
                            <w:r>
                              <w:rPr>
                                <w:rFonts w:ascii="ＭＳ ゴシック" w:eastAsia="ＭＳ ゴシック" w:hAnsi="ＭＳ ゴシック" w:hint="eastAsia"/>
                              </w:rPr>
                              <w:t>条復職のように定めてあれば、就業規則の定めにより自然退職とすることができます。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3" o:spid="_x0000_s1037" type="#_x0000_t202" style="position:absolute;left:0;text-align:left;margin-left:.85pt;margin-top:4.55pt;width:462.05pt;height:12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">
                <v:textbox inset="5.85pt,.7pt,5.85pt,.7pt">
                  <w:txbxContent>
                    <w:p w:rsidR="00183945" w:rsidRDefault="00183945" w:rsidP="00183945">
                      <w:pPr>
                        <w:ind w:left="2"/>
                        <w:jc w:val="left"/>
                        <w:rPr>
                          <w:rFonts w:ascii="ＭＳ ゴシック" w:eastAsia="ＭＳ ゴシック" w:hAnsi="ＭＳ ゴシック" w:hint="eastAsia"/>
                        </w:rPr>
                      </w:pPr>
                      <w:r>
                        <w:rPr>
                          <w:rFonts w:ascii="ＭＳ ゴシック" w:eastAsia="ＭＳ ゴシック" w:hAnsi="ＭＳ ゴシック" w:hint="eastAsia"/>
                        </w:rPr>
                        <w:t>・福祉医療機構による「社会福祉施設職員等退職手当共済事業」では、休職期間は勤務期間として通算されません。賃金の取扱いについては、使用者において、ノーワーク・ノーペイの原則対応するのか、就業規則上において有給とするのかの判断を行うこととなります。</w:t>
                      </w:r>
                    </w:p>
                    <w:p w:rsidR="00183945" w:rsidRPr="00BF6CDB" w:rsidRDefault="00183945" w:rsidP="00183945">
                      <w:pPr>
                        <w:ind w:left="2"/>
                        <w:jc w:val="left"/>
                        <w:rPr>
                          <w:rFonts w:ascii="ＭＳ ゴシック" w:eastAsia="ＭＳ ゴシック" w:hAnsi="ＭＳ ゴシック"/>
                        </w:rPr>
                      </w:pPr>
                      <w:r>
                        <w:rPr>
                          <w:rFonts w:ascii="ＭＳ ゴシック" w:eastAsia="ＭＳ ゴシック" w:hAnsi="ＭＳ ゴシック" w:hint="eastAsia"/>
                        </w:rPr>
                        <w:t>・就業規則や労働契約において、休職期間を終えた後もなお、引き続き就業不可能な場合、退職あるいは解雇するとして定めてあるのが普通です。第14</w:t>
                      </w:r>
                      <w:r>
                        <w:rPr>
                          <w:rFonts w:ascii="ＭＳ ゴシック" w:eastAsia="ＭＳ ゴシック" w:hAnsi="ＭＳ ゴシック" w:hint="eastAsia"/>
                        </w:rPr>
                        <w:t>条復職のように定めてあれば、就業規則の定めにより自然退職とすることができます。</w:t>
                      </w:r>
                    </w:p>
                  </w:txbxContent>
                </v:textbox>
              </v:shape>
            </w:pict>
          </mc:Fallback>
        </mc:AlternateContent>
      </w: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（休職期間）</w:t>
      </w:r>
    </w:p>
    <w:p w:rsidR="00183945" w:rsidRDefault="00183945" w:rsidP="00183945">
      <w:pPr>
        <w:rPr>
          <w:rFonts w:hAnsi="ＭＳ 明朝" w:hint="eastAsia"/>
        </w:rPr>
      </w:pPr>
      <w:r>
        <w:rPr>
          <w:rFonts w:hAnsi="ＭＳ 明朝" w:hint="eastAsia"/>
        </w:rPr>
        <w:t>第</w:t>
      </w:r>
      <w:r>
        <w:rPr>
          <w:rFonts w:hAnsi="ＭＳ 明朝"/>
        </w:rPr>
        <w:t>12</w:t>
      </w:r>
      <w:r>
        <w:rPr>
          <w:rFonts w:hAnsi="ＭＳ 明朝" w:hint="eastAsia"/>
        </w:rPr>
        <w:t>条　休職期間は休職事由及び勤務年数により次のとおりとする。</w:t>
      </w:r>
    </w:p>
    <w:p w:rsidR="00183945" w:rsidRDefault="00183945" w:rsidP="00183945">
      <w:pPr>
        <w:ind w:firstLineChars="100" w:firstLine="227"/>
        <w:rPr>
          <w:rFonts w:hAnsi="ＭＳ 明朝" w:hint="eastAsia"/>
        </w:rPr>
      </w:pPr>
      <w:r>
        <w:rPr>
          <w:rFonts w:hAnsi="ＭＳ 明朝"/>
        </w:rPr>
        <w:t>(1)</w:t>
      </w:r>
      <w:r>
        <w:rPr>
          <w:rFonts w:hAnsi="ＭＳ 明朝" w:hint="eastAsia"/>
        </w:rPr>
        <w:t xml:space="preserve"> 前条第１号による場合</w:t>
      </w:r>
    </w:p>
    <w:p w:rsidR="00183945" w:rsidRDefault="00183945" w:rsidP="00183945">
      <w:pPr>
        <w:ind w:firstLineChars="200" w:firstLine="453"/>
        <w:rPr>
          <w:rFonts w:hAnsi="ＭＳ 明朝" w:hint="eastAsia"/>
        </w:rPr>
      </w:pPr>
      <w:r>
        <w:rPr>
          <w:rFonts w:hAnsi="ＭＳ 明朝" w:hint="eastAsia"/>
        </w:rPr>
        <w:t>ア　勤務年数１年未満の者　３か月</w:t>
      </w:r>
    </w:p>
    <w:p w:rsidR="00183945" w:rsidRDefault="00183945" w:rsidP="00183945">
      <w:pPr>
        <w:ind w:firstLineChars="200" w:firstLine="453"/>
        <w:rPr>
          <w:rFonts w:hAnsi="ＭＳ 明朝" w:hint="eastAsia"/>
        </w:rPr>
      </w:pPr>
      <w:r>
        <w:rPr>
          <w:rFonts w:hAnsi="ＭＳ 明朝" w:hint="eastAsia"/>
        </w:rPr>
        <w:t>イ　勤務年数１年以上３年未満の者　６か月</w:t>
      </w:r>
    </w:p>
    <w:p w:rsidR="00183945" w:rsidRDefault="00183945" w:rsidP="00183945">
      <w:pPr>
        <w:ind w:firstLineChars="200" w:firstLine="453"/>
        <w:rPr>
          <w:rFonts w:hAnsi="ＭＳ 明朝" w:hint="eastAsia"/>
        </w:rPr>
      </w:pPr>
      <w:r>
        <w:rPr>
          <w:rFonts w:hAnsi="ＭＳ 明朝" w:hint="eastAsia"/>
        </w:rPr>
        <w:t>ウ　勤務年数３年以上の者　１年</w:t>
      </w:r>
    </w:p>
    <w:p w:rsidR="00183945" w:rsidRDefault="00183945" w:rsidP="00183945">
      <w:pPr>
        <w:ind w:firstLineChars="100" w:firstLine="227"/>
        <w:rPr>
          <w:rFonts w:hAnsi="ＭＳ 明朝" w:hint="eastAsia"/>
        </w:rPr>
      </w:pPr>
      <w:r>
        <w:rPr>
          <w:rFonts w:hAnsi="ＭＳ 明朝"/>
        </w:rPr>
        <w:t>(2)</w:t>
      </w:r>
      <w:r>
        <w:rPr>
          <w:rFonts w:hAnsi="ＭＳ 明朝" w:hint="eastAsia"/>
        </w:rPr>
        <w:t xml:space="preserve"> 前条第２号による場合は必要と認める期間</w:t>
      </w:r>
    </w:p>
    <w:p w:rsidR="00183945" w:rsidRDefault="00183945" w:rsidP="00183945">
      <w:pPr>
        <w:ind w:left="227" w:hangingChars="100" w:hanging="227"/>
        <w:rPr>
          <w:rFonts w:hAnsi="ＭＳ 明朝"/>
        </w:rPr>
      </w:pPr>
      <w:r>
        <w:rPr>
          <w:rFonts w:hAnsi="ＭＳ 明朝" w:hint="eastAsia"/>
        </w:rPr>
        <w:t>２　休職者が前項の休職期間満了前に復職し、再び同一又は類似の事由により欠勤した場合で、復職後の出勤日数が</w:t>
      </w:r>
      <w:r>
        <w:rPr>
          <w:rFonts w:hAnsi="ＭＳ 明朝"/>
        </w:rPr>
        <w:t>15</w:t>
      </w:r>
      <w:r>
        <w:rPr>
          <w:rFonts w:hAnsi="ＭＳ 明朝" w:hint="eastAsia"/>
        </w:rPr>
        <w:t>日に達しないときは当該欠勤期間は復職前の休職期間の延長として取り扱い、休職期間としてこれを通算する。</w:t>
      </w: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noProof/>
        </w:rPr>
        <mc:AlternateContent>
          <mc:Choice Requires="wps">
            <w:drawing>
              <wp:anchor distT="0" distB="0" distL="114300" distR="114300" simplePos="0" relativeHeight="251667456" behindDoc="0" locked="0" layoutInCell="1" allowOverlap="1">
                <wp:simplePos x="0" y="0"/>
                <wp:positionH relativeFrom="column">
                  <wp:posOffset>10795</wp:posOffset>
                </wp:positionH>
                <wp:positionV relativeFrom="paragraph">
                  <wp:posOffset>211455</wp:posOffset>
                </wp:positionV>
                <wp:extent cx="5868035" cy="681990"/>
                <wp:effectExtent l="6350" t="5080" r="12065" b="8255"/>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681990"/>
                        </a:xfrm>
                        <a:prstGeom prst="rect">
                          <a:avLst/>
                        </a:prstGeom>
                        <a:solidFill>
                          <a:srgbClr val="FFFFFF"/>
                        </a:solidFill>
                        <a:ln w="9525">
                          <a:solidFill>
                            <a:srgbClr val="000000"/>
                          </a:solidFill>
                          <a:miter lim="800000"/>
                          <a:headEnd/>
                          <a:tailEnd/>
                        </a:ln>
                      </wps:spPr>
                      <wps:txbx>
                        <w:txbxContent>
                          <w:p w:rsidR="00183945" w:rsidRPr="00BF6CDB" w:rsidRDefault="00183945" w:rsidP="00183945">
                            <w:pPr>
                              <w:ind w:left="2"/>
                              <w:jc w:val="left"/>
                              <w:rPr>
                                <w:rFonts w:ascii="ＭＳ ゴシック" w:eastAsia="ＭＳ ゴシック" w:hAnsi="ＭＳ ゴシック"/>
                              </w:rPr>
                            </w:pPr>
                            <w:r>
                              <w:rPr>
                                <w:rFonts w:ascii="ＭＳ ゴシック" w:eastAsia="ＭＳ ゴシック" w:hAnsi="ＭＳ ゴシック" w:hint="eastAsia"/>
                              </w:rPr>
                              <w:t>・第12</w:t>
                            </w:r>
                            <w:r>
                              <w:rPr>
                                <w:rFonts w:ascii="ＭＳ ゴシック" w:eastAsia="ＭＳ ゴシック" w:hAnsi="ＭＳ ゴシック" w:hint="eastAsia"/>
                              </w:rPr>
                              <w:t>条第2項の規定は、例えば、復職後2日間出勤してまた休職する等2週間以内に再び起こる休職事由は、新たな事由にせず、2日間は第1項に定める休職期間の範囲内で認めるために必要となります。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2" o:spid="_x0000_s1038" type="#_x0000_t202" style="position:absolute;left:0;text-align:left;margin-left:.85pt;margin-top:16.65pt;width:462.05pt;height:5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">
                <v:textbox inset="5.85pt,.7pt,5.85pt,.7pt">
                  <w:txbxContent>
                    <w:p w:rsidR="00183945" w:rsidRPr="00BF6CDB" w:rsidRDefault="00183945" w:rsidP="00183945">
                      <w:pPr>
                        <w:ind w:left="2"/>
                        <w:jc w:val="left"/>
                        <w:rPr>
                          <w:rFonts w:ascii="ＭＳ ゴシック" w:eastAsia="ＭＳ ゴシック" w:hAnsi="ＭＳ ゴシック"/>
                        </w:rPr>
                      </w:pPr>
                      <w:r>
                        <w:rPr>
                          <w:rFonts w:ascii="ＭＳ ゴシック" w:eastAsia="ＭＳ ゴシック" w:hAnsi="ＭＳ ゴシック" w:hint="eastAsia"/>
                        </w:rPr>
                        <w:t>・第12</w:t>
                      </w:r>
                      <w:r>
                        <w:rPr>
                          <w:rFonts w:ascii="ＭＳ ゴシック" w:eastAsia="ＭＳ ゴシック" w:hAnsi="ＭＳ ゴシック" w:hint="eastAsia"/>
                        </w:rPr>
                        <w:t>条第2項の規定は、例えば、復職後2日間出勤してまた休職する等2週間以内に再び起こる休職事由は、新たな事由にせず、2日間は第1項に定める休職期間の範囲内で認めるために必要となります。</w:t>
                      </w:r>
                    </w:p>
                  </w:txbxContent>
                </v:textbox>
              </v:shape>
            </w:pict>
          </mc:Fallback>
        </mc:AlternateContent>
      </w: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（休職期間の扱い）</w:t>
      </w:r>
    </w:p>
    <w:p w:rsidR="00183945" w:rsidRDefault="00183945" w:rsidP="00183945">
      <w:pPr>
        <w:ind w:left="227" w:hangingChars="100" w:hanging="227"/>
        <w:rPr>
          <w:rFonts w:hAnsi="ＭＳ 明朝" w:hint="eastAsia"/>
        </w:rPr>
      </w:pPr>
      <w:r>
        <w:rPr>
          <w:rFonts w:hAnsi="ＭＳ 明朝" w:hint="eastAsia"/>
        </w:rPr>
        <w:t>第</w:t>
      </w:r>
      <w:r>
        <w:rPr>
          <w:rFonts w:hAnsi="ＭＳ 明朝"/>
        </w:rPr>
        <w:t>13</w:t>
      </w:r>
      <w:r>
        <w:rPr>
          <w:rFonts w:hAnsi="ＭＳ 明朝" w:hint="eastAsia"/>
        </w:rPr>
        <w:t>条　休職期間は勤務年数に通算しない。ただし、法人の業務命令による休職期間は、これを通算する。</w:t>
      </w:r>
    </w:p>
    <w:p w:rsidR="00183945" w:rsidRDefault="00183945" w:rsidP="00183945">
      <w:pPr>
        <w:rPr>
          <w:rFonts w:hAnsi="ＭＳ 明朝" w:hint="eastAsia"/>
        </w:rPr>
      </w:pPr>
      <w:r>
        <w:rPr>
          <w:rFonts w:hAnsi="ＭＳ 明朝" w:hint="eastAsia"/>
        </w:rPr>
        <w:t>２　休職期間中の給与は支給しない。</w:t>
      </w:r>
    </w:p>
    <w:p w:rsidR="00183945" w:rsidRDefault="00183945" w:rsidP="00183945">
      <w:pPr>
        <w:rPr>
          <w:rFonts w:hAnsi="ＭＳ 明朝" w:hint="eastAsia"/>
        </w:rPr>
      </w:pPr>
      <w:r>
        <w:rPr>
          <w:rFonts w:hAnsi="ＭＳ 明朝"/>
          <w:noProof/>
        </w:rPr>
        <mc:AlternateContent>
          <mc:Choice Requires="wps">
            <w:drawing>
              <wp:anchor distT="0" distB="0" distL="114300" distR="114300" simplePos="0" relativeHeight="251668480" behindDoc="0" locked="0" layoutInCell="1" allowOverlap="1">
                <wp:simplePos x="0" y="0"/>
                <wp:positionH relativeFrom="column">
                  <wp:posOffset>10795</wp:posOffset>
                </wp:positionH>
                <wp:positionV relativeFrom="paragraph">
                  <wp:posOffset>198755</wp:posOffset>
                </wp:positionV>
                <wp:extent cx="5868035" cy="944245"/>
                <wp:effectExtent l="6350" t="13335" r="12065" b="1397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944245"/>
                        </a:xfrm>
                        <a:prstGeom prst="rect">
                          <a:avLst/>
                        </a:prstGeom>
                        <a:solidFill>
                          <a:srgbClr val="FFFFFF"/>
                        </a:solidFill>
                        <a:ln w="9525">
                          <a:solidFill>
                            <a:srgbClr val="000000"/>
                          </a:solidFill>
                          <a:miter lim="800000"/>
                          <a:headEnd/>
                          <a:tailEnd/>
                        </a:ln>
                      </wps:spPr>
                      <wps:txbx>
                        <w:txbxContent>
                          <w:p w:rsidR="00183945" w:rsidRPr="00E9417D" w:rsidRDefault="00183945" w:rsidP="00183945">
                            <w:pPr>
                              <w:ind w:left="2"/>
                              <w:jc w:val="left"/>
                              <w:rPr>
                                <w:rFonts w:hAnsi="ＭＳ 明朝"/>
                              </w:rPr>
                            </w:pPr>
                            <w:r w:rsidRPr="00E9417D">
                              <w:rPr>
                                <w:rFonts w:hAnsi="ＭＳ 明朝" w:hint="eastAsia"/>
                              </w:rPr>
                              <w:t>・出向、研修就学等特定の事由による休職については、法人の特命として勤務年数は通算するのが普通です。使用者の命による休職（</w:t>
                            </w:r>
                            <w:r w:rsidRPr="00E9417D">
                              <w:rPr>
                                <w:rFonts w:hAnsi="ＭＳ 明朝" w:hint="eastAsia"/>
                              </w:rPr>
                              <w:t>出向等）の場合は、労働意欲を損なわないよう現実面での配慮が必要です。なお、年次有給休暇に関しては通算しなければなりません。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1" o:spid="_x0000_s1039" type="#_x0000_t202" style="position:absolute;left:0;text-align:left;margin-left:.85pt;margin-top:15.65pt;width:462.05pt;height:7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">
                <v:textbox inset="5.85pt,.7pt,5.85pt,.7pt">
                  <w:txbxContent>
                    <w:p w:rsidR="00183945" w:rsidRPr="00E9417D" w:rsidRDefault="00183945" w:rsidP="00183945">
                      <w:pPr>
                        <w:ind w:left="2"/>
                        <w:jc w:val="left"/>
                        <w:rPr>
                          <w:rFonts w:hAnsi="ＭＳ 明朝"/>
                        </w:rPr>
                      </w:pPr>
                      <w:r w:rsidRPr="00E9417D">
                        <w:rPr>
                          <w:rFonts w:hAnsi="ＭＳ 明朝" w:hint="eastAsia"/>
                        </w:rPr>
                        <w:t>・出向、研修就学等特定の事由による休職については、法人の特命として勤務年数は通算するのが普通です。使用者の命による休職（</w:t>
                      </w:r>
                      <w:r w:rsidRPr="00E9417D">
                        <w:rPr>
                          <w:rFonts w:hAnsi="ＭＳ 明朝" w:hint="eastAsia"/>
                        </w:rPr>
                        <w:t>出向等）の場合は、労働意欲を損なわないよう現実面での配慮が必要です。なお、年次有給休暇に関しては通算しなければなりません。</w:t>
                      </w:r>
                    </w:p>
                  </w:txbxContent>
                </v:textbox>
              </v:shape>
            </w:pict>
          </mc:Fallback>
        </mc:AlternateContent>
      </w: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（復職）</w:t>
      </w:r>
    </w:p>
    <w:p w:rsidR="00183945" w:rsidRDefault="00183945" w:rsidP="00183945">
      <w:pPr>
        <w:ind w:left="227" w:hangingChars="100" w:hanging="227"/>
        <w:rPr>
          <w:rFonts w:hAnsi="ＭＳ 明朝" w:hint="eastAsia"/>
        </w:rPr>
      </w:pPr>
      <w:r>
        <w:rPr>
          <w:rFonts w:hAnsi="ＭＳ 明朝" w:hint="eastAsia"/>
        </w:rPr>
        <w:t>第</w:t>
      </w:r>
      <w:r>
        <w:rPr>
          <w:rFonts w:hAnsi="ＭＳ 明朝"/>
        </w:rPr>
        <w:t>14</w:t>
      </w:r>
      <w:r>
        <w:rPr>
          <w:rFonts w:hAnsi="ＭＳ 明朝" w:hint="eastAsia"/>
        </w:rPr>
        <w:t>条　休職期間が満了又は休職期間満了前において休職事由が消滅したときは復職させる。ただし、旧職務、旧職種と異なるものに変更することがある。</w:t>
      </w:r>
    </w:p>
    <w:p w:rsidR="00183945" w:rsidRPr="00BD6B44" w:rsidRDefault="00183945" w:rsidP="00183945">
      <w:pPr>
        <w:ind w:left="227" w:hangingChars="100" w:hanging="227"/>
        <w:rPr>
          <w:rFonts w:hAnsi="ＭＳ 明朝" w:hint="eastAsia"/>
        </w:rPr>
      </w:pPr>
      <w:r w:rsidRPr="00BD6B44">
        <w:rPr>
          <w:rFonts w:hAnsi="ＭＳ 明朝" w:hint="eastAsia"/>
        </w:rPr>
        <w:t>２　私傷病により休職した職員が復職を申し出たときには、法人・</w:t>
      </w:r>
      <w:r>
        <w:rPr>
          <w:rFonts w:hAnsi="ＭＳ 明朝" w:hint="eastAsia"/>
        </w:rPr>
        <w:t>事業所</w:t>
      </w:r>
      <w:r w:rsidRPr="00BD6B44">
        <w:rPr>
          <w:rFonts w:hAnsi="ＭＳ 明朝" w:hint="eastAsia"/>
        </w:rPr>
        <w:t>は産業医又は法人・</w:t>
      </w:r>
      <w:r>
        <w:rPr>
          <w:rFonts w:hAnsi="ＭＳ 明朝" w:hint="eastAsia"/>
        </w:rPr>
        <w:t>事業所</w:t>
      </w:r>
      <w:r w:rsidRPr="00BD6B44">
        <w:rPr>
          <w:rFonts w:hAnsi="ＭＳ 明朝" w:hint="eastAsia"/>
        </w:rPr>
        <w:t>が指定する医師の診断を受けることを命じることがあり、命じられた職員はこれに従わなければならない。</w:t>
      </w:r>
    </w:p>
    <w:p w:rsidR="00183945" w:rsidRPr="00BD6B44" w:rsidRDefault="00183945" w:rsidP="00183945">
      <w:pPr>
        <w:ind w:left="227" w:hangingChars="100" w:hanging="227"/>
        <w:rPr>
          <w:rFonts w:hAnsi="ＭＳ 明朝" w:hint="eastAsia"/>
        </w:rPr>
      </w:pPr>
      <w:r w:rsidRPr="00BD6B44">
        <w:rPr>
          <w:rFonts w:hAnsi="ＭＳ 明朝" w:hint="eastAsia"/>
        </w:rPr>
        <w:t>３　休職期間が満了しても休職事由が引き続き存することにより復職できないときは自動</w:t>
      </w:r>
      <w:r w:rsidRPr="00BD6B44">
        <w:rPr>
          <w:rFonts w:hAnsi="ＭＳ 明朝" w:hint="eastAsia"/>
        </w:rPr>
        <w:lastRenderedPageBreak/>
        <w:t>退職とする。</w:t>
      </w:r>
    </w:p>
    <w:p w:rsidR="00183945" w:rsidRPr="00BD6B44" w:rsidRDefault="00183945" w:rsidP="00183945">
      <w:pPr>
        <w:rPr>
          <w:rFonts w:hAnsi="ＭＳ 明朝" w:hint="eastAsia"/>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（定年退職）</w:t>
      </w:r>
    </w:p>
    <w:p w:rsidR="00183945" w:rsidRPr="008915E2" w:rsidRDefault="00183945" w:rsidP="00183945">
      <w:pPr>
        <w:ind w:left="227" w:hangingChars="100" w:hanging="227"/>
        <w:rPr>
          <w:rFonts w:hAnsi="ＭＳ 明朝" w:hint="eastAsia"/>
        </w:rPr>
      </w:pPr>
      <w:r>
        <w:rPr>
          <w:rFonts w:hAnsi="ＭＳ 明朝" w:hint="eastAsia"/>
        </w:rPr>
        <w:t>第</w:t>
      </w:r>
      <w:r>
        <w:rPr>
          <w:rFonts w:hAnsi="ＭＳ 明朝"/>
        </w:rPr>
        <w:t>15</w:t>
      </w:r>
      <w:r>
        <w:rPr>
          <w:rFonts w:hAnsi="ＭＳ 明朝" w:hint="eastAsia"/>
        </w:rPr>
        <w:t xml:space="preserve">条　</w:t>
      </w:r>
      <w:r w:rsidRPr="00691B30">
        <w:rPr>
          <w:rFonts w:hAnsi="ＭＳ 明朝" w:hint="eastAsia"/>
          <w:szCs w:val="21"/>
        </w:rPr>
        <w:t>職員の定年は満６０歳とし</w:t>
      </w:r>
      <w:r w:rsidRPr="00E9417D">
        <w:rPr>
          <w:rFonts w:hAnsi="ＭＳ 明朝" w:hint="eastAsia"/>
          <w:color w:val="000000"/>
          <w:szCs w:val="21"/>
        </w:rPr>
        <w:t>、６０歳に達した年度の末日をもって退職とする。</w:t>
      </w:r>
      <w:r w:rsidRPr="00691B30">
        <w:rPr>
          <w:rFonts w:hAnsi="ＭＳ 明朝"/>
          <w:szCs w:val="21"/>
        </w:rPr>
        <w:t>ただし、</w:t>
      </w:r>
      <w:r w:rsidRPr="00691B30">
        <w:rPr>
          <w:rFonts w:hAnsi="ＭＳ 明朝" w:hint="eastAsia"/>
          <w:szCs w:val="21"/>
        </w:rPr>
        <w:t>再雇用を</w:t>
      </w:r>
      <w:r w:rsidRPr="00691B30">
        <w:rPr>
          <w:rFonts w:hAnsi="ＭＳ 明朝"/>
          <w:szCs w:val="21"/>
        </w:rPr>
        <w:t>希望</w:t>
      </w:r>
      <w:r w:rsidRPr="00691B30">
        <w:rPr>
          <w:rFonts w:hAnsi="ＭＳ 明朝" w:hint="eastAsia"/>
          <w:szCs w:val="21"/>
        </w:rPr>
        <w:t>する</w:t>
      </w:r>
      <w:r w:rsidRPr="00691B30">
        <w:rPr>
          <w:rFonts w:hAnsi="ＭＳ 明朝"/>
          <w:szCs w:val="21"/>
        </w:rPr>
        <w:t>者については、</w:t>
      </w:r>
      <w:r w:rsidRPr="00691B30">
        <w:rPr>
          <w:rFonts w:hAnsi="ＭＳ 明朝" w:hint="eastAsia"/>
          <w:szCs w:val="21"/>
        </w:rPr>
        <w:t>原則として</w:t>
      </w:r>
      <w:r w:rsidRPr="00691B30">
        <w:rPr>
          <w:rFonts w:hAnsi="ＭＳ 明朝"/>
          <w:szCs w:val="21"/>
        </w:rPr>
        <w:t>再雇用職員就業規則に基づき再雇用する。</w:t>
      </w:r>
    </w:p>
    <w:p w:rsidR="00183945" w:rsidRDefault="00183945" w:rsidP="00183945">
      <w:pPr>
        <w:rPr>
          <w:rFonts w:hAnsi="ＭＳ 明朝" w:hint="eastAsia"/>
        </w:rPr>
      </w:pPr>
      <w:r>
        <w:rPr>
          <w:rFonts w:hAnsi="ＭＳ 明朝" w:hint="eastAsia"/>
        </w:rPr>
        <w:t>２　退職通知は１か月前に行う。</w:t>
      </w:r>
    </w:p>
    <w:p w:rsidR="00183945" w:rsidRDefault="00183945" w:rsidP="00183945">
      <w:pPr>
        <w:rPr>
          <w:rFonts w:hAnsi="ＭＳ 明朝" w:hint="eastAsia"/>
        </w:rPr>
      </w:pPr>
      <w:r>
        <w:rPr>
          <w:rFonts w:hAnsi="ＭＳ 明朝" w:hint="eastAsia"/>
        </w:rPr>
        <w:t>３　第１項の定年は次の者には適用しない。</w:t>
      </w:r>
    </w:p>
    <w:p w:rsidR="00183945" w:rsidRDefault="00183945" w:rsidP="00183945">
      <w:pPr>
        <w:ind w:firstLineChars="100" w:firstLine="227"/>
        <w:rPr>
          <w:rFonts w:hAnsi="ＭＳ 明朝" w:hint="eastAsia"/>
        </w:rPr>
      </w:pPr>
      <w:r>
        <w:rPr>
          <w:rFonts w:hAnsi="ＭＳ 明朝"/>
        </w:rPr>
        <w:t>(1)</w:t>
      </w:r>
      <w:r>
        <w:rPr>
          <w:rFonts w:hAnsi="ＭＳ 明朝" w:hint="eastAsia"/>
        </w:rPr>
        <w:t xml:space="preserve"> 所長</w:t>
      </w:r>
    </w:p>
    <w:p w:rsidR="00183945" w:rsidRDefault="00183945" w:rsidP="00183945">
      <w:pPr>
        <w:ind w:firstLineChars="100" w:firstLine="227"/>
        <w:rPr>
          <w:rFonts w:hAnsi="ＭＳ 明朝" w:hint="eastAsia"/>
        </w:rPr>
      </w:pPr>
      <w:r>
        <w:rPr>
          <w:rFonts w:hAnsi="ＭＳ 明朝"/>
        </w:rPr>
        <w:t>(2)</w:t>
      </w:r>
      <w:r>
        <w:rPr>
          <w:rFonts w:hAnsi="ＭＳ 明朝" w:hint="eastAsia"/>
        </w:rPr>
        <w:t xml:space="preserve"> ○○</w:t>
      </w:r>
    </w:p>
    <w:p w:rsidR="00183945" w:rsidRDefault="00183945" w:rsidP="00183945">
      <w:pPr>
        <w:ind w:firstLineChars="100" w:firstLine="227"/>
        <w:rPr>
          <w:rFonts w:hAnsi="ＭＳ 明朝" w:hint="eastAsia"/>
        </w:rPr>
      </w:pPr>
    </w:p>
    <w:p w:rsidR="00183945" w:rsidRDefault="00183945" w:rsidP="00183945">
      <w:pPr>
        <w:rPr>
          <w:rFonts w:hAnsi="ＭＳ 明朝"/>
        </w:rPr>
      </w:pPr>
      <w:r>
        <w:rPr>
          <w:rFonts w:hAnsi="ＭＳ 明朝"/>
          <w:noProof/>
        </w:rPr>
        <mc:AlternateContent>
          <mc:Choice Requires="wps">
            <w:drawing>
              <wp:anchor distT="0" distB="0" distL="114300" distR="114300" simplePos="0" relativeHeight="251669504" behindDoc="0" locked="0" layoutInCell="1" allowOverlap="1">
                <wp:simplePos x="0" y="0"/>
                <wp:positionH relativeFrom="column">
                  <wp:posOffset>10795</wp:posOffset>
                </wp:positionH>
                <wp:positionV relativeFrom="paragraph">
                  <wp:posOffset>72390</wp:posOffset>
                </wp:positionV>
                <wp:extent cx="5868035" cy="4430395"/>
                <wp:effectExtent l="6350" t="6350" r="12065" b="1143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4430395"/>
                        </a:xfrm>
                        <a:prstGeom prst="rect">
                          <a:avLst/>
                        </a:prstGeom>
                        <a:solidFill>
                          <a:srgbClr val="FFFFFF"/>
                        </a:solidFill>
                        <a:ln w="9525">
                          <a:solidFill>
                            <a:srgbClr val="000000"/>
                          </a:solidFill>
                          <a:miter lim="800000"/>
                          <a:headEnd/>
                          <a:tailEnd/>
                        </a:ln>
                      </wps:spPr>
                      <wps:txbx>
                        <w:txbxContent>
                          <w:p w:rsidR="00183945" w:rsidRDefault="00183945" w:rsidP="00183945">
                            <w:pPr>
                              <w:ind w:left="2"/>
                              <w:jc w:val="left"/>
                              <w:rPr>
                                <w:rFonts w:hAnsi="ＭＳ 明朝" w:hint="eastAsia"/>
                              </w:rPr>
                            </w:pPr>
                            <w:r w:rsidRPr="007E3243">
                              <w:rPr>
                                <w:rFonts w:hAnsi="ＭＳ 明朝" w:hint="eastAsia"/>
                              </w:rPr>
                              <w:t>・</w:t>
                            </w:r>
                            <w:r>
                              <w:rPr>
                                <w:rFonts w:hAnsi="ＭＳ 明朝" w:hint="eastAsia"/>
                              </w:rPr>
                              <w:t>再雇用の規定は第1</w:t>
                            </w:r>
                            <w:r>
                              <w:rPr>
                                <w:rFonts w:hAnsi="ＭＳ 明朝" w:hint="eastAsia"/>
                              </w:rPr>
                              <w:t>項但し書きのように、再雇用職員就業規則の根拠をここで示すことが必要です。</w:t>
                            </w:r>
                          </w:p>
                          <w:p w:rsidR="00183945" w:rsidRDefault="00183945" w:rsidP="00183945">
                            <w:pPr>
                              <w:ind w:left="2"/>
                              <w:jc w:val="left"/>
                              <w:rPr>
                                <w:rFonts w:hAnsi="ＭＳ 明朝" w:hint="eastAsia"/>
                              </w:rPr>
                            </w:pPr>
                            <w:r>
                              <w:rPr>
                                <w:rFonts w:hAnsi="ＭＳ 明朝" w:hint="eastAsia"/>
                              </w:rPr>
                              <w:t>・誕生日の翌日または誕生日の属する月末を退職日とする法人もありますが、普通、業務の区切りは年度末としています。また、退職者の補充を新規採用の時期に合わせて計画的に執行することができる等のことから、モデルでは退職日を年度末としています。</w:t>
                            </w:r>
                          </w:p>
                          <w:p w:rsidR="00183945" w:rsidRDefault="00183945" w:rsidP="00183945">
                            <w:pPr>
                              <w:ind w:left="2"/>
                              <w:jc w:val="left"/>
                              <w:rPr>
                                <w:rFonts w:hAnsi="ＭＳ 明朝" w:hint="eastAsia"/>
                              </w:rPr>
                            </w:pPr>
                            <w:r>
                              <w:rPr>
                                <w:rFonts w:hAnsi="ＭＳ 明朝" w:hint="eastAsia"/>
                              </w:rPr>
                              <w:t>・定年年齢を定める場合は「60歳を下回ることができない」と「高年齢者等の雇用の安全等に関する法律」において定められています。本モデルでは法律上、下限年齢である60歳としています。なお、平成18年4月施行の改正高年齢者雇用安定法によると、平成18年4月以降事業主に定年の引き上げ、又は継続雇用制度の導入等の制度導入が義務付けられました。同法においては、18年4月以降に60歳定年を理由に退職させたとしても、それが直ちに無効となるものではないとされていますが、適切な継続雇用制度の導入がなされていない場合は法違反となります。</w:t>
                            </w:r>
                          </w:p>
                          <w:p w:rsidR="00183945" w:rsidRDefault="00183945" w:rsidP="00183945">
                            <w:pPr>
                              <w:ind w:left="2"/>
                              <w:jc w:val="left"/>
                              <w:rPr>
                                <w:rFonts w:hAnsi="ＭＳ 明朝" w:hint="eastAsia"/>
                              </w:rPr>
                            </w:pPr>
                            <w:r>
                              <w:rPr>
                                <w:rFonts w:hAnsi="ＭＳ 明朝" w:hint="eastAsia"/>
                              </w:rPr>
                              <w:t>・定年を定めている事業主であって、61歳以上の年齢まで雇用する制度（再雇用など）を設けた場合には、一定の要件をもとに国の継続雇用制度導入奨励金が受けられます。</w:t>
                            </w:r>
                          </w:p>
                          <w:p w:rsidR="00183945" w:rsidRDefault="00183945" w:rsidP="00183945">
                            <w:pPr>
                              <w:ind w:left="2"/>
                              <w:jc w:val="left"/>
                              <w:rPr>
                                <w:rFonts w:hAnsi="ＭＳ 明朝" w:hint="eastAsia"/>
                              </w:rPr>
                            </w:pPr>
                            <w:r>
                              <w:rPr>
                                <w:rFonts w:hAnsi="ＭＳ 明朝" w:hint="eastAsia"/>
                              </w:rPr>
                              <w:t>・定年年齢について、女性職員を男性職員と差別して、低い年齢で定めることはできません。</w:t>
                            </w:r>
                          </w:p>
                          <w:p w:rsidR="00183945" w:rsidRDefault="00183945" w:rsidP="00183945">
                            <w:pPr>
                              <w:ind w:left="2"/>
                              <w:jc w:val="left"/>
                              <w:rPr>
                                <w:rFonts w:hAnsi="ＭＳ 明朝" w:hint="eastAsia"/>
                              </w:rPr>
                            </w:pPr>
                            <w:r>
                              <w:rPr>
                                <w:rFonts w:hAnsi="ＭＳ 明朝" w:hint="eastAsia"/>
                              </w:rPr>
                              <w:t>・定年退職し、引き続き再雇用した場合は、年次有給休暇の定年退職時における未消化日数はそのまま引き継がれる（繰り越される）ことに留意してください。</w:t>
                            </w:r>
                          </w:p>
                          <w:p w:rsidR="00183945" w:rsidRPr="007A0342" w:rsidRDefault="00183945" w:rsidP="00183945">
                            <w:pPr>
                              <w:ind w:left="2"/>
                              <w:jc w:val="left"/>
                              <w:rPr>
                                <w:rFonts w:hAnsi="ＭＳ 明朝"/>
                              </w:rPr>
                            </w:pPr>
                            <w:r>
                              <w:rPr>
                                <w:rFonts w:hAnsi="ＭＳ 明朝" w:hint="eastAsia"/>
                              </w:rPr>
                              <w:t>・第3項は、本条定年の適用除外の職員を置くことができることを想定したものです。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0" o:spid="_x0000_s1040" type="#_x0000_t202" style="position:absolute;left:0;text-align:left;margin-left:.85pt;margin-top:5.7pt;width:462.05pt;height:348.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">
                <v:textbox inset="5.85pt,.7pt,5.85pt,.7pt">
                  <w:txbxContent>
                    <w:p w:rsidR="00183945" w:rsidRDefault="00183945" w:rsidP="00183945">
                      <w:pPr>
                        <w:ind w:left="2"/>
                        <w:jc w:val="left"/>
                        <w:rPr>
                          <w:rFonts w:hAnsi="ＭＳ 明朝" w:hint="eastAsia"/>
                        </w:rPr>
                      </w:pPr>
                      <w:r w:rsidRPr="007E3243">
                        <w:rPr>
                          <w:rFonts w:hAnsi="ＭＳ 明朝" w:hint="eastAsia"/>
                        </w:rPr>
                        <w:t>・</w:t>
                      </w:r>
                      <w:r>
                        <w:rPr>
                          <w:rFonts w:hAnsi="ＭＳ 明朝" w:hint="eastAsia"/>
                        </w:rPr>
                        <w:t>再雇用の規定は第1</w:t>
                      </w:r>
                      <w:r>
                        <w:rPr>
                          <w:rFonts w:hAnsi="ＭＳ 明朝" w:hint="eastAsia"/>
                        </w:rPr>
                        <w:t>項但し書きのように、再雇用職員就業規則の根拠をここで示すことが必要です。</w:t>
                      </w:r>
                    </w:p>
                    <w:p w:rsidR="00183945" w:rsidRDefault="00183945" w:rsidP="00183945">
                      <w:pPr>
                        <w:ind w:left="2"/>
                        <w:jc w:val="left"/>
                        <w:rPr>
                          <w:rFonts w:hAnsi="ＭＳ 明朝" w:hint="eastAsia"/>
                        </w:rPr>
                      </w:pPr>
                      <w:r>
                        <w:rPr>
                          <w:rFonts w:hAnsi="ＭＳ 明朝" w:hint="eastAsia"/>
                        </w:rPr>
                        <w:t>・誕生日の翌日または誕生日の属する月末を退職日とする法人もありますが、普通、業務の区切りは年度末としています。また、退職者の補充を新規採用の時期に合わせて計画的に執行することができる等のことから、モデルでは退職日を年度末としています。</w:t>
                      </w:r>
                    </w:p>
                    <w:p w:rsidR="00183945" w:rsidRDefault="00183945" w:rsidP="00183945">
                      <w:pPr>
                        <w:ind w:left="2"/>
                        <w:jc w:val="left"/>
                        <w:rPr>
                          <w:rFonts w:hAnsi="ＭＳ 明朝" w:hint="eastAsia"/>
                        </w:rPr>
                      </w:pPr>
                      <w:r>
                        <w:rPr>
                          <w:rFonts w:hAnsi="ＭＳ 明朝" w:hint="eastAsia"/>
                        </w:rPr>
                        <w:t>・定年年齢を定める場合は「60歳を下回ることができない」と「高年齢者等の雇用の安全等に関する法律」において定められています。本モデルでは法律上、下限年齢である60歳としています。なお、平成18年4月施行の改正高年齢者雇用安定法によると、平成18年4月以降事業主に定年の引き上げ、又は継続雇用制度の導入等の制度導入が義務付けられました。同法においては、18年4月以降に60歳定年を理由に退職させたとしても、それが直ちに無効となるものではないとされていますが、適切な継続雇用制度の導入がなされていない場合は法違反となります。</w:t>
                      </w:r>
                    </w:p>
                    <w:p w:rsidR="00183945" w:rsidRDefault="00183945" w:rsidP="00183945">
                      <w:pPr>
                        <w:ind w:left="2"/>
                        <w:jc w:val="left"/>
                        <w:rPr>
                          <w:rFonts w:hAnsi="ＭＳ 明朝" w:hint="eastAsia"/>
                        </w:rPr>
                      </w:pPr>
                      <w:r>
                        <w:rPr>
                          <w:rFonts w:hAnsi="ＭＳ 明朝" w:hint="eastAsia"/>
                        </w:rPr>
                        <w:t>・定年を定めている事業主であって、61歳以上の年齢まで雇用する制度（再雇用など）を設けた場合には、一定の要件をもとに国の継続雇用制度導入奨励金が受けられます。</w:t>
                      </w:r>
                    </w:p>
                    <w:p w:rsidR="00183945" w:rsidRDefault="00183945" w:rsidP="00183945">
                      <w:pPr>
                        <w:ind w:left="2"/>
                        <w:jc w:val="left"/>
                        <w:rPr>
                          <w:rFonts w:hAnsi="ＭＳ 明朝" w:hint="eastAsia"/>
                        </w:rPr>
                      </w:pPr>
                      <w:r>
                        <w:rPr>
                          <w:rFonts w:hAnsi="ＭＳ 明朝" w:hint="eastAsia"/>
                        </w:rPr>
                        <w:t>・定年年齢について、女性職員を男性職員と差別して、低い年齢で定めることはできません。</w:t>
                      </w:r>
                    </w:p>
                    <w:p w:rsidR="00183945" w:rsidRDefault="00183945" w:rsidP="00183945">
                      <w:pPr>
                        <w:ind w:left="2"/>
                        <w:jc w:val="left"/>
                        <w:rPr>
                          <w:rFonts w:hAnsi="ＭＳ 明朝" w:hint="eastAsia"/>
                        </w:rPr>
                      </w:pPr>
                      <w:r>
                        <w:rPr>
                          <w:rFonts w:hAnsi="ＭＳ 明朝" w:hint="eastAsia"/>
                        </w:rPr>
                        <w:t>・定年退職し、引き続き再雇用した場合は、年次有給休暇の定年退職時における未消化日数はそのまま引き継がれる（繰り越される）ことに留意してください。</w:t>
                      </w:r>
                    </w:p>
                    <w:p w:rsidR="00183945" w:rsidRPr="007A0342" w:rsidRDefault="00183945" w:rsidP="00183945">
                      <w:pPr>
                        <w:ind w:left="2"/>
                        <w:jc w:val="left"/>
                        <w:rPr>
                          <w:rFonts w:hAnsi="ＭＳ 明朝"/>
                        </w:rPr>
                      </w:pPr>
                      <w:r>
                        <w:rPr>
                          <w:rFonts w:hAnsi="ＭＳ 明朝" w:hint="eastAsia"/>
                        </w:rPr>
                        <w:t>・第3項は、本条定年の適用除外の職員を置くことができることを想定したものです。</w:t>
                      </w:r>
                    </w:p>
                  </w:txbxContent>
                </v:textbox>
              </v:shape>
            </w:pict>
          </mc:Fallback>
        </mc:AlternateContent>
      </w: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（自己都合退職）</w:t>
      </w:r>
    </w:p>
    <w:p w:rsidR="00183945" w:rsidRDefault="00183945" w:rsidP="00183945">
      <w:pPr>
        <w:ind w:left="227" w:hangingChars="100" w:hanging="227"/>
        <w:rPr>
          <w:rFonts w:hAnsi="ＭＳ 明朝" w:hint="eastAsia"/>
        </w:rPr>
      </w:pPr>
      <w:r>
        <w:rPr>
          <w:rFonts w:hAnsi="ＭＳ 明朝" w:hint="eastAsia"/>
        </w:rPr>
        <w:t>第</w:t>
      </w:r>
      <w:r>
        <w:rPr>
          <w:rFonts w:hAnsi="ＭＳ 明朝"/>
        </w:rPr>
        <w:t>16</w:t>
      </w:r>
      <w:r>
        <w:rPr>
          <w:rFonts w:hAnsi="ＭＳ 明朝" w:hint="eastAsia"/>
        </w:rPr>
        <w:t>条　職員が退職しようとする場合は、少なくとも退職日の１か月前までに書面により退職願を提出しなければならない。</w:t>
      </w:r>
    </w:p>
    <w:p w:rsidR="00183945" w:rsidRDefault="00183945" w:rsidP="00183945">
      <w:pPr>
        <w:ind w:left="227" w:hangingChars="100" w:hanging="227"/>
        <w:rPr>
          <w:rFonts w:hAnsi="ＭＳ 明朝" w:hint="eastAsia"/>
        </w:rPr>
      </w:pPr>
      <w:r>
        <w:rPr>
          <w:rFonts w:hAnsi="ＭＳ 明朝" w:hint="eastAsia"/>
        </w:rPr>
        <w:t>２　退職願を提出し、承認されたとき、又は退職届を提出して</w:t>
      </w:r>
      <w:r>
        <w:rPr>
          <w:rFonts w:hAnsi="ＭＳ 明朝"/>
        </w:rPr>
        <w:t>14</w:t>
      </w:r>
      <w:r>
        <w:rPr>
          <w:rFonts w:hAnsi="ＭＳ 明朝" w:hint="eastAsia"/>
        </w:rPr>
        <w:t>日を経過したときは退職とする。</w:t>
      </w:r>
    </w:p>
    <w:p w:rsidR="00183945" w:rsidRDefault="00183945" w:rsidP="00183945">
      <w:pPr>
        <w:ind w:left="227" w:hangingChars="100" w:hanging="227"/>
        <w:rPr>
          <w:rFonts w:hAnsi="ＭＳ 明朝" w:hint="eastAsia"/>
        </w:rPr>
      </w:pPr>
      <w:r>
        <w:rPr>
          <w:rFonts w:hAnsi="ＭＳ 明朝" w:hint="eastAsia"/>
        </w:rPr>
        <w:t>３　前項の場合において、退職の日まで従前の業務</w:t>
      </w:r>
      <w:r w:rsidRPr="00DC3419">
        <w:rPr>
          <w:rFonts w:hAnsi="ＭＳ 明朝" w:hint="eastAsia"/>
        </w:rPr>
        <w:t>及び業務引継</w:t>
      </w:r>
      <w:r>
        <w:rPr>
          <w:rFonts w:hAnsi="ＭＳ 明朝" w:hint="eastAsia"/>
        </w:rPr>
        <w:t>を誠実に遂行しなければならない。ただし、疾病等やむを得ない事情がある場合は、この限りではない。</w:t>
      </w:r>
    </w:p>
    <w:p w:rsidR="00183945" w:rsidRDefault="00183945" w:rsidP="00183945">
      <w:pPr>
        <w:rPr>
          <w:rFonts w:hAnsi="ＭＳ 明朝"/>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noProof/>
        </w:rPr>
        <w:lastRenderedPageBreak/>
        <mc:AlternateContent>
          <mc:Choice Requires="wps">
            <w:drawing>
              <wp:anchor distT="0" distB="0" distL="114300" distR="114300" simplePos="0" relativeHeight="251670528" behindDoc="0" locked="0" layoutInCell="1" allowOverlap="1">
                <wp:simplePos x="0" y="0"/>
                <wp:positionH relativeFrom="column">
                  <wp:posOffset>10795</wp:posOffset>
                </wp:positionH>
                <wp:positionV relativeFrom="paragraph">
                  <wp:posOffset>45085</wp:posOffset>
                </wp:positionV>
                <wp:extent cx="5868035" cy="4679950"/>
                <wp:effectExtent l="6350" t="6350" r="12065" b="9525"/>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4679950"/>
                        </a:xfrm>
                        <a:prstGeom prst="rect">
                          <a:avLst/>
                        </a:prstGeom>
                        <a:solidFill>
                          <a:srgbClr val="FFFFFF"/>
                        </a:solidFill>
                        <a:ln w="9525">
                          <a:solidFill>
                            <a:srgbClr val="000000"/>
                          </a:solidFill>
                          <a:miter lim="800000"/>
                          <a:headEnd/>
                          <a:tailEnd/>
                        </a:ln>
                      </wps:spPr>
                      <wps:txbx>
                        <w:txbxContent>
                          <w:p w:rsidR="00183945" w:rsidRPr="007A0342" w:rsidRDefault="00183945" w:rsidP="00183945">
                            <w:pPr>
                              <w:ind w:left="2"/>
                              <w:jc w:val="left"/>
                              <w:rPr>
                                <w:rFonts w:hAnsi="ＭＳ 明朝"/>
                              </w:rPr>
                            </w:pPr>
                            <w:r w:rsidRPr="007E3243">
                              <w:rPr>
                                <w:rFonts w:hAnsi="ＭＳ 明朝" w:hint="eastAsia"/>
                              </w:rPr>
                              <w:t>・</w:t>
                            </w:r>
                            <w:r>
                              <w:rPr>
                                <w:rFonts w:hAnsi="ＭＳ 明朝" w:hint="eastAsia"/>
                              </w:rPr>
                              <w:t>民法第627</w:t>
                            </w:r>
                            <w:r>
                              <w:rPr>
                                <w:rFonts w:hAnsi="ＭＳ 明朝" w:hint="eastAsia"/>
                              </w:rPr>
                              <w:t>条第1項は、雇用期間の定めのない労働契約については、「各当事者ハ何時ニテモ解約ノ申入ヲ為スコトヲ得」とするとともに、「雇傭ハ解約申入ノ後２週間ヲ経過シタルニ因リテ終了ス」と定めています。つまり、労働者はいつでも退職の意思表示を行うことができます。ただし、退職の効力が生じるのは、意思表示から2週間後となります。このように、退職は一方的な通告で済み、使用者の了解を要しません。使用者が退職を認めないということはできない性質のものです。また、民法第627条第2項は、「期間ヲ以テ報酬ヲ定メタル場合ニ於テハ解約ノ申入ハ次期以後ニ対シテ之ヲ為スコトヲ得但其申入ハ当期ノ前半ニ於テ之ヲ為スコトヲ要ス」と定めています。つまり、1か月働いた</w:t>
                            </w:r>
                          </w:p>
                          <w:p w:rsidR="00183945" w:rsidRDefault="00183945" w:rsidP="00183945">
                            <w:pPr>
                              <w:ind w:left="2"/>
                              <w:jc w:val="left"/>
                              <w:rPr>
                                <w:rFonts w:hAnsi="ＭＳ 明朝" w:hint="eastAsia"/>
                              </w:rPr>
                            </w:pPr>
                            <w:r>
                              <w:rPr>
                                <w:rFonts w:hAnsi="ＭＳ 明朝" w:hint="eastAsia"/>
                              </w:rPr>
                              <w:t>らいくらというように期間を決めて報酬を定めた場合には、次の期から解約することができる。ただし、この申し入れは辞める前の月の15日前に申し入れをしなければならない、とされています。労働者からする労働契約の解約の申入（任意退職）については民法第627条が適用されることとなりますが、同条は任意規定ですから、原則として当事者の合意でこれを排除することができます。このことから、就業規則に①業務引継の必要があること②法人が後任者を雇い入れるために必要な最小限の期間である等の合理的な理由をもって、退職届提出のルールが定められている場合は原則としてこれによることとなります。ただし、使用者が労働者を解雇する場合の予告期間が少なくとも30日前とされている関係から、それ以上の事前届出を義務付けた就業規則の規定は無効と解されます。</w:t>
                            </w:r>
                          </w:p>
                          <w:p w:rsidR="00183945" w:rsidRPr="00B41DDB" w:rsidRDefault="00183945" w:rsidP="00183945">
                            <w:pPr>
                              <w:ind w:left="2"/>
                              <w:jc w:val="left"/>
                              <w:rPr>
                                <w:rFonts w:hAnsi="ＭＳ 明朝"/>
                              </w:rPr>
                            </w:pPr>
                            <w:r>
                              <w:rPr>
                                <w:rFonts w:hAnsi="ＭＳ 明朝" w:hint="eastAsia"/>
                              </w:rPr>
                              <w:t>・第2項文中「退職願を提出して14日を経過したとき」とあるのは、実際の労働行政指導上は14日とする向きがあることを考慮して、本モデルの就業規則では14日としたものです。1か月としても問題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9" o:spid="_x0000_s1041" type="#_x0000_t202" style="position:absolute;left:0;text-align:left;margin-left:.85pt;margin-top:3.55pt;width:462.05pt;height:3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">
                <v:textbox inset="5.85pt,.7pt,5.85pt,.7pt">
                  <w:txbxContent>
                    <w:p w:rsidR="00183945" w:rsidRPr="007A0342" w:rsidRDefault="00183945" w:rsidP="00183945">
                      <w:pPr>
                        <w:ind w:left="2"/>
                        <w:jc w:val="left"/>
                        <w:rPr>
                          <w:rFonts w:hAnsi="ＭＳ 明朝"/>
                        </w:rPr>
                      </w:pPr>
                      <w:r w:rsidRPr="007E3243">
                        <w:rPr>
                          <w:rFonts w:hAnsi="ＭＳ 明朝" w:hint="eastAsia"/>
                        </w:rPr>
                        <w:t>・</w:t>
                      </w:r>
                      <w:r>
                        <w:rPr>
                          <w:rFonts w:hAnsi="ＭＳ 明朝" w:hint="eastAsia"/>
                        </w:rPr>
                        <w:t>民法第627</w:t>
                      </w:r>
                      <w:r>
                        <w:rPr>
                          <w:rFonts w:hAnsi="ＭＳ 明朝" w:hint="eastAsia"/>
                        </w:rPr>
                        <w:t>条第1項は、雇用期間の定めのない労働契約については、「各当事者ハ何時ニテモ解約ノ申入ヲ為スコトヲ得」とするとともに、「雇傭ハ解約申入ノ後２週間ヲ経過シタルニ因リテ終了ス」と定めています。つまり、労働者はいつでも退職の意思表示を行うことができます。ただし、退職の効力が生じるのは、意思表示から2週間後となります。このように、退職は一方的な通告で済み、使用者の了解を要しません。使用者が退職を認めないということはできない性質のものです。また、民法第627条第2項は、「期間ヲ以テ報酬ヲ定メタル場合ニ於テハ解約ノ申入ハ次期以後ニ対シテ之ヲ為スコトヲ得但其申入ハ当期ノ前半ニ於テ之ヲ為スコトヲ要ス」と定めています。つまり、1か月働いた</w:t>
                      </w:r>
                    </w:p>
                    <w:p w:rsidR="00183945" w:rsidRDefault="00183945" w:rsidP="00183945">
                      <w:pPr>
                        <w:ind w:left="2"/>
                        <w:jc w:val="left"/>
                        <w:rPr>
                          <w:rFonts w:hAnsi="ＭＳ 明朝" w:hint="eastAsia"/>
                        </w:rPr>
                      </w:pPr>
                      <w:r>
                        <w:rPr>
                          <w:rFonts w:hAnsi="ＭＳ 明朝" w:hint="eastAsia"/>
                        </w:rPr>
                        <w:t>らいくらというように期間を決めて報酬を定めた場合には、次の期から解約することができる。ただし、この申し入れは辞める前の月の15日前に申し入れをしなければならない、とされています。労働者からする労働契約の解約の申入（任意退職）については民法第627条が適用されることとなりますが、同条は任意規定ですから、原則として当事者の合意でこれを排除することができます。このことから、就業規則に①業務引継の必要があること②法人が後任者を雇い入れるために必要な最小限の期間である等の合理的な理由をもって、退職届提出のルールが定められている場合は原則としてこれによることとなります。ただし、使用者が労働者を解雇する場合の予告期間が少なくとも30日前とされている関係から、それ以上の事前届出を義務付けた就業規則の規定は無効と解されます。</w:t>
                      </w:r>
                    </w:p>
                    <w:p w:rsidR="00183945" w:rsidRPr="00B41DDB" w:rsidRDefault="00183945" w:rsidP="00183945">
                      <w:pPr>
                        <w:ind w:left="2"/>
                        <w:jc w:val="left"/>
                        <w:rPr>
                          <w:rFonts w:hAnsi="ＭＳ 明朝"/>
                        </w:rPr>
                      </w:pPr>
                      <w:r>
                        <w:rPr>
                          <w:rFonts w:hAnsi="ＭＳ 明朝" w:hint="eastAsia"/>
                        </w:rPr>
                        <w:t>・第2項文中「退職願を提出して14日を経過したとき」とあるのは、実際の労働行政指導上は14日とする向きがあることを考慮して、本モデルの就業規則では14日としたものです。1か月としても問題ありません。</w:t>
                      </w:r>
                    </w:p>
                  </w:txbxContent>
                </v:textbox>
              </v:shape>
            </w:pict>
          </mc:Fallback>
        </mc:AlternateContent>
      </w: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（死亡退職）</w:t>
      </w:r>
    </w:p>
    <w:p w:rsidR="00183945" w:rsidRDefault="00183945" w:rsidP="00183945">
      <w:pPr>
        <w:ind w:left="227" w:hangingChars="100" w:hanging="227"/>
        <w:rPr>
          <w:rFonts w:hAnsi="ＭＳ 明朝" w:hint="eastAsia"/>
        </w:rPr>
      </w:pPr>
      <w:r>
        <w:rPr>
          <w:rFonts w:hAnsi="ＭＳ 明朝" w:hint="eastAsia"/>
        </w:rPr>
        <w:t>第</w:t>
      </w:r>
      <w:r>
        <w:rPr>
          <w:rFonts w:hAnsi="ＭＳ 明朝"/>
        </w:rPr>
        <w:t>17</w:t>
      </w:r>
      <w:r>
        <w:rPr>
          <w:rFonts w:hAnsi="ＭＳ 明朝" w:hint="eastAsia"/>
        </w:rPr>
        <w:t>条　第</w:t>
      </w:r>
      <w:r>
        <w:rPr>
          <w:rFonts w:hAnsi="ＭＳ 明朝"/>
        </w:rPr>
        <w:t>14</w:t>
      </w:r>
      <w:r>
        <w:rPr>
          <w:rFonts w:hAnsi="ＭＳ 明朝" w:hint="eastAsia"/>
        </w:rPr>
        <w:t>条第３項、第</w:t>
      </w:r>
      <w:r>
        <w:rPr>
          <w:rFonts w:hAnsi="ＭＳ 明朝"/>
        </w:rPr>
        <w:t>15</w:t>
      </w:r>
      <w:r>
        <w:rPr>
          <w:rFonts w:hAnsi="ＭＳ 明朝" w:hint="eastAsia"/>
        </w:rPr>
        <w:t>条及び第</w:t>
      </w:r>
      <w:r>
        <w:rPr>
          <w:rFonts w:hAnsi="ＭＳ 明朝"/>
        </w:rPr>
        <w:t>16</w:t>
      </w:r>
      <w:r>
        <w:rPr>
          <w:rFonts w:hAnsi="ＭＳ 明朝" w:hint="eastAsia"/>
        </w:rPr>
        <w:t>条によるほか、職員本人が死亡した場合は退職として、職員の身分を失う。</w:t>
      </w:r>
    </w:p>
    <w:p w:rsidR="00183945" w:rsidRDefault="00183945" w:rsidP="00183945">
      <w:pPr>
        <w:rPr>
          <w:rFonts w:hAnsi="ＭＳ 明朝"/>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（普通解雇）</w:t>
      </w:r>
    </w:p>
    <w:p w:rsidR="00183945" w:rsidRDefault="00183945" w:rsidP="00183945">
      <w:pPr>
        <w:rPr>
          <w:rFonts w:hAnsi="ＭＳ 明朝" w:hint="eastAsia"/>
        </w:rPr>
      </w:pPr>
      <w:r>
        <w:rPr>
          <w:rFonts w:hAnsi="ＭＳ 明朝" w:hint="eastAsia"/>
        </w:rPr>
        <w:t>第</w:t>
      </w:r>
      <w:r>
        <w:rPr>
          <w:rFonts w:hAnsi="ＭＳ 明朝"/>
        </w:rPr>
        <w:t>18</w:t>
      </w:r>
      <w:r>
        <w:rPr>
          <w:rFonts w:hAnsi="ＭＳ 明朝" w:hint="eastAsia"/>
        </w:rPr>
        <w:t>条　職員が次の各号の一に該当するときは、解雇する。</w:t>
      </w:r>
    </w:p>
    <w:p w:rsidR="00183945" w:rsidRDefault="00183945" w:rsidP="00183945">
      <w:pPr>
        <w:ind w:leftChars="100" w:left="454" w:hangingChars="100" w:hanging="227"/>
        <w:rPr>
          <w:rFonts w:hAnsi="ＭＳ 明朝" w:hint="eastAsia"/>
        </w:rPr>
      </w:pPr>
      <w:r>
        <w:rPr>
          <w:rFonts w:hAnsi="ＭＳ 明朝"/>
        </w:rPr>
        <w:t>(1)</w:t>
      </w:r>
      <w:r>
        <w:rPr>
          <w:rFonts w:hAnsi="ＭＳ 明朝" w:hint="eastAsia"/>
        </w:rPr>
        <w:t xml:space="preserve"> 業務上の都合により、事業の縮小若しくは転換をする場合、担当業務の継続が不可能又は不必要となり、他の職務に転換させることも困難なとき</w:t>
      </w:r>
    </w:p>
    <w:p w:rsidR="00183945" w:rsidRDefault="00183945" w:rsidP="00183945">
      <w:pPr>
        <w:ind w:leftChars="100" w:left="454" w:hangingChars="100" w:hanging="227"/>
        <w:rPr>
          <w:rFonts w:hAnsi="ＭＳ 明朝" w:hint="eastAsia"/>
        </w:rPr>
      </w:pPr>
      <w:r>
        <w:rPr>
          <w:rFonts w:hAnsi="ＭＳ 明朝"/>
        </w:rPr>
        <w:t>(2)</w:t>
      </w:r>
      <w:r>
        <w:rPr>
          <w:rFonts w:hAnsi="ＭＳ 明朝" w:hint="eastAsia"/>
        </w:rPr>
        <w:t xml:space="preserve"> 本人の身体若しくは精神の虚弱又は障害等によって、医師の診断に基づき業務に耐えられないと認められるとき</w:t>
      </w:r>
    </w:p>
    <w:p w:rsidR="00183945" w:rsidRDefault="00183945" w:rsidP="00183945">
      <w:pPr>
        <w:ind w:leftChars="100" w:left="454" w:hangingChars="100" w:hanging="227"/>
        <w:rPr>
          <w:rFonts w:hAnsi="ＭＳ 明朝" w:hint="eastAsia"/>
        </w:rPr>
      </w:pPr>
      <w:r>
        <w:rPr>
          <w:rFonts w:hAnsi="ＭＳ 明朝"/>
        </w:rPr>
        <w:t>(3)</w:t>
      </w:r>
      <w:r>
        <w:rPr>
          <w:rFonts w:hAnsi="ＭＳ 明朝" w:hint="eastAsia"/>
        </w:rPr>
        <w:t xml:space="preserve"> 勤務成績が著しく不良、又は法人、上司の指示、就業規則等を守れず、かつ早期に改善の見込みがないと認められるとき</w:t>
      </w:r>
    </w:p>
    <w:p w:rsidR="00183945" w:rsidRDefault="00183945" w:rsidP="00183945">
      <w:pPr>
        <w:ind w:leftChars="100" w:left="454" w:hangingChars="100" w:hanging="227"/>
        <w:rPr>
          <w:rFonts w:hAnsi="ＭＳ 明朝" w:hint="eastAsia"/>
        </w:rPr>
      </w:pPr>
      <w:r>
        <w:rPr>
          <w:rFonts w:hAnsi="ＭＳ 明朝"/>
        </w:rPr>
        <w:t>(4)</w:t>
      </w:r>
      <w:r>
        <w:rPr>
          <w:rFonts w:hAnsi="ＭＳ 明朝" w:hint="eastAsia"/>
        </w:rPr>
        <w:t xml:space="preserve"> 職務遂行能力が劣り、一定期間の改善指導を行っても職務遂行上必要な水準まで上達する見込みがないと認められるとき</w:t>
      </w:r>
    </w:p>
    <w:p w:rsidR="00183945" w:rsidRDefault="00183945" w:rsidP="00183945">
      <w:pPr>
        <w:ind w:leftChars="100" w:left="454" w:hangingChars="100" w:hanging="227"/>
        <w:rPr>
          <w:rFonts w:hAnsi="ＭＳ 明朝" w:hint="eastAsia"/>
        </w:rPr>
      </w:pPr>
      <w:r>
        <w:rPr>
          <w:rFonts w:hAnsi="ＭＳ 明朝"/>
        </w:rPr>
        <w:t>(5)</w:t>
      </w:r>
      <w:r>
        <w:rPr>
          <w:rFonts w:hAnsi="ＭＳ 明朝" w:hint="eastAsia"/>
        </w:rPr>
        <w:t xml:space="preserve"> 試用期間中で、第８条２項の解雇事由に該当し、本採用するに不適格と認められるとき</w:t>
      </w:r>
    </w:p>
    <w:p w:rsidR="00183945" w:rsidRDefault="00183945" w:rsidP="00183945">
      <w:pPr>
        <w:ind w:firstLineChars="100" w:firstLine="227"/>
        <w:rPr>
          <w:rFonts w:hAnsi="ＭＳ 明朝" w:hint="eastAsia"/>
        </w:rPr>
      </w:pPr>
      <w:r>
        <w:rPr>
          <w:rFonts w:hAnsi="ＭＳ 明朝"/>
        </w:rPr>
        <w:t>(6)</w:t>
      </w:r>
      <w:r>
        <w:rPr>
          <w:rFonts w:hAnsi="ＭＳ 明朝" w:hint="eastAsia"/>
        </w:rPr>
        <w:t xml:space="preserve"> 採用時に本人より提出された履歴書等の各書類に虚偽の事実があった場合</w:t>
      </w:r>
    </w:p>
    <w:p w:rsidR="00183945" w:rsidRDefault="00183945" w:rsidP="00183945">
      <w:pPr>
        <w:ind w:leftChars="100" w:left="454" w:hangingChars="100" w:hanging="227"/>
        <w:rPr>
          <w:rFonts w:hAnsi="ＭＳ 明朝" w:hint="eastAsia"/>
        </w:rPr>
      </w:pPr>
      <w:r>
        <w:rPr>
          <w:rFonts w:hAnsi="ＭＳ 明朝"/>
        </w:rPr>
        <w:t>(7)</w:t>
      </w:r>
      <w:r>
        <w:rPr>
          <w:rFonts w:hAnsi="ＭＳ 明朝" w:hint="eastAsia"/>
        </w:rPr>
        <w:t xml:space="preserve"> 業務上の傷病によって、療養を開始後3年を経過しても就業が不可能であって、か</w:t>
      </w:r>
      <w:r>
        <w:rPr>
          <w:rFonts w:hAnsi="ＭＳ 明朝" w:hint="eastAsia"/>
        </w:rPr>
        <w:lastRenderedPageBreak/>
        <w:t>つ傷病補償年金の給付を受けるに至ったとき（法人が打切補償を支払った場合、また法律上支払ったとみなされる場合も含む）</w:t>
      </w:r>
    </w:p>
    <w:p w:rsidR="00183945" w:rsidRDefault="00183945" w:rsidP="00183945">
      <w:pPr>
        <w:ind w:firstLineChars="100" w:firstLine="227"/>
        <w:rPr>
          <w:rFonts w:hAnsi="ＭＳ 明朝" w:hint="eastAsia"/>
        </w:rPr>
      </w:pPr>
      <w:r>
        <w:rPr>
          <w:rFonts w:hAnsi="ＭＳ 明朝"/>
        </w:rPr>
        <w:t>(8)</w:t>
      </w:r>
      <w:r>
        <w:rPr>
          <w:rFonts w:hAnsi="ＭＳ 明朝" w:hint="eastAsia"/>
        </w:rPr>
        <w:t xml:space="preserve"> 勤務１か年未満の者が私傷病以外の事由による欠勤が通算</w:t>
      </w:r>
      <w:r>
        <w:rPr>
          <w:rFonts w:hAnsi="ＭＳ 明朝"/>
        </w:rPr>
        <w:t>30</w:t>
      </w:r>
      <w:r>
        <w:rPr>
          <w:rFonts w:hAnsi="ＭＳ 明朝" w:hint="eastAsia"/>
        </w:rPr>
        <w:t>日以上にわたるとき</w:t>
      </w:r>
    </w:p>
    <w:p w:rsidR="00183945" w:rsidRPr="00E9417D" w:rsidRDefault="00183945" w:rsidP="00183945">
      <w:pPr>
        <w:ind w:leftChars="100" w:left="454" w:hangingChars="100" w:hanging="227"/>
        <w:rPr>
          <w:rFonts w:hAnsi="ＭＳ 明朝" w:cs="ＭＳ Ｐゴシック"/>
          <w:color w:val="000000"/>
          <w:kern w:val="0"/>
          <w:szCs w:val="21"/>
        </w:rPr>
      </w:pPr>
      <w:r w:rsidRPr="00E9417D">
        <w:rPr>
          <w:rFonts w:hAnsi="ＭＳ 明朝" w:hint="eastAsia"/>
          <w:color w:val="000000"/>
        </w:rPr>
        <w:t xml:space="preserve">(9) </w:t>
      </w:r>
      <w:r w:rsidRPr="00E9417D">
        <w:rPr>
          <w:rFonts w:hAnsi="ＭＳ 明朝" w:cs="ＭＳ Ｐゴシック" w:hint="eastAsia"/>
          <w:color w:val="000000"/>
          <w:kern w:val="0"/>
          <w:szCs w:val="21"/>
        </w:rPr>
        <w:t>法定刑に罰金刑を超える刑（死刑、懲役、禁錮）が定められている罪に当たる行為をなしたとき、又は、同行為について罰金刑を超える刑（死刑，懲役，禁錮）の宣告を受けたとき</w:t>
      </w:r>
    </w:p>
    <w:p w:rsidR="00183945" w:rsidRDefault="00183945" w:rsidP="00183945">
      <w:pPr>
        <w:ind w:firstLineChars="100" w:firstLine="227"/>
        <w:rPr>
          <w:rFonts w:hAnsi="ＭＳ 明朝" w:hint="eastAsia"/>
        </w:rPr>
      </w:pPr>
      <w:r>
        <w:rPr>
          <w:rFonts w:hAnsi="ＭＳ 明朝"/>
        </w:rPr>
        <w:t>(10)</w:t>
      </w:r>
      <w:r>
        <w:rPr>
          <w:rFonts w:hAnsi="ＭＳ 明朝" w:hint="eastAsia"/>
        </w:rPr>
        <w:t>本規則に定める採用者提出書類を提出しないため、解雇の必要を認めたとき</w:t>
      </w:r>
    </w:p>
    <w:p w:rsidR="00183945" w:rsidRDefault="00183945" w:rsidP="00183945">
      <w:pPr>
        <w:ind w:firstLineChars="100" w:firstLine="227"/>
        <w:rPr>
          <w:rFonts w:hAnsi="ＭＳ 明朝" w:hint="eastAsia"/>
        </w:rPr>
      </w:pPr>
      <w:r>
        <w:rPr>
          <w:rFonts w:hAnsi="ＭＳ 明朝"/>
        </w:rPr>
        <w:t>(11)</w:t>
      </w:r>
      <w:r>
        <w:rPr>
          <w:rFonts w:hAnsi="ＭＳ 明朝" w:hint="eastAsia"/>
        </w:rPr>
        <w:t>本規則又は法人の定める諸規程・通達・決定事項の定めに違反したとき</w:t>
      </w:r>
    </w:p>
    <w:p w:rsidR="00183945" w:rsidRDefault="00183945" w:rsidP="00183945">
      <w:pPr>
        <w:ind w:firstLineChars="100" w:firstLine="227"/>
        <w:rPr>
          <w:rFonts w:hAnsi="ＭＳ 明朝" w:hint="eastAsia"/>
        </w:rPr>
      </w:pPr>
      <w:r>
        <w:rPr>
          <w:rFonts w:hAnsi="ＭＳ 明朝"/>
        </w:rPr>
        <w:t>(12)</w:t>
      </w:r>
      <w:r>
        <w:rPr>
          <w:rFonts w:hAnsi="ＭＳ 明朝" w:hint="eastAsia"/>
        </w:rPr>
        <w:t>前各号の他、解雇に相当する合理的事由があるとき</w:t>
      </w:r>
    </w:p>
    <w:p w:rsidR="00183945" w:rsidRDefault="00183945" w:rsidP="00183945">
      <w:pPr>
        <w:rPr>
          <w:rFonts w:hAnsi="ＭＳ 明朝" w:hint="eastAsia"/>
        </w:rPr>
      </w:pPr>
      <w:r>
        <w:rPr>
          <w:rFonts w:hAnsi="ＭＳ 明朝" w:hint="eastAsia"/>
          <w:noProof/>
        </w:rPr>
        <mc:AlternateContent>
          <mc:Choice Requires="wps">
            <w:drawing>
              <wp:anchor distT="0" distB="0" distL="114300" distR="114300" simplePos="0" relativeHeight="251671552" behindDoc="0" locked="0" layoutInCell="1" allowOverlap="1">
                <wp:simplePos x="0" y="0"/>
                <wp:positionH relativeFrom="column">
                  <wp:posOffset>-8255</wp:posOffset>
                </wp:positionH>
                <wp:positionV relativeFrom="paragraph">
                  <wp:posOffset>122555</wp:posOffset>
                </wp:positionV>
                <wp:extent cx="5868035" cy="2746375"/>
                <wp:effectExtent l="6350" t="9525" r="12065" b="635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746375"/>
                        </a:xfrm>
                        <a:prstGeom prst="rect">
                          <a:avLst/>
                        </a:prstGeom>
                        <a:solidFill>
                          <a:srgbClr val="FFFFFF"/>
                        </a:solidFill>
                        <a:ln w="9525">
                          <a:solidFill>
                            <a:srgbClr val="000000"/>
                          </a:solidFill>
                          <a:miter lim="800000"/>
                          <a:headEnd/>
                          <a:tailEnd/>
                        </a:ln>
                      </wps:spPr>
                      <wps:txbx>
                        <w:txbxContent>
                          <w:p w:rsidR="00183945" w:rsidRDefault="00183945" w:rsidP="00183945">
                            <w:pPr>
                              <w:ind w:left="2"/>
                              <w:jc w:val="left"/>
                              <w:rPr>
                                <w:rFonts w:hAnsi="ＭＳ 明朝" w:hint="eastAsia"/>
                              </w:rPr>
                            </w:pPr>
                            <w:r w:rsidRPr="007E3243">
                              <w:rPr>
                                <w:rFonts w:hAnsi="ＭＳ 明朝" w:hint="eastAsia"/>
                              </w:rPr>
                              <w:t>・</w:t>
                            </w:r>
                            <w:r>
                              <w:rPr>
                                <w:rFonts w:hAnsi="ＭＳ 明朝" w:hint="eastAsia"/>
                              </w:rPr>
                              <w:t>平成15</w:t>
                            </w:r>
                            <w:r>
                              <w:rPr>
                                <w:rFonts w:hAnsi="ＭＳ 明朝" w:hint="eastAsia"/>
                              </w:rPr>
                              <w:t>年の労働基準法の改正により、就業規則に解雇事由をより具体的に規定しておくことが必要であり、就業規則にない事由によって解雇処分とすればそれだけで無効とされます。</w:t>
                            </w:r>
                          </w:p>
                          <w:p w:rsidR="00183945" w:rsidRPr="00D74BC6" w:rsidRDefault="00183945" w:rsidP="00183945">
                            <w:pPr>
                              <w:ind w:left="2"/>
                              <w:jc w:val="left"/>
                              <w:rPr>
                                <w:rFonts w:hAnsi="ＭＳ 明朝"/>
                              </w:rPr>
                            </w:pPr>
                            <w:r>
                              <w:rPr>
                                <w:rFonts w:hAnsi="ＭＳ 明朝" w:hint="eastAsia"/>
                              </w:rPr>
                              <w:t>・指定管理者制度により、指定が更新されない場合は第1号に該当しますが、より具体的に「指定管理者に指定されない等業務の都合上により、」と修正するかどうかは検討してください。</w:t>
                            </w:r>
                          </w:p>
                          <w:p w:rsidR="00183945" w:rsidRDefault="00183945" w:rsidP="00183945">
                            <w:pPr>
                              <w:ind w:left="2"/>
                              <w:jc w:val="left"/>
                              <w:rPr>
                                <w:rFonts w:hAnsi="ＭＳ 明朝" w:hint="eastAsia"/>
                              </w:rPr>
                            </w:pPr>
                            <w:r>
                              <w:rPr>
                                <w:rFonts w:hAnsi="ＭＳ 明朝" w:hint="eastAsia"/>
                              </w:rPr>
                              <w:t>・就業規則に定めた事由によって解雇した場合においても、その解雇権の行使が社会通念上妥当であるかどうかという点が裁判においては判断されますので注意しておくべきです。</w:t>
                            </w:r>
                          </w:p>
                          <w:p w:rsidR="00183945" w:rsidRPr="00D74BC6" w:rsidRDefault="00183945" w:rsidP="00183945">
                            <w:pPr>
                              <w:ind w:left="2"/>
                              <w:jc w:val="left"/>
                              <w:rPr>
                                <w:rFonts w:hAnsi="ＭＳ 明朝"/>
                              </w:rPr>
                            </w:pPr>
                            <w:r>
                              <w:rPr>
                                <w:rFonts w:hAnsi="ＭＳ 明朝" w:hint="eastAsia"/>
                              </w:rPr>
                              <w:t>・懲戒解雇と普通解雇の効果が大きく異なるのは、懲戒解雇の場合は一番重い懲戒処分ですから退職金を不支給や減額とするのが普通ですが、普通解雇の場合は懲戒処分ではありませんから退職金の不支給や減額といった措置をとることがあい点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 o:spid="_x0000_s1042" type="#_x0000_t202" style="position:absolute;left:0;text-align:left;margin-left:-.65pt;margin-top:9.65pt;width:462.05pt;height:21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">
                <v:textbox inset="5.85pt,.7pt,5.85pt,.7pt">
                  <w:txbxContent>
                    <w:p w:rsidR="00183945" w:rsidRDefault="00183945" w:rsidP="00183945">
                      <w:pPr>
                        <w:ind w:left="2"/>
                        <w:jc w:val="left"/>
                        <w:rPr>
                          <w:rFonts w:hAnsi="ＭＳ 明朝" w:hint="eastAsia"/>
                        </w:rPr>
                      </w:pPr>
                      <w:r w:rsidRPr="007E3243">
                        <w:rPr>
                          <w:rFonts w:hAnsi="ＭＳ 明朝" w:hint="eastAsia"/>
                        </w:rPr>
                        <w:t>・</w:t>
                      </w:r>
                      <w:r>
                        <w:rPr>
                          <w:rFonts w:hAnsi="ＭＳ 明朝" w:hint="eastAsia"/>
                        </w:rPr>
                        <w:t>平成15</w:t>
                      </w:r>
                      <w:r>
                        <w:rPr>
                          <w:rFonts w:hAnsi="ＭＳ 明朝" w:hint="eastAsia"/>
                        </w:rPr>
                        <w:t>年の労働基準法の改正により、就業規則に解雇事由をより具体的に規定しておくことが必要であり、就業規則にない事由によって解雇処分とすればそれだけで無効とされます。</w:t>
                      </w:r>
                    </w:p>
                    <w:p w:rsidR="00183945" w:rsidRPr="00D74BC6" w:rsidRDefault="00183945" w:rsidP="00183945">
                      <w:pPr>
                        <w:ind w:left="2"/>
                        <w:jc w:val="left"/>
                        <w:rPr>
                          <w:rFonts w:hAnsi="ＭＳ 明朝"/>
                        </w:rPr>
                      </w:pPr>
                      <w:r>
                        <w:rPr>
                          <w:rFonts w:hAnsi="ＭＳ 明朝" w:hint="eastAsia"/>
                        </w:rPr>
                        <w:t>・指定管理者制度により、指定が更新されない場合は第1号に該当しますが、より具体的に「指定管理者に指定されない等業務の都合上により、」と修正するかどうかは検討してください。</w:t>
                      </w:r>
                    </w:p>
                    <w:p w:rsidR="00183945" w:rsidRDefault="00183945" w:rsidP="00183945">
                      <w:pPr>
                        <w:ind w:left="2"/>
                        <w:jc w:val="left"/>
                        <w:rPr>
                          <w:rFonts w:hAnsi="ＭＳ 明朝" w:hint="eastAsia"/>
                        </w:rPr>
                      </w:pPr>
                      <w:r>
                        <w:rPr>
                          <w:rFonts w:hAnsi="ＭＳ 明朝" w:hint="eastAsia"/>
                        </w:rPr>
                        <w:t>・就業規則に定めた事由によって解雇した場合においても、その解雇権の行使が社会通念上妥当であるかどうかという点が裁判においては判断されますので注意しておくべきです。</w:t>
                      </w:r>
                    </w:p>
                    <w:p w:rsidR="00183945" w:rsidRPr="00D74BC6" w:rsidRDefault="00183945" w:rsidP="00183945">
                      <w:pPr>
                        <w:ind w:left="2"/>
                        <w:jc w:val="left"/>
                        <w:rPr>
                          <w:rFonts w:hAnsi="ＭＳ 明朝"/>
                        </w:rPr>
                      </w:pPr>
                      <w:r>
                        <w:rPr>
                          <w:rFonts w:hAnsi="ＭＳ 明朝" w:hint="eastAsia"/>
                        </w:rPr>
                        <w:t>・懲戒解雇と普通解雇の効果が大きく異なるのは、懲戒解雇の場合は一番重い懲戒処分ですから退職金を不支給や減額とするのが普通ですが、普通解雇の場合は懲戒処分ではありませんから退職金の不支給や減額といった措置をとることがあい点です。</w:t>
                      </w:r>
                    </w:p>
                  </w:txbxContent>
                </v:textbox>
              </v:shape>
            </w:pict>
          </mc:Fallback>
        </mc:AlternateContent>
      </w: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（解雇制限）</w:t>
      </w:r>
    </w:p>
    <w:p w:rsidR="00183945" w:rsidRDefault="00183945" w:rsidP="00183945">
      <w:pPr>
        <w:ind w:left="227" w:hangingChars="100" w:hanging="227"/>
        <w:rPr>
          <w:rFonts w:hAnsi="ＭＳ 明朝" w:hint="eastAsia"/>
        </w:rPr>
      </w:pPr>
      <w:r>
        <w:rPr>
          <w:rFonts w:hAnsi="ＭＳ 明朝" w:hint="eastAsia"/>
        </w:rPr>
        <w:t>第</w:t>
      </w:r>
      <w:r>
        <w:rPr>
          <w:rFonts w:hAnsi="ＭＳ 明朝"/>
        </w:rPr>
        <w:t>19</w:t>
      </w:r>
      <w:r>
        <w:rPr>
          <w:rFonts w:hAnsi="ＭＳ 明朝" w:hint="eastAsia"/>
        </w:rPr>
        <w:t>条　前条の規定にかかわらず、次の各号の一に該当する期間は解雇しない。ただし、第１号の場合において労働者災害補償保険法第</w:t>
      </w:r>
      <w:r>
        <w:rPr>
          <w:rFonts w:hAnsi="ＭＳ 明朝"/>
        </w:rPr>
        <w:t>19</w:t>
      </w:r>
      <w:r>
        <w:rPr>
          <w:rFonts w:hAnsi="ＭＳ 明朝" w:hint="eastAsia"/>
        </w:rPr>
        <w:t>条の要件を満たす場合はこの限りではない。</w:t>
      </w:r>
    </w:p>
    <w:p w:rsidR="00183945" w:rsidRDefault="00183945" w:rsidP="00183945">
      <w:pPr>
        <w:ind w:firstLineChars="100" w:firstLine="227"/>
        <w:rPr>
          <w:rFonts w:hAnsi="ＭＳ 明朝" w:hint="eastAsia"/>
        </w:rPr>
      </w:pPr>
      <w:r>
        <w:rPr>
          <w:rFonts w:hAnsi="ＭＳ 明朝"/>
        </w:rPr>
        <w:t xml:space="preserve">(1) </w:t>
      </w:r>
      <w:r>
        <w:rPr>
          <w:rFonts w:hAnsi="ＭＳ 明朝" w:hint="eastAsia"/>
        </w:rPr>
        <w:t>業務上負傷し、又は疾病にかかり療養のため休業する期間及びその後</w:t>
      </w:r>
      <w:r>
        <w:rPr>
          <w:rFonts w:hAnsi="ＭＳ 明朝"/>
        </w:rPr>
        <w:t>30</w:t>
      </w:r>
      <w:r>
        <w:rPr>
          <w:rFonts w:hAnsi="ＭＳ 明朝" w:hint="eastAsia"/>
        </w:rPr>
        <w:t>日間</w:t>
      </w:r>
    </w:p>
    <w:p w:rsidR="00183945" w:rsidRDefault="00183945" w:rsidP="00183945">
      <w:pPr>
        <w:ind w:firstLineChars="100" w:firstLine="227"/>
        <w:rPr>
          <w:rFonts w:hAnsi="ＭＳ 明朝" w:hint="eastAsia"/>
        </w:rPr>
      </w:pPr>
      <w:r>
        <w:rPr>
          <w:rFonts w:hAnsi="ＭＳ 明朝"/>
        </w:rPr>
        <w:t xml:space="preserve">(2) </w:t>
      </w:r>
      <w:r>
        <w:rPr>
          <w:rFonts w:hAnsi="ＭＳ 明朝" w:hint="eastAsia"/>
        </w:rPr>
        <w:t>産前産後の女性職員が第47条の規定により休業する期間及びその後</w:t>
      </w:r>
      <w:r>
        <w:rPr>
          <w:rFonts w:hAnsi="ＭＳ 明朝"/>
        </w:rPr>
        <w:t>30</w:t>
      </w:r>
      <w:r>
        <w:rPr>
          <w:rFonts w:hAnsi="ＭＳ 明朝" w:hint="eastAsia"/>
        </w:rPr>
        <w:t>日間</w:t>
      </w:r>
    </w:p>
    <w:p w:rsidR="00183945" w:rsidRPr="00DC3419" w:rsidRDefault="00183945" w:rsidP="00183945">
      <w:pPr>
        <w:ind w:left="227" w:hangingChars="100" w:hanging="227"/>
        <w:rPr>
          <w:rFonts w:hAnsi="ＭＳ 明朝" w:hint="eastAsia"/>
        </w:rPr>
      </w:pPr>
      <w:r w:rsidRPr="00DC3419">
        <w:rPr>
          <w:rFonts w:hAnsi="ＭＳ 明朝" w:hint="eastAsia"/>
        </w:rPr>
        <w:t>２　育児・介護休業の申し出をし、又は育児・介護休業をしたことを理由により解雇することはない。</w:t>
      </w:r>
    </w:p>
    <w:p w:rsidR="00183945" w:rsidRPr="00DC3419" w:rsidRDefault="00183945" w:rsidP="00183945">
      <w:pPr>
        <w:ind w:left="227" w:hangingChars="100" w:hanging="227"/>
        <w:rPr>
          <w:rFonts w:hAnsi="ＭＳ 明朝" w:hint="eastAsia"/>
        </w:rPr>
      </w:pPr>
      <w:r w:rsidRPr="00DC3419">
        <w:rPr>
          <w:rFonts w:hAnsi="ＭＳ 明朝" w:hint="eastAsia"/>
        </w:rPr>
        <w:t>３　妊娠中、産後１年以内の解雇は、妊娠・出産に起因しないとする証明をした場合に限る。</w:t>
      </w:r>
    </w:p>
    <w:p w:rsidR="00183945" w:rsidRDefault="00183945" w:rsidP="00183945">
      <w:pPr>
        <w:rPr>
          <w:rFonts w:hAnsi="ＭＳ 明朝" w:hint="eastAsia"/>
        </w:rPr>
      </w:pPr>
    </w:p>
    <w:p w:rsidR="00183945" w:rsidRDefault="00183945" w:rsidP="00183945">
      <w:pPr>
        <w:rPr>
          <w:rFonts w:hAnsi="ＭＳ 明朝" w:hint="eastAsia"/>
        </w:rPr>
      </w:pPr>
      <w:r>
        <w:rPr>
          <w:rFonts w:hAnsi="ＭＳ 明朝"/>
          <w:noProof/>
        </w:rPr>
        <mc:AlternateContent>
          <mc:Choice Requires="wps">
            <w:drawing>
              <wp:anchor distT="0" distB="0" distL="114300" distR="114300" simplePos="0" relativeHeight="251672576" behindDoc="0" locked="0" layoutInCell="1" allowOverlap="1">
                <wp:simplePos x="0" y="0"/>
                <wp:positionH relativeFrom="column">
                  <wp:posOffset>-8255</wp:posOffset>
                </wp:positionH>
                <wp:positionV relativeFrom="paragraph">
                  <wp:posOffset>1905</wp:posOffset>
                </wp:positionV>
                <wp:extent cx="5868035" cy="1200150"/>
                <wp:effectExtent l="6350" t="9525" r="12065" b="952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1200150"/>
                        </a:xfrm>
                        <a:prstGeom prst="rect">
                          <a:avLst/>
                        </a:prstGeom>
                        <a:solidFill>
                          <a:srgbClr val="FFFFFF"/>
                        </a:solidFill>
                        <a:ln w="9525">
                          <a:solidFill>
                            <a:srgbClr val="000000"/>
                          </a:solidFill>
                          <a:miter lim="800000"/>
                          <a:headEnd/>
                          <a:tailEnd/>
                        </a:ln>
                      </wps:spPr>
                      <wps:txbx>
                        <w:txbxContent>
                          <w:p w:rsidR="00183945" w:rsidRDefault="00183945" w:rsidP="00183945">
                            <w:pPr>
                              <w:ind w:left="2"/>
                              <w:jc w:val="left"/>
                              <w:rPr>
                                <w:rFonts w:hAnsi="ＭＳ 明朝" w:hint="eastAsia"/>
                              </w:rPr>
                            </w:pPr>
                            <w:r w:rsidRPr="007E3243">
                              <w:rPr>
                                <w:rFonts w:hAnsi="ＭＳ 明朝" w:hint="eastAsia"/>
                              </w:rPr>
                              <w:t>・</w:t>
                            </w:r>
                            <w:r>
                              <w:rPr>
                                <w:rFonts w:hAnsi="ＭＳ 明朝" w:hint="eastAsia"/>
                              </w:rPr>
                              <w:t>解雇制限には、条文の他に①国籍、信条などを理由としない、②男女差別を理由としない、③正当な労働組合活動を理由としない、④労基署等監督機関に対する申告を理由としない、⑤公益通報者保護法第3</w:t>
                            </w:r>
                            <w:r>
                              <w:rPr>
                                <w:rFonts w:hAnsi="ＭＳ 明朝" w:hint="eastAsia"/>
                              </w:rPr>
                              <w:t>条などがあげられます。さらに、労働基準法第19条にも留意してください。</w:t>
                            </w:r>
                          </w:p>
                          <w:p w:rsidR="00183945" w:rsidRPr="00D74BC6" w:rsidRDefault="00183945" w:rsidP="00183945">
                            <w:pPr>
                              <w:ind w:left="2"/>
                              <w:jc w:val="left"/>
                              <w:rPr>
                                <w:rFonts w:hAnsi="ＭＳ 明朝"/>
                              </w:rPr>
                            </w:pPr>
                            <w:r>
                              <w:rPr>
                                <w:rFonts w:hAnsi="ＭＳ 明朝" w:hint="eastAsia"/>
                              </w:rPr>
                              <w:t>・「業務上の負傷」及び「産前産後休業期間終了後」30日間は解雇してはならないとされ</w:t>
                            </w:r>
                          </w:p>
                          <w:p w:rsidR="00183945" w:rsidRPr="00D74BC6" w:rsidRDefault="00183945" w:rsidP="00183945">
                            <w:pPr>
                              <w:ind w:left="2"/>
                              <w:jc w:val="left"/>
                              <w:rPr>
                                <w:rFonts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7" o:spid="_x0000_s1043" type="#_x0000_t202" style="position:absolute;left:0;text-align:left;margin-left:-.65pt;margin-top:.15pt;width:462.05pt;height:9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">
                <v:textbox inset="5.85pt,.7pt,5.85pt,.7pt">
                  <w:txbxContent>
                    <w:p w:rsidR="00183945" w:rsidRDefault="00183945" w:rsidP="00183945">
                      <w:pPr>
                        <w:ind w:left="2"/>
                        <w:jc w:val="left"/>
                        <w:rPr>
                          <w:rFonts w:hAnsi="ＭＳ 明朝" w:hint="eastAsia"/>
                        </w:rPr>
                      </w:pPr>
                      <w:r w:rsidRPr="007E3243">
                        <w:rPr>
                          <w:rFonts w:hAnsi="ＭＳ 明朝" w:hint="eastAsia"/>
                        </w:rPr>
                        <w:t>・</w:t>
                      </w:r>
                      <w:r>
                        <w:rPr>
                          <w:rFonts w:hAnsi="ＭＳ 明朝" w:hint="eastAsia"/>
                        </w:rPr>
                        <w:t>解雇制限には、条文の他に①国籍、信条などを理由としない、②男女差別を理由としない、③正当な労働組合活動を理由としない、④労基署等監督機関に対する申告を理由としない、⑤公益通報者保護法第3</w:t>
                      </w:r>
                      <w:r>
                        <w:rPr>
                          <w:rFonts w:hAnsi="ＭＳ 明朝" w:hint="eastAsia"/>
                        </w:rPr>
                        <w:t>条などがあげられます。さらに、労働基準法第19条にも留意してください。</w:t>
                      </w:r>
                    </w:p>
                    <w:p w:rsidR="00183945" w:rsidRPr="00D74BC6" w:rsidRDefault="00183945" w:rsidP="00183945">
                      <w:pPr>
                        <w:ind w:left="2"/>
                        <w:jc w:val="left"/>
                        <w:rPr>
                          <w:rFonts w:hAnsi="ＭＳ 明朝"/>
                        </w:rPr>
                      </w:pPr>
                      <w:r>
                        <w:rPr>
                          <w:rFonts w:hAnsi="ＭＳ 明朝" w:hint="eastAsia"/>
                        </w:rPr>
                        <w:t>・「業務上の負傷」及び「産前産後休業期間終了後」30日間は解雇してはならないとされ</w:t>
                      </w:r>
                    </w:p>
                    <w:p w:rsidR="00183945" w:rsidRPr="00D74BC6" w:rsidRDefault="00183945" w:rsidP="00183945">
                      <w:pPr>
                        <w:ind w:left="2"/>
                        <w:jc w:val="left"/>
                        <w:rPr>
                          <w:rFonts w:hAnsi="ＭＳ 明朝"/>
                        </w:rPr>
                      </w:pPr>
                    </w:p>
                  </w:txbxContent>
                </v:textbox>
              </v:shape>
            </w:pict>
          </mc:Fallback>
        </mc:AlternateContent>
      </w: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noProof/>
        </w:rPr>
        <w:lastRenderedPageBreak/>
        <mc:AlternateContent>
          <mc:Choice Requires="wps">
            <w:drawing>
              <wp:anchor distT="0" distB="0" distL="114300" distR="114300" simplePos="0" relativeHeight="251673600" behindDoc="0" locked="0" layoutInCell="1" allowOverlap="1">
                <wp:simplePos x="0" y="0"/>
                <wp:positionH relativeFrom="column">
                  <wp:posOffset>-8255</wp:posOffset>
                </wp:positionH>
                <wp:positionV relativeFrom="paragraph">
                  <wp:posOffset>181610</wp:posOffset>
                </wp:positionV>
                <wp:extent cx="5868035" cy="1400175"/>
                <wp:effectExtent l="6350" t="9525" r="12065" b="9525"/>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1400175"/>
                        </a:xfrm>
                        <a:prstGeom prst="rect">
                          <a:avLst/>
                        </a:prstGeom>
                        <a:solidFill>
                          <a:srgbClr val="FFFFFF"/>
                        </a:solidFill>
                        <a:ln w="9525">
                          <a:solidFill>
                            <a:srgbClr val="000000"/>
                          </a:solidFill>
                          <a:miter lim="800000"/>
                          <a:headEnd/>
                          <a:tailEnd/>
                        </a:ln>
                      </wps:spPr>
                      <wps:txbx>
                        <w:txbxContent>
                          <w:p w:rsidR="00183945" w:rsidRPr="00D74BC6" w:rsidRDefault="00183945" w:rsidP="00183945">
                            <w:pPr>
                              <w:ind w:left="2"/>
                              <w:jc w:val="left"/>
                              <w:rPr>
                                <w:rFonts w:hAnsi="ＭＳ 明朝"/>
                              </w:rPr>
                            </w:pPr>
                            <w:r>
                              <w:rPr>
                                <w:rFonts w:hAnsi="ＭＳ 明朝" w:hint="eastAsia"/>
                              </w:rPr>
                              <w:t>ているのは、労働基準法第19</w:t>
                            </w:r>
                            <w:r>
                              <w:rPr>
                                <w:rFonts w:hAnsi="ＭＳ 明朝" w:hint="eastAsia"/>
                              </w:rPr>
                              <w:t>条による解雇制限要件です。これは休業し復職した職員の「平常どおり稼働するまでの期間」を30日と設定した労働基準法上の労働者保護のためと解釈されています。時折、休業を機会に解雇したい旨の話を聞きますが、あくまでも解雇の要件は休業を理由とするものではなく、就業規則等の遵守を怠り、服務規律に重大な違反行為があった場合です。「その後30日間」は、労働能力の回復に必要な期間として定められたものです。</w:t>
                            </w:r>
                          </w:p>
                          <w:p w:rsidR="00183945" w:rsidRPr="00D74BC6" w:rsidRDefault="00183945" w:rsidP="00183945">
                            <w:pPr>
                              <w:ind w:left="2"/>
                              <w:jc w:val="left"/>
                              <w:rPr>
                                <w:rFonts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6" o:spid="_x0000_s1044" type="#_x0000_t202" style="position:absolute;left:0;text-align:left;margin-left:-.65pt;margin-top:14.3pt;width:462.05pt;height:11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">
                <v:textbox inset="5.85pt,.7pt,5.85pt,.7pt">
                  <w:txbxContent>
                    <w:p w:rsidR="00183945" w:rsidRPr="00D74BC6" w:rsidRDefault="00183945" w:rsidP="00183945">
                      <w:pPr>
                        <w:ind w:left="2"/>
                        <w:jc w:val="left"/>
                        <w:rPr>
                          <w:rFonts w:hAnsi="ＭＳ 明朝"/>
                        </w:rPr>
                      </w:pPr>
                      <w:r>
                        <w:rPr>
                          <w:rFonts w:hAnsi="ＭＳ 明朝" w:hint="eastAsia"/>
                        </w:rPr>
                        <w:t>ているのは、労働基準法第19</w:t>
                      </w:r>
                      <w:r>
                        <w:rPr>
                          <w:rFonts w:hAnsi="ＭＳ 明朝" w:hint="eastAsia"/>
                        </w:rPr>
                        <w:t>条による解雇制限要件です。これは休業し復職した職員の「平常どおり稼働するまでの期間」を30日と設定した労働基準法上の労働者保護のためと解釈されています。時折、休業を機会に解雇したい旨の話を聞きますが、あくまでも解雇の要件は休業を理由とするものではなく、就業規則等の遵守を怠り、服務規律に重大な違反行為があった場合です。「その後30日間」は、労働能力の回復に必要な期間として定められたものです。</w:t>
                      </w:r>
                    </w:p>
                    <w:p w:rsidR="00183945" w:rsidRPr="00D74BC6" w:rsidRDefault="00183945" w:rsidP="00183945">
                      <w:pPr>
                        <w:ind w:left="2"/>
                        <w:jc w:val="left"/>
                        <w:rPr>
                          <w:rFonts w:hAnsi="ＭＳ 明朝"/>
                        </w:rPr>
                      </w:pPr>
                    </w:p>
                  </w:txbxContent>
                </v:textbox>
              </v:shape>
            </w:pict>
          </mc:Fallback>
        </mc:AlternateContent>
      </w: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（解雇予告）</w:t>
      </w:r>
    </w:p>
    <w:p w:rsidR="00183945" w:rsidRDefault="00183945" w:rsidP="00183945">
      <w:pPr>
        <w:ind w:left="227" w:hangingChars="100" w:hanging="227"/>
        <w:rPr>
          <w:rFonts w:hAnsi="ＭＳ 明朝" w:hint="eastAsia"/>
        </w:rPr>
      </w:pPr>
      <w:r>
        <w:rPr>
          <w:rFonts w:hAnsi="ＭＳ 明朝" w:hint="eastAsia"/>
        </w:rPr>
        <w:t>第</w:t>
      </w:r>
      <w:r>
        <w:rPr>
          <w:rFonts w:hAnsi="ＭＳ 明朝"/>
        </w:rPr>
        <w:t>20</w:t>
      </w:r>
      <w:r>
        <w:rPr>
          <w:rFonts w:hAnsi="ＭＳ 明朝" w:hint="eastAsia"/>
        </w:rPr>
        <w:t>条　第</w:t>
      </w:r>
      <w:r>
        <w:rPr>
          <w:rFonts w:hAnsi="ＭＳ 明朝"/>
        </w:rPr>
        <w:t>18</w:t>
      </w:r>
      <w:r>
        <w:rPr>
          <w:rFonts w:hAnsi="ＭＳ 明朝" w:hint="eastAsia"/>
        </w:rPr>
        <w:t>条により解雇する場合又は、前条もしくは第８条第２項により解雇する場合は、次の各号の一に該当する場合を除き、</w:t>
      </w:r>
      <w:r>
        <w:rPr>
          <w:rFonts w:hAnsi="ＭＳ 明朝"/>
        </w:rPr>
        <w:t>30</w:t>
      </w:r>
      <w:r>
        <w:rPr>
          <w:rFonts w:hAnsi="ＭＳ 明朝" w:hint="eastAsia"/>
        </w:rPr>
        <w:t>日前に本人に予告するか又は予告に代えて平均賃金</w:t>
      </w:r>
      <w:r>
        <w:rPr>
          <w:rFonts w:hAnsi="ＭＳ 明朝"/>
        </w:rPr>
        <w:t>30</w:t>
      </w:r>
      <w:r>
        <w:rPr>
          <w:rFonts w:hAnsi="ＭＳ 明朝" w:hint="eastAsia"/>
        </w:rPr>
        <w:t>日分を支給する。</w:t>
      </w:r>
    </w:p>
    <w:p w:rsidR="00183945" w:rsidRDefault="00183945" w:rsidP="00183945">
      <w:pPr>
        <w:ind w:firstLineChars="100" w:firstLine="227"/>
        <w:rPr>
          <w:rFonts w:hAnsi="ＭＳ 明朝" w:hint="eastAsia"/>
        </w:rPr>
      </w:pPr>
      <w:r>
        <w:rPr>
          <w:rFonts w:hAnsi="ＭＳ 明朝"/>
        </w:rPr>
        <w:t xml:space="preserve">(1) </w:t>
      </w:r>
      <w:r>
        <w:rPr>
          <w:rFonts w:hAnsi="ＭＳ 明朝" w:hint="eastAsia"/>
        </w:rPr>
        <w:t>試用期間中の者で採用の日より</w:t>
      </w:r>
      <w:r>
        <w:rPr>
          <w:rFonts w:hAnsi="ＭＳ 明朝"/>
        </w:rPr>
        <w:t>14</w:t>
      </w:r>
      <w:r>
        <w:rPr>
          <w:rFonts w:hAnsi="ＭＳ 明朝" w:hint="eastAsia"/>
        </w:rPr>
        <w:t>日以内の者</w:t>
      </w:r>
    </w:p>
    <w:p w:rsidR="00183945" w:rsidRDefault="00183945" w:rsidP="00183945">
      <w:pPr>
        <w:ind w:leftChars="100" w:left="454" w:hangingChars="100" w:hanging="227"/>
        <w:rPr>
          <w:rFonts w:hAnsi="ＭＳ 明朝" w:hint="eastAsia"/>
        </w:rPr>
      </w:pPr>
      <w:r>
        <w:rPr>
          <w:rFonts w:hAnsi="ＭＳ 明朝"/>
        </w:rPr>
        <w:t xml:space="preserve">(2) </w:t>
      </w:r>
      <w:r>
        <w:rPr>
          <w:rFonts w:hAnsi="ＭＳ 明朝" w:hint="eastAsia"/>
        </w:rPr>
        <w:t>職員の責めに帰すべき事由で解雇する場合で、労働基準監督署長の認定を受けた場合</w:t>
      </w:r>
    </w:p>
    <w:p w:rsidR="00183945" w:rsidRDefault="00183945" w:rsidP="00183945">
      <w:pPr>
        <w:ind w:leftChars="100" w:left="454" w:hangingChars="100" w:hanging="227"/>
        <w:rPr>
          <w:rFonts w:hAnsi="ＭＳ 明朝" w:hint="eastAsia"/>
        </w:rPr>
      </w:pPr>
      <w:r>
        <w:rPr>
          <w:rFonts w:hAnsi="ＭＳ 明朝"/>
        </w:rPr>
        <w:t xml:space="preserve">(3) </w:t>
      </w:r>
      <w:r>
        <w:rPr>
          <w:rFonts w:hAnsi="ＭＳ 明朝" w:hint="eastAsia"/>
        </w:rPr>
        <w:t>天災事変等やむを得ない事由のため事業の継続が不可能となり労働基準監督署長の認定を受けた場合</w:t>
      </w:r>
    </w:p>
    <w:p w:rsidR="00183945" w:rsidRDefault="00183945" w:rsidP="00183945">
      <w:pPr>
        <w:rPr>
          <w:rFonts w:hAnsi="ＭＳ 明朝" w:hint="eastAsia"/>
        </w:rPr>
      </w:pPr>
      <w:r>
        <w:rPr>
          <w:rFonts w:hAnsi="ＭＳ 明朝"/>
          <w:noProof/>
        </w:rPr>
        <mc:AlternateContent>
          <mc:Choice Requires="wps">
            <w:drawing>
              <wp:anchor distT="0" distB="0" distL="114300" distR="114300" simplePos="0" relativeHeight="251674624" behindDoc="0" locked="0" layoutInCell="1" allowOverlap="1">
                <wp:simplePos x="0" y="0"/>
                <wp:positionH relativeFrom="column">
                  <wp:posOffset>-8255</wp:posOffset>
                </wp:positionH>
                <wp:positionV relativeFrom="paragraph">
                  <wp:posOffset>153670</wp:posOffset>
                </wp:positionV>
                <wp:extent cx="5868035" cy="1400175"/>
                <wp:effectExtent l="6350" t="9525" r="12065" b="9525"/>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1400175"/>
                        </a:xfrm>
                        <a:prstGeom prst="rect">
                          <a:avLst/>
                        </a:prstGeom>
                        <a:solidFill>
                          <a:srgbClr val="FFFFFF"/>
                        </a:solidFill>
                        <a:ln w="9525">
                          <a:solidFill>
                            <a:srgbClr val="000000"/>
                          </a:solidFill>
                          <a:miter lim="800000"/>
                          <a:headEnd/>
                          <a:tailEnd/>
                        </a:ln>
                      </wps:spPr>
                      <wps:txbx>
                        <w:txbxContent>
                          <w:p w:rsidR="00183945" w:rsidRDefault="00183945" w:rsidP="00183945">
                            <w:pPr>
                              <w:ind w:left="2"/>
                              <w:jc w:val="left"/>
                              <w:rPr>
                                <w:rFonts w:hAnsi="ＭＳ 明朝" w:hint="eastAsia"/>
                              </w:rPr>
                            </w:pPr>
                            <w:r>
                              <w:rPr>
                                <w:rFonts w:hAnsi="ＭＳ 明朝" w:hint="eastAsia"/>
                              </w:rPr>
                              <w:t>・①日々雇用する者（</w:t>
                            </w:r>
                            <w:r>
                              <w:rPr>
                                <w:rFonts w:hAnsi="ＭＳ 明朝" w:hint="eastAsia"/>
                              </w:rPr>
                              <w:t>引き続き1か月を超えて使用した者を除く）、②2か月以内の期間を定めて雇用した職員は、解雇予告制度の対象外ですが、その期間の途中で解雇するには「やむを得ない事由」のあることが必要です。</w:t>
                            </w:r>
                          </w:p>
                          <w:p w:rsidR="00183945" w:rsidRPr="006F7DE9" w:rsidRDefault="00183945" w:rsidP="00183945">
                            <w:pPr>
                              <w:ind w:left="2"/>
                              <w:jc w:val="left"/>
                              <w:rPr>
                                <w:rFonts w:hAnsi="ＭＳ 明朝"/>
                              </w:rPr>
                            </w:pPr>
                            <w:r>
                              <w:rPr>
                                <w:rFonts w:hAnsi="ＭＳ 明朝" w:hint="eastAsia"/>
                              </w:rPr>
                              <w:t>・法律上の適用条項について、職員からの労働契約の解約（退職）は、民法第626条、同627条の適用となり、使用者の一方的な労働契約の解約（解雇）は、労働基準法第19条～21条の規定によること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 o:spid="_x0000_s1045" type="#_x0000_t202" style="position:absolute;left:0;text-align:left;margin-left:-.65pt;margin-top:12.1pt;width:462.05pt;height:11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">
                <v:textbox inset="5.85pt,.7pt,5.85pt,.7pt">
                  <w:txbxContent>
                    <w:p w:rsidR="00183945" w:rsidRDefault="00183945" w:rsidP="00183945">
                      <w:pPr>
                        <w:ind w:left="2"/>
                        <w:jc w:val="left"/>
                        <w:rPr>
                          <w:rFonts w:hAnsi="ＭＳ 明朝" w:hint="eastAsia"/>
                        </w:rPr>
                      </w:pPr>
                      <w:r>
                        <w:rPr>
                          <w:rFonts w:hAnsi="ＭＳ 明朝" w:hint="eastAsia"/>
                        </w:rPr>
                        <w:t>・①日々雇用する者（</w:t>
                      </w:r>
                      <w:r>
                        <w:rPr>
                          <w:rFonts w:hAnsi="ＭＳ 明朝" w:hint="eastAsia"/>
                        </w:rPr>
                        <w:t>引き続き1か月を超えて使用した者を除く）、②2か月以内の期間を定めて雇用した職員は、解雇予告制度の対象外ですが、その期間の途中で解雇するには「やむを得ない事由」のあることが必要です。</w:t>
                      </w:r>
                    </w:p>
                    <w:p w:rsidR="00183945" w:rsidRPr="006F7DE9" w:rsidRDefault="00183945" w:rsidP="00183945">
                      <w:pPr>
                        <w:ind w:left="2"/>
                        <w:jc w:val="left"/>
                        <w:rPr>
                          <w:rFonts w:hAnsi="ＭＳ 明朝"/>
                        </w:rPr>
                      </w:pPr>
                      <w:r>
                        <w:rPr>
                          <w:rFonts w:hAnsi="ＭＳ 明朝" w:hint="eastAsia"/>
                        </w:rPr>
                        <w:t>・法律上の適用条項について、職員からの労働契約の解約（退職）は、民法第626条、同627条の適用となり、使用者の一方的な労働契約の解約（解雇）は、労働基準法第19条～21条の規定によることとなります。</w:t>
                      </w:r>
                    </w:p>
                  </w:txbxContent>
                </v:textbox>
              </v:shape>
            </w:pict>
          </mc:Fallback>
        </mc:AlternateContent>
      </w: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（退職時の証明）</w:t>
      </w:r>
    </w:p>
    <w:p w:rsidR="00183945" w:rsidRDefault="00183945" w:rsidP="00183945">
      <w:pPr>
        <w:ind w:left="227" w:hangingChars="100" w:hanging="227"/>
        <w:rPr>
          <w:rFonts w:hAnsi="ＭＳ 明朝" w:hint="eastAsia"/>
        </w:rPr>
      </w:pPr>
      <w:r>
        <w:rPr>
          <w:rFonts w:hAnsi="ＭＳ 明朝" w:hint="eastAsia"/>
        </w:rPr>
        <w:t>第</w:t>
      </w:r>
      <w:r>
        <w:rPr>
          <w:rFonts w:hAnsi="ＭＳ 明朝"/>
        </w:rPr>
        <w:t>21</w:t>
      </w:r>
      <w:r>
        <w:rPr>
          <w:rFonts w:hAnsi="ＭＳ 明朝" w:hint="eastAsia"/>
        </w:rPr>
        <w:t>条　職員が退職の場合において、退職の事由（解雇の場合はその理由を含む。）等について証明書を請求した場合は、法人・事業所は遅滞なく交付するものとする。</w:t>
      </w:r>
    </w:p>
    <w:p w:rsidR="00183945" w:rsidRDefault="00183945" w:rsidP="00183945">
      <w:pPr>
        <w:rPr>
          <w:rFonts w:hAnsi="ＭＳ 明朝" w:hint="eastAsia"/>
        </w:rPr>
      </w:pPr>
      <w:r>
        <w:rPr>
          <w:rFonts w:hAnsi="ＭＳ 明朝"/>
          <w:noProof/>
        </w:rPr>
        <mc:AlternateContent>
          <mc:Choice Requires="wps">
            <w:drawing>
              <wp:anchor distT="0" distB="0" distL="114300" distR="114300" simplePos="0" relativeHeight="251675648" behindDoc="0" locked="0" layoutInCell="1" allowOverlap="1">
                <wp:simplePos x="0" y="0"/>
                <wp:positionH relativeFrom="column">
                  <wp:posOffset>-8255</wp:posOffset>
                </wp:positionH>
                <wp:positionV relativeFrom="paragraph">
                  <wp:posOffset>76200</wp:posOffset>
                </wp:positionV>
                <wp:extent cx="5868035" cy="1847850"/>
                <wp:effectExtent l="6350" t="9525" r="12065" b="9525"/>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1847850"/>
                        </a:xfrm>
                        <a:prstGeom prst="rect">
                          <a:avLst/>
                        </a:prstGeom>
                        <a:solidFill>
                          <a:srgbClr val="FFFFFF"/>
                        </a:solidFill>
                        <a:ln w="9525">
                          <a:solidFill>
                            <a:srgbClr val="000000"/>
                          </a:solidFill>
                          <a:miter lim="800000"/>
                          <a:headEnd/>
                          <a:tailEnd/>
                        </a:ln>
                      </wps:spPr>
                      <wps:txbx>
                        <w:txbxContent>
                          <w:p w:rsidR="00183945" w:rsidRPr="006F7DE9" w:rsidRDefault="00183945" w:rsidP="00183945">
                            <w:pPr>
                              <w:ind w:left="2"/>
                              <w:jc w:val="left"/>
                              <w:rPr>
                                <w:rFonts w:hAnsi="ＭＳ 明朝"/>
                              </w:rPr>
                            </w:pPr>
                            <w:r>
                              <w:rPr>
                                <w:rFonts w:hAnsi="ＭＳ 明朝" w:hint="eastAsia"/>
                              </w:rPr>
                              <w:t>・退職者から請求があった場合の退職時の証明書作成は、従来「使用証明書」と呼ばれ、請求できる証明事項は「使用期間、業務の種類、その事業における地位、賃金」の4</w:t>
                            </w:r>
                            <w:r>
                              <w:rPr>
                                <w:rFonts w:hAnsi="ＭＳ 明朝" w:hint="eastAsia"/>
                              </w:rPr>
                              <w:t>項目でしたが、平成15年の改正により、「退職の事由（解雇の場合はその理由を含む。）」が追加され、証明書の名称も「退職時の証明」に変更されました。なお、「退職の事由」とは、①自己都合退職②勧奨退職③解雇④定年退職等労働者が身分を失った事由を示す必要があり、解雇の場合はさらに解雇事由も含まれることになります。また、労働者が解雇の事実についてのみ証明を求めた場合は、労働法第22条第2項の規定により、その証明書に「解雇事由」を記載することは許されないことに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4" o:spid="_x0000_s1046" type="#_x0000_t202" style="position:absolute;left:0;text-align:left;margin-left:-.65pt;margin-top:6pt;width:462.05pt;height:14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">
                <v:textbox inset="5.85pt,.7pt,5.85pt,.7pt">
                  <w:txbxContent>
                    <w:p w:rsidR="00183945" w:rsidRPr="006F7DE9" w:rsidRDefault="00183945" w:rsidP="00183945">
                      <w:pPr>
                        <w:ind w:left="2"/>
                        <w:jc w:val="left"/>
                        <w:rPr>
                          <w:rFonts w:hAnsi="ＭＳ 明朝"/>
                        </w:rPr>
                      </w:pPr>
                      <w:r>
                        <w:rPr>
                          <w:rFonts w:hAnsi="ＭＳ 明朝" w:hint="eastAsia"/>
                        </w:rPr>
                        <w:t>・退職者から請求があった場合の退職時の証明書作成は、従来「使用証明書」と呼ばれ、請求できる証明事項は「使用期間、業務の種類、その事業における地位、賃金」の4</w:t>
                      </w:r>
                      <w:r>
                        <w:rPr>
                          <w:rFonts w:hAnsi="ＭＳ 明朝" w:hint="eastAsia"/>
                        </w:rPr>
                        <w:t>項目でしたが、平成15年の改正により、「退職の事由（解雇の場合はその理由を含む。）」が追加され、証明書の名称も「退職時の証明」に変更されました。なお、「退職の事由」とは、①自己都合退職②勧奨退職③解雇④定年退職等労働者が身分を失った事由を示す必要があり、解雇の場合はさらに解雇事由も含まれることになります。また、労働者が解雇の事実についてのみ証明を求めた場合は、労働法第22条第2項の規定により、その証明書に「解雇事由」を記載することは許されないことになります。</w:t>
                      </w:r>
                    </w:p>
                  </w:txbxContent>
                </v:textbox>
              </v:shape>
            </w:pict>
          </mc:Fallback>
        </mc:AlternateContent>
      </w: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Pr="00E9417D" w:rsidRDefault="00183945" w:rsidP="00183945">
      <w:pPr>
        <w:rPr>
          <w:rFonts w:ascii="ＭＳ ゴシック" w:eastAsia="ＭＳ ゴシック" w:hAnsi="ＭＳ ゴシック" w:hint="eastAsia"/>
        </w:rPr>
      </w:pPr>
      <w:r w:rsidRPr="00E9417D">
        <w:rPr>
          <w:rFonts w:ascii="ＭＳ ゴシック" w:eastAsia="ＭＳ ゴシック" w:hAnsi="ＭＳ ゴシック" w:hint="eastAsia"/>
        </w:rPr>
        <w:t>（職員の個人情報保護）</w:t>
      </w:r>
    </w:p>
    <w:p w:rsidR="00183945" w:rsidRDefault="00183945" w:rsidP="00183945">
      <w:pPr>
        <w:ind w:left="227" w:hangingChars="100" w:hanging="227"/>
        <w:rPr>
          <w:rFonts w:hAnsi="ＭＳ 明朝" w:hint="eastAsia"/>
        </w:rPr>
      </w:pPr>
      <w:r>
        <w:rPr>
          <w:rFonts w:hAnsi="ＭＳ 明朝" w:hint="eastAsia"/>
        </w:rPr>
        <w:t>第22条　法人は、職員の同意がある場合及び法令に基づくとき等の正当な事由がある場合を除き、職員の個人情報を目的外に使用してはならない。</w:t>
      </w:r>
    </w:p>
    <w:p w:rsidR="00183945" w:rsidRDefault="00183945" w:rsidP="00183945">
      <w:pPr>
        <w:rPr>
          <w:rFonts w:hAnsi="ＭＳ 明朝" w:hint="eastAsia"/>
        </w:rPr>
      </w:pPr>
      <w:r>
        <w:rPr>
          <w:rFonts w:hAnsi="ＭＳ 明朝" w:hint="eastAsia"/>
        </w:rPr>
        <w:lastRenderedPageBreak/>
        <w:t>２　法人は、不正な手段により職員の個人情報を取得してはならない。</w:t>
      </w:r>
    </w:p>
    <w:p w:rsidR="00183945" w:rsidRDefault="00183945" w:rsidP="00183945">
      <w:pPr>
        <w:rPr>
          <w:rFonts w:hAnsi="ＭＳ 明朝" w:hint="eastAsia"/>
        </w:rPr>
      </w:pPr>
      <w:r>
        <w:rPr>
          <w:rFonts w:hAnsi="ＭＳ 明朝" w:hint="eastAsia"/>
        </w:rPr>
        <w:t>３　法人は、職員の個人情報を適正に管理しなければならない。</w:t>
      </w:r>
    </w:p>
    <w:p w:rsidR="00183945" w:rsidRDefault="00183945" w:rsidP="00183945">
      <w:pPr>
        <w:rPr>
          <w:rFonts w:hAnsi="ＭＳ 明朝" w:hint="eastAsia"/>
        </w:rPr>
      </w:pPr>
    </w:p>
    <w:p w:rsidR="00183945" w:rsidRDefault="00183945" w:rsidP="00183945">
      <w:pPr>
        <w:pStyle w:val="aa"/>
        <w:rPr>
          <w:rFonts w:hint="eastAsia"/>
        </w:rPr>
      </w:pPr>
      <w:r>
        <w:rPr>
          <w:rFonts w:hint="eastAsia"/>
        </w:rPr>
        <w:t>第３章　服　　　務</w:t>
      </w:r>
    </w:p>
    <w:p w:rsidR="00183945" w:rsidRDefault="00183945" w:rsidP="00183945">
      <w:pPr>
        <w:rPr>
          <w:rFonts w:hAnsi="ＭＳ 明朝" w:hint="eastAsia"/>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（服務の基本）</w:t>
      </w:r>
    </w:p>
    <w:p w:rsidR="00183945" w:rsidRDefault="00183945" w:rsidP="00183945">
      <w:pPr>
        <w:ind w:left="227" w:hangingChars="100" w:hanging="227"/>
        <w:rPr>
          <w:rFonts w:hAnsi="ＭＳ 明朝" w:hint="eastAsia"/>
        </w:rPr>
      </w:pPr>
      <w:r>
        <w:rPr>
          <w:rFonts w:hAnsi="ＭＳ 明朝" w:hint="eastAsia"/>
        </w:rPr>
        <w:t>第</w:t>
      </w:r>
      <w:r>
        <w:rPr>
          <w:rFonts w:hAnsi="ＭＳ 明朝"/>
        </w:rPr>
        <w:t>2</w:t>
      </w:r>
      <w:r>
        <w:rPr>
          <w:rFonts w:hAnsi="ＭＳ 明朝" w:hint="eastAsia"/>
        </w:rPr>
        <w:t>3条　職員は職務の社会的責任を自覚し、社会福祉の向上及び法人・事業所の使命達成のため全力を挙げ、誠実に職務を遂行しなければならない。</w:t>
      </w:r>
    </w:p>
    <w:p w:rsidR="00183945" w:rsidRDefault="00183945" w:rsidP="00183945">
      <w:pPr>
        <w:rPr>
          <w:rFonts w:hAnsi="ＭＳ 明朝" w:hint="eastAsia"/>
        </w:rPr>
      </w:pPr>
      <w:r>
        <w:rPr>
          <w:rFonts w:hAnsi="ＭＳ 明朝"/>
          <w:noProof/>
        </w:rPr>
        <mc:AlternateContent>
          <mc:Choice Requires="wps">
            <w:drawing>
              <wp:anchor distT="0" distB="0" distL="114300" distR="114300" simplePos="0" relativeHeight="251676672" behindDoc="0" locked="0" layoutInCell="1" allowOverlap="1">
                <wp:simplePos x="0" y="0"/>
                <wp:positionH relativeFrom="column">
                  <wp:posOffset>-8255</wp:posOffset>
                </wp:positionH>
                <wp:positionV relativeFrom="paragraph">
                  <wp:posOffset>174625</wp:posOffset>
                </wp:positionV>
                <wp:extent cx="5868035" cy="1847850"/>
                <wp:effectExtent l="6350" t="9525" r="12065"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1847850"/>
                        </a:xfrm>
                        <a:prstGeom prst="rect">
                          <a:avLst/>
                        </a:prstGeom>
                        <a:solidFill>
                          <a:srgbClr val="FFFFFF"/>
                        </a:solidFill>
                        <a:ln w="9525">
                          <a:solidFill>
                            <a:srgbClr val="000000"/>
                          </a:solidFill>
                          <a:miter lim="800000"/>
                          <a:headEnd/>
                          <a:tailEnd/>
                        </a:ln>
                      </wps:spPr>
                      <wps:txbx>
                        <w:txbxContent>
                          <w:p w:rsidR="00183945" w:rsidRDefault="00183945" w:rsidP="00183945">
                            <w:pPr>
                              <w:ind w:left="2"/>
                              <w:jc w:val="left"/>
                              <w:rPr>
                                <w:rFonts w:hAnsi="ＭＳ 明朝" w:hint="eastAsia"/>
                              </w:rPr>
                            </w:pPr>
                            <w:r>
                              <w:rPr>
                                <w:rFonts w:hAnsi="ＭＳ 明朝" w:hint="eastAsia"/>
                              </w:rPr>
                              <w:t>・服務規律は就業規則に必ず規定しなければならないものではありませんが、事業所の秩序を維持するために必要不可欠のものです。</w:t>
                            </w:r>
                          </w:p>
                          <w:p w:rsidR="00183945" w:rsidRPr="002E3F3F" w:rsidRDefault="00183945" w:rsidP="00183945">
                            <w:pPr>
                              <w:ind w:left="2"/>
                              <w:jc w:val="left"/>
                              <w:rPr>
                                <w:rFonts w:hAnsi="ＭＳ 明朝"/>
                              </w:rPr>
                            </w:pPr>
                            <w:r>
                              <w:rPr>
                                <w:rFonts w:hAnsi="ＭＳ 明朝" w:hint="eastAsia"/>
                              </w:rPr>
                              <w:t>・本条「服務の基本」や次条「服務の心得」等の条文に法人や事業所の考え方等を独自に盛り込むことは差し支えありません。特に利用者のプライバシーの確保、子どもの権利条約、身体拘束禁止等の関係からの人権保護等々の観点から、福祉に携わる者として周知のことであっても、改めてここで注意を喚起しておくことは重要です。ただし、第26条「服務規律」までを通して過度に職員を縛るような内容にならないように配慮すべきで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3" o:spid="_x0000_s1047" type="#_x0000_t202" style="position:absolute;left:0;text-align:left;margin-left:-.65pt;margin-top:13.75pt;width:462.05pt;height:14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">
                <v:textbox inset="5.85pt,.7pt,5.85pt,.7pt">
                  <w:txbxContent>
                    <w:p w:rsidR="00183945" w:rsidRDefault="00183945" w:rsidP="00183945">
                      <w:pPr>
                        <w:ind w:left="2"/>
                        <w:jc w:val="left"/>
                        <w:rPr>
                          <w:rFonts w:hAnsi="ＭＳ 明朝" w:hint="eastAsia"/>
                        </w:rPr>
                      </w:pPr>
                      <w:r>
                        <w:rPr>
                          <w:rFonts w:hAnsi="ＭＳ 明朝" w:hint="eastAsia"/>
                        </w:rPr>
                        <w:t>・服務規律は就業規則に必ず規定しなければならないものではありませんが、事業所の秩序を維持するために必要不可欠のものです。</w:t>
                      </w:r>
                    </w:p>
                    <w:p w:rsidR="00183945" w:rsidRPr="002E3F3F" w:rsidRDefault="00183945" w:rsidP="00183945">
                      <w:pPr>
                        <w:ind w:left="2"/>
                        <w:jc w:val="left"/>
                        <w:rPr>
                          <w:rFonts w:hAnsi="ＭＳ 明朝"/>
                        </w:rPr>
                      </w:pPr>
                      <w:r>
                        <w:rPr>
                          <w:rFonts w:hAnsi="ＭＳ 明朝" w:hint="eastAsia"/>
                        </w:rPr>
                        <w:t>・本条「服務の基本」や次条「服務の心得」等の条文に法人や事業所の考え方等を独自に盛り込むことは差し支えありません。特に利用者のプライバシーの確保、子どもの権利条約、身体拘束禁止等の関係からの人権保護等々の観点から、福祉に携わる者として周知のことであっても、改めてここで注意を喚起しておくことは重要です。ただし、第26条「服務規律」までを通して過度に職員を縛るような内容にならないように配慮すべきでしょう。</w:t>
                      </w:r>
                    </w:p>
                  </w:txbxContent>
                </v:textbox>
              </v:shape>
            </w:pict>
          </mc:Fallback>
        </mc:AlternateContent>
      </w: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（服務の心得）</w:t>
      </w:r>
    </w:p>
    <w:p w:rsidR="00183945" w:rsidRDefault="00183945" w:rsidP="00183945">
      <w:pPr>
        <w:rPr>
          <w:rFonts w:hAnsi="ＭＳ 明朝" w:hint="eastAsia"/>
        </w:rPr>
      </w:pPr>
      <w:r>
        <w:rPr>
          <w:rFonts w:hAnsi="ＭＳ 明朝" w:hint="eastAsia"/>
        </w:rPr>
        <w:t>第</w:t>
      </w:r>
      <w:r>
        <w:rPr>
          <w:rFonts w:hAnsi="ＭＳ 明朝"/>
        </w:rPr>
        <w:t>2</w:t>
      </w:r>
      <w:r>
        <w:rPr>
          <w:rFonts w:hAnsi="ＭＳ 明朝" w:hint="eastAsia"/>
        </w:rPr>
        <w:t>4条　職員は就業に当たり、次の事項を守らなければならない。</w:t>
      </w:r>
    </w:p>
    <w:p w:rsidR="00183945" w:rsidRDefault="00183945" w:rsidP="00183945">
      <w:pPr>
        <w:ind w:leftChars="100" w:left="454" w:hangingChars="100" w:hanging="227"/>
        <w:rPr>
          <w:rFonts w:hAnsi="ＭＳ 明朝" w:hint="eastAsia"/>
        </w:rPr>
      </w:pPr>
      <w:r>
        <w:rPr>
          <w:rFonts w:hAnsi="ＭＳ 明朝"/>
        </w:rPr>
        <w:t>(1)</w:t>
      </w:r>
      <w:r>
        <w:rPr>
          <w:rFonts w:hAnsi="ＭＳ 明朝" w:hint="eastAsia"/>
        </w:rPr>
        <w:t xml:space="preserve"> 事業所利用者に対しては常に親切丁寧な態度で接し、事業所利用者に不安と不信の念を起こさせないよう努めること</w:t>
      </w:r>
    </w:p>
    <w:p w:rsidR="00183945" w:rsidRDefault="00183945" w:rsidP="00183945">
      <w:pPr>
        <w:ind w:firstLineChars="100" w:firstLine="227"/>
        <w:rPr>
          <w:rFonts w:hAnsi="ＭＳ 明朝" w:hint="eastAsia"/>
        </w:rPr>
      </w:pPr>
      <w:r>
        <w:rPr>
          <w:rFonts w:hAnsi="ＭＳ 明朝"/>
        </w:rPr>
        <w:t>(2)</w:t>
      </w:r>
      <w:r>
        <w:rPr>
          <w:rFonts w:hAnsi="ＭＳ 明朝" w:hint="eastAsia"/>
        </w:rPr>
        <w:t xml:space="preserve"> 自己の服務に対し責任を重んじ、誠実に服務に努めること</w:t>
      </w:r>
    </w:p>
    <w:p w:rsidR="00183945" w:rsidRDefault="00183945" w:rsidP="00183945">
      <w:pPr>
        <w:ind w:firstLineChars="100" w:firstLine="227"/>
        <w:rPr>
          <w:rFonts w:hAnsi="ＭＳ 明朝" w:hint="eastAsia"/>
        </w:rPr>
      </w:pPr>
      <w:r>
        <w:rPr>
          <w:rFonts w:hAnsi="ＭＳ 明朝"/>
        </w:rPr>
        <w:t>(3)</w:t>
      </w:r>
      <w:r>
        <w:rPr>
          <w:rFonts w:hAnsi="ＭＳ 明朝" w:hint="eastAsia"/>
        </w:rPr>
        <w:t xml:space="preserve"> 職員は互いに助け合い、礼儀を重んじ誠実に服務に努めること</w:t>
      </w:r>
    </w:p>
    <w:p w:rsidR="00183945" w:rsidRDefault="00183945" w:rsidP="00183945">
      <w:pPr>
        <w:ind w:firstLineChars="100" w:firstLine="227"/>
        <w:rPr>
          <w:rFonts w:hAnsi="ＭＳ 明朝" w:hint="eastAsia"/>
        </w:rPr>
      </w:pPr>
      <w:r>
        <w:rPr>
          <w:rFonts w:hAnsi="ＭＳ 明朝"/>
        </w:rPr>
        <w:t>(4)</w:t>
      </w:r>
      <w:r>
        <w:rPr>
          <w:rFonts w:hAnsi="ＭＳ 明朝" w:hint="eastAsia"/>
        </w:rPr>
        <w:t xml:space="preserve"> 常に時間を尊重し、職務の慎重、敏速及び的確を期すこと</w:t>
      </w:r>
    </w:p>
    <w:p w:rsidR="00183945" w:rsidRDefault="00183945" w:rsidP="00183945">
      <w:pPr>
        <w:ind w:firstLineChars="100" w:firstLine="227"/>
        <w:rPr>
          <w:rFonts w:hAnsi="ＭＳ 明朝" w:hint="eastAsia"/>
        </w:rPr>
      </w:pPr>
      <w:r>
        <w:rPr>
          <w:rFonts w:hAnsi="ＭＳ 明朝"/>
        </w:rPr>
        <w:t>(5)</w:t>
      </w:r>
      <w:r>
        <w:rPr>
          <w:rFonts w:hAnsi="ＭＳ 明朝" w:hint="eastAsia"/>
        </w:rPr>
        <w:t xml:space="preserve"> 職場の清潔整頓に努めること</w:t>
      </w:r>
    </w:p>
    <w:p w:rsidR="00183945" w:rsidRDefault="00183945" w:rsidP="00183945">
      <w:pPr>
        <w:rPr>
          <w:rFonts w:hAnsi="ＭＳ 明朝"/>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（信用保持）</w:t>
      </w:r>
    </w:p>
    <w:p w:rsidR="00183945" w:rsidRDefault="00183945" w:rsidP="00183945">
      <w:pPr>
        <w:rPr>
          <w:rFonts w:hAnsi="ＭＳ 明朝" w:hint="eastAsia"/>
        </w:rPr>
      </w:pPr>
      <w:r>
        <w:rPr>
          <w:rFonts w:hAnsi="ＭＳ 明朝" w:hint="eastAsia"/>
        </w:rPr>
        <w:t>第</w:t>
      </w:r>
      <w:r>
        <w:rPr>
          <w:rFonts w:hAnsi="ＭＳ 明朝"/>
        </w:rPr>
        <w:t>2</w:t>
      </w:r>
      <w:r>
        <w:rPr>
          <w:rFonts w:hAnsi="ＭＳ 明朝" w:hint="eastAsia"/>
        </w:rPr>
        <w:t>5条　職員は、法人・事業所の信用を傷つけ、又は不名誉となる行動をしてはならない。</w:t>
      </w:r>
    </w:p>
    <w:p w:rsidR="00183945" w:rsidRDefault="00183945" w:rsidP="00183945">
      <w:pPr>
        <w:rPr>
          <w:rFonts w:hAnsi="ＭＳ 明朝" w:hint="eastAsia"/>
        </w:rPr>
      </w:pPr>
      <w:r>
        <w:rPr>
          <w:rFonts w:hAnsi="ＭＳ 明朝"/>
          <w:noProof/>
        </w:rPr>
        <mc:AlternateContent>
          <mc:Choice Requires="wps">
            <w:drawing>
              <wp:anchor distT="0" distB="0" distL="114300" distR="114300" simplePos="0" relativeHeight="251677696" behindDoc="0" locked="0" layoutInCell="1" allowOverlap="1">
                <wp:simplePos x="0" y="0"/>
                <wp:positionH relativeFrom="column">
                  <wp:posOffset>-8255</wp:posOffset>
                </wp:positionH>
                <wp:positionV relativeFrom="paragraph">
                  <wp:posOffset>176530</wp:posOffset>
                </wp:positionV>
                <wp:extent cx="5868035" cy="323850"/>
                <wp:effectExtent l="6350" t="9525" r="12065"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323850"/>
                        </a:xfrm>
                        <a:prstGeom prst="rect">
                          <a:avLst/>
                        </a:prstGeom>
                        <a:solidFill>
                          <a:srgbClr val="FFFFFF"/>
                        </a:solidFill>
                        <a:ln w="9525">
                          <a:solidFill>
                            <a:srgbClr val="000000"/>
                          </a:solidFill>
                          <a:miter lim="800000"/>
                          <a:headEnd/>
                          <a:tailEnd/>
                        </a:ln>
                      </wps:spPr>
                      <wps:txbx>
                        <w:txbxContent>
                          <w:p w:rsidR="00183945" w:rsidRPr="002E3F3F" w:rsidRDefault="00183945" w:rsidP="00183945">
                            <w:pPr>
                              <w:ind w:left="2"/>
                              <w:jc w:val="left"/>
                              <w:rPr>
                                <w:rFonts w:hAnsi="ＭＳ 明朝"/>
                              </w:rPr>
                            </w:pPr>
                            <w:r>
                              <w:rPr>
                                <w:rFonts w:hAnsi="ＭＳ 明朝" w:hint="eastAsia"/>
                              </w:rPr>
                              <w:t>・職務外の私的な行為であっても法人・事業所の名誉・信用を害する場合を含みます。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2" o:spid="_x0000_s1048" type="#_x0000_t202" style="position:absolute;left:0;text-align:left;margin-left:-.65pt;margin-top:13.9pt;width:462.0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">
                <v:textbox inset="5.85pt,.7pt,5.85pt,.7pt">
                  <w:txbxContent>
                    <w:p w:rsidR="00183945" w:rsidRPr="002E3F3F" w:rsidRDefault="00183945" w:rsidP="00183945">
                      <w:pPr>
                        <w:ind w:left="2"/>
                        <w:jc w:val="left"/>
                        <w:rPr>
                          <w:rFonts w:hAnsi="ＭＳ 明朝"/>
                        </w:rPr>
                      </w:pPr>
                      <w:r>
                        <w:rPr>
                          <w:rFonts w:hAnsi="ＭＳ 明朝" w:hint="eastAsia"/>
                        </w:rPr>
                        <w:t>・職務外の私的な行為であっても法人・事業所の名誉・信用を害する場合を含みます。</w:t>
                      </w:r>
                    </w:p>
                  </w:txbxContent>
                </v:textbox>
              </v:shape>
            </w:pict>
          </mc:Fallback>
        </mc:AlternateContent>
      </w:r>
    </w:p>
    <w:p w:rsidR="00183945" w:rsidRDefault="00183945" w:rsidP="00183945">
      <w:pPr>
        <w:rPr>
          <w:rFonts w:hAnsi="ＭＳ 明朝" w:hint="eastAsia"/>
        </w:rPr>
      </w:pPr>
    </w:p>
    <w:p w:rsidR="00183945" w:rsidRDefault="00183945" w:rsidP="00183945">
      <w:pPr>
        <w:rPr>
          <w:rFonts w:hAnsi="ＭＳ 明朝"/>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（服務規律）</w:t>
      </w:r>
    </w:p>
    <w:p w:rsidR="00183945" w:rsidRDefault="00183945" w:rsidP="00183945">
      <w:pPr>
        <w:rPr>
          <w:rFonts w:hAnsi="ＭＳ 明朝" w:hint="eastAsia"/>
        </w:rPr>
      </w:pPr>
      <w:r>
        <w:rPr>
          <w:rFonts w:hAnsi="ＭＳ 明朝" w:hint="eastAsia"/>
        </w:rPr>
        <w:t>第</w:t>
      </w:r>
      <w:r>
        <w:rPr>
          <w:rFonts w:hAnsi="ＭＳ 明朝"/>
        </w:rPr>
        <w:t>2</w:t>
      </w:r>
      <w:r>
        <w:rPr>
          <w:rFonts w:hAnsi="ＭＳ 明朝" w:hint="eastAsia"/>
        </w:rPr>
        <w:t>6条　職員は、次の各号に掲げる行為をしてはならない。</w:t>
      </w:r>
    </w:p>
    <w:p w:rsidR="00183945" w:rsidRDefault="00183945" w:rsidP="00183945">
      <w:pPr>
        <w:ind w:leftChars="100" w:left="454" w:hangingChars="100" w:hanging="227"/>
        <w:rPr>
          <w:rFonts w:hAnsi="ＭＳ 明朝"/>
        </w:rPr>
      </w:pPr>
      <w:r>
        <w:rPr>
          <w:rFonts w:hAnsi="ＭＳ 明朝"/>
        </w:rPr>
        <w:t>(1)</w:t>
      </w:r>
      <w:r>
        <w:rPr>
          <w:rFonts w:hAnsi="ＭＳ 明朝" w:hint="eastAsia"/>
        </w:rPr>
        <w:t xml:space="preserve"> 業務上の秘密事項及び事業所利用者の不利益となる個人情報や秘密事項を自己の担当かどうか、また、在職中かどうかを問わず他に漏らすこと</w:t>
      </w:r>
      <w:r>
        <w:rPr>
          <w:rFonts w:hAnsi="ＭＳ 明朝"/>
        </w:rPr>
        <w:t>。また、偽りその他不正な手段により個人情報を取得すること</w:t>
      </w:r>
    </w:p>
    <w:p w:rsidR="00183945" w:rsidRDefault="00183945" w:rsidP="00183945">
      <w:pPr>
        <w:ind w:leftChars="100" w:left="454" w:hangingChars="100" w:hanging="227"/>
        <w:rPr>
          <w:rFonts w:hAnsi="ＭＳ 明朝" w:hint="eastAsia"/>
        </w:rPr>
      </w:pPr>
      <w:r>
        <w:rPr>
          <w:rFonts w:hAnsi="ＭＳ 明朝"/>
        </w:rPr>
        <w:t>(2)</w:t>
      </w:r>
      <w:r>
        <w:rPr>
          <w:rFonts w:hAnsi="ＭＳ 明朝" w:hint="eastAsia"/>
        </w:rPr>
        <w:t xml:space="preserve"> 事業所内又は設備、備品等を私用で使用したり、業務に関係ない文書を掲示あるいは配布すること</w:t>
      </w:r>
    </w:p>
    <w:p w:rsidR="00183945" w:rsidRDefault="00183945" w:rsidP="00183945">
      <w:pPr>
        <w:ind w:firstLineChars="100" w:firstLine="227"/>
        <w:rPr>
          <w:rFonts w:hAnsi="ＭＳ 明朝" w:hint="eastAsia"/>
        </w:rPr>
      </w:pPr>
      <w:r>
        <w:rPr>
          <w:rFonts w:hAnsi="ＭＳ 明朝"/>
        </w:rPr>
        <w:t>(3)</w:t>
      </w:r>
      <w:r>
        <w:rPr>
          <w:rFonts w:hAnsi="ＭＳ 明朝" w:hint="eastAsia"/>
        </w:rPr>
        <w:t xml:space="preserve"> 就業時間中に上司の許可なく職場を離れること</w:t>
      </w:r>
    </w:p>
    <w:p w:rsidR="00183945" w:rsidRDefault="00183945" w:rsidP="00183945">
      <w:pPr>
        <w:ind w:leftChars="100" w:left="454" w:hangingChars="100" w:hanging="227"/>
        <w:rPr>
          <w:rFonts w:hAnsi="ＭＳ 明朝" w:hint="eastAsia"/>
        </w:rPr>
      </w:pPr>
      <w:r>
        <w:rPr>
          <w:rFonts w:hAnsi="ＭＳ 明朝"/>
        </w:rPr>
        <w:lastRenderedPageBreak/>
        <w:t>(4)</w:t>
      </w:r>
      <w:r>
        <w:rPr>
          <w:rFonts w:hAnsi="ＭＳ 明朝" w:hint="eastAsia"/>
        </w:rPr>
        <w:t xml:space="preserve"> 法人・事業所の許可なく在籍のまま他の事業に従事したり、又はその他の労務、公務に服すること</w:t>
      </w:r>
    </w:p>
    <w:p w:rsidR="00183945" w:rsidRDefault="00183945" w:rsidP="00183945">
      <w:pPr>
        <w:ind w:firstLineChars="100" w:firstLine="227"/>
        <w:rPr>
          <w:rFonts w:hAnsi="ＭＳ 明朝" w:hint="eastAsia"/>
        </w:rPr>
      </w:pPr>
      <w:r>
        <w:rPr>
          <w:rFonts w:hAnsi="ＭＳ 明朝"/>
        </w:rPr>
        <w:t>(5)</w:t>
      </w:r>
      <w:r>
        <w:rPr>
          <w:rFonts w:hAnsi="ＭＳ 明朝" w:hint="eastAsia"/>
        </w:rPr>
        <w:t xml:space="preserve"> 職務の権限を超えて専断的な行為をすること</w:t>
      </w:r>
    </w:p>
    <w:p w:rsidR="00183945" w:rsidRDefault="00183945" w:rsidP="00183945">
      <w:pPr>
        <w:ind w:firstLineChars="100" w:firstLine="227"/>
        <w:rPr>
          <w:rFonts w:hAnsi="ＭＳ 明朝" w:hint="eastAsia"/>
        </w:rPr>
      </w:pPr>
      <w:r>
        <w:rPr>
          <w:rFonts w:hAnsi="ＭＳ 明朝"/>
        </w:rPr>
        <w:t>(6)</w:t>
      </w:r>
      <w:r>
        <w:rPr>
          <w:rFonts w:hAnsi="ＭＳ 明朝" w:hint="eastAsia"/>
        </w:rPr>
        <w:t xml:space="preserve"> 職務上の地位を利用して自己の利益を図ること</w:t>
      </w:r>
    </w:p>
    <w:p w:rsidR="00183945" w:rsidRDefault="00183945" w:rsidP="00183945">
      <w:pPr>
        <w:ind w:leftChars="100" w:left="454" w:hangingChars="100" w:hanging="227"/>
        <w:rPr>
          <w:rFonts w:hAnsi="ＭＳ 明朝" w:hint="eastAsia"/>
        </w:rPr>
      </w:pPr>
      <w:r>
        <w:rPr>
          <w:rFonts w:hAnsi="ＭＳ 明朝"/>
        </w:rPr>
        <w:t>(7)</w:t>
      </w:r>
      <w:r>
        <w:rPr>
          <w:rFonts w:hAnsi="ＭＳ 明朝" w:hint="eastAsia"/>
        </w:rPr>
        <w:t xml:space="preserve"> 利用者に対して、緊急時を除く身体的拘束や虐待などの身体的・精神的苦痛を与えること</w:t>
      </w:r>
    </w:p>
    <w:p w:rsidR="00183945" w:rsidRPr="002132F6" w:rsidRDefault="00183945" w:rsidP="00183945">
      <w:pPr>
        <w:pStyle w:val="2"/>
        <w:ind w:left="340" w:hangingChars="100" w:hanging="227"/>
        <w:rPr>
          <w:rFonts w:hint="eastAsia"/>
          <w:color w:val="auto"/>
        </w:rPr>
      </w:pPr>
      <w:r w:rsidRPr="002132F6">
        <w:rPr>
          <w:rFonts w:hint="eastAsia"/>
          <w:color w:val="auto"/>
        </w:rPr>
        <w:t xml:space="preserve">２　</w:t>
      </w:r>
      <w:r w:rsidRPr="006C48AF">
        <w:rPr>
          <w:rFonts w:hint="eastAsia"/>
          <w:color w:val="auto"/>
        </w:rPr>
        <w:t>職員は</w:t>
      </w:r>
      <w:r>
        <w:rPr>
          <w:rFonts w:hint="eastAsia"/>
          <w:color w:val="auto"/>
        </w:rPr>
        <w:t>、</w:t>
      </w:r>
      <w:r w:rsidRPr="006C48AF">
        <w:rPr>
          <w:rFonts w:hint="eastAsia"/>
          <w:color w:val="auto"/>
        </w:rPr>
        <w:t>別に定めるハラスメント防止規程に規定されている内容により、勤務場所等において、他の職員等に対し、相手方の望まない言動により、それに対する相手方の対応によって業務遂行上で一定の不利益を与え、あるいは就労環境を悪化させる行為をしてはならない。</w:t>
      </w:r>
    </w:p>
    <w:p w:rsidR="00183945" w:rsidRDefault="00183945" w:rsidP="00183945">
      <w:pPr>
        <w:rPr>
          <w:rFonts w:hAnsi="ＭＳ 明朝" w:hint="eastAsia"/>
        </w:rPr>
      </w:pPr>
      <w:r>
        <w:rPr>
          <w:rFonts w:hAnsi="ＭＳ 明朝" w:hint="eastAsia"/>
          <w:noProof/>
        </w:rPr>
        <mc:AlternateContent>
          <mc:Choice Requires="wps">
            <w:drawing>
              <wp:anchor distT="0" distB="0" distL="114300" distR="114300" simplePos="0" relativeHeight="251678720" behindDoc="0" locked="0" layoutInCell="1" allowOverlap="1">
                <wp:simplePos x="0" y="0"/>
                <wp:positionH relativeFrom="column">
                  <wp:posOffset>1270</wp:posOffset>
                </wp:positionH>
                <wp:positionV relativeFrom="paragraph">
                  <wp:posOffset>213360</wp:posOffset>
                </wp:positionV>
                <wp:extent cx="5868035" cy="1809750"/>
                <wp:effectExtent l="6350" t="9525" r="12065" b="952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1809750"/>
                        </a:xfrm>
                        <a:prstGeom prst="rect">
                          <a:avLst/>
                        </a:prstGeom>
                        <a:solidFill>
                          <a:srgbClr val="FFFFFF"/>
                        </a:solidFill>
                        <a:ln w="9525">
                          <a:solidFill>
                            <a:srgbClr val="000000"/>
                          </a:solidFill>
                          <a:miter lim="800000"/>
                          <a:headEnd/>
                          <a:tailEnd/>
                        </a:ln>
                      </wps:spPr>
                      <wps:txbx>
                        <w:txbxContent>
                          <w:p w:rsidR="00183945" w:rsidRDefault="00183945" w:rsidP="00183945">
                            <w:pPr>
                              <w:ind w:left="2"/>
                              <w:jc w:val="left"/>
                              <w:rPr>
                                <w:rFonts w:hAnsi="ＭＳ 明朝" w:hint="eastAsia"/>
                              </w:rPr>
                            </w:pPr>
                            <w:r>
                              <w:rPr>
                                <w:rFonts w:hAnsi="ＭＳ 明朝" w:hint="eastAsia"/>
                              </w:rPr>
                              <w:t>・本条第1項第3号は、面会や私用外出による職場離脱も該当します。</w:t>
                            </w:r>
                          </w:p>
                          <w:p w:rsidR="00183945" w:rsidRDefault="00183945" w:rsidP="00183945">
                            <w:pPr>
                              <w:ind w:left="2"/>
                              <w:jc w:val="left"/>
                              <w:rPr>
                                <w:rFonts w:hAnsi="ＭＳ 明朝" w:hint="eastAsia"/>
                              </w:rPr>
                            </w:pPr>
                            <w:r>
                              <w:rPr>
                                <w:rFonts w:hAnsi="ＭＳ 明朝" w:hint="eastAsia"/>
                              </w:rPr>
                              <w:t>・本条第1項第6号は、事業所利用者や関係者等からの金品の授与、その他、不正行為を禁止したものです。</w:t>
                            </w:r>
                          </w:p>
                          <w:p w:rsidR="00183945" w:rsidRDefault="00183945" w:rsidP="00183945">
                            <w:pPr>
                              <w:ind w:left="2"/>
                              <w:jc w:val="left"/>
                              <w:rPr>
                                <w:rFonts w:hAnsi="ＭＳ 明朝" w:hint="eastAsia"/>
                              </w:rPr>
                            </w:pPr>
                            <w:r>
                              <w:rPr>
                                <w:rFonts w:hAnsi="ＭＳ 明朝" w:hint="eastAsia"/>
                              </w:rPr>
                              <w:t>・本条第1項第7号は、虐待等の禁止や身体拘束が厳しく戒められていることから必要です。</w:t>
                            </w:r>
                          </w:p>
                          <w:p w:rsidR="00183945" w:rsidRPr="004A156E" w:rsidRDefault="00183945" w:rsidP="00183945">
                            <w:pPr>
                              <w:ind w:left="2"/>
                              <w:jc w:val="left"/>
                              <w:rPr>
                                <w:rFonts w:hAnsi="ＭＳ 明朝"/>
                              </w:rPr>
                            </w:pPr>
                            <w:r>
                              <w:rPr>
                                <w:rFonts w:hAnsi="ＭＳ 明朝" w:hint="eastAsia"/>
                              </w:rPr>
                              <w:t>・男女雇用機会均等法第11条により、セクシュアルハラスメントの防止は事業主の措置義務です。ついては、本条第2項のように就業規則に規定し、就業規則に根拠をもったセクハラ防止規程を別途単独規程化すること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1" o:spid="_x0000_s1049" type="#_x0000_t202" style="position:absolute;left:0;text-align:left;margin-left:.1pt;margin-top:16.8pt;width:462.0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">
                <v:textbox inset="5.85pt,.7pt,5.85pt,.7pt">
                  <w:txbxContent>
                    <w:p w:rsidR="00183945" w:rsidRDefault="00183945" w:rsidP="00183945">
                      <w:pPr>
                        <w:ind w:left="2"/>
                        <w:jc w:val="left"/>
                        <w:rPr>
                          <w:rFonts w:hAnsi="ＭＳ 明朝" w:hint="eastAsia"/>
                        </w:rPr>
                      </w:pPr>
                      <w:r>
                        <w:rPr>
                          <w:rFonts w:hAnsi="ＭＳ 明朝" w:hint="eastAsia"/>
                        </w:rPr>
                        <w:t>・本条第1項第3号は、面会や私用外出による職場離脱も該当します。</w:t>
                      </w:r>
                    </w:p>
                    <w:p w:rsidR="00183945" w:rsidRDefault="00183945" w:rsidP="00183945">
                      <w:pPr>
                        <w:ind w:left="2"/>
                        <w:jc w:val="left"/>
                        <w:rPr>
                          <w:rFonts w:hAnsi="ＭＳ 明朝" w:hint="eastAsia"/>
                        </w:rPr>
                      </w:pPr>
                      <w:r>
                        <w:rPr>
                          <w:rFonts w:hAnsi="ＭＳ 明朝" w:hint="eastAsia"/>
                        </w:rPr>
                        <w:t>・本条第1項第6号は、事業所利用者や関係者等からの金品の授与、その他、不正行為を禁止したものです。</w:t>
                      </w:r>
                    </w:p>
                    <w:p w:rsidR="00183945" w:rsidRDefault="00183945" w:rsidP="00183945">
                      <w:pPr>
                        <w:ind w:left="2"/>
                        <w:jc w:val="left"/>
                        <w:rPr>
                          <w:rFonts w:hAnsi="ＭＳ 明朝" w:hint="eastAsia"/>
                        </w:rPr>
                      </w:pPr>
                      <w:r>
                        <w:rPr>
                          <w:rFonts w:hAnsi="ＭＳ 明朝" w:hint="eastAsia"/>
                        </w:rPr>
                        <w:t>・本条第1項第7号は、虐待等の禁止や身体拘束が厳しく戒められていることから必要です。</w:t>
                      </w:r>
                    </w:p>
                    <w:p w:rsidR="00183945" w:rsidRPr="004A156E" w:rsidRDefault="00183945" w:rsidP="00183945">
                      <w:pPr>
                        <w:ind w:left="2"/>
                        <w:jc w:val="left"/>
                        <w:rPr>
                          <w:rFonts w:hAnsi="ＭＳ 明朝"/>
                        </w:rPr>
                      </w:pPr>
                      <w:r>
                        <w:rPr>
                          <w:rFonts w:hAnsi="ＭＳ 明朝" w:hint="eastAsia"/>
                        </w:rPr>
                        <w:t>・男女雇用機会均等法第11条により、セクシュアルハラスメントの防止は事業主の措置義務です。ついては、本条第2項のように就業規則に規定し、就業規則に根拠をもったセクハラ防止規程を別途単独規程化することが必要です。</w:t>
                      </w:r>
                    </w:p>
                  </w:txbxContent>
                </v:textbox>
              </v:shape>
            </w:pict>
          </mc:Fallback>
        </mc:AlternateContent>
      </w: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（出勤）</w:t>
      </w:r>
    </w:p>
    <w:p w:rsidR="00183945" w:rsidRDefault="00183945" w:rsidP="00183945">
      <w:pPr>
        <w:ind w:left="227" w:hangingChars="100" w:hanging="227"/>
        <w:rPr>
          <w:rFonts w:hAnsi="ＭＳ 明朝" w:hint="eastAsia"/>
        </w:rPr>
      </w:pPr>
      <w:r>
        <w:rPr>
          <w:rFonts w:hAnsi="ＭＳ 明朝" w:hint="eastAsia"/>
        </w:rPr>
        <w:t>第</w:t>
      </w:r>
      <w:r>
        <w:rPr>
          <w:rFonts w:hAnsi="ＭＳ 明朝"/>
        </w:rPr>
        <w:t>2</w:t>
      </w:r>
      <w:r>
        <w:rPr>
          <w:rFonts w:hAnsi="ＭＳ 明朝" w:hint="eastAsia"/>
        </w:rPr>
        <w:t>7条　職員は始業時刻までに出勤し、各自のタイムカードに打刻しなければならない。ただし、緊急やむを得ない事由でタイムカードに打刻できなかったときは、事後遅滞なく届け出なければならない。</w:t>
      </w:r>
    </w:p>
    <w:p w:rsidR="00183945" w:rsidRDefault="00183945" w:rsidP="00183945">
      <w:pPr>
        <w:ind w:left="227" w:hangingChars="100" w:hanging="227"/>
        <w:rPr>
          <w:rFonts w:hAnsi="ＭＳ 明朝" w:hint="eastAsia"/>
        </w:rPr>
      </w:pPr>
      <w:r>
        <w:rPr>
          <w:rFonts w:hAnsi="ＭＳ 明朝" w:hint="eastAsia"/>
          <w:noProof/>
        </w:rPr>
        <mc:AlternateContent>
          <mc:Choice Requires="wps">
            <w:drawing>
              <wp:anchor distT="0" distB="0" distL="114300" distR="114300" simplePos="0" relativeHeight="251679744" behindDoc="0" locked="0" layoutInCell="1" allowOverlap="1">
                <wp:simplePos x="0" y="0"/>
                <wp:positionH relativeFrom="column">
                  <wp:posOffset>1270</wp:posOffset>
                </wp:positionH>
                <wp:positionV relativeFrom="paragraph">
                  <wp:posOffset>179705</wp:posOffset>
                </wp:positionV>
                <wp:extent cx="5868035" cy="1400175"/>
                <wp:effectExtent l="6350" t="9525" r="12065" b="952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1400175"/>
                        </a:xfrm>
                        <a:prstGeom prst="rect">
                          <a:avLst/>
                        </a:prstGeom>
                        <a:solidFill>
                          <a:srgbClr val="FFFFFF"/>
                        </a:solidFill>
                        <a:ln w="9525">
                          <a:solidFill>
                            <a:srgbClr val="000000"/>
                          </a:solidFill>
                          <a:miter lim="800000"/>
                          <a:headEnd/>
                          <a:tailEnd/>
                        </a:ln>
                      </wps:spPr>
                      <wps:txbx>
                        <w:txbxContent>
                          <w:p w:rsidR="00183945" w:rsidRPr="004A156E" w:rsidRDefault="00183945" w:rsidP="00183945">
                            <w:pPr>
                              <w:ind w:left="2"/>
                              <w:jc w:val="left"/>
                              <w:rPr>
                                <w:rFonts w:hAnsi="ＭＳ 明朝"/>
                              </w:rPr>
                            </w:pPr>
                            <w:r>
                              <w:rPr>
                                <w:rFonts w:hAnsi="ＭＳ 明朝" w:hint="eastAsia"/>
                              </w:rPr>
                              <w:t>・「労働時間の適正な把握のために使用者が講ずべき措置に関する基準」(</w:t>
                            </w:r>
                            <w:r>
                              <w:rPr>
                                <w:rFonts w:hAnsi="ＭＳ 明朝" w:hint="eastAsia"/>
                              </w:rPr>
                              <w:t>厚生労働省平成14年)によると、（１）使用者は労働時間を適正に管理するため、労働者の労働日ごとの始業・終業時刻を確認し、これを記録し、3年間保存しなければならない（２）記録する方法としては原則として①使用者が自ら現認する②タイムカード、ＩＣ等の客観的な記録化、とされています。従って、実務上からも使用者の現認を要する出勤簿の採用は困難と思わ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0" o:spid="_x0000_s1050" type="#_x0000_t202" style="position:absolute;left:0;text-align:left;margin-left:.1pt;margin-top:14.15pt;width:462.05pt;height:11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">
                <v:textbox inset="5.85pt,.7pt,5.85pt,.7pt">
                  <w:txbxContent>
                    <w:p w:rsidR="00183945" w:rsidRPr="004A156E" w:rsidRDefault="00183945" w:rsidP="00183945">
                      <w:pPr>
                        <w:ind w:left="2"/>
                        <w:jc w:val="left"/>
                        <w:rPr>
                          <w:rFonts w:hAnsi="ＭＳ 明朝"/>
                        </w:rPr>
                      </w:pPr>
                      <w:r>
                        <w:rPr>
                          <w:rFonts w:hAnsi="ＭＳ 明朝" w:hint="eastAsia"/>
                        </w:rPr>
                        <w:t>・「労働時間の適正な把握のために使用者が講ずべき措置に関する基準」(</w:t>
                      </w:r>
                      <w:r>
                        <w:rPr>
                          <w:rFonts w:hAnsi="ＭＳ 明朝" w:hint="eastAsia"/>
                        </w:rPr>
                        <w:t>厚生労働省平成14年)によると、（１）使用者は労働時間を適正に管理するため、労働者の労働日ごとの始業・終業時刻を確認し、これを記録し、3年間保存しなければならない（２）記録する方法としては原則として①使用者が自ら現認する②タイムカード、ＩＣ等の客観的な記録化、とされています。従って、実務上からも使用者の現認を要する出勤簿の採用は困難と思われます。</w:t>
                      </w:r>
                    </w:p>
                  </w:txbxContent>
                </v:textbox>
              </v:shape>
            </w:pict>
          </mc:Fallback>
        </mc:AlternateContent>
      </w:r>
    </w:p>
    <w:p w:rsidR="00183945" w:rsidRDefault="00183945" w:rsidP="00183945">
      <w:pPr>
        <w:ind w:left="227" w:hangingChars="100" w:hanging="227"/>
        <w:rPr>
          <w:rFonts w:hAnsi="ＭＳ 明朝" w:hint="eastAsia"/>
        </w:rPr>
      </w:pPr>
    </w:p>
    <w:p w:rsidR="00183945" w:rsidRDefault="00183945" w:rsidP="00183945">
      <w:pPr>
        <w:ind w:left="227" w:hangingChars="100" w:hanging="227"/>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rPr>
      </w:pPr>
    </w:p>
    <w:p w:rsidR="00183945" w:rsidRPr="00BD6B44" w:rsidRDefault="00183945" w:rsidP="00183945">
      <w:pPr>
        <w:rPr>
          <w:rFonts w:ascii="ＭＳ ゴシック" w:eastAsia="ＭＳ ゴシック" w:hAnsi="ＭＳ 明朝" w:hint="eastAsia"/>
        </w:rPr>
      </w:pPr>
      <w:r w:rsidRPr="00BD6B44">
        <w:rPr>
          <w:rFonts w:ascii="ＭＳ ゴシック" w:eastAsia="ＭＳ ゴシック" w:hAnsi="ＭＳ 明朝" w:hint="eastAsia"/>
        </w:rPr>
        <w:t>（出勤停止）</w:t>
      </w:r>
    </w:p>
    <w:p w:rsidR="00183945" w:rsidRPr="00BD6B44" w:rsidRDefault="00183945" w:rsidP="00183945">
      <w:pPr>
        <w:ind w:left="227" w:hangingChars="100" w:hanging="227"/>
        <w:rPr>
          <w:rFonts w:hAnsi="ＭＳ 明朝" w:hint="eastAsia"/>
        </w:rPr>
      </w:pPr>
      <w:r w:rsidRPr="00BD6B44">
        <w:rPr>
          <w:rFonts w:hAnsi="ＭＳ 明朝" w:hint="eastAsia"/>
        </w:rPr>
        <w:t>第</w:t>
      </w:r>
      <w:r w:rsidRPr="00BD6B44">
        <w:rPr>
          <w:rFonts w:hAnsi="ＭＳ 明朝"/>
        </w:rPr>
        <w:t>2</w:t>
      </w:r>
      <w:r w:rsidRPr="00BD6B44">
        <w:rPr>
          <w:rFonts w:hAnsi="ＭＳ 明朝" w:hint="eastAsia"/>
        </w:rPr>
        <w:t>8条　次の各号の一に該当する職員は出勤させないか又は退勤を命じることがある。ただし、法的規制を根拠に出勤停止を命じる場合は、産業医その他専門の医師の意見を聴くものとする。</w:t>
      </w:r>
    </w:p>
    <w:p w:rsidR="00183945" w:rsidRPr="00BD6B44" w:rsidRDefault="00183945" w:rsidP="00183945">
      <w:pPr>
        <w:ind w:firstLineChars="100" w:firstLine="227"/>
        <w:rPr>
          <w:rFonts w:hAnsi="ＭＳ 明朝" w:hint="eastAsia"/>
        </w:rPr>
      </w:pPr>
      <w:r w:rsidRPr="00BD6B44">
        <w:rPr>
          <w:rFonts w:hAnsi="ＭＳ 明朝"/>
        </w:rPr>
        <w:t>(1)</w:t>
      </w:r>
      <w:r w:rsidRPr="00BD6B44">
        <w:rPr>
          <w:rFonts w:hAnsi="ＭＳ 明朝" w:hint="eastAsia"/>
        </w:rPr>
        <w:t xml:space="preserve"> 法令又は本規則によって就業又は職場への出入りを禁じられている者</w:t>
      </w:r>
    </w:p>
    <w:p w:rsidR="00183945" w:rsidRPr="00BD6B44" w:rsidRDefault="00183945" w:rsidP="00183945">
      <w:pPr>
        <w:ind w:firstLineChars="100" w:firstLine="227"/>
        <w:rPr>
          <w:rFonts w:hAnsi="ＭＳ 明朝" w:hint="eastAsia"/>
        </w:rPr>
      </w:pPr>
      <w:r w:rsidRPr="00BD6B44">
        <w:rPr>
          <w:rFonts w:hAnsi="ＭＳ 明朝"/>
        </w:rPr>
        <w:t>(2)</w:t>
      </w:r>
      <w:r w:rsidRPr="00BD6B44">
        <w:rPr>
          <w:rFonts w:hAnsi="ＭＳ 明朝" w:hint="eastAsia"/>
        </w:rPr>
        <w:t xml:space="preserve"> 業務上必要でない危険物、有害物を所持する者</w:t>
      </w:r>
    </w:p>
    <w:p w:rsidR="00183945" w:rsidRPr="00BD6B44" w:rsidRDefault="00183945" w:rsidP="00183945">
      <w:pPr>
        <w:ind w:firstLineChars="100" w:firstLine="227"/>
        <w:rPr>
          <w:rFonts w:hAnsi="ＭＳ 明朝" w:hint="eastAsia"/>
        </w:rPr>
      </w:pPr>
      <w:r w:rsidRPr="00BD6B44">
        <w:rPr>
          <w:rFonts w:hAnsi="ＭＳ 明朝"/>
        </w:rPr>
        <w:t>(3)</w:t>
      </w:r>
      <w:r w:rsidRPr="00BD6B44">
        <w:rPr>
          <w:rFonts w:hAnsi="ＭＳ 明朝" w:hint="eastAsia"/>
        </w:rPr>
        <w:t xml:space="preserve"> </w:t>
      </w:r>
      <w:r>
        <w:rPr>
          <w:rFonts w:hAnsi="ＭＳ 明朝" w:hint="eastAsia"/>
        </w:rPr>
        <w:t>事業所</w:t>
      </w:r>
      <w:r w:rsidRPr="00BD6B44">
        <w:rPr>
          <w:rFonts w:hAnsi="ＭＳ 明朝" w:hint="eastAsia"/>
        </w:rPr>
        <w:t>内において秩序を乱す者</w:t>
      </w:r>
    </w:p>
    <w:p w:rsidR="00183945" w:rsidRPr="00BD6B44" w:rsidRDefault="00183945" w:rsidP="00183945">
      <w:pPr>
        <w:ind w:firstLineChars="100" w:firstLine="227"/>
        <w:rPr>
          <w:rFonts w:hAnsi="ＭＳ 明朝" w:hint="eastAsia"/>
        </w:rPr>
      </w:pPr>
      <w:r w:rsidRPr="00BD6B44">
        <w:rPr>
          <w:rFonts w:hAnsi="ＭＳ 明朝"/>
        </w:rPr>
        <w:t>(4)</w:t>
      </w:r>
      <w:r w:rsidRPr="00BD6B44">
        <w:rPr>
          <w:rFonts w:hAnsi="ＭＳ 明朝" w:hint="eastAsia"/>
        </w:rPr>
        <w:t xml:space="preserve"> 前各号のほか、業務に支障を与える恐れのある者</w:t>
      </w:r>
    </w:p>
    <w:p w:rsidR="00183945" w:rsidRPr="00BD6B44" w:rsidRDefault="00183945" w:rsidP="00183945">
      <w:pPr>
        <w:ind w:left="227" w:hangingChars="100" w:hanging="227"/>
        <w:rPr>
          <w:rFonts w:hAnsi="ＭＳ 明朝" w:hint="eastAsia"/>
        </w:rPr>
      </w:pPr>
      <w:r w:rsidRPr="00BD6B44">
        <w:rPr>
          <w:rFonts w:hAnsi="ＭＳ 明朝" w:hint="eastAsia"/>
        </w:rPr>
        <w:lastRenderedPageBreak/>
        <w:t>２　前項による出勤停止期間中の給与は無給とする。ただし、</w:t>
      </w:r>
      <w:r w:rsidRPr="00BD6B44">
        <w:rPr>
          <w:rFonts w:hAnsi="ＭＳ 明朝" w:hint="eastAsia"/>
          <w:szCs w:val="21"/>
        </w:rPr>
        <w:t>感染症法施行規則第11条第２項</w:t>
      </w:r>
      <w:r w:rsidRPr="00BD6B44">
        <w:rPr>
          <w:rFonts w:hAnsi="ＭＳ 明朝" w:hint="eastAsia"/>
        </w:rPr>
        <w:t>に該当しない疾病を理由に出勤停止とする場合については、使用者の責めに帰すべき休業に当たり、通常（平均）賃金の６０％相当の休業手当を支給する。</w:t>
      </w:r>
    </w:p>
    <w:p w:rsidR="00183945" w:rsidRPr="00BD6B44" w:rsidRDefault="00183945" w:rsidP="00183945">
      <w:pPr>
        <w:ind w:left="227" w:hangingChars="100" w:hanging="227"/>
        <w:rPr>
          <w:rFonts w:hAnsi="ＭＳ 明朝" w:hint="eastAsia"/>
        </w:rPr>
      </w:pPr>
      <w:r w:rsidRPr="00BD6B44">
        <w:rPr>
          <w:rFonts w:hAnsi="ＭＳ 明朝" w:hint="eastAsia"/>
        </w:rPr>
        <w:t xml:space="preserve">３　</w:t>
      </w:r>
      <w:r w:rsidRPr="00BD6B44">
        <w:rPr>
          <w:rFonts w:hAnsi="ＭＳ 明朝" w:hint="eastAsia"/>
          <w:szCs w:val="21"/>
        </w:rPr>
        <w:t>感染症法規則第11条第２項</w:t>
      </w:r>
      <w:r w:rsidRPr="00BD6B44">
        <w:rPr>
          <w:rFonts w:hAnsi="ＭＳ 明朝" w:hint="eastAsia"/>
        </w:rPr>
        <w:t>に該当する職員が出勤するときは、第14条第２項を準用する。</w:t>
      </w:r>
    </w:p>
    <w:p w:rsidR="00183945" w:rsidRDefault="00183945" w:rsidP="00183945">
      <w:pPr>
        <w:rPr>
          <w:rFonts w:hAnsi="ＭＳ 明朝" w:hint="eastAsia"/>
        </w:rPr>
      </w:pPr>
      <w:r>
        <w:rPr>
          <w:rFonts w:hAnsi="ＭＳ 明朝" w:hint="eastAsia"/>
          <w:noProof/>
        </w:rPr>
        <mc:AlternateContent>
          <mc:Choice Requires="wps">
            <w:drawing>
              <wp:anchor distT="0" distB="0" distL="114300" distR="114300" simplePos="0" relativeHeight="251680768" behindDoc="0" locked="0" layoutInCell="1" allowOverlap="1">
                <wp:simplePos x="0" y="0"/>
                <wp:positionH relativeFrom="column">
                  <wp:posOffset>-8255</wp:posOffset>
                </wp:positionH>
                <wp:positionV relativeFrom="paragraph">
                  <wp:posOffset>159385</wp:posOffset>
                </wp:positionV>
                <wp:extent cx="5868035" cy="2124075"/>
                <wp:effectExtent l="6350" t="9525" r="12065" b="9525"/>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124075"/>
                        </a:xfrm>
                        <a:prstGeom prst="rect">
                          <a:avLst/>
                        </a:prstGeom>
                        <a:solidFill>
                          <a:srgbClr val="FFFFFF"/>
                        </a:solidFill>
                        <a:ln w="9525">
                          <a:solidFill>
                            <a:srgbClr val="000000"/>
                          </a:solidFill>
                          <a:miter lim="800000"/>
                          <a:headEnd/>
                          <a:tailEnd/>
                        </a:ln>
                      </wps:spPr>
                      <wps:txbx>
                        <w:txbxContent>
                          <w:p w:rsidR="00183945" w:rsidRDefault="00183945" w:rsidP="00183945">
                            <w:pPr>
                              <w:ind w:left="2"/>
                              <w:jc w:val="left"/>
                              <w:rPr>
                                <w:rFonts w:hAnsi="ＭＳ 明朝" w:hint="eastAsia"/>
                              </w:rPr>
                            </w:pPr>
                            <w:r>
                              <w:rPr>
                                <w:rFonts w:hAnsi="ＭＳ 明朝" w:hint="eastAsia"/>
                              </w:rPr>
                              <w:t>・本条は、伝染病の疾病に罹っているもの、労働のため病勢が著しく憎悪するおそれのある者等を就業させると、本人自身の健康状態を悪化させるのみならず、他の職員や事業所利用者の健康をも害し、或いは悪影響を及ぼすおそれがあるので、これらの病者の就業を禁止したものです。本条によって出勤停止しようとするときは、医師の意見を尊重することが大切です。法令により就業制限が定められているのは、感染症法規則第11</w:t>
                            </w:r>
                          </w:p>
                          <w:p w:rsidR="00183945" w:rsidRPr="004A156E" w:rsidRDefault="00183945" w:rsidP="00183945">
                            <w:pPr>
                              <w:ind w:left="2"/>
                              <w:jc w:val="left"/>
                              <w:rPr>
                                <w:rFonts w:hAnsi="ＭＳ 明朝"/>
                              </w:rPr>
                            </w:pPr>
                            <w:r>
                              <w:rPr>
                                <w:rFonts w:hAnsi="ＭＳ 明朝" w:hint="eastAsia"/>
                              </w:rPr>
                              <w:t>条第2項に該当する場合です。このいずれにも該当しない疾病（非特定インフルエンザ等）を理由に出勤停止とする場合は、「使用者の責めに帰すべき休業」に該当するため、休業手当の支払が必要となります。使用者の責めに帰すべき休業に該当しない場合は、休業手当の支払義務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9" o:spid="_x0000_s1051" type="#_x0000_t202" style="position:absolute;left:0;text-align:left;margin-left:-.65pt;margin-top:12.55pt;width:462.05pt;height:16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">
                <v:textbox inset="5.85pt,.7pt,5.85pt,.7pt">
                  <w:txbxContent>
                    <w:p w:rsidR="00183945" w:rsidRDefault="00183945" w:rsidP="00183945">
                      <w:pPr>
                        <w:ind w:left="2"/>
                        <w:jc w:val="left"/>
                        <w:rPr>
                          <w:rFonts w:hAnsi="ＭＳ 明朝" w:hint="eastAsia"/>
                        </w:rPr>
                      </w:pPr>
                      <w:r>
                        <w:rPr>
                          <w:rFonts w:hAnsi="ＭＳ 明朝" w:hint="eastAsia"/>
                        </w:rPr>
                        <w:t>・本条は、伝染病の疾病に罹っているもの、労働のため病勢が著しく憎悪するおそれのある者等を就業させると、本人自身の健康状態を悪化させるのみならず、他の職員や事業所利用者の健康をも害し、或いは悪影響を及ぼすおそれがあるので、これらの病者の就業を禁止したものです。本条によって出勤停止しようとするときは、医師の意見を尊重することが大切です。法令により就業制限が定められているのは、感染症法規則第11</w:t>
                      </w:r>
                    </w:p>
                    <w:p w:rsidR="00183945" w:rsidRPr="004A156E" w:rsidRDefault="00183945" w:rsidP="00183945">
                      <w:pPr>
                        <w:ind w:left="2"/>
                        <w:jc w:val="left"/>
                        <w:rPr>
                          <w:rFonts w:hAnsi="ＭＳ 明朝"/>
                        </w:rPr>
                      </w:pPr>
                      <w:r>
                        <w:rPr>
                          <w:rFonts w:hAnsi="ＭＳ 明朝" w:hint="eastAsia"/>
                        </w:rPr>
                        <w:t>条第2項に該当する場合です。このいずれにも該当しない疾病（非特定インフルエンザ等）を理由に出勤停止とする場合は、「使用者の責めに帰すべき休業」に該当するため、休業手当の支払が必要となります。使用者の責めに帰すべき休業に該当しない場合は、休業手当の支払義務はありません。</w:t>
                      </w:r>
                    </w:p>
                  </w:txbxContent>
                </v:textbox>
              </v:shape>
            </w:pict>
          </mc:Fallback>
        </mc:AlternateContent>
      </w: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（欠勤の届出）</w:t>
      </w:r>
    </w:p>
    <w:p w:rsidR="00183945" w:rsidRPr="00E9417D" w:rsidRDefault="00183945" w:rsidP="00183945">
      <w:pPr>
        <w:ind w:left="227" w:hangingChars="100" w:hanging="227"/>
        <w:rPr>
          <w:rFonts w:hAnsi="ＭＳ 明朝" w:hint="eastAsia"/>
          <w:color w:val="000000"/>
        </w:rPr>
      </w:pPr>
      <w:r>
        <w:rPr>
          <w:rFonts w:hAnsi="ＭＳ 明朝" w:hint="eastAsia"/>
        </w:rPr>
        <w:t>第</w:t>
      </w:r>
      <w:r>
        <w:rPr>
          <w:rFonts w:hAnsi="ＭＳ 明朝"/>
        </w:rPr>
        <w:t>2</w:t>
      </w:r>
      <w:r>
        <w:rPr>
          <w:rFonts w:hAnsi="ＭＳ 明朝" w:hint="eastAsia"/>
        </w:rPr>
        <w:t>9条　病気その他やむを得ない事由により欠勤する場合は、事前に所長に届け出なければならない。ただし、事前に届け出ることができないときは、事後速やかに届け出な</w:t>
      </w:r>
      <w:r w:rsidRPr="00E9417D">
        <w:rPr>
          <w:rFonts w:hAnsi="ＭＳ 明朝" w:hint="eastAsia"/>
          <w:color w:val="000000"/>
        </w:rPr>
        <w:t>ければならない。</w:t>
      </w:r>
    </w:p>
    <w:p w:rsidR="00183945" w:rsidRPr="00E9417D" w:rsidRDefault="00183945" w:rsidP="00183945">
      <w:pPr>
        <w:ind w:left="227" w:hangingChars="100" w:hanging="227"/>
        <w:rPr>
          <w:rFonts w:hAnsi="ＭＳ 明朝" w:hint="eastAsia"/>
          <w:color w:val="000000"/>
        </w:rPr>
      </w:pPr>
      <w:r w:rsidRPr="00E9417D">
        <w:rPr>
          <w:rFonts w:hAnsi="ＭＳ 明朝" w:hint="eastAsia"/>
          <w:color w:val="000000"/>
        </w:rPr>
        <w:t>２　私傷病欠勤の場合で所長が必要と判断したときは、医師の診断書の提出を求めることがある。</w:t>
      </w:r>
    </w:p>
    <w:p w:rsidR="00183945" w:rsidRDefault="00183945" w:rsidP="00183945">
      <w:pPr>
        <w:rPr>
          <w:rFonts w:hAnsi="ＭＳ 明朝" w:hint="eastAsia"/>
        </w:rPr>
      </w:pPr>
    </w:p>
    <w:p w:rsidR="00183945" w:rsidRDefault="00183945" w:rsidP="00183945">
      <w:pPr>
        <w:rPr>
          <w:rFonts w:hAnsi="ＭＳ 明朝" w:hint="eastAsia"/>
        </w:rPr>
      </w:pPr>
      <w:r>
        <w:rPr>
          <w:rFonts w:hAnsi="ＭＳ 明朝" w:hint="eastAsia"/>
          <w:noProof/>
        </w:rPr>
        <mc:AlternateContent>
          <mc:Choice Requires="wps">
            <w:drawing>
              <wp:anchor distT="0" distB="0" distL="114300" distR="114300" simplePos="0" relativeHeight="251681792" behindDoc="0" locked="0" layoutInCell="1" allowOverlap="1">
                <wp:simplePos x="0" y="0"/>
                <wp:positionH relativeFrom="column">
                  <wp:posOffset>-8255</wp:posOffset>
                </wp:positionH>
                <wp:positionV relativeFrom="paragraph">
                  <wp:posOffset>31750</wp:posOffset>
                </wp:positionV>
                <wp:extent cx="5868035" cy="2628900"/>
                <wp:effectExtent l="6350" t="9525" r="12065" b="952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628900"/>
                        </a:xfrm>
                        <a:prstGeom prst="rect">
                          <a:avLst/>
                        </a:prstGeom>
                        <a:solidFill>
                          <a:srgbClr val="FFFFFF"/>
                        </a:solidFill>
                        <a:ln w="9525">
                          <a:solidFill>
                            <a:srgbClr val="000000"/>
                          </a:solidFill>
                          <a:miter lim="800000"/>
                          <a:headEnd/>
                          <a:tailEnd/>
                        </a:ln>
                      </wps:spPr>
                      <wps:txbx>
                        <w:txbxContent>
                          <w:p w:rsidR="00183945" w:rsidRDefault="00183945" w:rsidP="00183945">
                            <w:pPr>
                              <w:ind w:left="2"/>
                              <w:jc w:val="left"/>
                              <w:rPr>
                                <w:rFonts w:hAnsi="ＭＳ 明朝" w:hint="eastAsia"/>
                              </w:rPr>
                            </w:pPr>
                            <w:r>
                              <w:rPr>
                                <w:rFonts w:hAnsi="ＭＳ 明朝" w:hint="eastAsia"/>
                              </w:rPr>
                              <w:t>・第2</w:t>
                            </w:r>
                            <w:r>
                              <w:rPr>
                                <w:rFonts w:hAnsi="ＭＳ 明朝" w:hint="eastAsia"/>
                              </w:rPr>
                              <w:t>項の医師の診断書の提出義務については、断続的な病欠が生じる場合があることから日数に係る規定をせず、個々の職員の状況により、提出の可否を判断することが適当です。</w:t>
                            </w:r>
                          </w:p>
                          <w:p w:rsidR="00183945" w:rsidRPr="00BD5029" w:rsidRDefault="00183945" w:rsidP="00183945">
                            <w:pPr>
                              <w:ind w:left="2"/>
                              <w:jc w:val="left"/>
                              <w:rPr>
                                <w:rFonts w:hAnsi="ＭＳ 明朝"/>
                              </w:rPr>
                            </w:pPr>
                            <w:r>
                              <w:rPr>
                                <w:rFonts w:hAnsi="ＭＳ 明朝" w:hint="eastAsia"/>
                              </w:rPr>
                              <w:t>・欠勤を、事後、職員が振り替えを希望すれば、年次有給休暇に振り替えても構いません。年次有給休暇の取得時季は、労働者が自由に指定することができるものであるため、使用者の判断で年次有給休暇に振り替えることはできませんが、労働者が振替に同意（要望）した場合には可能となります。年次有給休暇は時季変更権との関係から事前に取得日を通知することを原則としています。従って、年次有給休暇の事後の振替を原則として認めなくてもよいわけですが、事前に連絡できない場合も考えられることから、やむを得ない場合には事後の年次有給休暇への振替を認めるようにする取り決めや合意をしておくことが望ましいで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8" o:spid="_x0000_s1052" type="#_x0000_t202" style="position:absolute;left:0;text-align:left;margin-left:-.65pt;margin-top:2.5pt;width:462.05pt;height:20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">
                <v:textbox inset="5.85pt,.7pt,5.85pt,.7pt">
                  <w:txbxContent>
                    <w:p w:rsidR="00183945" w:rsidRDefault="00183945" w:rsidP="00183945">
                      <w:pPr>
                        <w:ind w:left="2"/>
                        <w:jc w:val="left"/>
                        <w:rPr>
                          <w:rFonts w:hAnsi="ＭＳ 明朝" w:hint="eastAsia"/>
                        </w:rPr>
                      </w:pPr>
                      <w:r>
                        <w:rPr>
                          <w:rFonts w:hAnsi="ＭＳ 明朝" w:hint="eastAsia"/>
                        </w:rPr>
                        <w:t>・第2</w:t>
                      </w:r>
                      <w:r>
                        <w:rPr>
                          <w:rFonts w:hAnsi="ＭＳ 明朝" w:hint="eastAsia"/>
                        </w:rPr>
                        <w:t>項の医師の診断書の提出義務については、断続的な病欠が生じる場合があることから日数に係る規定をせず、個々の職員の状況により、提出の可否を判断することが適当です。</w:t>
                      </w:r>
                    </w:p>
                    <w:p w:rsidR="00183945" w:rsidRPr="00BD5029" w:rsidRDefault="00183945" w:rsidP="00183945">
                      <w:pPr>
                        <w:ind w:left="2"/>
                        <w:jc w:val="left"/>
                        <w:rPr>
                          <w:rFonts w:hAnsi="ＭＳ 明朝"/>
                        </w:rPr>
                      </w:pPr>
                      <w:r>
                        <w:rPr>
                          <w:rFonts w:hAnsi="ＭＳ 明朝" w:hint="eastAsia"/>
                        </w:rPr>
                        <w:t>・欠勤を、事後、職員が振り替えを希望すれば、年次有給休暇に振り替えても構いません。年次有給休暇の取得時季は、労働者が自由に指定することができるものであるため、使用者の判断で年次有給休暇に振り替えることはできませんが、労働者が振替に同意（要望）した場合には可能となります。年次有給休暇は時季変更権との関係から事前に取得日を通知することを原則としています。従って、年次有給休暇の事後の振替を原則として認めなくてもよいわけですが、事前に連絡できない場合も考えられることから、やむを得ない場合には事後の年次有給休暇への振替を認めるようにする取り決めや合意をしておくことが望ましいでしょう。</w:t>
                      </w:r>
                    </w:p>
                  </w:txbxContent>
                </v:textbox>
              </v:shape>
            </w:pict>
          </mc:Fallback>
        </mc:AlternateContent>
      </w: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Pr="00D0406F" w:rsidRDefault="00183945" w:rsidP="00183945">
      <w:pPr>
        <w:rPr>
          <w:rFonts w:hAnsi="ＭＳ 明朝" w:hint="eastAsia"/>
        </w:rPr>
      </w:pPr>
    </w:p>
    <w:p w:rsidR="00183945" w:rsidRPr="000319E7" w:rsidRDefault="00183945" w:rsidP="00183945">
      <w:pPr>
        <w:rPr>
          <w:rFonts w:ascii="ＭＳ ゴシック" w:eastAsia="ＭＳ ゴシック" w:hAnsi="ＭＳ ゴシック" w:hint="eastAsia"/>
        </w:rPr>
      </w:pPr>
      <w:r w:rsidRPr="000319E7">
        <w:rPr>
          <w:rFonts w:ascii="ＭＳ ゴシック" w:eastAsia="ＭＳ ゴシック" w:hAnsi="ＭＳ ゴシック" w:hint="eastAsia"/>
        </w:rPr>
        <w:t>（無断欠勤）</w:t>
      </w:r>
    </w:p>
    <w:p w:rsidR="00183945" w:rsidRPr="000319E7" w:rsidRDefault="00183945" w:rsidP="00183945">
      <w:pPr>
        <w:ind w:left="227" w:hangingChars="100" w:hanging="227"/>
        <w:rPr>
          <w:rFonts w:hAnsi="ＭＳ 明朝" w:hint="eastAsia"/>
        </w:rPr>
      </w:pPr>
      <w:r w:rsidRPr="000319E7">
        <w:rPr>
          <w:rFonts w:hAnsi="ＭＳ 明朝" w:hint="eastAsia"/>
        </w:rPr>
        <w:t>第30条　職員が所定の手続きを経ないで欠勤したとき、虚偽の理由で欠勤したとき、年次有給休暇の請求に対して、合理的理由に基づく時季変更権の行使によって変更したにもかかわらず欠勤したときは、いずれも無断欠勤とする。</w:t>
      </w: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lastRenderedPageBreak/>
        <w:t>（遅刻・早退・外出）</w:t>
      </w:r>
    </w:p>
    <w:p w:rsidR="00183945" w:rsidRDefault="00183945" w:rsidP="00183945">
      <w:pPr>
        <w:ind w:left="227" w:hangingChars="100" w:hanging="227"/>
        <w:rPr>
          <w:rFonts w:hAnsi="ＭＳ 明朝" w:hint="eastAsia"/>
        </w:rPr>
      </w:pPr>
      <w:r>
        <w:rPr>
          <w:rFonts w:hAnsi="ＭＳ 明朝" w:hint="eastAsia"/>
        </w:rPr>
        <w:t>第31条　遅刻、早退又は勤務中に外出しようとするときは、あらかじめ所長の承認を受けなければならない。ただし、緊急やむを得ない事由のあるときは、事後速やかに承認を受けなければならない。</w:t>
      </w:r>
    </w:p>
    <w:p w:rsidR="00183945" w:rsidRDefault="00183945" w:rsidP="00183945">
      <w:pPr>
        <w:rPr>
          <w:rFonts w:hAnsi="ＭＳ 明朝" w:hint="eastAsia"/>
        </w:rPr>
      </w:pPr>
    </w:p>
    <w:p w:rsidR="00183945" w:rsidRDefault="00183945" w:rsidP="00183945">
      <w:pPr>
        <w:pStyle w:val="aa"/>
        <w:rPr>
          <w:rFonts w:hint="eastAsia"/>
        </w:rPr>
      </w:pPr>
      <w:r>
        <w:rPr>
          <w:rFonts w:hint="eastAsia"/>
        </w:rPr>
        <w:t>第４章　勤　　　務</w:t>
      </w:r>
    </w:p>
    <w:p w:rsidR="00183945" w:rsidRDefault="00183945" w:rsidP="00183945">
      <w:pPr>
        <w:rPr>
          <w:rFonts w:hAnsi="ＭＳ 明朝" w:hint="eastAsia"/>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（労働時間）</w:t>
      </w:r>
    </w:p>
    <w:p w:rsidR="00183945" w:rsidRDefault="00183945" w:rsidP="00183945">
      <w:pPr>
        <w:rPr>
          <w:rFonts w:hAnsi="ＭＳ 明朝" w:hint="eastAsia"/>
        </w:rPr>
      </w:pPr>
      <w:r>
        <w:rPr>
          <w:rFonts w:hAnsi="ＭＳ 明朝" w:hint="eastAsia"/>
        </w:rPr>
        <w:t>－１か月以内の変形労働時間制の場合</w:t>
      </w:r>
    </w:p>
    <w:p w:rsidR="00183945" w:rsidRDefault="00183945" w:rsidP="00183945">
      <w:pPr>
        <w:rPr>
          <w:rFonts w:hAnsi="ＭＳ 明朝" w:hint="eastAsia"/>
        </w:rPr>
      </w:pPr>
      <w:r>
        <w:rPr>
          <w:rFonts w:hAnsi="ＭＳ 明朝" w:hint="eastAsia"/>
        </w:rPr>
        <w:t>第</w:t>
      </w:r>
      <w:r>
        <w:rPr>
          <w:rFonts w:hAnsi="ＭＳ 明朝"/>
        </w:rPr>
        <w:t>3</w:t>
      </w:r>
      <w:r>
        <w:rPr>
          <w:rFonts w:hAnsi="ＭＳ 明朝" w:hint="eastAsia"/>
        </w:rPr>
        <w:t>2条　所定労働時間については、１か月以内の変形労働時間制によるものとする。</w:t>
      </w:r>
    </w:p>
    <w:p w:rsidR="00183945" w:rsidRDefault="00183945" w:rsidP="00183945">
      <w:pPr>
        <w:ind w:left="227" w:hangingChars="100" w:hanging="227"/>
        <w:rPr>
          <w:rFonts w:hAnsi="ＭＳ 明朝" w:hint="eastAsia"/>
        </w:rPr>
      </w:pPr>
      <w:r>
        <w:rPr>
          <w:rFonts w:hAnsi="ＭＳ 明朝" w:hint="eastAsia"/>
        </w:rPr>
        <w:t>２　１日の所定労働時間は、休憩時間を除き○時間○○分から○時間○○分とし、１か月を平均して１週間の所定労働時間は</w:t>
      </w:r>
      <w:r>
        <w:rPr>
          <w:rFonts w:hAnsi="ＭＳ 明朝"/>
        </w:rPr>
        <w:t>40</w:t>
      </w:r>
      <w:r>
        <w:rPr>
          <w:rFonts w:hAnsi="ＭＳ 明朝" w:hint="eastAsia"/>
        </w:rPr>
        <w:t>時間を超えない範囲で定める。ただし、１か月を平均して１週</w:t>
      </w:r>
      <w:r>
        <w:rPr>
          <w:rFonts w:hAnsi="ＭＳ 明朝"/>
        </w:rPr>
        <w:t>40</w:t>
      </w:r>
      <w:r>
        <w:rPr>
          <w:rFonts w:hAnsi="ＭＳ 明朝" w:hint="eastAsia"/>
        </w:rPr>
        <w:t>時間を超えない範囲で予め特定し、該当する日、または週において、１日○時間○○分を超え、または１週</w:t>
      </w:r>
      <w:r>
        <w:rPr>
          <w:rFonts w:hAnsi="ＭＳ 明朝"/>
        </w:rPr>
        <w:t>40</w:t>
      </w:r>
      <w:r>
        <w:rPr>
          <w:rFonts w:hAnsi="ＭＳ 明朝" w:hint="eastAsia"/>
        </w:rPr>
        <w:t>時間を超えて勤務を命じることがある。</w:t>
      </w:r>
    </w:p>
    <w:p w:rsidR="00183945" w:rsidRDefault="00183945" w:rsidP="00183945">
      <w:pPr>
        <w:rPr>
          <w:rFonts w:hAnsi="ＭＳ 明朝" w:hint="eastAsia"/>
        </w:rPr>
      </w:pPr>
      <w:r>
        <w:rPr>
          <w:rFonts w:hAnsi="ＭＳ 明朝" w:hint="eastAsia"/>
        </w:rPr>
        <w:t>３　起算日は、毎月１日とする。</w:t>
      </w:r>
    </w:p>
    <w:p w:rsidR="00183945" w:rsidRDefault="00183945" w:rsidP="00183945">
      <w:pPr>
        <w:ind w:left="227" w:hangingChars="100" w:hanging="227"/>
        <w:rPr>
          <w:rFonts w:hAnsi="ＭＳ 明朝" w:hint="eastAsia"/>
        </w:rPr>
      </w:pPr>
      <w:r>
        <w:rPr>
          <w:rFonts w:hAnsi="ＭＳ 明朝" w:hint="eastAsia"/>
        </w:rPr>
        <w:t>４　ただし、１か月以内の変形労働時間制が適用されない職員については１日○時間○○分とし、１週</w:t>
      </w:r>
      <w:r>
        <w:rPr>
          <w:rFonts w:hAnsi="ＭＳ 明朝"/>
        </w:rPr>
        <w:t>40</w:t>
      </w:r>
      <w:r>
        <w:rPr>
          <w:rFonts w:hAnsi="ＭＳ 明朝" w:hint="eastAsia"/>
        </w:rPr>
        <w:t>時間を超えない範囲で定める。</w:t>
      </w:r>
    </w:p>
    <w:p w:rsidR="00183945" w:rsidRDefault="00183945" w:rsidP="00183945">
      <w:pPr>
        <w:rPr>
          <w:rFonts w:hAnsi="ＭＳ 明朝" w:hint="eastAsia"/>
        </w:rPr>
      </w:pPr>
    </w:p>
    <w:p w:rsidR="00183945" w:rsidRDefault="00183945" w:rsidP="00183945">
      <w:pPr>
        <w:rPr>
          <w:rFonts w:hAnsi="ＭＳ 明朝" w:hint="eastAsia"/>
        </w:rPr>
      </w:pPr>
      <w:r>
        <w:rPr>
          <w:rFonts w:hAnsi="ＭＳ 明朝" w:hint="eastAsia"/>
          <w:noProof/>
        </w:rPr>
        <mc:AlternateContent>
          <mc:Choice Requires="wps">
            <w:drawing>
              <wp:anchor distT="0" distB="0" distL="114300" distR="114300" simplePos="0" relativeHeight="251682816" behindDoc="0" locked="0" layoutInCell="1" allowOverlap="1">
                <wp:simplePos x="0" y="0"/>
                <wp:positionH relativeFrom="column">
                  <wp:posOffset>-17780</wp:posOffset>
                </wp:positionH>
                <wp:positionV relativeFrom="paragraph">
                  <wp:posOffset>44450</wp:posOffset>
                </wp:positionV>
                <wp:extent cx="5868035" cy="4762500"/>
                <wp:effectExtent l="6350" t="9525" r="12065" b="952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4762500"/>
                        </a:xfrm>
                        <a:prstGeom prst="rect">
                          <a:avLst/>
                        </a:prstGeom>
                        <a:solidFill>
                          <a:srgbClr val="FFFFFF"/>
                        </a:solidFill>
                        <a:ln w="9525">
                          <a:solidFill>
                            <a:srgbClr val="000000"/>
                          </a:solidFill>
                          <a:miter lim="800000"/>
                          <a:headEnd/>
                          <a:tailEnd/>
                        </a:ln>
                      </wps:spPr>
                      <wps:txbx>
                        <w:txbxContent>
                          <w:p w:rsidR="00183945" w:rsidRDefault="00183945" w:rsidP="00183945">
                            <w:pPr>
                              <w:ind w:left="2"/>
                              <w:jc w:val="left"/>
                              <w:rPr>
                                <w:rFonts w:hAnsi="ＭＳ 明朝" w:hint="eastAsia"/>
                              </w:rPr>
                            </w:pPr>
                            <w:r>
                              <w:rPr>
                                <w:rFonts w:hAnsi="ＭＳ 明朝" w:hint="eastAsia"/>
                              </w:rPr>
                              <w:t>・入所施設で変形労働時間制を採用しない場合、土曜日又は日曜日に年間10</w:t>
                            </w:r>
                            <w:r>
                              <w:rPr>
                                <w:rFonts w:hAnsi="ＭＳ 明朝" w:hint="eastAsia"/>
                              </w:rPr>
                              <w:t>日出勤（この週も40時間を超えない）、他の土曜は月1回半日出勤、その他の土曜は休日、国民の休日年間15日も休み、との労働条件を満たすためには、週6日の労働日がある場合は、1日の所定労働時間は6時間40分以内、週5日±土曜半日勤務の労働がある場合は1日の所定労働時間は7時間12分以内でなければ、週所定労働時間は40時間以下となりません。上記6時間40分～7時間12分以内の1日の所定労働時間設定は、現状の職員配置上では困難と考えられ、従って、ここでは、最低1か月以内の変形労働時間制は必定であると認識してモデル就業規則を提示しています。</w:t>
                            </w:r>
                          </w:p>
                          <w:p w:rsidR="00183945" w:rsidRDefault="00183945" w:rsidP="00183945">
                            <w:pPr>
                              <w:ind w:left="2"/>
                              <w:jc w:val="left"/>
                              <w:rPr>
                                <w:rFonts w:hAnsi="ＭＳ 明朝" w:hint="eastAsia"/>
                              </w:rPr>
                            </w:pPr>
                            <w:r>
                              <w:rPr>
                                <w:rFonts w:hAnsi="ＭＳ 明朝" w:hint="eastAsia"/>
                              </w:rPr>
                              <w:t>・通所施設で日曜日、休日は事業所を営業していない場合は、1か月（又は4週）単位の変形労働時間制の採用で対応できると思います。1か月変形の場合は4週4日の休日が確保されるよう勤務割表を作成する必要があります。</w:t>
                            </w:r>
                          </w:p>
                          <w:p w:rsidR="00183945" w:rsidRPr="00331A57" w:rsidRDefault="00183945" w:rsidP="00183945">
                            <w:pPr>
                              <w:ind w:left="2"/>
                              <w:jc w:val="left"/>
                              <w:rPr>
                                <w:rFonts w:hAnsi="ＭＳ 明朝"/>
                              </w:rPr>
                            </w:pPr>
                            <w:r>
                              <w:rPr>
                                <w:rFonts w:hAnsi="ＭＳ 明朝" w:hint="eastAsia"/>
                              </w:rPr>
                              <w:t>・「○時間○○分から」の表記は例えば通常の1日の所定労働時間の月内累計と1か月平均の1週間の所定労働時間の月内累計（1か月30日の場合171時間）との差を職員会議を行う日に充てる場合必要となります。具体的には通常は1日の所定労働時間を7時間45分とし、職員会議の日の所定労働時間を9時間とする場合、「7時間45分から9時間とし」となります。</w:t>
                            </w:r>
                          </w:p>
                          <w:p w:rsidR="00183945" w:rsidRDefault="00183945" w:rsidP="00183945">
                            <w:pPr>
                              <w:ind w:left="2"/>
                              <w:jc w:val="left"/>
                              <w:rPr>
                                <w:rFonts w:hAnsi="ＭＳ 明朝" w:hint="eastAsia"/>
                              </w:rPr>
                            </w:pPr>
                            <w:r>
                              <w:rPr>
                                <w:rFonts w:hAnsi="ＭＳ 明朝" w:hint="eastAsia"/>
                              </w:rPr>
                              <w:t>・本条第2項で1日の所定労働時間を定めていることから、「ただし書き」がないと、これを超える労働ができなくなってしまいます。</w:t>
                            </w:r>
                          </w:p>
                          <w:p w:rsidR="00183945" w:rsidRPr="00657703" w:rsidRDefault="00183945" w:rsidP="00183945">
                            <w:pPr>
                              <w:ind w:left="2"/>
                              <w:jc w:val="left"/>
                              <w:rPr>
                                <w:rFonts w:hAnsi="ＭＳ 明朝"/>
                              </w:rPr>
                            </w:pPr>
                            <w:r>
                              <w:rPr>
                                <w:rFonts w:hAnsi="ＭＳ 明朝" w:hint="eastAsia"/>
                              </w:rPr>
                              <w:t>・1年以内を単位とした変形労働時間制の場合とは異なり、1か月以内を単位とした変形労働時間制の場合には、必ずしも労使協定は必要とされてはいませんが、就業規則上で明確に規定しておくことは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7" o:spid="_x0000_s1053" type="#_x0000_t202" style="position:absolute;left:0;text-align:left;margin-left:-1.4pt;margin-top:3.5pt;width:462.05pt;height: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">
                <v:textbox inset="5.85pt,.7pt,5.85pt,.7pt">
                  <w:txbxContent>
                    <w:p w:rsidR="00183945" w:rsidRDefault="00183945" w:rsidP="00183945">
                      <w:pPr>
                        <w:ind w:left="2"/>
                        <w:jc w:val="left"/>
                        <w:rPr>
                          <w:rFonts w:hAnsi="ＭＳ 明朝" w:hint="eastAsia"/>
                        </w:rPr>
                      </w:pPr>
                      <w:r>
                        <w:rPr>
                          <w:rFonts w:hAnsi="ＭＳ 明朝" w:hint="eastAsia"/>
                        </w:rPr>
                        <w:t>・入所施設で変形労働時間制を採用しない場合、土曜日又は日曜日に年間10</w:t>
                      </w:r>
                      <w:r>
                        <w:rPr>
                          <w:rFonts w:hAnsi="ＭＳ 明朝" w:hint="eastAsia"/>
                        </w:rPr>
                        <w:t>日出勤（この週も40時間を超えない）、他の土曜は月1回半日出勤、その他の土曜は休日、国民の休日年間15日も休み、との労働条件を満たすためには、週6日の労働日がある場合は、1日の所定労働時間は6時間40分以内、週5日±土曜半日勤務の労働がある場合は1日の所定労働時間は7時間12分以内でなければ、週所定労働時間は40時間以下となりません。上記6時間40分～7時間12分以内の1日の所定労働時間設定は、現状の職員配置上では困難と考えられ、従って、ここでは、最低1か月以内の変形労働時間制は必定であると認識してモデル就業規則を提示しています。</w:t>
                      </w:r>
                    </w:p>
                    <w:p w:rsidR="00183945" w:rsidRDefault="00183945" w:rsidP="00183945">
                      <w:pPr>
                        <w:ind w:left="2"/>
                        <w:jc w:val="left"/>
                        <w:rPr>
                          <w:rFonts w:hAnsi="ＭＳ 明朝" w:hint="eastAsia"/>
                        </w:rPr>
                      </w:pPr>
                      <w:r>
                        <w:rPr>
                          <w:rFonts w:hAnsi="ＭＳ 明朝" w:hint="eastAsia"/>
                        </w:rPr>
                        <w:t>・通所施設で日曜日、休日は事業所を営業していない場合は、1か月（又は4週）単位の変形労働時間制の採用で対応できると思います。1か月変形の場合は4週4日の休日が確保されるよう勤務割表を作成する必要があります。</w:t>
                      </w:r>
                    </w:p>
                    <w:p w:rsidR="00183945" w:rsidRPr="00331A57" w:rsidRDefault="00183945" w:rsidP="00183945">
                      <w:pPr>
                        <w:ind w:left="2"/>
                        <w:jc w:val="left"/>
                        <w:rPr>
                          <w:rFonts w:hAnsi="ＭＳ 明朝"/>
                        </w:rPr>
                      </w:pPr>
                      <w:r>
                        <w:rPr>
                          <w:rFonts w:hAnsi="ＭＳ 明朝" w:hint="eastAsia"/>
                        </w:rPr>
                        <w:t>・「○時間○○分から」の表記は例えば通常の1日の所定労働時間の月内累計と1か月平均の1週間の所定労働時間の月内累計（1か月30日の場合171時間）との差を職員会議を行う日に充てる場合必要となります。具体的には通常は1日の所定労働時間を7時間45分とし、職員会議の日の所定労働時間を9時間とする場合、「7時間45分から9時間とし」となります。</w:t>
                      </w:r>
                    </w:p>
                    <w:p w:rsidR="00183945" w:rsidRDefault="00183945" w:rsidP="00183945">
                      <w:pPr>
                        <w:ind w:left="2"/>
                        <w:jc w:val="left"/>
                        <w:rPr>
                          <w:rFonts w:hAnsi="ＭＳ 明朝" w:hint="eastAsia"/>
                        </w:rPr>
                      </w:pPr>
                      <w:r>
                        <w:rPr>
                          <w:rFonts w:hAnsi="ＭＳ 明朝" w:hint="eastAsia"/>
                        </w:rPr>
                        <w:t>・本条第2項で1日の所定労働時間を定めていることから、「ただし書き」がないと、これを超える労働ができなくなってしまいます。</w:t>
                      </w:r>
                    </w:p>
                    <w:p w:rsidR="00183945" w:rsidRPr="00657703" w:rsidRDefault="00183945" w:rsidP="00183945">
                      <w:pPr>
                        <w:ind w:left="2"/>
                        <w:jc w:val="left"/>
                        <w:rPr>
                          <w:rFonts w:hAnsi="ＭＳ 明朝"/>
                        </w:rPr>
                      </w:pPr>
                      <w:r>
                        <w:rPr>
                          <w:rFonts w:hAnsi="ＭＳ 明朝" w:hint="eastAsia"/>
                        </w:rPr>
                        <w:t>・1年以内を単位とした変形労働時間制の場合とは異なり、1か月以内を単位とした変形労働時間制の場合には、必ずしも労使協定は必要とされてはいませんが、就業規則上で明確に規定しておくことは必要です。</w:t>
                      </w:r>
                    </w:p>
                  </w:txbxContent>
                </v:textbox>
              </v:shape>
            </w:pict>
          </mc:Fallback>
        </mc:AlternateContent>
      </w: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lastRenderedPageBreak/>
        <w:t>（労働時間）</w:t>
      </w:r>
    </w:p>
    <w:p w:rsidR="00183945" w:rsidRDefault="00183945" w:rsidP="00183945">
      <w:pPr>
        <w:rPr>
          <w:rFonts w:hAnsi="ＭＳ 明朝" w:hint="eastAsia"/>
        </w:rPr>
      </w:pPr>
      <w:r>
        <w:rPr>
          <w:rFonts w:hAnsi="ＭＳ 明朝" w:hint="eastAsia"/>
        </w:rPr>
        <w:t>－１年以内の変形労働時間制の場合</w:t>
      </w:r>
    </w:p>
    <w:p w:rsidR="00183945" w:rsidRDefault="00183945" w:rsidP="00183945">
      <w:pPr>
        <w:ind w:left="227" w:hangingChars="100" w:hanging="227"/>
        <w:rPr>
          <w:rFonts w:hAnsi="ＭＳ 明朝" w:hint="eastAsia"/>
        </w:rPr>
      </w:pPr>
      <w:r>
        <w:rPr>
          <w:rFonts w:hAnsi="ＭＳ 明朝" w:hint="eastAsia"/>
        </w:rPr>
        <w:t>第</w:t>
      </w:r>
      <w:r>
        <w:rPr>
          <w:rFonts w:hAnsi="ＭＳ 明朝"/>
        </w:rPr>
        <w:t>3</w:t>
      </w:r>
      <w:r>
        <w:rPr>
          <w:rFonts w:hAnsi="ＭＳ 明朝" w:hint="eastAsia"/>
        </w:rPr>
        <w:t>2条　所定労働時間については、労働基準法の定める労使協定を締結の上、１年単位の変形労働時間制によるものとする。</w:t>
      </w:r>
    </w:p>
    <w:p w:rsidR="00183945" w:rsidRDefault="00183945" w:rsidP="00183945">
      <w:pPr>
        <w:ind w:left="227" w:hangingChars="100" w:hanging="227"/>
        <w:rPr>
          <w:rFonts w:hAnsi="ＭＳ 明朝" w:hint="eastAsia"/>
        </w:rPr>
      </w:pPr>
      <w:r>
        <w:rPr>
          <w:rFonts w:hAnsi="ＭＳ 明朝" w:hint="eastAsia"/>
        </w:rPr>
        <w:t>２　１日の所定労働時間は、休憩時間を除き○時間○○分から○時間○○分とし、１年間を平均して１週間の所定労働時間は</w:t>
      </w:r>
      <w:r>
        <w:rPr>
          <w:rFonts w:hAnsi="ＭＳ 明朝"/>
        </w:rPr>
        <w:t>40</w:t>
      </w:r>
      <w:r>
        <w:rPr>
          <w:rFonts w:hAnsi="ＭＳ 明朝" w:hint="eastAsia"/>
        </w:rPr>
        <w:t>時間を超えないものとする。ただし、１年間を平均して１週</w:t>
      </w:r>
      <w:r>
        <w:rPr>
          <w:rFonts w:hAnsi="ＭＳ 明朝"/>
        </w:rPr>
        <w:t>40</w:t>
      </w:r>
      <w:r>
        <w:rPr>
          <w:rFonts w:hAnsi="ＭＳ 明朝" w:hint="eastAsia"/>
        </w:rPr>
        <w:t>時間を超えない範囲で予め特定し、該当する日、または週において、１日○時間○○分を超え、または</w:t>
      </w:r>
      <w:r w:rsidRPr="00BD6B44">
        <w:rPr>
          <w:rFonts w:hAnsi="ＭＳ 明朝" w:hint="eastAsia"/>
        </w:rPr>
        <w:t>１週52時間以内の範囲において</w:t>
      </w:r>
      <w:r w:rsidRPr="00BD6B44">
        <w:rPr>
          <w:rFonts w:hAnsi="ＭＳ 明朝"/>
        </w:rPr>
        <w:t>40</w:t>
      </w:r>
      <w:r w:rsidRPr="00BD6B44">
        <w:rPr>
          <w:rFonts w:hAnsi="ＭＳ 明朝" w:hint="eastAsia"/>
        </w:rPr>
        <w:t>時</w:t>
      </w:r>
      <w:r>
        <w:rPr>
          <w:rFonts w:hAnsi="ＭＳ 明朝" w:hint="eastAsia"/>
        </w:rPr>
        <w:t>間を超えて勤務を命じることがある。</w:t>
      </w:r>
    </w:p>
    <w:p w:rsidR="00183945" w:rsidRDefault="00183945" w:rsidP="00183945">
      <w:pPr>
        <w:rPr>
          <w:rFonts w:hAnsi="ＭＳ 明朝" w:hint="eastAsia"/>
        </w:rPr>
      </w:pPr>
      <w:r>
        <w:rPr>
          <w:rFonts w:hAnsi="ＭＳ 明朝" w:hint="eastAsia"/>
        </w:rPr>
        <w:t>３　起算日は、毎年○月○日とする。</w:t>
      </w:r>
    </w:p>
    <w:p w:rsidR="00183945" w:rsidRDefault="00183945" w:rsidP="00183945">
      <w:pPr>
        <w:ind w:left="227" w:hangingChars="100" w:hanging="227"/>
        <w:rPr>
          <w:rFonts w:hAnsi="ＭＳ 明朝" w:hint="eastAsia"/>
        </w:rPr>
      </w:pPr>
      <w:r>
        <w:rPr>
          <w:rFonts w:hAnsi="ＭＳ 明朝" w:hint="eastAsia"/>
        </w:rPr>
        <w:t>４　ただし、１年以内の変形労働時間制が適用されない職員については、１日○時間○○分とし、１週</w:t>
      </w:r>
      <w:r>
        <w:rPr>
          <w:rFonts w:hAnsi="ＭＳ 明朝"/>
        </w:rPr>
        <w:t>40</w:t>
      </w:r>
      <w:r>
        <w:rPr>
          <w:rFonts w:hAnsi="ＭＳ 明朝" w:hint="eastAsia"/>
        </w:rPr>
        <w:t>時間を超えない範囲で定める。</w:t>
      </w:r>
    </w:p>
    <w:p w:rsidR="00183945" w:rsidRDefault="00183945" w:rsidP="00183945">
      <w:pPr>
        <w:rPr>
          <w:rFonts w:hAnsi="ＭＳ 明朝"/>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（始業・終業時刻）</w:t>
      </w:r>
    </w:p>
    <w:p w:rsidR="00183945" w:rsidRDefault="00183945" w:rsidP="00183945">
      <w:pPr>
        <w:ind w:left="227" w:hangingChars="100" w:hanging="227"/>
        <w:rPr>
          <w:rFonts w:hAnsi="ＭＳ 明朝" w:hint="eastAsia"/>
        </w:rPr>
      </w:pPr>
      <w:r>
        <w:rPr>
          <w:rFonts w:hAnsi="ＭＳ 明朝" w:hint="eastAsia"/>
        </w:rPr>
        <w:t>第</w:t>
      </w:r>
      <w:r>
        <w:rPr>
          <w:rFonts w:hAnsi="ＭＳ 明朝"/>
        </w:rPr>
        <w:t>3</w:t>
      </w:r>
      <w:r>
        <w:rPr>
          <w:rFonts w:hAnsi="ＭＳ 明朝" w:hint="eastAsia"/>
        </w:rPr>
        <w:t>3条　職員の始業・終業時刻及び休憩時間は次のとおりとする。ただし、業務の都合上、所定労働時間の範囲内において始業・終業時刻及び休憩時間を繰り上げ、又は繰り下げることがある。</w:t>
      </w:r>
    </w:p>
    <w:p w:rsidR="00183945" w:rsidRDefault="00183945" w:rsidP="00183945">
      <w:pPr>
        <w:rPr>
          <w:rFonts w:hAnsi="ＭＳ 明朝" w:hint="eastAsia"/>
        </w:rPr>
      </w:pPr>
      <w:bookmarkStart w:id="0" w:name="OLE_LINK1"/>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908"/>
        <w:gridCol w:w="1125"/>
        <w:gridCol w:w="1135"/>
        <w:gridCol w:w="1125"/>
        <w:gridCol w:w="2700"/>
      </w:tblGrid>
      <w:tr w:rsidR="00183945" w:rsidTr="00315DBC">
        <w:tblPrEx>
          <w:tblCellMar>
            <w:top w:w="0" w:type="dxa"/>
            <w:bottom w:w="0" w:type="dxa"/>
          </w:tblCellMar>
        </w:tblPrEx>
        <w:trPr>
          <w:trHeight w:val="345"/>
          <w:jc w:val="center"/>
        </w:trPr>
        <w:tc>
          <w:tcPr>
            <w:tcW w:w="908" w:type="dxa"/>
            <w:noWrap/>
            <w:vAlign w:val="center"/>
          </w:tcPr>
          <w:p w:rsidR="00183945" w:rsidRDefault="00183945" w:rsidP="00315DBC">
            <w:pPr>
              <w:spacing w:line="240" w:lineRule="exact"/>
              <w:jc w:val="center"/>
              <w:rPr>
                <w:rFonts w:hAnsi="ＭＳ 明朝" w:hint="eastAsia"/>
              </w:rPr>
            </w:pPr>
            <w:r>
              <w:rPr>
                <w:rFonts w:hAnsi="ＭＳ 明朝" w:hint="eastAsia"/>
              </w:rPr>
              <w:t>職種名</w:t>
            </w:r>
          </w:p>
        </w:tc>
        <w:tc>
          <w:tcPr>
            <w:tcW w:w="1125" w:type="dxa"/>
            <w:noWrap/>
            <w:vAlign w:val="center"/>
          </w:tcPr>
          <w:p w:rsidR="00183945" w:rsidRDefault="00183945" w:rsidP="00315DBC">
            <w:pPr>
              <w:spacing w:line="240" w:lineRule="exact"/>
              <w:jc w:val="center"/>
              <w:rPr>
                <w:rFonts w:hAnsi="ＭＳ 明朝" w:hint="eastAsia"/>
              </w:rPr>
            </w:pPr>
            <w:r>
              <w:rPr>
                <w:rFonts w:hAnsi="ＭＳ 明朝" w:hint="eastAsia"/>
              </w:rPr>
              <w:t>勤務区分</w:t>
            </w:r>
          </w:p>
        </w:tc>
        <w:tc>
          <w:tcPr>
            <w:tcW w:w="1135" w:type="dxa"/>
            <w:noWrap/>
            <w:vAlign w:val="center"/>
          </w:tcPr>
          <w:p w:rsidR="00183945" w:rsidRDefault="00183945" w:rsidP="00315DBC">
            <w:pPr>
              <w:spacing w:line="240" w:lineRule="exact"/>
              <w:jc w:val="center"/>
              <w:rPr>
                <w:rFonts w:hAnsi="ＭＳ 明朝" w:hint="eastAsia"/>
              </w:rPr>
            </w:pPr>
            <w:r>
              <w:rPr>
                <w:rFonts w:hAnsi="ＭＳ 明朝" w:hint="eastAsia"/>
              </w:rPr>
              <w:t>始業時刻</w:t>
            </w:r>
          </w:p>
        </w:tc>
        <w:tc>
          <w:tcPr>
            <w:tcW w:w="1125" w:type="dxa"/>
            <w:noWrap/>
            <w:vAlign w:val="center"/>
          </w:tcPr>
          <w:p w:rsidR="00183945" w:rsidRDefault="00183945" w:rsidP="00315DBC">
            <w:pPr>
              <w:spacing w:line="240" w:lineRule="exact"/>
              <w:jc w:val="center"/>
              <w:rPr>
                <w:rFonts w:hAnsi="ＭＳ 明朝" w:hint="eastAsia"/>
              </w:rPr>
            </w:pPr>
            <w:r>
              <w:rPr>
                <w:rFonts w:hAnsi="ＭＳ 明朝" w:hint="eastAsia"/>
              </w:rPr>
              <w:t>終業時刻</w:t>
            </w:r>
          </w:p>
        </w:tc>
        <w:tc>
          <w:tcPr>
            <w:tcW w:w="2700" w:type="dxa"/>
            <w:noWrap/>
            <w:vAlign w:val="center"/>
          </w:tcPr>
          <w:p w:rsidR="00183945" w:rsidRDefault="00183945" w:rsidP="00315DBC">
            <w:pPr>
              <w:spacing w:line="240" w:lineRule="exact"/>
              <w:jc w:val="center"/>
              <w:rPr>
                <w:rFonts w:hAnsi="ＭＳ 明朝" w:hint="eastAsia"/>
              </w:rPr>
            </w:pPr>
            <w:r>
              <w:rPr>
                <w:rFonts w:hAnsi="ＭＳ 明朝" w:hint="eastAsia"/>
              </w:rPr>
              <w:t>休憩時間</w:t>
            </w:r>
          </w:p>
        </w:tc>
      </w:tr>
      <w:tr w:rsidR="00183945" w:rsidTr="00315DBC">
        <w:tblPrEx>
          <w:tblCellMar>
            <w:top w:w="0" w:type="dxa"/>
            <w:bottom w:w="0" w:type="dxa"/>
          </w:tblCellMar>
        </w:tblPrEx>
        <w:trPr>
          <w:cantSplit/>
          <w:trHeight w:val="350"/>
          <w:jc w:val="center"/>
        </w:trPr>
        <w:tc>
          <w:tcPr>
            <w:tcW w:w="908" w:type="dxa"/>
            <w:vMerge w:val="restart"/>
            <w:noWrap/>
            <w:vAlign w:val="center"/>
          </w:tcPr>
          <w:p w:rsidR="00183945" w:rsidRDefault="00183945" w:rsidP="00315DBC">
            <w:pPr>
              <w:spacing w:line="240" w:lineRule="exact"/>
              <w:rPr>
                <w:rFonts w:hAnsi="ＭＳ 明朝" w:hint="eastAsia"/>
              </w:rPr>
            </w:pPr>
          </w:p>
          <w:p w:rsidR="00183945" w:rsidRDefault="00183945" w:rsidP="00315DBC">
            <w:pPr>
              <w:spacing w:line="240" w:lineRule="exact"/>
              <w:rPr>
                <w:rFonts w:hAnsi="ＭＳ 明朝" w:hint="eastAsia"/>
              </w:rPr>
            </w:pPr>
          </w:p>
          <w:p w:rsidR="00183945" w:rsidRDefault="00183945" w:rsidP="00315DBC">
            <w:pPr>
              <w:spacing w:line="240" w:lineRule="exact"/>
              <w:rPr>
                <w:rFonts w:hAnsi="ＭＳ 明朝" w:hint="eastAsia"/>
              </w:rPr>
            </w:pPr>
          </w:p>
          <w:p w:rsidR="00183945" w:rsidRDefault="00183945" w:rsidP="00315DBC">
            <w:pPr>
              <w:spacing w:line="240" w:lineRule="exact"/>
              <w:rPr>
                <w:rFonts w:hAnsi="ＭＳ 明朝" w:hint="eastAsia"/>
              </w:rPr>
            </w:pPr>
          </w:p>
          <w:p w:rsidR="00183945" w:rsidRDefault="00183945" w:rsidP="00315DBC">
            <w:pPr>
              <w:spacing w:line="240" w:lineRule="exact"/>
              <w:rPr>
                <w:rFonts w:hAnsi="ＭＳ 明朝" w:hint="eastAsia"/>
              </w:rPr>
            </w:pPr>
          </w:p>
        </w:tc>
        <w:tc>
          <w:tcPr>
            <w:tcW w:w="1125" w:type="dxa"/>
            <w:noWrap/>
            <w:vAlign w:val="center"/>
          </w:tcPr>
          <w:p w:rsidR="00183945" w:rsidRDefault="00183945" w:rsidP="00315DBC">
            <w:pPr>
              <w:spacing w:line="240" w:lineRule="exact"/>
              <w:rPr>
                <w:rFonts w:hAnsi="ＭＳ 明朝" w:hint="eastAsia"/>
              </w:rPr>
            </w:pPr>
          </w:p>
        </w:tc>
        <w:tc>
          <w:tcPr>
            <w:tcW w:w="1135" w:type="dxa"/>
            <w:noWrap/>
            <w:vAlign w:val="center"/>
          </w:tcPr>
          <w:p w:rsidR="00183945" w:rsidRDefault="00183945" w:rsidP="00315DBC">
            <w:pPr>
              <w:spacing w:line="240" w:lineRule="exact"/>
              <w:jc w:val="center"/>
              <w:rPr>
                <w:rFonts w:hAnsi="ＭＳ 明朝" w:hint="eastAsia"/>
              </w:rPr>
            </w:pPr>
            <w:r>
              <w:rPr>
                <w:rFonts w:hAnsi="ＭＳ 明朝" w:hint="eastAsia"/>
              </w:rPr>
              <w:t>○時○分</w:t>
            </w:r>
          </w:p>
        </w:tc>
        <w:tc>
          <w:tcPr>
            <w:tcW w:w="1125" w:type="dxa"/>
            <w:noWrap/>
            <w:vAlign w:val="center"/>
          </w:tcPr>
          <w:p w:rsidR="00183945" w:rsidRDefault="00183945" w:rsidP="00315DBC">
            <w:pPr>
              <w:spacing w:line="240" w:lineRule="exact"/>
              <w:jc w:val="center"/>
              <w:rPr>
                <w:rFonts w:hAnsi="ＭＳ 明朝" w:hint="eastAsia"/>
              </w:rPr>
            </w:pPr>
            <w:r>
              <w:rPr>
                <w:rFonts w:hAnsi="ＭＳ 明朝" w:hint="eastAsia"/>
              </w:rPr>
              <w:t>○時○分</w:t>
            </w:r>
          </w:p>
        </w:tc>
        <w:tc>
          <w:tcPr>
            <w:tcW w:w="2700" w:type="dxa"/>
            <w:noWrap/>
            <w:vAlign w:val="center"/>
          </w:tcPr>
          <w:p w:rsidR="00183945" w:rsidRDefault="00183945" w:rsidP="00315DBC">
            <w:pPr>
              <w:spacing w:line="240" w:lineRule="exact"/>
              <w:jc w:val="center"/>
              <w:rPr>
                <w:rFonts w:hAnsi="ＭＳ 明朝" w:hint="eastAsia"/>
              </w:rPr>
            </w:pPr>
            <w:r>
              <w:rPr>
                <w:rFonts w:hAnsi="ＭＳ 明朝" w:hint="eastAsia"/>
              </w:rPr>
              <w:t>○時○分～○時○分</w:t>
            </w:r>
          </w:p>
        </w:tc>
      </w:tr>
      <w:tr w:rsidR="00183945" w:rsidTr="00315DBC">
        <w:tblPrEx>
          <w:tblCellMar>
            <w:top w:w="0" w:type="dxa"/>
            <w:bottom w:w="0" w:type="dxa"/>
          </w:tblCellMar>
        </w:tblPrEx>
        <w:trPr>
          <w:cantSplit/>
          <w:trHeight w:val="350"/>
          <w:jc w:val="center"/>
        </w:trPr>
        <w:tc>
          <w:tcPr>
            <w:tcW w:w="908" w:type="dxa"/>
            <w:vMerge/>
            <w:noWrap/>
            <w:vAlign w:val="center"/>
          </w:tcPr>
          <w:p w:rsidR="00183945" w:rsidRDefault="00183945" w:rsidP="00315DBC">
            <w:pPr>
              <w:spacing w:line="240" w:lineRule="exact"/>
              <w:rPr>
                <w:rFonts w:hAnsi="ＭＳ 明朝" w:hint="eastAsia"/>
              </w:rPr>
            </w:pPr>
          </w:p>
        </w:tc>
        <w:tc>
          <w:tcPr>
            <w:tcW w:w="1125" w:type="dxa"/>
            <w:noWrap/>
            <w:vAlign w:val="center"/>
          </w:tcPr>
          <w:p w:rsidR="00183945" w:rsidRDefault="00183945" w:rsidP="00315DBC">
            <w:pPr>
              <w:spacing w:line="240" w:lineRule="exact"/>
              <w:rPr>
                <w:rFonts w:hAnsi="ＭＳ 明朝"/>
              </w:rPr>
            </w:pPr>
          </w:p>
        </w:tc>
        <w:tc>
          <w:tcPr>
            <w:tcW w:w="1135" w:type="dxa"/>
            <w:noWrap/>
            <w:vAlign w:val="center"/>
          </w:tcPr>
          <w:p w:rsidR="00183945" w:rsidRDefault="00183945" w:rsidP="00315DBC">
            <w:pPr>
              <w:spacing w:line="240" w:lineRule="exact"/>
              <w:jc w:val="center"/>
              <w:rPr>
                <w:rFonts w:hAnsi="ＭＳ 明朝" w:hint="eastAsia"/>
              </w:rPr>
            </w:pPr>
            <w:r>
              <w:rPr>
                <w:rFonts w:hAnsi="ＭＳ 明朝" w:hint="eastAsia"/>
              </w:rPr>
              <w:t>○時○分</w:t>
            </w:r>
          </w:p>
        </w:tc>
        <w:tc>
          <w:tcPr>
            <w:tcW w:w="1125" w:type="dxa"/>
            <w:noWrap/>
            <w:vAlign w:val="center"/>
          </w:tcPr>
          <w:p w:rsidR="00183945" w:rsidRDefault="00183945" w:rsidP="00315DBC">
            <w:pPr>
              <w:spacing w:line="240" w:lineRule="exact"/>
              <w:jc w:val="center"/>
              <w:rPr>
                <w:rFonts w:hAnsi="ＭＳ 明朝" w:hint="eastAsia"/>
              </w:rPr>
            </w:pPr>
            <w:r>
              <w:rPr>
                <w:rFonts w:hAnsi="ＭＳ 明朝" w:hint="eastAsia"/>
              </w:rPr>
              <w:t>○時○分</w:t>
            </w:r>
          </w:p>
        </w:tc>
        <w:tc>
          <w:tcPr>
            <w:tcW w:w="2700" w:type="dxa"/>
            <w:noWrap/>
            <w:vAlign w:val="center"/>
          </w:tcPr>
          <w:p w:rsidR="00183945" w:rsidRDefault="00183945" w:rsidP="00315DBC">
            <w:pPr>
              <w:spacing w:line="240" w:lineRule="exact"/>
              <w:jc w:val="center"/>
              <w:rPr>
                <w:rFonts w:hAnsi="ＭＳ 明朝" w:hint="eastAsia"/>
              </w:rPr>
            </w:pPr>
            <w:r>
              <w:rPr>
                <w:rFonts w:hAnsi="ＭＳ 明朝" w:hint="eastAsia"/>
              </w:rPr>
              <w:t>○時○分～○時○分</w:t>
            </w:r>
          </w:p>
        </w:tc>
      </w:tr>
      <w:tr w:rsidR="00183945" w:rsidTr="00315DBC">
        <w:tblPrEx>
          <w:tblCellMar>
            <w:top w:w="0" w:type="dxa"/>
            <w:bottom w:w="0" w:type="dxa"/>
          </w:tblCellMar>
        </w:tblPrEx>
        <w:trPr>
          <w:cantSplit/>
          <w:trHeight w:val="345"/>
          <w:jc w:val="center"/>
        </w:trPr>
        <w:tc>
          <w:tcPr>
            <w:tcW w:w="908" w:type="dxa"/>
            <w:vMerge/>
            <w:noWrap/>
            <w:vAlign w:val="center"/>
          </w:tcPr>
          <w:p w:rsidR="00183945" w:rsidRDefault="00183945" w:rsidP="00315DBC">
            <w:pPr>
              <w:spacing w:line="240" w:lineRule="exact"/>
              <w:rPr>
                <w:rFonts w:hAnsi="ＭＳ 明朝" w:hint="eastAsia"/>
              </w:rPr>
            </w:pPr>
          </w:p>
        </w:tc>
        <w:tc>
          <w:tcPr>
            <w:tcW w:w="1125" w:type="dxa"/>
            <w:noWrap/>
            <w:vAlign w:val="center"/>
          </w:tcPr>
          <w:p w:rsidR="00183945" w:rsidRDefault="00183945" w:rsidP="00315DBC">
            <w:pPr>
              <w:spacing w:line="240" w:lineRule="exact"/>
              <w:rPr>
                <w:rFonts w:hAnsi="ＭＳ 明朝"/>
              </w:rPr>
            </w:pPr>
          </w:p>
        </w:tc>
        <w:tc>
          <w:tcPr>
            <w:tcW w:w="1135" w:type="dxa"/>
            <w:noWrap/>
            <w:vAlign w:val="center"/>
          </w:tcPr>
          <w:p w:rsidR="00183945" w:rsidRDefault="00183945" w:rsidP="00315DBC">
            <w:pPr>
              <w:spacing w:line="240" w:lineRule="exact"/>
              <w:jc w:val="center"/>
              <w:rPr>
                <w:rFonts w:hAnsi="ＭＳ 明朝" w:hint="eastAsia"/>
              </w:rPr>
            </w:pPr>
            <w:r>
              <w:rPr>
                <w:rFonts w:hAnsi="ＭＳ 明朝" w:hint="eastAsia"/>
              </w:rPr>
              <w:t>○時○分</w:t>
            </w:r>
          </w:p>
        </w:tc>
        <w:tc>
          <w:tcPr>
            <w:tcW w:w="1125" w:type="dxa"/>
            <w:noWrap/>
            <w:vAlign w:val="center"/>
          </w:tcPr>
          <w:p w:rsidR="00183945" w:rsidRDefault="00183945" w:rsidP="00315DBC">
            <w:pPr>
              <w:spacing w:line="240" w:lineRule="exact"/>
              <w:jc w:val="center"/>
              <w:rPr>
                <w:rFonts w:hAnsi="ＭＳ 明朝" w:hint="eastAsia"/>
              </w:rPr>
            </w:pPr>
            <w:r>
              <w:rPr>
                <w:rFonts w:hAnsi="ＭＳ 明朝" w:hint="eastAsia"/>
              </w:rPr>
              <w:t>○時○分</w:t>
            </w:r>
          </w:p>
        </w:tc>
        <w:tc>
          <w:tcPr>
            <w:tcW w:w="2700" w:type="dxa"/>
            <w:noWrap/>
            <w:vAlign w:val="center"/>
          </w:tcPr>
          <w:p w:rsidR="00183945" w:rsidRDefault="00183945" w:rsidP="00315DBC">
            <w:pPr>
              <w:spacing w:line="240" w:lineRule="exact"/>
              <w:jc w:val="center"/>
              <w:rPr>
                <w:rFonts w:hAnsi="ＭＳ 明朝" w:hint="eastAsia"/>
              </w:rPr>
            </w:pPr>
            <w:r>
              <w:rPr>
                <w:rFonts w:hAnsi="ＭＳ 明朝" w:hint="eastAsia"/>
              </w:rPr>
              <w:t>○時○分～○時○分</w:t>
            </w:r>
          </w:p>
        </w:tc>
      </w:tr>
      <w:tr w:rsidR="00183945" w:rsidTr="00315DBC">
        <w:tblPrEx>
          <w:tblCellMar>
            <w:top w:w="0" w:type="dxa"/>
            <w:bottom w:w="0" w:type="dxa"/>
          </w:tblCellMar>
        </w:tblPrEx>
        <w:trPr>
          <w:cantSplit/>
          <w:trHeight w:val="345"/>
          <w:jc w:val="center"/>
        </w:trPr>
        <w:tc>
          <w:tcPr>
            <w:tcW w:w="908" w:type="dxa"/>
            <w:vMerge/>
            <w:noWrap/>
            <w:vAlign w:val="center"/>
          </w:tcPr>
          <w:p w:rsidR="00183945" w:rsidRDefault="00183945" w:rsidP="00315DBC">
            <w:pPr>
              <w:spacing w:line="240" w:lineRule="exact"/>
              <w:rPr>
                <w:rFonts w:hAnsi="ＭＳ 明朝" w:hint="eastAsia"/>
              </w:rPr>
            </w:pPr>
          </w:p>
        </w:tc>
        <w:tc>
          <w:tcPr>
            <w:tcW w:w="1125" w:type="dxa"/>
            <w:noWrap/>
            <w:vAlign w:val="center"/>
          </w:tcPr>
          <w:p w:rsidR="00183945" w:rsidRDefault="00183945" w:rsidP="00315DBC">
            <w:pPr>
              <w:spacing w:line="240" w:lineRule="exact"/>
              <w:rPr>
                <w:rFonts w:hAnsi="ＭＳ 明朝"/>
              </w:rPr>
            </w:pPr>
          </w:p>
        </w:tc>
        <w:tc>
          <w:tcPr>
            <w:tcW w:w="1135" w:type="dxa"/>
            <w:noWrap/>
            <w:vAlign w:val="center"/>
          </w:tcPr>
          <w:p w:rsidR="00183945" w:rsidRDefault="00183945" w:rsidP="00315DBC">
            <w:pPr>
              <w:spacing w:line="240" w:lineRule="exact"/>
              <w:jc w:val="center"/>
              <w:rPr>
                <w:rFonts w:hAnsi="ＭＳ 明朝" w:hint="eastAsia"/>
              </w:rPr>
            </w:pPr>
            <w:r>
              <w:rPr>
                <w:rFonts w:hAnsi="ＭＳ 明朝" w:hint="eastAsia"/>
              </w:rPr>
              <w:t>○時○分</w:t>
            </w:r>
          </w:p>
        </w:tc>
        <w:tc>
          <w:tcPr>
            <w:tcW w:w="1125" w:type="dxa"/>
            <w:noWrap/>
            <w:vAlign w:val="center"/>
          </w:tcPr>
          <w:p w:rsidR="00183945" w:rsidRDefault="00183945" w:rsidP="00315DBC">
            <w:pPr>
              <w:spacing w:line="240" w:lineRule="exact"/>
              <w:jc w:val="center"/>
              <w:rPr>
                <w:rFonts w:hAnsi="ＭＳ 明朝" w:hint="eastAsia"/>
              </w:rPr>
            </w:pPr>
            <w:r>
              <w:rPr>
                <w:rFonts w:hAnsi="ＭＳ 明朝" w:hint="eastAsia"/>
              </w:rPr>
              <w:t>○時○分</w:t>
            </w:r>
          </w:p>
        </w:tc>
        <w:tc>
          <w:tcPr>
            <w:tcW w:w="2700" w:type="dxa"/>
            <w:noWrap/>
            <w:vAlign w:val="center"/>
          </w:tcPr>
          <w:p w:rsidR="00183945" w:rsidRDefault="00183945" w:rsidP="00315DBC">
            <w:pPr>
              <w:spacing w:line="240" w:lineRule="exact"/>
              <w:jc w:val="center"/>
              <w:rPr>
                <w:rFonts w:hAnsi="ＭＳ 明朝" w:hint="eastAsia"/>
              </w:rPr>
            </w:pPr>
            <w:r>
              <w:rPr>
                <w:rFonts w:hAnsi="ＭＳ 明朝" w:hint="eastAsia"/>
              </w:rPr>
              <w:t>○時○分～○時○分</w:t>
            </w:r>
          </w:p>
        </w:tc>
      </w:tr>
      <w:tr w:rsidR="00183945" w:rsidTr="00315DBC">
        <w:tblPrEx>
          <w:tblCellMar>
            <w:top w:w="0" w:type="dxa"/>
            <w:bottom w:w="0" w:type="dxa"/>
          </w:tblCellMar>
        </w:tblPrEx>
        <w:trPr>
          <w:cantSplit/>
          <w:trHeight w:val="345"/>
          <w:jc w:val="center"/>
        </w:trPr>
        <w:tc>
          <w:tcPr>
            <w:tcW w:w="908" w:type="dxa"/>
            <w:vMerge/>
            <w:noWrap/>
            <w:vAlign w:val="center"/>
          </w:tcPr>
          <w:p w:rsidR="00183945" w:rsidRDefault="00183945" w:rsidP="00315DBC">
            <w:pPr>
              <w:spacing w:line="240" w:lineRule="exact"/>
              <w:rPr>
                <w:rFonts w:hAnsi="ＭＳ 明朝" w:hint="eastAsia"/>
              </w:rPr>
            </w:pPr>
          </w:p>
        </w:tc>
        <w:tc>
          <w:tcPr>
            <w:tcW w:w="1125" w:type="dxa"/>
            <w:noWrap/>
            <w:vAlign w:val="center"/>
          </w:tcPr>
          <w:p w:rsidR="00183945" w:rsidRDefault="00183945" w:rsidP="00315DBC">
            <w:pPr>
              <w:spacing w:line="240" w:lineRule="exact"/>
              <w:rPr>
                <w:rFonts w:hAnsi="ＭＳ 明朝"/>
              </w:rPr>
            </w:pPr>
          </w:p>
        </w:tc>
        <w:tc>
          <w:tcPr>
            <w:tcW w:w="1135" w:type="dxa"/>
            <w:noWrap/>
            <w:vAlign w:val="center"/>
          </w:tcPr>
          <w:p w:rsidR="00183945" w:rsidRDefault="00183945" w:rsidP="00315DBC">
            <w:pPr>
              <w:spacing w:line="240" w:lineRule="exact"/>
              <w:jc w:val="center"/>
              <w:rPr>
                <w:rFonts w:hAnsi="ＭＳ 明朝" w:hint="eastAsia"/>
              </w:rPr>
            </w:pPr>
            <w:r>
              <w:rPr>
                <w:rFonts w:hAnsi="ＭＳ 明朝" w:hint="eastAsia"/>
              </w:rPr>
              <w:t>○時○分</w:t>
            </w:r>
          </w:p>
        </w:tc>
        <w:tc>
          <w:tcPr>
            <w:tcW w:w="1125" w:type="dxa"/>
            <w:noWrap/>
            <w:vAlign w:val="center"/>
          </w:tcPr>
          <w:p w:rsidR="00183945" w:rsidRDefault="00183945" w:rsidP="00315DBC">
            <w:pPr>
              <w:spacing w:line="240" w:lineRule="exact"/>
              <w:jc w:val="center"/>
              <w:rPr>
                <w:rFonts w:hAnsi="ＭＳ 明朝" w:hint="eastAsia"/>
              </w:rPr>
            </w:pPr>
            <w:r>
              <w:rPr>
                <w:rFonts w:hAnsi="ＭＳ 明朝" w:hint="eastAsia"/>
              </w:rPr>
              <w:t>○時○分</w:t>
            </w:r>
          </w:p>
        </w:tc>
        <w:tc>
          <w:tcPr>
            <w:tcW w:w="2700" w:type="dxa"/>
            <w:noWrap/>
            <w:vAlign w:val="center"/>
          </w:tcPr>
          <w:p w:rsidR="00183945" w:rsidRDefault="00183945" w:rsidP="00315DBC">
            <w:pPr>
              <w:spacing w:line="240" w:lineRule="exact"/>
              <w:jc w:val="center"/>
              <w:rPr>
                <w:rFonts w:hAnsi="ＭＳ 明朝" w:hint="eastAsia"/>
              </w:rPr>
            </w:pPr>
            <w:r>
              <w:rPr>
                <w:rFonts w:hAnsi="ＭＳ 明朝" w:hint="eastAsia"/>
              </w:rPr>
              <w:t>○時○分～○時○分</w:t>
            </w:r>
          </w:p>
        </w:tc>
      </w:tr>
      <w:tr w:rsidR="00183945" w:rsidTr="00315DBC">
        <w:tblPrEx>
          <w:tblCellMar>
            <w:top w:w="0" w:type="dxa"/>
            <w:bottom w:w="0" w:type="dxa"/>
          </w:tblCellMar>
        </w:tblPrEx>
        <w:trPr>
          <w:cantSplit/>
          <w:trHeight w:val="345"/>
          <w:jc w:val="center"/>
        </w:trPr>
        <w:tc>
          <w:tcPr>
            <w:tcW w:w="908" w:type="dxa"/>
            <w:vMerge w:val="restart"/>
            <w:noWrap/>
            <w:vAlign w:val="center"/>
          </w:tcPr>
          <w:p w:rsidR="00183945" w:rsidRDefault="00183945" w:rsidP="00315DBC">
            <w:pPr>
              <w:spacing w:line="240" w:lineRule="exact"/>
              <w:rPr>
                <w:rFonts w:hAnsi="ＭＳ 明朝" w:hint="eastAsia"/>
              </w:rPr>
            </w:pPr>
          </w:p>
        </w:tc>
        <w:tc>
          <w:tcPr>
            <w:tcW w:w="1125" w:type="dxa"/>
            <w:noWrap/>
            <w:vAlign w:val="center"/>
          </w:tcPr>
          <w:p w:rsidR="00183945" w:rsidRDefault="00183945" w:rsidP="00315DBC">
            <w:pPr>
              <w:spacing w:line="240" w:lineRule="exact"/>
              <w:rPr>
                <w:rFonts w:hAnsi="ＭＳ 明朝"/>
              </w:rPr>
            </w:pPr>
          </w:p>
        </w:tc>
        <w:tc>
          <w:tcPr>
            <w:tcW w:w="1135" w:type="dxa"/>
            <w:noWrap/>
            <w:vAlign w:val="center"/>
          </w:tcPr>
          <w:p w:rsidR="00183945" w:rsidRDefault="00183945" w:rsidP="00315DBC">
            <w:pPr>
              <w:spacing w:line="240" w:lineRule="exact"/>
              <w:jc w:val="center"/>
              <w:rPr>
                <w:rFonts w:hAnsi="ＭＳ 明朝" w:hint="eastAsia"/>
              </w:rPr>
            </w:pPr>
            <w:r>
              <w:rPr>
                <w:rFonts w:hAnsi="ＭＳ 明朝" w:hint="eastAsia"/>
              </w:rPr>
              <w:t>○時○分</w:t>
            </w:r>
          </w:p>
        </w:tc>
        <w:tc>
          <w:tcPr>
            <w:tcW w:w="1125" w:type="dxa"/>
            <w:noWrap/>
            <w:vAlign w:val="center"/>
          </w:tcPr>
          <w:p w:rsidR="00183945" w:rsidRDefault="00183945" w:rsidP="00315DBC">
            <w:pPr>
              <w:spacing w:line="240" w:lineRule="exact"/>
              <w:jc w:val="center"/>
              <w:rPr>
                <w:rFonts w:hAnsi="ＭＳ 明朝" w:hint="eastAsia"/>
              </w:rPr>
            </w:pPr>
            <w:r>
              <w:rPr>
                <w:rFonts w:hAnsi="ＭＳ 明朝" w:hint="eastAsia"/>
              </w:rPr>
              <w:t>○時○分</w:t>
            </w:r>
          </w:p>
        </w:tc>
        <w:tc>
          <w:tcPr>
            <w:tcW w:w="2700" w:type="dxa"/>
            <w:noWrap/>
            <w:vAlign w:val="center"/>
          </w:tcPr>
          <w:p w:rsidR="00183945" w:rsidRDefault="00183945" w:rsidP="00315DBC">
            <w:pPr>
              <w:spacing w:line="240" w:lineRule="exact"/>
              <w:jc w:val="center"/>
              <w:rPr>
                <w:rFonts w:hAnsi="ＭＳ 明朝" w:hint="eastAsia"/>
              </w:rPr>
            </w:pPr>
            <w:r>
              <w:rPr>
                <w:rFonts w:hAnsi="ＭＳ 明朝" w:hint="eastAsia"/>
              </w:rPr>
              <w:t>○時○分～○時○分</w:t>
            </w:r>
          </w:p>
        </w:tc>
      </w:tr>
      <w:tr w:rsidR="00183945" w:rsidTr="00315DBC">
        <w:tblPrEx>
          <w:tblCellMar>
            <w:top w:w="0" w:type="dxa"/>
            <w:bottom w:w="0" w:type="dxa"/>
          </w:tblCellMar>
        </w:tblPrEx>
        <w:trPr>
          <w:cantSplit/>
          <w:trHeight w:val="345"/>
          <w:jc w:val="center"/>
        </w:trPr>
        <w:tc>
          <w:tcPr>
            <w:tcW w:w="908" w:type="dxa"/>
            <w:vMerge/>
            <w:noWrap/>
            <w:vAlign w:val="center"/>
          </w:tcPr>
          <w:p w:rsidR="00183945" w:rsidRDefault="00183945" w:rsidP="00315DBC">
            <w:pPr>
              <w:spacing w:line="240" w:lineRule="exact"/>
              <w:rPr>
                <w:rFonts w:hAnsi="ＭＳ 明朝" w:hint="eastAsia"/>
              </w:rPr>
            </w:pPr>
          </w:p>
        </w:tc>
        <w:tc>
          <w:tcPr>
            <w:tcW w:w="1125" w:type="dxa"/>
            <w:noWrap/>
            <w:vAlign w:val="center"/>
          </w:tcPr>
          <w:p w:rsidR="00183945" w:rsidRDefault="00183945" w:rsidP="00315DBC">
            <w:pPr>
              <w:spacing w:line="240" w:lineRule="exact"/>
              <w:rPr>
                <w:rFonts w:hAnsi="ＭＳ 明朝"/>
              </w:rPr>
            </w:pPr>
          </w:p>
        </w:tc>
        <w:tc>
          <w:tcPr>
            <w:tcW w:w="1135" w:type="dxa"/>
            <w:noWrap/>
            <w:vAlign w:val="center"/>
          </w:tcPr>
          <w:p w:rsidR="00183945" w:rsidRDefault="00183945" w:rsidP="00315DBC">
            <w:pPr>
              <w:spacing w:line="240" w:lineRule="exact"/>
              <w:jc w:val="center"/>
              <w:rPr>
                <w:rFonts w:hAnsi="ＭＳ 明朝" w:hint="eastAsia"/>
              </w:rPr>
            </w:pPr>
            <w:r>
              <w:rPr>
                <w:rFonts w:hAnsi="ＭＳ 明朝" w:hint="eastAsia"/>
              </w:rPr>
              <w:t>○時○分</w:t>
            </w:r>
          </w:p>
        </w:tc>
        <w:tc>
          <w:tcPr>
            <w:tcW w:w="1125" w:type="dxa"/>
            <w:noWrap/>
            <w:vAlign w:val="center"/>
          </w:tcPr>
          <w:p w:rsidR="00183945" w:rsidRDefault="00183945" w:rsidP="00315DBC">
            <w:pPr>
              <w:spacing w:line="240" w:lineRule="exact"/>
              <w:jc w:val="center"/>
              <w:rPr>
                <w:rFonts w:hAnsi="ＭＳ 明朝" w:hint="eastAsia"/>
              </w:rPr>
            </w:pPr>
            <w:r>
              <w:rPr>
                <w:rFonts w:hAnsi="ＭＳ 明朝" w:hint="eastAsia"/>
              </w:rPr>
              <w:t>○時○分</w:t>
            </w:r>
          </w:p>
        </w:tc>
        <w:tc>
          <w:tcPr>
            <w:tcW w:w="2700" w:type="dxa"/>
            <w:noWrap/>
            <w:vAlign w:val="center"/>
          </w:tcPr>
          <w:p w:rsidR="00183945" w:rsidRDefault="00183945" w:rsidP="00315DBC">
            <w:pPr>
              <w:spacing w:line="240" w:lineRule="exact"/>
              <w:jc w:val="center"/>
              <w:rPr>
                <w:rFonts w:hAnsi="ＭＳ 明朝" w:hint="eastAsia"/>
              </w:rPr>
            </w:pPr>
            <w:r>
              <w:rPr>
                <w:rFonts w:hAnsi="ＭＳ 明朝" w:hint="eastAsia"/>
              </w:rPr>
              <w:t>○時○分～○時○分</w:t>
            </w:r>
          </w:p>
        </w:tc>
      </w:tr>
    </w:tbl>
    <w:p w:rsidR="00183945" w:rsidRDefault="00183945" w:rsidP="00183945">
      <w:pPr>
        <w:rPr>
          <w:rFonts w:hAnsi="ＭＳ 明朝" w:hint="eastAsia"/>
        </w:rPr>
      </w:pPr>
      <w:r>
        <w:rPr>
          <w:rFonts w:ascii="ＭＳ ゴシック" w:eastAsia="ＭＳ ゴシック" w:hAnsi="ＭＳ 明朝" w:hint="eastAsia"/>
          <w:noProof/>
        </w:rPr>
        <mc:AlternateContent>
          <mc:Choice Requires="wps">
            <w:drawing>
              <wp:anchor distT="0" distB="0" distL="114300" distR="114300" simplePos="0" relativeHeight="251684864" behindDoc="0" locked="0" layoutInCell="1" allowOverlap="1">
                <wp:simplePos x="0" y="0"/>
                <wp:positionH relativeFrom="column">
                  <wp:posOffset>-13970</wp:posOffset>
                </wp:positionH>
                <wp:positionV relativeFrom="paragraph">
                  <wp:posOffset>2009775</wp:posOffset>
                </wp:positionV>
                <wp:extent cx="5868035" cy="695325"/>
                <wp:effectExtent l="10160" t="9525" r="8255" b="952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695325"/>
                        </a:xfrm>
                        <a:prstGeom prst="rect">
                          <a:avLst/>
                        </a:prstGeom>
                        <a:solidFill>
                          <a:srgbClr val="FFFFFF"/>
                        </a:solidFill>
                        <a:ln w="9525">
                          <a:solidFill>
                            <a:srgbClr val="000000"/>
                          </a:solidFill>
                          <a:miter lim="800000"/>
                          <a:headEnd/>
                          <a:tailEnd/>
                        </a:ln>
                      </wps:spPr>
                      <wps:txbx>
                        <w:txbxContent>
                          <w:p w:rsidR="00183945" w:rsidRDefault="00183945" w:rsidP="00183945">
                            <w:pPr>
                              <w:ind w:left="2"/>
                              <w:jc w:val="left"/>
                              <w:rPr>
                                <w:rFonts w:hAnsi="ＭＳ 明朝" w:hint="eastAsia"/>
                              </w:rPr>
                            </w:pPr>
                            <w:r>
                              <w:rPr>
                                <w:rFonts w:hAnsi="ＭＳ 明朝" w:hint="eastAsia"/>
                              </w:rPr>
                              <w:t>・モデル条文では無給としましたが、有給でも差し支えありません。例えば7</w:t>
                            </w:r>
                            <w:r>
                              <w:rPr>
                                <w:rFonts w:hAnsi="ＭＳ 明朝" w:hint="eastAsia"/>
                              </w:rPr>
                              <w:t>か月までは有給、以後は無給とする法人もあります。</w:t>
                            </w:r>
                          </w:p>
                          <w:p w:rsidR="00183945" w:rsidRPr="00657703" w:rsidRDefault="00183945" w:rsidP="00183945">
                            <w:pPr>
                              <w:ind w:left="2"/>
                              <w:jc w:val="left"/>
                              <w:rPr>
                                <w:rFonts w:hAnsi="ＭＳ 明朝"/>
                              </w:rPr>
                            </w:pPr>
                            <w:r>
                              <w:rPr>
                                <w:rFonts w:hAnsi="ＭＳ 明朝" w:hint="eastAsia"/>
                              </w:rPr>
                              <w:t>・労働基準法第67条では女性職員にのみ育児時間を認めています。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6" o:spid="_x0000_s1054" type="#_x0000_t202" style="position:absolute;left:0;text-align:left;margin-left:-1.1pt;margin-top:158.25pt;width:462.05pt;height:5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">
                <v:textbox inset="5.85pt,.7pt,5.85pt,.7pt">
                  <w:txbxContent>
                    <w:p w:rsidR="00183945" w:rsidRDefault="00183945" w:rsidP="00183945">
                      <w:pPr>
                        <w:ind w:left="2"/>
                        <w:jc w:val="left"/>
                        <w:rPr>
                          <w:rFonts w:hAnsi="ＭＳ 明朝" w:hint="eastAsia"/>
                        </w:rPr>
                      </w:pPr>
                      <w:r>
                        <w:rPr>
                          <w:rFonts w:hAnsi="ＭＳ 明朝" w:hint="eastAsia"/>
                        </w:rPr>
                        <w:t>・モデル条文では無給としましたが、有給でも差し支えありません。例えば7</w:t>
                      </w:r>
                      <w:r>
                        <w:rPr>
                          <w:rFonts w:hAnsi="ＭＳ 明朝" w:hint="eastAsia"/>
                        </w:rPr>
                        <w:t>か月までは有給、以後は無給とする法人もあります。</w:t>
                      </w:r>
                    </w:p>
                    <w:p w:rsidR="00183945" w:rsidRPr="00657703" w:rsidRDefault="00183945" w:rsidP="00183945">
                      <w:pPr>
                        <w:ind w:left="2"/>
                        <w:jc w:val="left"/>
                        <w:rPr>
                          <w:rFonts w:hAnsi="ＭＳ 明朝"/>
                        </w:rPr>
                      </w:pPr>
                      <w:r>
                        <w:rPr>
                          <w:rFonts w:hAnsi="ＭＳ 明朝" w:hint="eastAsia"/>
                        </w:rPr>
                        <w:t>・労働基準法第67条では女性職員にのみ育児時間を認めています。</w:t>
                      </w:r>
                    </w:p>
                  </w:txbxContent>
                </v:textbox>
              </v:shape>
            </w:pict>
          </mc:Fallback>
        </mc:AlternateContent>
      </w:r>
      <w:r>
        <w:rPr>
          <w:rFonts w:ascii="ＭＳ ゴシック" w:eastAsia="ＭＳ ゴシック" w:hAnsi="ＭＳ 明朝" w:hint="eastAsia"/>
          <w:noProof/>
        </w:rPr>
        <mc:AlternateContent>
          <mc:Choice Requires="wps">
            <w:drawing>
              <wp:anchor distT="0" distB="0" distL="114300" distR="114300" simplePos="0" relativeHeight="251683840" behindDoc="0" locked="0" layoutInCell="1" allowOverlap="1">
                <wp:simplePos x="0" y="0"/>
                <wp:positionH relativeFrom="column">
                  <wp:posOffset>-13970</wp:posOffset>
                </wp:positionH>
                <wp:positionV relativeFrom="paragraph">
                  <wp:posOffset>200025</wp:posOffset>
                </wp:positionV>
                <wp:extent cx="5868035" cy="695325"/>
                <wp:effectExtent l="10160" t="9525" r="8255" b="952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695325"/>
                        </a:xfrm>
                        <a:prstGeom prst="rect">
                          <a:avLst/>
                        </a:prstGeom>
                        <a:solidFill>
                          <a:srgbClr val="FFFFFF"/>
                        </a:solidFill>
                        <a:ln w="9525">
                          <a:solidFill>
                            <a:srgbClr val="000000"/>
                          </a:solidFill>
                          <a:miter lim="800000"/>
                          <a:headEnd/>
                          <a:tailEnd/>
                        </a:ln>
                      </wps:spPr>
                      <wps:txbx>
                        <w:txbxContent>
                          <w:p w:rsidR="00183945" w:rsidRPr="004A156E" w:rsidRDefault="00183945" w:rsidP="00183945">
                            <w:pPr>
                              <w:ind w:left="2"/>
                              <w:jc w:val="left"/>
                              <w:rPr>
                                <w:rFonts w:hAnsi="ＭＳ 明朝"/>
                              </w:rPr>
                            </w:pPr>
                            <w:r>
                              <w:rPr>
                                <w:rFonts w:hAnsi="ＭＳ 明朝" w:hint="eastAsia"/>
                              </w:rPr>
                              <w:t>・同一敷地内に事業所が複数あり、勤務時間が異なるが、一体的に運営管理を行う必要から就業規則を一つとする場合は、異なる事項ごとに別表化或いは別規定化することにより問題ありません。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5" o:spid="_x0000_s1055" type="#_x0000_t202" style="position:absolute;left:0;text-align:left;margin-left:-1.1pt;margin-top:15.75pt;width:462.05pt;height:5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">
                <v:textbox inset="5.85pt,.7pt,5.85pt,.7pt">
                  <w:txbxContent>
                    <w:p w:rsidR="00183945" w:rsidRPr="004A156E" w:rsidRDefault="00183945" w:rsidP="00183945">
                      <w:pPr>
                        <w:ind w:left="2"/>
                        <w:jc w:val="left"/>
                        <w:rPr>
                          <w:rFonts w:hAnsi="ＭＳ 明朝"/>
                        </w:rPr>
                      </w:pPr>
                      <w:r>
                        <w:rPr>
                          <w:rFonts w:hAnsi="ＭＳ 明朝" w:hint="eastAsia"/>
                        </w:rPr>
                        <w:t>・同一敷地内に事業所が複数あり、勤務時間が異なるが、一体的に運営管理を行う必要から就業規則を一つとする場合は、異なる事項ごとに別表化或いは別規定化することにより問題ありません。</w:t>
                      </w:r>
                    </w:p>
                  </w:txbxContent>
                </v:textbox>
              </v:shape>
            </w:pict>
          </mc:Fallback>
        </mc:AlternateContent>
      </w:r>
    </w:p>
    <w:bookmarkEnd w:id="0"/>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（育児時間）</w:t>
      </w:r>
    </w:p>
    <w:p w:rsidR="00183945" w:rsidRDefault="00183945" w:rsidP="00183945">
      <w:pPr>
        <w:ind w:left="227" w:hangingChars="100" w:hanging="227"/>
        <w:rPr>
          <w:rFonts w:hAnsi="ＭＳ 明朝" w:hint="eastAsia"/>
        </w:rPr>
      </w:pPr>
      <w:r>
        <w:rPr>
          <w:rFonts w:hAnsi="ＭＳ 明朝" w:hint="eastAsia"/>
        </w:rPr>
        <w:t>第</w:t>
      </w:r>
      <w:r>
        <w:rPr>
          <w:rFonts w:hAnsi="ＭＳ 明朝"/>
        </w:rPr>
        <w:t>3</w:t>
      </w:r>
      <w:r>
        <w:rPr>
          <w:rFonts w:hAnsi="ＭＳ 明朝" w:hint="eastAsia"/>
        </w:rPr>
        <w:t>4条　生後１年に達しない乳児を育てる女性職員が育児時間を請求した場合は、１日につき２回、それぞれ</w:t>
      </w:r>
      <w:r>
        <w:rPr>
          <w:rFonts w:hAnsi="ＭＳ 明朝"/>
        </w:rPr>
        <w:t>30</w:t>
      </w:r>
      <w:r>
        <w:rPr>
          <w:rFonts w:hAnsi="ＭＳ 明朝" w:hint="eastAsia"/>
        </w:rPr>
        <w:t>分の育児時間を与える。ただし、無給とする。</w:t>
      </w: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（休日）</w:t>
      </w:r>
    </w:p>
    <w:p w:rsidR="00183945" w:rsidRDefault="00183945" w:rsidP="00183945">
      <w:pPr>
        <w:rPr>
          <w:rFonts w:hAnsi="ＭＳ 明朝" w:hint="eastAsia"/>
        </w:rPr>
      </w:pPr>
      <w:r>
        <w:rPr>
          <w:rFonts w:hAnsi="ＭＳ 明朝" w:hint="eastAsia"/>
        </w:rPr>
        <w:lastRenderedPageBreak/>
        <w:t>第</w:t>
      </w:r>
      <w:r>
        <w:rPr>
          <w:rFonts w:hAnsi="ＭＳ 明朝"/>
        </w:rPr>
        <w:t>3</w:t>
      </w:r>
      <w:r>
        <w:rPr>
          <w:rFonts w:hAnsi="ＭＳ 明朝" w:hint="eastAsia"/>
        </w:rPr>
        <w:t>5条　変形労働時間制を適用される職員の休日は勤務割表によって示すものとする。</w:t>
      </w:r>
    </w:p>
    <w:p w:rsidR="00183945" w:rsidRDefault="00183945" w:rsidP="00183945">
      <w:pPr>
        <w:rPr>
          <w:rFonts w:hAnsi="ＭＳ 明朝" w:hint="eastAsia"/>
        </w:rPr>
      </w:pPr>
    </w:p>
    <w:p w:rsidR="00183945" w:rsidRDefault="00183945" w:rsidP="00183945">
      <w:pPr>
        <w:rPr>
          <w:rFonts w:hAnsi="ＭＳ 明朝" w:hint="eastAsia"/>
        </w:rPr>
      </w:pPr>
      <w:r>
        <w:rPr>
          <w:rFonts w:ascii="ＭＳ ゴシック" w:eastAsia="ＭＳ ゴシック" w:hAnsi="ＭＳ 明朝" w:hint="eastAsia"/>
          <w:noProof/>
        </w:rPr>
        <mc:AlternateContent>
          <mc:Choice Requires="wps">
            <w:drawing>
              <wp:anchor distT="0" distB="0" distL="114300" distR="114300" simplePos="0" relativeHeight="251685888" behindDoc="0" locked="0" layoutInCell="1" allowOverlap="1">
                <wp:simplePos x="0" y="0"/>
                <wp:positionH relativeFrom="column">
                  <wp:posOffset>-23495</wp:posOffset>
                </wp:positionH>
                <wp:positionV relativeFrom="paragraph">
                  <wp:posOffset>20320</wp:posOffset>
                </wp:positionV>
                <wp:extent cx="5868035" cy="1371600"/>
                <wp:effectExtent l="10160" t="9525" r="8255" b="952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1371600"/>
                        </a:xfrm>
                        <a:prstGeom prst="rect">
                          <a:avLst/>
                        </a:prstGeom>
                        <a:solidFill>
                          <a:srgbClr val="FFFFFF"/>
                        </a:solidFill>
                        <a:ln w="9525">
                          <a:solidFill>
                            <a:srgbClr val="000000"/>
                          </a:solidFill>
                          <a:miter lim="800000"/>
                          <a:headEnd/>
                          <a:tailEnd/>
                        </a:ln>
                      </wps:spPr>
                      <wps:txbx>
                        <w:txbxContent>
                          <w:p w:rsidR="00183945" w:rsidRDefault="00183945" w:rsidP="00183945">
                            <w:pPr>
                              <w:ind w:left="2"/>
                              <w:jc w:val="left"/>
                              <w:rPr>
                                <w:rFonts w:hAnsi="ＭＳ 明朝" w:hint="eastAsia"/>
                              </w:rPr>
                            </w:pPr>
                            <w:r>
                              <w:rPr>
                                <w:rFonts w:hAnsi="ＭＳ 明朝" w:hint="eastAsia"/>
                              </w:rPr>
                              <w:t>・変形労働時間制を採用する場合は、第35</w:t>
                            </w:r>
                            <w:r>
                              <w:rPr>
                                <w:rFonts w:hAnsi="ＭＳ 明朝" w:hint="eastAsia"/>
                              </w:rPr>
                              <w:t>条、第36条のように変形労働時間制の適用職員と非適用職員の休日規定を別条化しなければなりませんので、注意してください。</w:t>
                            </w:r>
                          </w:p>
                          <w:p w:rsidR="00183945" w:rsidRPr="00657703" w:rsidRDefault="00183945" w:rsidP="00183945">
                            <w:pPr>
                              <w:ind w:left="2"/>
                              <w:jc w:val="left"/>
                              <w:rPr>
                                <w:rFonts w:hAnsi="ＭＳ 明朝"/>
                              </w:rPr>
                            </w:pPr>
                            <w:r>
                              <w:rPr>
                                <w:rFonts w:hAnsi="ＭＳ 明朝" w:hint="eastAsia"/>
                              </w:rPr>
                              <w:t>・法定休日出勤については、代休処理の場合は、35％以上の割増賃金の支払いも必要です。具体的には1年以内の変形労働時間制においては1週1日、その他の場合においては4週4日の法定休日をどの日とするかについて、別表等で特定することが望ましいとされています。</w:t>
                            </w:r>
                          </w:p>
                          <w:p w:rsidR="00183945" w:rsidRPr="00657703" w:rsidRDefault="00183945" w:rsidP="00183945">
                            <w:pPr>
                              <w:ind w:left="2"/>
                              <w:jc w:val="left"/>
                              <w:rPr>
                                <w:rFonts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 o:spid="_x0000_s1056" type="#_x0000_t202" style="position:absolute;left:0;text-align:left;margin-left:-1.85pt;margin-top:1.6pt;width:462.05pt;height:10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">
                <v:textbox inset="5.85pt,.7pt,5.85pt,.7pt">
                  <w:txbxContent>
                    <w:p w:rsidR="00183945" w:rsidRDefault="00183945" w:rsidP="00183945">
                      <w:pPr>
                        <w:ind w:left="2"/>
                        <w:jc w:val="left"/>
                        <w:rPr>
                          <w:rFonts w:hAnsi="ＭＳ 明朝" w:hint="eastAsia"/>
                        </w:rPr>
                      </w:pPr>
                      <w:r>
                        <w:rPr>
                          <w:rFonts w:hAnsi="ＭＳ 明朝" w:hint="eastAsia"/>
                        </w:rPr>
                        <w:t>・変形労働時間制を採用する場合は、第35</w:t>
                      </w:r>
                      <w:r>
                        <w:rPr>
                          <w:rFonts w:hAnsi="ＭＳ 明朝" w:hint="eastAsia"/>
                        </w:rPr>
                        <w:t>条、第36条のように変形労働時間制の適用職員と非適用職員の休日規定を別条化しなければなりませんので、注意してください。</w:t>
                      </w:r>
                    </w:p>
                    <w:p w:rsidR="00183945" w:rsidRPr="00657703" w:rsidRDefault="00183945" w:rsidP="00183945">
                      <w:pPr>
                        <w:ind w:left="2"/>
                        <w:jc w:val="left"/>
                        <w:rPr>
                          <w:rFonts w:hAnsi="ＭＳ 明朝"/>
                        </w:rPr>
                      </w:pPr>
                      <w:r>
                        <w:rPr>
                          <w:rFonts w:hAnsi="ＭＳ 明朝" w:hint="eastAsia"/>
                        </w:rPr>
                        <w:t>・法定休日出勤については、代休処理の場合は、35％以上の割増賃金の支払いも必要です。具体的には1年以内の変形労働時間制においては1週1日、その他の場合においては4週4日の法定休日をどの日とするかについて、別表等で特定することが望ましいとされています。</w:t>
                      </w:r>
                    </w:p>
                    <w:p w:rsidR="00183945" w:rsidRPr="00657703" w:rsidRDefault="00183945" w:rsidP="00183945">
                      <w:pPr>
                        <w:ind w:left="2"/>
                        <w:jc w:val="left"/>
                        <w:rPr>
                          <w:rFonts w:hAnsi="ＭＳ 明朝"/>
                        </w:rPr>
                      </w:pPr>
                    </w:p>
                  </w:txbxContent>
                </v:textbox>
              </v:shape>
            </w:pict>
          </mc:Fallback>
        </mc:AlternateContent>
      </w: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（休日）</w:t>
      </w:r>
    </w:p>
    <w:p w:rsidR="00183945" w:rsidRDefault="00183945" w:rsidP="00183945">
      <w:pPr>
        <w:rPr>
          <w:rFonts w:hAnsi="ＭＳ 明朝" w:hint="eastAsia"/>
        </w:rPr>
      </w:pPr>
      <w:r>
        <w:rPr>
          <w:rFonts w:hAnsi="ＭＳ 明朝" w:hint="eastAsia"/>
        </w:rPr>
        <w:t>第</w:t>
      </w:r>
      <w:r>
        <w:rPr>
          <w:rFonts w:hAnsi="ＭＳ 明朝"/>
        </w:rPr>
        <w:t>3</w:t>
      </w:r>
      <w:r>
        <w:rPr>
          <w:rFonts w:hAnsi="ＭＳ 明朝" w:hint="eastAsia"/>
        </w:rPr>
        <w:t>6条　変形労働時間制を適用されない職員の休日は勤務割表によって示す次のとおりとする。</w:t>
      </w:r>
    </w:p>
    <w:p w:rsidR="00183945" w:rsidRDefault="00183945" w:rsidP="00183945">
      <w:pPr>
        <w:ind w:firstLineChars="100" w:firstLine="227"/>
        <w:rPr>
          <w:rFonts w:hAnsi="ＭＳ 明朝" w:hint="eastAsia"/>
        </w:rPr>
      </w:pPr>
      <w:r>
        <w:rPr>
          <w:rFonts w:hAnsi="ＭＳ 明朝"/>
        </w:rPr>
        <w:t xml:space="preserve">(1) </w:t>
      </w:r>
      <w:r>
        <w:rPr>
          <w:rFonts w:hAnsi="ＭＳ 明朝" w:hint="eastAsia"/>
        </w:rPr>
        <w:t>日曜日</w:t>
      </w:r>
    </w:p>
    <w:p w:rsidR="00183945" w:rsidRPr="00BD6B44" w:rsidRDefault="00183945" w:rsidP="00183945">
      <w:pPr>
        <w:ind w:firstLineChars="100" w:firstLine="227"/>
        <w:rPr>
          <w:rFonts w:hAnsi="ＭＳ 明朝" w:hint="eastAsia"/>
        </w:rPr>
      </w:pPr>
      <w:r>
        <w:rPr>
          <w:rFonts w:hAnsi="ＭＳ 明朝"/>
        </w:rPr>
        <w:t>(2</w:t>
      </w:r>
      <w:r w:rsidRPr="00BD6B44">
        <w:rPr>
          <w:rFonts w:hAnsi="ＭＳ 明朝"/>
        </w:rPr>
        <w:t xml:space="preserve">) </w:t>
      </w:r>
      <w:r w:rsidRPr="00BD6B44">
        <w:rPr>
          <w:rFonts w:hAnsi="ＭＳ 明朝" w:hint="eastAsia"/>
        </w:rPr>
        <w:t>国民の祝日に関する法律第３条に規定する休日</w:t>
      </w:r>
    </w:p>
    <w:p w:rsidR="00183945" w:rsidRPr="00BD6B44" w:rsidRDefault="00183945" w:rsidP="00183945">
      <w:pPr>
        <w:ind w:firstLineChars="100" w:firstLine="227"/>
        <w:rPr>
          <w:rFonts w:hAnsi="ＭＳ 明朝" w:hint="eastAsia"/>
        </w:rPr>
      </w:pPr>
      <w:r w:rsidRPr="00BD6B44">
        <w:rPr>
          <w:rFonts w:hAnsi="ＭＳ 明朝"/>
        </w:rPr>
        <w:t xml:space="preserve">(3) </w:t>
      </w:r>
      <w:r w:rsidRPr="00BD6B44">
        <w:rPr>
          <w:rFonts w:hAnsi="ＭＳ 明朝" w:hint="eastAsia"/>
        </w:rPr>
        <w:t>年末年始（</w:t>
      </w:r>
      <w:r w:rsidRPr="00BD6B44">
        <w:rPr>
          <w:rFonts w:hAnsi="ＭＳ 明朝"/>
        </w:rPr>
        <w:t>12</w:t>
      </w:r>
      <w:r w:rsidRPr="00BD6B44">
        <w:rPr>
          <w:rFonts w:hAnsi="ＭＳ 明朝" w:hint="eastAsia"/>
        </w:rPr>
        <w:t>月○日～１月○日）　　○日</w:t>
      </w:r>
    </w:p>
    <w:p w:rsidR="00183945" w:rsidRPr="00BD6B44" w:rsidRDefault="00183945" w:rsidP="00183945">
      <w:pPr>
        <w:ind w:firstLineChars="100" w:firstLine="227"/>
        <w:rPr>
          <w:rFonts w:hAnsi="ＭＳ 明朝" w:hint="eastAsia"/>
        </w:rPr>
      </w:pPr>
      <w:r w:rsidRPr="00BD6B44">
        <w:rPr>
          <w:rFonts w:hAnsi="ＭＳ 明朝"/>
        </w:rPr>
        <w:t xml:space="preserve">(4) </w:t>
      </w:r>
      <w:r w:rsidRPr="00BD6B44">
        <w:rPr>
          <w:rFonts w:hAnsi="ＭＳ 明朝" w:hint="eastAsia"/>
        </w:rPr>
        <w:t>○○○</w:t>
      </w:r>
    </w:p>
    <w:p w:rsidR="00183945" w:rsidRDefault="00183945" w:rsidP="00183945">
      <w:pPr>
        <w:ind w:firstLineChars="100" w:firstLine="227"/>
        <w:rPr>
          <w:rFonts w:hAnsi="ＭＳ 明朝" w:hint="eastAsia"/>
        </w:rPr>
      </w:pPr>
      <w:r w:rsidRPr="00BD6B44">
        <w:rPr>
          <w:rFonts w:hAnsi="ＭＳ 明朝"/>
        </w:rPr>
        <w:t xml:space="preserve">(5) </w:t>
      </w:r>
      <w:r w:rsidRPr="00BD6B44">
        <w:rPr>
          <w:rFonts w:hAnsi="ＭＳ 明朝" w:hint="eastAsia"/>
        </w:rPr>
        <w:t>法人が定めた休日数（○日間）</w:t>
      </w:r>
    </w:p>
    <w:p w:rsidR="00183945" w:rsidRDefault="00183945" w:rsidP="00183945">
      <w:pPr>
        <w:ind w:firstLineChars="100" w:firstLine="227"/>
        <w:rPr>
          <w:rFonts w:hAnsi="ＭＳ 明朝" w:hint="eastAsia"/>
        </w:rPr>
      </w:pPr>
    </w:p>
    <w:p w:rsidR="00183945" w:rsidRDefault="00183945" w:rsidP="00183945">
      <w:pPr>
        <w:ind w:firstLineChars="100" w:firstLine="227"/>
        <w:rPr>
          <w:rFonts w:hAnsi="ＭＳ 明朝" w:hint="eastAsia"/>
        </w:rPr>
      </w:pPr>
      <w:r>
        <w:rPr>
          <w:rFonts w:ascii="ＭＳ ゴシック" w:eastAsia="ＭＳ ゴシック" w:hAnsi="ＭＳ 明朝" w:hint="eastAsia"/>
          <w:noProof/>
        </w:rPr>
        <mc:AlternateContent>
          <mc:Choice Requires="wps">
            <w:drawing>
              <wp:anchor distT="0" distB="0" distL="114300" distR="114300" simplePos="0" relativeHeight="251686912" behindDoc="0" locked="0" layoutInCell="1" allowOverlap="1">
                <wp:simplePos x="0" y="0"/>
                <wp:positionH relativeFrom="column">
                  <wp:posOffset>-23495</wp:posOffset>
                </wp:positionH>
                <wp:positionV relativeFrom="paragraph">
                  <wp:posOffset>-3175</wp:posOffset>
                </wp:positionV>
                <wp:extent cx="5868035" cy="714375"/>
                <wp:effectExtent l="10160" t="9525" r="8255" b="952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714375"/>
                        </a:xfrm>
                        <a:prstGeom prst="rect">
                          <a:avLst/>
                        </a:prstGeom>
                        <a:solidFill>
                          <a:srgbClr val="FFFFFF"/>
                        </a:solidFill>
                        <a:ln w="9525">
                          <a:solidFill>
                            <a:srgbClr val="000000"/>
                          </a:solidFill>
                          <a:miter lim="800000"/>
                          <a:headEnd/>
                          <a:tailEnd/>
                        </a:ln>
                      </wps:spPr>
                      <wps:txbx>
                        <w:txbxContent>
                          <w:p w:rsidR="00183945" w:rsidRPr="00657703" w:rsidRDefault="00183945" w:rsidP="00183945">
                            <w:pPr>
                              <w:ind w:left="2"/>
                              <w:jc w:val="left"/>
                              <w:rPr>
                                <w:rFonts w:hAnsi="ＭＳ 明朝"/>
                              </w:rPr>
                            </w:pPr>
                            <w:r>
                              <w:rPr>
                                <w:rFonts w:hAnsi="ＭＳ 明朝" w:hint="eastAsia"/>
                              </w:rPr>
                              <w:t>・変形制を適用される職員の年間休日日数を例えば120</w:t>
                            </w:r>
                            <w:r>
                              <w:rPr>
                                <w:rFonts w:hAnsi="ＭＳ 明朝" w:hint="eastAsia"/>
                              </w:rPr>
                              <w:t>日間と定めた場合は、第36条第1号～第4号の日数の計が例えば80日間とすると120日－80日＝40日間が第36条第5号の日数となります。つまり、第35条と第36条に休日日数は同じとなります。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 o:spid="_x0000_s1057" type="#_x0000_t202" style="position:absolute;left:0;text-align:left;margin-left:-1.85pt;margin-top:-.25pt;width:462.05pt;height:5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">
                <v:textbox inset="5.85pt,.7pt,5.85pt,.7pt">
                  <w:txbxContent>
                    <w:p w:rsidR="00183945" w:rsidRPr="00657703" w:rsidRDefault="00183945" w:rsidP="00183945">
                      <w:pPr>
                        <w:ind w:left="2"/>
                        <w:jc w:val="left"/>
                        <w:rPr>
                          <w:rFonts w:hAnsi="ＭＳ 明朝"/>
                        </w:rPr>
                      </w:pPr>
                      <w:r>
                        <w:rPr>
                          <w:rFonts w:hAnsi="ＭＳ 明朝" w:hint="eastAsia"/>
                        </w:rPr>
                        <w:t>・変形制を適用される職員の年間休日日数を例えば120</w:t>
                      </w:r>
                      <w:r>
                        <w:rPr>
                          <w:rFonts w:hAnsi="ＭＳ 明朝" w:hint="eastAsia"/>
                        </w:rPr>
                        <w:t>日間と定めた場合は、第36条第1号～第4号の日数の計が例えば80日間とすると120日－80日＝40日間が第36条第5号の日数となります。つまり、第35条と第36条に休日日数は同じとなります。</w:t>
                      </w:r>
                    </w:p>
                  </w:txbxContent>
                </v:textbox>
              </v:shape>
            </w:pict>
          </mc:Fallback>
        </mc:AlternateContent>
      </w:r>
    </w:p>
    <w:p w:rsidR="00183945" w:rsidRDefault="00183945" w:rsidP="00183945">
      <w:pPr>
        <w:ind w:firstLineChars="100" w:firstLine="227"/>
        <w:rPr>
          <w:rFonts w:hAnsi="ＭＳ 明朝" w:hint="eastAsia"/>
        </w:rPr>
      </w:pPr>
    </w:p>
    <w:p w:rsidR="00183945" w:rsidRDefault="00183945" w:rsidP="00183945">
      <w:pPr>
        <w:ind w:firstLineChars="100" w:firstLine="227"/>
        <w:rPr>
          <w:rFonts w:hAnsi="ＭＳ 明朝" w:hint="eastAsia"/>
        </w:rPr>
      </w:pPr>
    </w:p>
    <w:p w:rsidR="00183945" w:rsidRPr="00BD6B44" w:rsidRDefault="00183945" w:rsidP="00183945">
      <w:pPr>
        <w:rPr>
          <w:rFonts w:hAnsi="ＭＳ 明朝"/>
        </w:rPr>
      </w:pPr>
    </w:p>
    <w:p w:rsidR="00183945" w:rsidRPr="00BD6B44" w:rsidRDefault="00183945" w:rsidP="00183945">
      <w:pPr>
        <w:rPr>
          <w:rFonts w:ascii="ＭＳ ゴシック" w:eastAsia="ＭＳ ゴシック" w:hAnsi="ＭＳ 明朝" w:hint="eastAsia"/>
        </w:rPr>
      </w:pPr>
      <w:r w:rsidRPr="00BD6B44">
        <w:rPr>
          <w:rFonts w:ascii="ＭＳ ゴシック" w:eastAsia="ＭＳ ゴシック" w:hAnsi="ＭＳ 明朝" w:hint="eastAsia"/>
        </w:rPr>
        <w:t>（勤務区分）</w:t>
      </w:r>
    </w:p>
    <w:p w:rsidR="00183945" w:rsidRPr="00BD6B44" w:rsidRDefault="00183945" w:rsidP="00183945">
      <w:pPr>
        <w:ind w:left="227" w:hangingChars="100" w:hanging="227"/>
        <w:rPr>
          <w:rFonts w:hAnsi="ＭＳ 明朝" w:hint="eastAsia"/>
        </w:rPr>
      </w:pPr>
      <w:r w:rsidRPr="00BD6B44">
        <w:rPr>
          <w:rFonts w:hAnsi="ＭＳ 明朝" w:hint="eastAsia"/>
        </w:rPr>
        <w:t>第</w:t>
      </w:r>
      <w:r w:rsidRPr="00BD6B44">
        <w:rPr>
          <w:rFonts w:hAnsi="ＭＳ 明朝"/>
        </w:rPr>
        <w:t>3</w:t>
      </w:r>
      <w:r w:rsidRPr="00BD6B44">
        <w:rPr>
          <w:rFonts w:hAnsi="ＭＳ 明朝" w:hint="eastAsia"/>
        </w:rPr>
        <w:t>7条　第</w:t>
      </w:r>
      <w:r w:rsidRPr="00BD6B44">
        <w:rPr>
          <w:rFonts w:hAnsi="ＭＳ 明朝"/>
        </w:rPr>
        <w:t>3</w:t>
      </w:r>
      <w:r>
        <w:rPr>
          <w:rFonts w:hAnsi="ＭＳ 明朝" w:hint="eastAsia"/>
        </w:rPr>
        <w:t>2</w:t>
      </w:r>
      <w:r w:rsidRPr="00BD6B44">
        <w:rPr>
          <w:rFonts w:hAnsi="ＭＳ 明朝" w:hint="eastAsia"/>
        </w:rPr>
        <w:t>条第２項ただし書、第</w:t>
      </w:r>
      <w:r w:rsidRPr="00BD6B44">
        <w:rPr>
          <w:rFonts w:hAnsi="ＭＳ 明朝"/>
        </w:rPr>
        <w:t>3</w:t>
      </w:r>
      <w:r>
        <w:rPr>
          <w:rFonts w:hAnsi="ＭＳ 明朝" w:hint="eastAsia"/>
        </w:rPr>
        <w:t>3</w:t>
      </w:r>
      <w:r w:rsidRPr="00BD6B44">
        <w:rPr>
          <w:rFonts w:hAnsi="ＭＳ 明朝" w:hint="eastAsia"/>
        </w:rPr>
        <w:t>条勤務時間及び第</w:t>
      </w:r>
      <w:r w:rsidRPr="00BD6B44">
        <w:rPr>
          <w:rFonts w:hAnsi="ＭＳ 明朝"/>
        </w:rPr>
        <w:t>3</w:t>
      </w:r>
      <w:r w:rsidRPr="00BD6B44">
        <w:rPr>
          <w:rFonts w:hAnsi="ＭＳ 明朝" w:hint="eastAsia"/>
        </w:rPr>
        <w:t>5条並びに第</w:t>
      </w:r>
      <w:r w:rsidRPr="00BD6B44">
        <w:rPr>
          <w:rFonts w:hAnsi="ＭＳ 明朝"/>
        </w:rPr>
        <w:t>3</w:t>
      </w:r>
      <w:r w:rsidRPr="00BD6B44">
        <w:rPr>
          <w:rFonts w:hAnsi="ＭＳ 明朝" w:hint="eastAsia"/>
        </w:rPr>
        <w:t>6条休日等の割り振りは、原則として、１か月単位で職員個人ごとに作成する勤務割表により定める。ただし、業務の状況により、予め定めた勤務割表を変更することができる。この場合、当該職員の意見を聴いた上で変更する。</w:t>
      </w:r>
    </w:p>
    <w:p w:rsidR="00183945" w:rsidRPr="00BD6B44" w:rsidRDefault="00183945" w:rsidP="00183945">
      <w:pPr>
        <w:rPr>
          <w:rFonts w:hAnsi="ＭＳ 明朝"/>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（変形労働時間制の適用除外）</w:t>
      </w:r>
    </w:p>
    <w:p w:rsidR="00183945" w:rsidRDefault="00183945" w:rsidP="00183945">
      <w:pPr>
        <w:ind w:left="227" w:hangingChars="100" w:hanging="227"/>
        <w:rPr>
          <w:rFonts w:hAnsi="ＭＳ 明朝" w:hint="eastAsia"/>
        </w:rPr>
      </w:pPr>
      <w:r>
        <w:rPr>
          <w:rFonts w:hAnsi="ＭＳ 明朝" w:hint="eastAsia"/>
        </w:rPr>
        <w:t>第</w:t>
      </w:r>
      <w:r>
        <w:rPr>
          <w:rFonts w:hAnsi="ＭＳ 明朝"/>
        </w:rPr>
        <w:t>3</w:t>
      </w:r>
      <w:r>
        <w:rPr>
          <w:rFonts w:hAnsi="ＭＳ 明朝" w:hint="eastAsia"/>
        </w:rPr>
        <w:t>8条　第</w:t>
      </w:r>
      <w:r>
        <w:rPr>
          <w:rFonts w:hAnsi="ＭＳ 明朝"/>
        </w:rPr>
        <w:t>3</w:t>
      </w:r>
      <w:r>
        <w:rPr>
          <w:rFonts w:hAnsi="ＭＳ 明朝" w:hint="eastAsia"/>
        </w:rPr>
        <w:t>2条第２項にかかわらず以下に該当する職員には、１日８時間、１週</w:t>
      </w:r>
      <w:r>
        <w:rPr>
          <w:rFonts w:hAnsi="ＭＳ 明朝"/>
        </w:rPr>
        <w:t>40</w:t>
      </w:r>
      <w:r>
        <w:rPr>
          <w:rFonts w:hAnsi="ＭＳ 明朝" w:hint="eastAsia"/>
        </w:rPr>
        <w:t>時間を超えて労働させない。</w:t>
      </w:r>
    </w:p>
    <w:p w:rsidR="00183945" w:rsidRDefault="00183945" w:rsidP="00183945">
      <w:pPr>
        <w:ind w:leftChars="100" w:left="227"/>
        <w:rPr>
          <w:rFonts w:hAnsi="ＭＳ 明朝" w:hint="eastAsia"/>
        </w:rPr>
      </w:pPr>
      <w:r>
        <w:rPr>
          <w:rFonts w:hAnsi="ＭＳ 明朝"/>
        </w:rPr>
        <w:t xml:space="preserve">(1) </w:t>
      </w:r>
      <w:r>
        <w:rPr>
          <w:rFonts w:hAnsi="ＭＳ 明朝" w:hint="eastAsia"/>
        </w:rPr>
        <w:t>妊産婦である職員から申し出た者</w:t>
      </w:r>
    </w:p>
    <w:p w:rsidR="00183945" w:rsidRDefault="00183945" w:rsidP="00183945">
      <w:pPr>
        <w:pStyle w:val="4"/>
        <w:ind w:leftChars="100" w:left="905" w:hangingChars="299" w:hanging="678"/>
        <w:rPr>
          <w:rFonts w:hint="eastAsia"/>
          <w:u w:val="single"/>
        </w:rPr>
      </w:pPr>
      <w:r>
        <w:rPr>
          <w:rFonts w:hAnsi="ＭＳ 明朝"/>
        </w:rPr>
        <w:t>(</w:t>
      </w:r>
      <w:r>
        <w:rPr>
          <w:rFonts w:hAnsi="ＭＳ 明朝" w:hint="eastAsia"/>
        </w:rPr>
        <w:t>2</w:t>
      </w:r>
      <w:r>
        <w:rPr>
          <w:rFonts w:hAnsi="ＭＳ 明朝"/>
        </w:rPr>
        <w:t>)</w:t>
      </w:r>
      <w:r>
        <w:rPr>
          <w:rFonts w:hAnsi="ＭＳ 明朝" w:hint="eastAsia"/>
        </w:rPr>
        <w:t xml:space="preserve"> </w:t>
      </w:r>
      <w:r w:rsidRPr="00F04157">
        <w:rPr>
          <w:rFonts w:hAnsi="ＭＳ 明朝" w:hint="eastAsia"/>
          <w:u w:val="single"/>
        </w:rPr>
        <w:t>育児</w:t>
      </w:r>
      <w:r w:rsidRPr="0012510D">
        <w:rPr>
          <w:rFonts w:hint="eastAsia"/>
          <w:u w:val="single"/>
        </w:rPr>
        <w:t>や介護を行う職員、職業訓練</w:t>
      </w:r>
      <w:r>
        <w:rPr>
          <w:rFonts w:hint="eastAsia"/>
          <w:u w:val="single"/>
        </w:rPr>
        <w:t>又</w:t>
      </w:r>
      <w:r w:rsidRPr="0012510D">
        <w:rPr>
          <w:rFonts w:hint="eastAsia"/>
          <w:u w:val="single"/>
        </w:rPr>
        <w:t>は教育を受ける職員その他特別の配慮を要す</w:t>
      </w:r>
    </w:p>
    <w:p w:rsidR="00183945" w:rsidRPr="0012510D" w:rsidRDefault="00183945" w:rsidP="00183945">
      <w:pPr>
        <w:pStyle w:val="4"/>
        <w:ind w:leftChars="300" w:left="900" w:hangingChars="97" w:hanging="220"/>
        <w:rPr>
          <w:u w:val="single"/>
        </w:rPr>
      </w:pPr>
      <w:r w:rsidRPr="0012510D">
        <w:rPr>
          <w:rFonts w:hint="eastAsia"/>
          <w:u w:val="single"/>
        </w:rPr>
        <w:t>る職員に該当する者のうち、変形労働時間制の適用免除を申し出た者</w:t>
      </w:r>
    </w:p>
    <w:p w:rsidR="00183945" w:rsidRDefault="00183945" w:rsidP="00183945">
      <w:pPr>
        <w:rPr>
          <w:rFonts w:hAnsi="ＭＳ 明朝" w:hint="eastAsia"/>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（休日の振替）</w:t>
      </w:r>
    </w:p>
    <w:p w:rsidR="00183945" w:rsidRDefault="00183945" w:rsidP="00183945">
      <w:pPr>
        <w:ind w:left="227" w:hangingChars="100" w:hanging="227"/>
        <w:rPr>
          <w:rFonts w:hAnsi="ＭＳ 明朝" w:hint="eastAsia"/>
        </w:rPr>
      </w:pPr>
      <w:r>
        <w:rPr>
          <w:rFonts w:hAnsi="ＭＳ 明朝" w:hint="eastAsia"/>
        </w:rPr>
        <w:t>第</w:t>
      </w:r>
      <w:r>
        <w:rPr>
          <w:rFonts w:hAnsi="ＭＳ 明朝"/>
        </w:rPr>
        <w:t>3</w:t>
      </w:r>
      <w:r>
        <w:rPr>
          <w:rFonts w:hAnsi="ＭＳ 明朝" w:hint="eastAsia"/>
        </w:rPr>
        <w:t>9条　業務の運営上やむを得ない事由が生じた場合は、第</w:t>
      </w:r>
      <w:r>
        <w:rPr>
          <w:rFonts w:hAnsi="ＭＳ 明朝"/>
        </w:rPr>
        <w:t>3</w:t>
      </w:r>
      <w:r>
        <w:rPr>
          <w:rFonts w:hAnsi="ＭＳ 明朝" w:hint="eastAsia"/>
        </w:rPr>
        <w:t>4条及び第</w:t>
      </w:r>
      <w:r>
        <w:rPr>
          <w:rFonts w:hAnsi="ＭＳ 明朝"/>
        </w:rPr>
        <w:t>3</w:t>
      </w:r>
      <w:r>
        <w:rPr>
          <w:rFonts w:hAnsi="ＭＳ 明朝" w:hint="eastAsia"/>
        </w:rPr>
        <w:t>5条並びに第</w:t>
      </w:r>
      <w:r>
        <w:rPr>
          <w:rFonts w:hAnsi="ＭＳ 明朝"/>
        </w:rPr>
        <w:t>3</w:t>
      </w:r>
      <w:r>
        <w:rPr>
          <w:rFonts w:hAnsi="ＭＳ 明朝" w:hint="eastAsia"/>
        </w:rPr>
        <w:t>6条で定めた休日を１週間以内の他の日に振り替えることがある。</w:t>
      </w:r>
    </w:p>
    <w:p w:rsidR="00183945" w:rsidRDefault="00183945" w:rsidP="00183945">
      <w:pPr>
        <w:ind w:left="227" w:hangingChars="100" w:hanging="227"/>
        <w:rPr>
          <w:rFonts w:hAnsi="ＭＳ 明朝" w:hint="eastAsia"/>
        </w:rPr>
      </w:pPr>
      <w:r>
        <w:rPr>
          <w:rFonts w:hAnsi="ＭＳ 明朝" w:hint="eastAsia"/>
        </w:rPr>
        <w:t>２　前項の場合は、前日までに振替による休日と労働日を特定して職員に通知するものとする。</w:t>
      </w:r>
    </w:p>
    <w:p w:rsidR="00183945" w:rsidRDefault="00183945" w:rsidP="00183945">
      <w:pPr>
        <w:rPr>
          <w:rFonts w:hAnsi="ＭＳ 明朝" w:hint="eastAsia"/>
        </w:rPr>
      </w:pPr>
      <w:r>
        <w:rPr>
          <w:rFonts w:ascii="ＭＳ ゴシック" w:eastAsia="ＭＳ ゴシック" w:hAnsi="ＭＳ 明朝" w:hint="eastAsia"/>
          <w:noProof/>
        </w:rPr>
        <w:lastRenderedPageBreak/>
        <mc:AlternateContent>
          <mc:Choice Requires="wps">
            <w:drawing>
              <wp:anchor distT="0" distB="0" distL="114300" distR="114300" simplePos="0" relativeHeight="251687936" behindDoc="0" locked="0" layoutInCell="1" allowOverlap="1">
                <wp:simplePos x="0" y="0"/>
                <wp:positionH relativeFrom="column">
                  <wp:posOffset>-23495</wp:posOffset>
                </wp:positionH>
                <wp:positionV relativeFrom="paragraph">
                  <wp:posOffset>105410</wp:posOffset>
                </wp:positionV>
                <wp:extent cx="5868035" cy="3257550"/>
                <wp:effectExtent l="10160" t="9525" r="8255" b="952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3257550"/>
                        </a:xfrm>
                        <a:prstGeom prst="rect">
                          <a:avLst/>
                        </a:prstGeom>
                        <a:solidFill>
                          <a:srgbClr val="FFFFFF"/>
                        </a:solidFill>
                        <a:ln w="9525">
                          <a:solidFill>
                            <a:srgbClr val="000000"/>
                          </a:solidFill>
                          <a:miter lim="800000"/>
                          <a:headEnd/>
                          <a:tailEnd/>
                        </a:ln>
                      </wps:spPr>
                      <wps:txbx>
                        <w:txbxContent>
                          <w:p w:rsidR="00183945" w:rsidRDefault="00183945" w:rsidP="00183945">
                            <w:pPr>
                              <w:ind w:left="2"/>
                              <w:jc w:val="left"/>
                              <w:rPr>
                                <w:rFonts w:hAnsi="ＭＳ 明朝" w:hint="eastAsia"/>
                              </w:rPr>
                            </w:pPr>
                            <w:r>
                              <w:rPr>
                                <w:rFonts w:hAnsi="ＭＳ 明朝" w:hint="eastAsia"/>
                              </w:rPr>
                              <w:t>・振替対象となる休日日以前に繰り上げて振替休日を取得することは、差し支えありません。</w:t>
                            </w:r>
                          </w:p>
                          <w:p w:rsidR="00183945" w:rsidRDefault="00183945" w:rsidP="00183945">
                            <w:pPr>
                              <w:ind w:left="2"/>
                              <w:jc w:val="left"/>
                              <w:rPr>
                                <w:rFonts w:hAnsi="ＭＳ 明朝" w:hint="eastAsia"/>
                              </w:rPr>
                            </w:pPr>
                            <w:r>
                              <w:rPr>
                                <w:rFonts w:hAnsi="ＭＳ 明朝" w:hint="eastAsia"/>
                              </w:rPr>
                              <w:t>・普通、事業所の個々の職員の勤務表は、前月に作成し、当月の勤務日を個々人に知らせておくことが必要です（労働契約）。例えば、事業所の運動会等は当然事前にわかっていることですから、勤務表に予め「振替日」を特定しておくことで休日出勤したことにはなりません。もちろん、就業規則に「休日の振替」が定められていなければなりません。従って、同一週内の振替であれば問題ありません。又、運動会の属する週が週所定労働時間を超える場合（同一週内の振替とならない場合）は、時間外労働として125％の時間外手当を支払うか又は、変形労働時間制を定めておくことが必要です。本来、全職員の振替休日が必要とすることがないよう、きちんとした行事の年間計画を組み、年間カレンダーによる休日が望ましいでしょう。</w:t>
                            </w:r>
                          </w:p>
                          <w:p w:rsidR="00183945" w:rsidRPr="002F0CA0" w:rsidRDefault="00183945" w:rsidP="00183945">
                            <w:pPr>
                              <w:ind w:left="2"/>
                              <w:jc w:val="left"/>
                              <w:rPr>
                                <w:rFonts w:hAnsi="ＭＳ 明朝"/>
                              </w:rPr>
                            </w:pPr>
                            <w:r>
                              <w:rPr>
                                <w:rFonts w:hAnsi="ＭＳ 明朝" w:hint="eastAsia"/>
                              </w:rPr>
                              <w:t>・休日は暦日をさし、午前0時から午後12時までの24時間を単位とすると解されています。従って、半日単位の取得は認められていません。なお、代休制度なら、就業規則の規定によって時間単位の取得は可能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 o:spid="_x0000_s1058" type="#_x0000_t202" style="position:absolute;left:0;text-align:left;margin-left:-1.85pt;margin-top:8.3pt;width:462.05pt;height:25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">
                <v:textbox inset="5.85pt,.7pt,5.85pt,.7pt">
                  <w:txbxContent>
                    <w:p w:rsidR="00183945" w:rsidRDefault="00183945" w:rsidP="00183945">
                      <w:pPr>
                        <w:ind w:left="2"/>
                        <w:jc w:val="left"/>
                        <w:rPr>
                          <w:rFonts w:hAnsi="ＭＳ 明朝" w:hint="eastAsia"/>
                        </w:rPr>
                      </w:pPr>
                      <w:r>
                        <w:rPr>
                          <w:rFonts w:hAnsi="ＭＳ 明朝" w:hint="eastAsia"/>
                        </w:rPr>
                        <w:t>・振替対象となる休日日以前に繰り上げて振替休日を取得することは、差し支えありません。</w:t>
                      </w:r>
                    </w:p>
                    <w:p w:rsidR="00183945" w:rsidRDefault="00183945" w:rsidP="00183945">
                      <w:pPr>
                        <w:ind w:left="2"/>
                        <w:jc w:val="left"/>
                        <w:rPr>
                          <w:rFonts w:hAnsi="ＭＳ 明朝" w:hint="eastAsia"/>
                        </w:rPr>
                      </w:pPr>
                      <w:r>
                        <w:rPr>
                          <w:rFonts w:hAnsi="ＭＳ 明朝" w:hint="eastAsia"/>
                        </w:rPr>
                        <w:t>・普通、事業所の個々の職員の勤務表は、前月に作成し、当月の勤務日を個々人に知らせておくことが必要です（労働契約）。例えば、事業所の運動会等は当然事前にわかっていることですから、勤務表に予め「振替日」を特定しておくことで休日出勤したことにはなりません。もちろん、就業規則に「休日の振替」が定められていなければなりません。従って、同一週内の振替であれば問題ありません。又、運動会の属する週が週所定労働時間を超える場合（同一週内の振替とならない場合）は、時間外労働として125％の時間外手当を支払うか又は、変形労働時間制を定めておくことが必要です。本来、全職員の振替休日が必要とすることがないよう、きちんとした行事の年間計画を組み、年間カレンダーによる休日が望ましいでしょう。</w:t>
                      </w:r>
                    </w:p>
                    <w:p w:rsidR="00183945" w:rsidRPr="002F0CA0" w:rsidRDefault="00183945" w:rsidP="00183945">
                      <w:pPr>
                        <w:ind w:left="2"/>
                        <w:jc w:val="left"/>
                        <w:rPr>
                          <w:rFonts w:hAnsi="ＭＳ 明朝"/>
                        </w:rPr>
                      </w:pPr>
                      <w:r>
                        <w:rPr>
                          <w:rFonts w:hAnsi="ＭＳ 明朝" w:hint="eastAsia"/>
                        </w:rPr>
                        <w:t>・休日は暦日をさし、午前0時から午後12時までの24時間を単位とすると解されています。従って、半日単位の取得は認められていません。なお、代休制度なら、就業規則の規定によって時間単位の取得は可能となります。</w:t>
                      </w:r>
                    </w:p>
                  </w:txbxContent>
                </v:textbox>
              </v:shape>
            </w:pict>
          </mc:Fallback>
        </mc:AlternateContent>
      </w: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（時間外、法定外休日労働）</w:t>
      </w:r>
    </w:p>
    <w:p w:rsidR="00183945" w:rsidRDefault="00183945" w:rsidP="00183945">
      <w:pPr>
        <w:ind w:left="227" w:hangingChars="100" w:hanging="227"/>
        <w:rPr>
          <w:rFonts w:hAnsi="ＭＳ 明朝" w:hint="eastAsia"/>
        </w:rPr>
      </w:pPr>
      <w:r>
        <w:rPr>
          <w:rFonts w:hAnsi="ＭＳ 明朝" w:hint="eastAsia"/>
        </w:rPr>
        <w:t>第40条　次の各号の場合には、労働者の代表との協定の上第</w:t>
      </w:r>
      <w:r>
        <w:rPr>
          <w:rFonts w:hAnsi="ＭＳ 明朝"/>
        </w:rPr>
        <w:t>3</w:t>
      </w:r>
      <w:r>
        <w:rPr>
          <w:rFonts w:hAnsi="ＭＳ 明朝" w:hint="eastAsia"/>
        </w:rPr>
        <w:t>2条、第</w:t>
      </w:r>
      <w:r>
        <w:rPr>
          <w:rFonts w:hAnsi="ＭＳ 明朝"/>
        </w:rPr>
        <w:t>3</w:t>
      </w:r>
      <w:r>
        <w:rPr>
          <w:rFonts w:hAnsi="ＭＳ 明朝" w:hint="eastAsia"/>
        </w:rPr>
        <w:t>3条、第</w:t>
      </w:r>
      <w:r>
        <w:rPr>
          <w:rFonts w:hAnsi="ＭＳ 明朝"/>
        </w:rPr>
        <w:t>3</w:t>
      </w:r>
      <w:r>
        <w:rPr>
          <w:rFonts w:hAnsi="ＭＳ 明朝" w:hint="eastAsia"/>
        </w:rPr>
        <w:t>5条及び</w:t>
      </w:r>
      <w:r>
        <w:rPr>
          <w:rFonts w:hAnsi="ＭＳ 明朝"/>
        </w:rPr>
        <w:t>3</w:t>
      </w:r>
      <w:r>
        <w:rPr>
          <w:rFonts w:hAnsi="ＭＳ 明朝" w:hint="eastAsia"/>
        </w:rPr>
        <w:t>6条並びに第</w:t>
      </w:r>
      <w:r>
        <w:rPr>
          <w:rFonts w:hAnsi="ＭＳ 明朝"/>
        </w:rPr>
        <w:t>3</w:t>
      </w:r>
      <w:r>
        <w:rPr>
          <w:rFonts w:hAnsi="ＭＳ 明朝" w:hint="eastAsia"/>
        </w:rPr>
        <w:t>7条の規定にかかわらず、勤務時間外又は法定外休日に勤務させることができる。</w:t>
      </w:r>
    </w:p>
    <w:p w:rsidR="00183945" w:rsidRDefault="00183945" w:rsidP="00183945">
      <w:pPr>
        <w:ind w:leftChars="100" w:left="454" w:hangingChars="100" w:hanging="227"/>
        <w:rPr>
          <w:rFonts w:hAnsi="ＭＳ 明朝" w:hint="eastAsia"/>
        </w:rPr>
      </w:pPr>
      <w:r>
        <w:rPr>
          <w:rFonts w:hAnsi="ＭＳ 明朝"/>
        </w:rPr>
        <w:t xml:space="preserve">(1) </w:t>
      </w:r>
      <w:r>
        <w:rPr>
          <w:rFonts w:hAnsi="ＭＳ 明朝" w:hint="eastAsia"/>
        </w:rPr>
        <w:t>業務上必要な場合、休憩時間を除き、所定労働時間を超え法定労働時間以内での時間外勤務及び法定休日を除く所定休日の勤務を行わせる場合</w:t>
      </w:r>
    </w:p>
    <w:p w:rsidR="00183945" w:rsidRDefault="00183945" w:rsidP="00183945">
      <w:pPr>
        <w:ind w:firstLineChars="100" w:firstLine="227"/>
        <w:rPr>
          <w:rFonts w:hAnsi="ＭＳ 明朝" w:hint="eastAsia"/>
        </w:rPr>
      </w:pPr>
      <w:r>
        <w:rPr>
          <w:rFonts w:hAnsi="ＭＳ 明朝"/>
        </w:rPr>
        <w:t xml:space="preserve">(2) </w:t>
      </w:r>
      <w:r>
        <w:rPr>
          <w:rFonts w:hAnsi="ＭＳ 明朝" w:hint="eastAsia"/>
        </w:rPr>
        <w:t>前号のほか、労働基準法第</w:t>
      </w:r>
      <w:r>
        <w:rPr>
          <w:rFonts w:hAnsi="ＭＳ 明朝"/>
        </w:rPr>
        <w:t>36</w:t>
      </w:r>
      <w:r>
        <w:rPr>
          <w:rFonts w:hAnsi="ＭＳ 明朝" w:hint="eastAsia"/>
        </w:rPr>
        <w:t>条に基づく労使協定に定める範囲</w:t>
      </w:r>
    </w:p>
    <w:p w:rsidR="00183945" w:rsidRDefault="00183945" w:rsidP="00183945">
      <w:pPr>
        <w:ind w:firstLineChars="100" w:firstLine="227"/>
        <w:rPr>
          <w:rFonts w:hAnsi="ＭＳ 明朝" w:hint="eastAsia"/>
        </w:rPr>
      </w:pPr>
      <w:r>
        <w:rPr>
          <w:rFonts w:hAnsi="ＭＳ 明朝"/>
        </w:rPr>
        <w:t xml:space="preserve">(3) </w:t>
      </w:r>
      <w:r>
        <w:rPr>
          <w:rFonts w:hAnsi="ＭＳ 明朝" w:hint="eastAsia"/>
        </w:rPr>
        <w:t>災害その他避けることのできない事由によって臨時の必要がある場合</w:t>
      </w:r>
    </w:p>
    <w:p w:rsidR="00183945" w:rsidRDefault="00183945" w:rsidP="00183945">
      <w:pPr>
        <w:ind w:leftChars="200" w:left="453" w:firstLineChars="95" w:firstLine="215"/>
        <w:rPr>
          <w:rFonts w:hAnsi="ＭＳ 明朝" w:hint="eastAsia"/>
        </w:rPr>
      </w:pPr>
      <w:r>
        <w:rPr>
          <w:rFonts w:hAnsi="ＭＳ 明朝" w:hint="eastAsia"/>
        </w:rPr>
        <w:t>ただし、この場合は事前に労働基準監督署長の許可を受けるか、事態急迫のためその間がない場合は事後速やかに届け出を行う</w:t>
      </w:r>
    </w:p>
    <w:p w:rsidR="00183945" w:rsidRDefault="00183945" w:rsidP="00183945">
      <w:pPr>
        <w:rPr>
          <w:rFonts w:hAnsi="ＭＳ 明朝" w:hint="eastAsia"/>
        </w:rPr>
      </w:pPr>
      <w:r>
        <w:rPr>
          <w:rFonts w:ascii="ＭＳ ゴシック" w:eastAsia="ＭＳ ゴシック" w:hAnsi="ＭＳ 明朝" w:hint="eastAsia"/>
          <w:noProof/>
        </w:rPr>
        <mc:AlternateContent>
          <mc:Choice Requires="wps">
            <w:drawing>
              <wp:anchor distT="0" distB="0" distL="114300" distR="114300" simplePos="0" relativeHeight="251688960" behindDoc="0" locked="0" layoutInCell="1" allowOverlap="1">
                <wp:simplePos x="0" y="0"/>
                <wp:positionH relativeFrom="column">
                  <wp:posOffset>-23495</wp:posOffset>
                </wp:positionH>
                <wp:positionV relativeFrom="paragraph">
                  <wp:posOffset>170815</wp:posOffset>
                </wp:positionV>
                <wp:extent cx="5868035" cy="2743200"/>
                <wp:effectExtent l="10160" t="9525" r="8255" b="952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743200"/>
                        </a:xfrm>
                        <a:prstGeom prst="rect">
                          <a:avLst/>
                        </a:prstGeom>
                        <a:solidFill>
                          <a:srgbClr val="FFFFFF"/>
                        </a:solidFill>
                        <a:ln w="9525">
                          <a:solidFill>
                            <a:srgbClr val="000000"/>
                          </a:solidFill>
                          <a:miter lim="800000"/>
                          <a:headEnd/>
                          <a:tailEnd/>
                        </a:ln>
                      </wps:spPr>
                      <wps:txbx>
                        <w:txbxContent>
                          <w:p w:rsidR="00183945" w:rsidRDefault="00183945" w:rsidP="00183945">
                            <w:pPr>
                              <w:ind w:left="2"/>
                              <w:jc w:val="left"/>
                              <w:rPr>
                                <w:rFonts w:hAnsi="ＭＳ 明朝" w:hint="eastAsia"/>
                              </w:rPr>
                            </w:pPr>
                            <w:r>
                              <w:rPr>
                                <w:rFonts w:hAnsi="ＭＳ 明朝" w:hint="eastAsia"/>
                              </w:rPr>
                              <w:t>・法定休日とは、通常「4</w:t>
                            </w:r>
                            <w:r>
                              <w:rPr>
                                <w:rFonts w:hAnsi="ＭＳ 明朝" w:hint="eastAsia"/>
                              </w:rPr>
                              <w:t>週4日」のことですが、1年以内の変形労働時間制の場合に限って「4週4日」ではなく、「1週1日」となります。</w:t>
                            </w:r>
                          </w:p>
                          <w:p w:rsidR="00183945" w:rsidRDefault="00183945" w:rsidP="00183945">
                            <w:pPr>
                              <w:ind w:left="2"/>
                              <w:jc w:val="left"/>
                              <w:rPr>
                                <w:rFonts w:hAnsi="ＭＳ 明朝" w:hint="eastAsia"/>
                              </w:rPr>
                            </w:pPr>
                            <w:r>
                              <w:rPr>
                                <w:rFonts w:hAnsi="ＭＳ 明朝" w:hint="eastAsia"/>
                              </w:rPr>
                              <w:t>・法定労働時間を超え、または法定休日に労働させる場合には、本条第2号のような手続き（いわゆる「36協定」）が必要となりますし、以下の制限があることにも注意してください。ア　協定すべき内容については、届出様式が定められているので、それによってください。イ　法定労働時間を超えて延長することができる限度については、厚生労働省告示により目安が定められています。</w:t>
                            </w:r>
                          </w:p>
                          <w:p w:rsidR="00183945" w:rsidRDefault="00183945" w:rsidP="00183945">
                            <w:pPr>
                              <w:ind w:left="2"/>
                              <w:jc w:val="left"/>
                              <w:rPr>
                                <w:rFonts w:hAnsi="ＭＳ 明朝" w:hint="eastAsia"/>
                              </w:rPr>
                            </w:pPr>
                            <w:r>
                              <w:rPr>
                                <w:rFonts w:hAnsi="ＭＳ 明朝" w:hint="eastAsia"/>
                              </w:rPr>
                              <w:t>・36協定を締結すれば法定休日勤務は可能ですが、本モデルは法定休日は必ず確保し、法定外休日労働のみあり得ると規定しています。（第41条関連も）</w:t>
                            </w:r>
                          </w:p>
                          <w:p w:rsidR="00183945" w:rsidRPr="00E14103" w:rsidRDefault="00183945" w:rsidP="00183945">
                            <w:pPr>
                              <w:ind w:left="2"/>
                              <w:jc w:val="left"/>
                              <w:rPr>
                                <w:rFonts w:hAnsi="ＭＳ 明朝"/>
                              </w:rPr>
                            </w:pPr>
                            <w:r>
                              <w:rPr>
                                <w:rFonts w:hAnsi="ＭＳ 明朝" w:hint="eastAsia"/>
                              </w:rPr>
                              <w:t>・所定労働時間を超えた「法定労働時間以内での超過勤務」と「法定労働時間を超える超過勤務」の違いは、割増賃金が法的に必要かどうかという点です。例えば、所定労働時間が1週38時間の事業所は、法定労働時間40時間までの1週2時間は、法定労働時間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 o:spid="_x0000_s1059" type="#_x0000_t202" style="position:absolute;left:0;text-align:left;margin-left:-1.85pt;margin-top:13.45pt;width:462.05pt;height:3in;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">
                <v:textbox inset="5.85pt,.7pt,5.85pt,.7pt">
                  <w:txbxContent>
                    <w:p w:rsidR="00183945" w:rsidRDefault="00183945" w:rsidP="00183945">
                      <w:pPr>
                        <w:ind w:left="2"/>
                        <w:jc w:val="left"/>
                        <w:rPr>
                          <w:rFonts w:hAnsi="ＭＳ 明朝" w:hint="eastAsia"/>
                        </w:rPr>
                      </w:pPr>
                      <w:r>
                        <w:rPr>
                          <w:rFonts w:hAnsi="ＭＳ 明朝" w:hint="eastAsia"/>
                        </w:rPr>
                        <w:t>・法定休日とは、通常「4</w:t>
                      </w:r>
                      <w:r>
                        <w:rPr>
                          <w:rFonts w:hAnsi="ＭＳ 明朝" w:hint="eastAsia"/>
                        </w:rPr>
                        <w:t>週4日」のことですが、1年以内の変形労働時間制の場合に限って「4週4日」ではなく、「1週1日」となります。</w:t>
                      </w:r>
                    </w:p>
                    <w:p w:rsidR="00183945" w:rsidRDefault="00183945" w:rsidP="00183945">
                      <w:pPr>
                        <w:ind w:left="2"/>
                        <w:jc w:val="left"/>
                        <w:rPr>
                          <w:rFonts w:hAnsi="ＭＳ 明朝" w:hint="eastAsia"/>
                        </w:rPr>
                      </w:pPr>
                      <w:r>
                        <w:rPr>
                          <w:rFonts w:hAnsi="ＭＳ 明朝" w:hint="eastAsia"/>
                        </w:rPr>
                        <w:t>・法定労働時間を超え、または法定休日に労働させる場合には、本条第2号のような手続き（いわゆる「36協定」）が必要となりますし、以下の制限があることにも注意してください。ア　協定すべき内容については、届出様式が定められているので、それによってください。イ　法定労働時間を超えて延長することができる限度については、厚生労働省告示により目安が定められています。</w:t>
                      </w:r>
                    </w:p>
                    <w:p w:rsidR="00183945" w:rsidRDefault="00183945" w:rsidP="00183945">
                      <w:pPr>
                        <w:ind w:left="2"/>
                        <w:jc w:val="left"/>
                        <w:rPr>
                          <w:rFonts w:hAnsi="ＭＳ 明朝" w:hint="eastAsia"/>
                        </w:rPr>
                      </w:pPr>
                      <w:r>
                        <w:rPr>
                          <w:rFonts w:hAnsi="ＭＳ 明朝" w:hint="eastAsia"/>
                        </w:rPr>
                        <w:t>・36協定を締結すれば法定休日勤務は可能ですが、本モデルは法定休日は必ず確保し、法定外休日労働のみあり得ると規定しています。（第41条関連も）</w:t>
                      </w:r>
                    </w:p>
                    <w:p w:rsidR="00183945" w:rsidRPr="00E14103" w:rsidRDefault="00183945" w:rsidP="00183945">
                      <w:pPr>
                        <w:ind w:left="2"/>
                        <w:jc w:val="left"/>
                        <w:rPr>
                          <w:rFonts w:hAnsi="ＭＳ 明朝"/>
                        </w:rPr>
                      </w:pPr>
                      <w:r>
                        <w:rPr>
                          <w:rFonts w:hAnsi="ＭＳ 明朝" w:hint="eastAsia"/>
                        </w:rPr>
                        <w:t>・所定労働時間を超えた「法定労働時間以内での超過勤務」と「法定労働時間を超える超過勤務」の違いは、割増賃金が法的に必要かどうかという点です。例えば、所定労働時間が1週38時間の事業所は、法定労働時間40時間までの1週2時間は、法定労働時間以内</w:t>
                      </w:r>
                    </w:p>
                  </w:txbxContent>
                </v:textbox>
              </v:shape>
            </w:pict>
          </mc:Fallback>
        </mc:AlternateContent>
      </w: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r>
        <w:rPr>
          <w:rFonts w:ascii="ＭＳ ゴシック" w:eastAsia="ＭＳ ゴシック" w:hAnsi="ＭＳ 明朝" w:hint="eastAsia"/>
          <w:noProof/>
        </w:rPr>
        <w:lastRenderedPageBreak/>
        <mc:AlternateContent>
          <mc:Choice Requires="wps">
            <w:drawing>
              <wp:anchor distT="0" distB="0" distL="114300" distR="114300" simplePos="0" relativeHeight="251689984" behindDoc="0" locked="0" layoutInCell="1" allowOverlap="1">
                <wp:simplePos x="0" y="0"/>
                <wp:positionH relativeFrom="column">
                  <wp:posOffset>14605</wp:posOffset>
                </wp:positionH>
                <wp:positionV relativeFrom="paragraph">
                  <wp:posOffset>-104140</wp:posOffset>
                </wp:positionV>
                <wp:extent cx="5868035" cy="1219200"/>
                <wp:effectExtent l="10160" t="9525" r="8255" b="952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1219200"/>
                        </a:xfrm>
                        <a:prstGeom prst="rect">
                          <a:avLst/>
                        </a:prstGeom>
                        <a:solidFill>
                          <a:srgbClr val="FFFFFF"/>
                        </a:solidFill>
                        <a:ln w="9525">
                          <a:solidFill>
                            <a:srgbClr val="000000"/>
                          </a:solidFill>
                          <a:miter lim="800000"/>
                          <a:headEnd/>
                          <a:tailEnd/>
                        </a:ln>
                      </wps:spPr>
                      <wps:txbx>
                        <w:txbxContent>
                          <w:p w:rsidR="00183945" w:rsidRPr="00E14103" w:rsidRDefault="00183945" w:rsidP="00183945">
                            <w:pPr>
                              <w:ind w:left="2"/>
                              <w:jc w:val="left"/>
                              <w:rPr>
                                <w:rFonts w:hAnsi="ＭＳ 明朝"/>
                              </w:rPr>
                            </w:pPr>
                            <w:r>
                              <w:rPr>
                                <w:rFonts w:hAnsi="ＭＳ 明朝" w:hint="eastAsia"/>
                              </w:rPr>
                              <w:t>での超過勤務時間です。この場合の超過勤務手当2</w:t>
                            </w:r>
                            <w:r>
                              <w:rPr>
                                <w:rFonts w:hAnsi="ＭＳ 明朝" w:hint="eastAsia"/>
                              </w:rPr>
                              <w:t>時間分は1時間単位の賃金だけで、2割5分の割増賃金を支払う義務はありませんが、通常の時間当たり賃金を支払うか、割増賃金を支払うかは労使で話し合い、給与規定等で明らかにしておく必要があります。40時間を超える勤務、すなわち法定労働時間を超える超過勤務については、割増賃金が必要になるということです。</w:t>
                            </w:r>
                          </w:p>
                          <w:p w:rsidR="00183945" w:rsidRPr="00E14103" w:rsidRDefault="00183945" w:rsidP="00183945">
                            <w:pPr>
                              <w:ind w:left="2"/>
                              <w:jc w:val="left"/>
                              <w:rPr>
                                <w:rFonts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 o:spid="_x0000_s1060" type="#_x0000_t202" style="position:absolute;left:0;text-align:left;margin-left:1.15pt;margin-top:-8.2pt;width:462.05pt;height:9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">
                <v:textbox inset="5.85pt,.7pt,5.85pt,.7pt">
                  <w:txbxContent>
                    <w:p w:rsidR="00183945" w:rsidRPr="00E14103" w:rsidRDefault="00183945" w:rsidP="00183945">
                      <w:pPr>
                        <w:ind w:left="2"/>
                        <w:jc w:val="left"/>
                        <w:rPr>
                          <w:rFonts w:hAnsi="ＭＳ 明朝"/>
                        </w:rPr>
                      </w:pPr>
                      <w:r>
                        <w:rPr>
                          <w:rFonts w:hAnsi="ＭＳ 明朝" w:hint="eastAsia"/>
                        </w:rPr>
                        <w:t>での超過勤務時間です。この場合の超過勤務手当2</w:t>
                      </w:r>
                      <w:r>
                        <w:rPr>
                          <w:rFonts w:hAnsi="ＭＳ 明朝" w:hint="eastAsia"/>
                        </w:rPr>
                        <w:t>時間分は1時間単位の賃金だけで、2割5分の割増賃金を支払う義務はありませんが、通常の時間当たり賃金を支払うか、割増賃金を支払うかは労使で話し合い、給与規定等で明らかにしておく必要があります。40時間を超える勤務、すなわち法定労働時間を超える超過勤務については、割増賃金が必要になるということです。</w:t>
                      </w:r>
                    </w:p>
                    <w:p w:rsidR="00183945" w:rsidRPr="00E14103" w:rsidRDefault="00183945" w:rsidP="00183945">
                      <w:pPr>
                        <w:ind w:left="2"/>
                        <w:jc w:val="left"/>
                        <w:rPr>
                          <w:rFonts w:hAnsi="ＭＳ 明朝"/>
                        </w:rPr>
                      </w:pPr>
                    </w:p>
                  </w:txbxContent>
                </v:textbox>
              </v:shape>
            </w:pict>
          </mc:Fallback>
        </mc:AlternateContent>
      </w: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（代休）</w:t>
      </w:r>
    </w:p>
    <w:p w:rsidR="00183945" w:rsidRDefault="00183945" w:rsidP="00183945">
      <w:pPr>
        <w:ind w:left="227" w:hangingChars="100" w:hanging="227"/>
        <w:rPr>
          <w:rFonts w:hAnsi="ＭＳ 明朝" w:hint="eastAsia"/>
        </w:rPr>
      </w:pPr>
      <w:r>
        <w:rPr>
          <w:rFonts w:hAnsi="ＭＳ 明朝" w:hint="eastAsia"/>
        </w:rPr>
        <w:t>第41条　第40条により法定外休日に勤務した場合は、本人の請求により業務に支障がない限り代休日を時間単位で与えることができる。</w:t>
      </w:r>
    </w:p>
    <w:p w:rsidR="00183945" w:rsidRDefault="00183945" w:rsidP="00183945">
      <w:pPr>
        <w:rPr>
          <w:rFonts w:hAnsi="ＭＳ 明朝" w:hint="eastAsia"/>
        </w:rPr>
      </w:pPr>
      <w:r>
        <w:rPr>
          <w:rFonts w:ascii="ＭＳ ゴシック" w:eastAsia="ＭＳ ゴシック" w:hAnsi="ＭＳ 明朝" w:hint="eastAsia"/>
          <w:noProof/>
        </w:rPr>
        <mc:AlternateContent>
          <mc:Choice Requires="wps">
            <w:drawing>
              <wp:anchor distT="0" distB="0" distL="114300" distR="114300" simplePos="0" relativeHeight="251691008" behindDoc="0" locked="0" layoutInCell="1" allowOverlap="1">
                <wp:simplePos x="0" y="0"/>
                <wp:positionH relativeFrom="column">
                  <wp:posOffset>14605</wp:posOffset>
                </wp:positionH>
                <wp:positionV relativeFrom="paragraph">
                  <wp:posOffset>175260</wp:posOffset>
                </wp:positionV>
                <wp:extent cx="5868035" cy="1590675"/>
                <wp:effectExtent l="10160" t="5080" r="8255" b="1397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1590675"/>
                        </a:xfrm>
                        <a:prstGeom prst="rect">
                          <a:avLst/>
                        </a:prstGeom>
                        <a:solidFill>
                          <a:srgbClr val="FFFFFF"/>
                        </a:solidFill>
                        <a:ln w="9525">
                          <a:solidFill>
                            <a:srgbClr val="000000"/>
                          </a:solidFill>
                          <a:miter lim="800000"/>
                          <a:headEnd/>
                          <a:tailEnd/>
                        </a:ln>
                      </wps:spPr>
                      <wps:txbx>
                        <w:txbxContent>
                          <w:p w:rsidR="00183945" w:rsidRDefault="00183945" w:rsidP="00183945">
                            <w:pPr>
                              <w:ind w:left="2"/>
                              <w:jc w:val="left"/>
                              <w:rPr>
                                <w:rFonts w:hAnsi="ＭＳ 明朝" w:hint="eastAsia"/>
                              </w:rPr>
                            </w:pPr>
                            <w:r>
                              <w:rPr>
                                <w:rFonts w:hAnsi="ＭＳ 明朝" w:hint="eastAsia"/>
                              </w:rPr>
                              <w:t>・本条での代休とは、法定外休日労働に対して任意に追加的に与える休日です。法定外休日労働に対して、代休を付与することは労働基準法上要請されていませんので、就業規則の定めに基づいて時間単位での付与ができます。</w:t>
                            </w:r>
                          </w:p>
                          <w:p w:rsidR="00183945" w:rsidRDefault="00183945" w:rsidP="00183945">
                            <w:pPr>
                              <w:ind w:left="2"/>
                              <w:jc w:val="left"/>
                              <w:rPr>
                                <w:rFonts w:hAnsi="ＭＳ 明朝" w:hint="eastAsia"/>
                              </w:rPr>
                            </w:pPr>
                            <w:r>
                              <w:rPr>
                                <w:rFonts w:hAnsi="ＭＳ 明朝" w:hint="eastAsia"/>
                              </w:rPr>
                              <w:t>・法定休日労働に対する代休を付与する場合は暦日単位となります。</w:t>
                            </w:r>
                          </w:p>
                          <w:p w:rsidR="00183945" w:rsidRPr="009F1DFE" w:rsidRDefault="00183945" w:rsidP="00183945">
                            <w:pPr>
                              <w:ind w:left="2"/>
                              <w:jc w:val="left"/>
                              <w:rPr>
                                <w:rFonts w:hAnsi="ＭＳ 明朝"/>
                              </w:rPr>
                            </w:pPr>
                            <w:r>
                              <w:rPr>
                                <w:rFonts w:hAnsi="ＭＳ 明朝" w:hint="eastAsia"/>
                              </w:rPr>
                              <w:t>・代休を取得する日の指定は「法定休日労働後に労働者が定めて法人に通知し承認を得る」という合意であるとされていますので、法定外休日労働の場合もこれに準じることとなりましょう。</w:t>
                            </w:r>
                          </w:p>
                          <w:p w:rsidR="00183945" w:rsidRPr="00E14103" w:rsidRDefault="00183945" w:rsidP="00183945">
                            <w:pPr>
                              <w:ind w:left="2"/>
                              <w:jc w:val="left"/>
                              <w:rPr>
                                <w:rFonts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 o:spid="_x0000_s1061" type="#_x0000_t202" style="position:absolute;left:0;text-align:left;margin-left:1.15pt;margin-top:13.8pt;width:462.05pt;height:12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">
                <v:textbox inset="5.85pt,.7pt,5.85pt,.7pt">
                  <w:txbxContent>
                    <w:p w:rsidR="00183945" w:rsidRDefault="00183945" w:rsidP="00183945">
                      <w:pPr>
                        <w:ind w:left="2"/>
                        <w:jc w:val="left"/>
                        <w:rPr>
                          <w:rFonts w:hAnsi="ＭＳ 明朝" w:hint="eastAsia"/>
                        </w:rPr>
                      </w:pPr>
                      <w:r>
                        <w:rPr>
                          <w:rFonts w:hAnsi="ＭＳ 明朝" w:hint="eastAsia"/>
                        </w:rPr>
                        <w:t>・本条での代休とは、法定外休日労働に対して任意に追加的に与える休日です。法定外休日労働に対して、代休を付与することは労働基準法上要請されていませんので、就業規則の定めに基づいて時間単位での付与ができます。</w:t>
                      </w:r>
                    </w:p>
                    <w:p w:rsidR="00183945" w:rsidRDefault="00183945" w:rsidP="00183945">
                      <w:pPr>
                        <w:ind w:left="2"/>
                        <w:jc w:val="left"/>
                        <w:rPr>
                          <w:rFonts w:hAnsi="ＭＳ 明朝" w:hint="eastAsia"/>
                        </w:rPr>
                      </w:pPr>
                      <w:r>
                        <w:rPr>
                          <w:rFonts w:hAnsi="ＭＳ 明朝" w:hint="eastAsia"/>
                        </w:rPr>
                        <w:t>・法定休日労働に対する代休を付与する場合は暦日単位となります。</w:t>
                      </w:r>
                    </w:p>
                    <w:p w:rsidR="00183945" w:rsidRPr="009F1DFE" w:rsidRDefault="00183945" w:rsidP="00183945">
                      <w:pPr>
                        <w:ind w:left="2"/>
                        <w:jc w:val="left"/>
                        <w:rPr>
                          <w:rFonts w:hAnsi="ＭＳ 明朝"/>
                        </w:rPr>
                      </w:pPr>
                      <w:r>
                        <w:rPr>
                          <w:rFonts w:hAnsi="ＭＳ 明朝" w:hint="eastAsia"/>
                        </w:rPr>
                        <w:t>・代休を取得する日の指定は「法定休日労働後に労働者が定めて法人に通知し承認を得る」という合意であるとされていますので、法定外休日労働の場合もこれに準じることとなりましょう。</w:t>
                      </w:r>
                    </w:p>
                    <w:p w:rsidR="00183945" w:rsidRPr="00E14103" w:rsidRDefault="00183945" w:rsidP="00183945">
                      <w:pPr>
                        <w:ind w:left="2"/>
                        <w:jc w:val="left"/>
                        <w:rPr>
                          <w:rFonts w:hAnsi="ＭＳ 明朝"/>
                        </w:rPr>
                      </w:pPr>
                    </w:p>
                  </w:txbxContent>
                </v:textbox>
              </v:shape>
            </w:pict>
          </mc:Fallback>
        </mc:AlternateContent>
      </w: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（宿直）</w:t>
      </w:r>
    </w:p>
    <w:p w:rsidR="00183945" w:rsidRDefault="00183945" w:rsidP="00183945">
      <w:pPr>
        <w:rPr>
          <w:rFonts w:hAnsi="ＭＳ 明朝" w:hint="eastAsia"/>
        </w:rPr>
      </w:pPr>
      <w:r>
        <w:rPr>
          <w:rFonts w:hAnsi="ＭＳ 明朝" w:hint="eastAsia"/>
        </w:rPr>
        <w:t>第</w:t>
      </w:r>
      <w:r>
        <w:rPr>
          <w:rFonts w:hAnsi="ＭＳ 明朝"/>
        </w:rPr>
        <w:t>4</w:t>
      </w:r>
      <w:r>
        <w:rPr>
          <w:rFonts w:hAnsi="ＭＳ 明朝" w:hint="eastAsia"/>
        </w:rPr>
        <w:t>2条　事業所は労働基準監督署長の許可を得て、職員に対して宿直を命じることがある。</w:t>
      </w:r>
    </w:p>
    <w:p w:rsidR="00183945" w:rsidRDefault="00183945" w:rsidP="00183945">
      <w:pPr>
        <w:rPr>
          <w:rFonts w:hAnsi="ＭＳ 明朝" w:hint="eastAsia"/>
        </w:rPr>
      </w:pPr>
      <w:r>
        <w:rPr>
          <w:rFonts w:hAnsi="ＭＳ 明朝" w:hint="eastAsia"/>
        </w:rPr>
        <w:t>２　宿直の業務内容、勤務時間等の必要事項については別に定める。</w:t>
      </w:r>
    </w:p>
    <w:p w:rsidR="00183945" w:rsidRDefault="00183945" w:rsidP="00183945">
      <w:pPr>
        <w:rPr>
          <w:rFonts w:hAnsi="ＭＳ 明朝" w:hint="eastAsia"/>
        </w:rPr>
      </w:pPr>
      <w:r>
        <w:rPr>
          <w:rFonts w:ascii="ＭＳ ゴシック" w:eastAsia="ＭＳ ゴシック" w:hAnsi="ＭＳ 明朝" w:hint="eastAsia"/>
          <w:noProof/>
        </w:rPr>
        <mc:AlternateContent>
          <mc:Choice Requires="wps">
            <w:drawing>
              <wp:anchor distT="0" distB="0" distL="114300" distR="114300" simplePos="0" relativeHeight="251692032" behindDoc="0" locked="0" layoutInCell="1" allowOverlap="1">
                <wp:simplePos x="0" y="0"/>
                <wp:positionH relativeFrom="column">
                  <wp:posOffset>14605</wp:posOffset>
                </wp:positionH>
                <wp:positionV relativeFrom="paragraph">
                  <wp:posOffset>188595</wp:posOffset>
                </wp:positionV>
                <wp:extent cx="5868035" cy="962025"/>
                <wp:effectExtent l="10160" t="5080" r="8255" b="1397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962025"/>
                        </a:xfrm>
                        <a:prstGeom prst="rect">
                          <a:avLst/>
                        </a:prstGeom>
                        <a:solidFill>
                          <a:srgbClr val="FFFFFF"/>
                        </a:solidFill>
                        <a:ln w="9525">
                          <a:solidFill>
                            <a:srgbClr val="000000"/>
                          </a:solidFill>
                          <a:miter lim="800000"/>
                          <a:headEnd/>
                          <a:tailEnd/>
                        </a:ln>
                      </wps:spPr>
                      <wps:txbx>
                        <w:txbxContent>
                          <w:p w:rsidR="00183945" w:rsidRDefault="00183945" w:rsidP="00183945">
                            <w:pPr>
                              <w:ind w:left="2"/>
                              <w:jc w:val="left"/>
                              <w:rPr>
                                <w:rFonts w:hAnsi="ＭＳ 明朝" w:hint="eastAsia"/>
                              </w:rPr>
                            </w:pPr>
                            <w:r>
                              <w:rPr>
                                <w:rFonts w:hAnsi="ＭＳ 明朝" w:hint="eastAsia"/>
                              </w:rPr>
                              <w:t>・宿直は労働基準監督署長の許可を得て初めて可能となるものであり、宿直義務がある場合は必ず許可を得ておかなければなりません。その際、宿直手当の算出式の明示が求められます。</w:t>
                            </w:r>
                          </w:p>
                          <w:p w:rsidR="00183945" w:rsidRPr="00E14103" w:rsidRDefault="00183945" w:rsidP="00183945">
                            <w:pPr>
                              <w:ind w:left="2"/>
                              <w:jc w:val="left"/>
                              <w:rPr>
                                <w:rFonts w:hAnsi="ＭＳ 明朝"/>
                              </w:rPr>
                            </w:pPr>
                            <w:r>
                              <w:rPr>
                                <w:rFonts w:hAnsi="ＭＳ 明朝" w:hint="eastAsia"/>
                              </w:rPr>
                              <w:t>・宿直業務の存しない場合には本条を削除してください。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 o:spid="_x0000_s1062" type="#_x0000_t202" style="position:absolute;left:0;text-align:left;margin-left:1.15pt;margin-top:14.85pt;width:462.05pt;height:7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">
                <v:textbox inset="5.85pt,.7pt,5.85pt,.7pt">
                  <w:txbxContent>
                    <w:p w:rsidR="00183945" w:rsidRDefault="00183945" w:rsidP="00183945">
                      <w:pPr>
                        <w:ind w:left="2"/>
                        <w:jc w:val="left"/>
                        <w:rPr>
                          <w:rFonts w:hAnsi="ＭＳ 明朝" w:hint="eastAsia"/>
                        </w:rPr>
                      </w:pPr>
                      <w:r>
                        <w:rPr>
                          <w:rFonts w:hAnsi="ＭＳ 明朝" w:hint="eastAsia"/>
                        </w:rPr>
                        <w:t>・宿直は労働基準監督署長の許可を得て初めて可能となるものであり、宿直義務がある場合は必ず許可を得ておかなければなりません。その際、宿直手当の算出式の明示が求められます。</w:t>
                      </w:r>
                    </w:p>
                    <w:p w:rsidR="00183945" w:rsidRPr="00E14103" w:rsidRDefault="00183945" w:rsidP="00183945">
                      <w:pPr>
                        <w:ind w:left="2"/>
                        <w:jc w:val="left"/>
                        <w:rPr>
                          <w:rFonts w:hAnsi="ＭＳ 明朝"/>
                        </w:rPr>
                      </w:pPr>
                      <w:r>
                        <w:rPr>
                          <w:rFonts w:hAnsi="ＭＳ 明朝" w:hint="eastAsia"/>
                        </w:rPr>
                        <w:t>・宿直業務の存しない場合には本条を削除してください。</w:t>
                      </w:r>
                    </w:p>
                  </w:txbxContent>
                </v:textbox>
              </v:shape>
            </w:pict>
          </mc:Fallback>
        </mc:AlternateContent>
      </w: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（出張）</w:t>
      </w:r>
    </w:p>
    <w:p w:rsidR="00183945" w:rsidRDefault="00183945" w:rsidP="00183945">
      <w:pPr>
        <w:rPr>
          <w:rFonts w:hAnsi="ＭＳ 明朝" w:hint="eastAsia"/>
        </w:rPr>
      </w:pPr>
      <w:r>
        <w:rPr>
          <w:rFonts w:hAnsi="ＭＳ 明朝" w:hint="eastAsia"/>
        </w:rPr>
        <w:t>第</w:t>
      </w:r>
      <w:r>
        <w:rPr>
          <w:rFonts w:hAnsi="ＭＳ 明朝"/>
        </w:rPr>
        <w:t>4</w:t>
      </w:r>
      <w:r>
        <w:rPr>
          <w:rFonts w:hAnsi="ＭＳ 明朝" w:hint="eastAsia"/>
        </w:rPr>
        <w:t>3条　所長は、業務上必要とする場合は、職員に出張を命ずる。</w:t>
      </w:r>
    </w:p>
    <w:p w:rsidR="00183945" w:rsidRDefault="00183945" w:rsidP="00183945">
      <w:pPr>
        <w:ind w:left="227" w:hangingChars="100" w:hanging="227"/>
        <w:rPr>
          <w:rFonts w:hAnsi="ＭＳ 明朝" w:hint="eastAsia"/>
        </w:rPr>
      </w:pPr>
      <w:r>
        <w:rPr>
          <w:rFonts w:hAnsi="ＭＳ 明朝" w:hint="eastAsia"/>
        </w:rPr>
        <w:t>２　出張その他業務上の必要から事業所外で勤務する場合で、勤務時間を算定しがたいときは、所定の勤務時間を勤務したものとみなす。ただし、当該業務を遂行するためには、通常所定労働時間を超えて労働することが必要になる場合においては、当該業務に関して、当該業務の遂行に通常必要とされる時間勤務したものとみなす。</w:t>
      </w:r>
    </w:p>
    <w:p w:rsidR="00183945" w:rsidRDefault="00183945" w:rsidP="00183945">
      <w:pPr>
        <w:rPr>
          <w:rFonts w:hAnsi="ＭＳ 明朝"/>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（年次有給休暇）</w:t>
      </w:r>
    </w:p>
    <w:p w:rsidR="00183945" w:rsidRDefault="00183945" w:rsidP="00183945">
      <w:pPr>
        <w:ind w:left="227" w:hangingChars="100" w:hanging="227"/>
        <w:rPr>
          <w:rFonts w:hAnsi="ＭＳ 明朝" w:hint="eastAsia"/>
        </w:rPr>
      </w:pPr>
      <w:r>
        <w:rPr>
          <w:rFonts w:hAnsi="ＭＳ 明朝" w:hint="eastAsia"/>
        </w:rPr>
        <w:t>第</w:t>
      </w:r>
      <w:r>
        <w:rPr>
          <w:rFonts w:hAnsi="ＭＳ 明朝"/>
        </w:rPr>
        <w:t>4</w:t>
      </w:r>
      <w:r>
        <w:rPr>
          <w:rFonts w:hAnsi="ＭＳ 明朝" w:hint="eastAsia"/>
        </w:rPr>
        <w:t>4条　６か月継続勤務し、所定就業日数の８割以上出勤した職員には</w:t>
      </w:r>
      <w:r>
        <w:rPr>
          <w:rFonts w:hAnsi="ＭＳ 明朝"/>
        </w:rPr>
        <w:t>10</w:t>
      </w:r>
      <w:r>
        <w:rPr>
          <w:rFonts w:hAnsi="ＭＳ 明朝" w:hint="eastAsia"/>
        </w:rPr>
        <w:t>日の年次有給休暇を与える。その後、勤続１年６か月で</w:t>
      </w:r>
      <w:r>
        <w:rPr>
          <w:rFonts w:hAnsi="ＭＳ 明朝"/>
        </w:rPr>
        <w:t>11</w:t>
      </w:r>
      <w:r>
        <w:rPr>
          <w:rFonts w:hAnsi="ＭＳ 明朝" w:hint="eastAsia"/>
        </w:rPr>
        <w:t>日、２年６か月で</w:t>
      </w:r>
      <w:r>
        <w:rPr>
          <w:rFonts w:hAnsi="ＭＳ 明朝"/>
        </w:rPr>
        <w:t>12</w:t>
      </w:r>
      <w:r>
        <w:rPr>
          <w:rFonts w:hAnsi="ＭＳ 明朝" w:hint="eastAsia"/>
        </w:rPr>
        <w:t>日、３年６か月以降は毎年２日ずつを増加させ、</w:t>
      </w:r>
      <w:r>
        <w:rPr>
          <w:rFonts w:hAnsi="ＭＳ 明朝"/>
        </w:rPr>
        <w:t>20</w:t>
      </w:r>
      <w:r>
        <w:rPr>
          <w:rFonts w:hAnsi="ＭＳ 明朝" w:hint="eastAsia"/>
        </w:rPr>
        <w:t>日を限度とする。</w:t>
      </w:r>
    </w:p>
    <w:p w:rsidR="00183945" w:rsidRPr="0033481D" w:rsidRDefault="00183945" w:rsidP="00183945">
      <w:pPr>
        <w:rPr>
          <w:rFonts w:hAnsi="ＭＳ 明朝" w:hint="eastAsia"/>
          <w:u w:val="single"/>
        </w:rPr>
      </w:pPr>
      <w:r w:rsidRPr="0033481D">
        <w:rPr>
          <w:rFonts w:hAnsi="ＭＳ 明朝" w:hint="eastAsia"/>
          <w:u w:val="single"/>
        </w:rPr>
        <w:t>２　採用後６か月未満であっても、次のとおり法定外年次有給休暇を与える。ただし、１か月以内に退職する場合には付与しないものとする。</w:t>
      </w:r>
    </w:p>
    <w:p w:rsidR="00183945" w:rsidRDefault="00183945" w:rsidP="00183945">
      <w:pPr>
        <w:ind w:firstLineChars="100" w:firstLine="227"/>
        <w:rPr>
          <w:rFonts w:hAnsi="ＭＳ 明朝" w:hint="eastAsia"/>
        </w:rPr>
      </w:pPr>
      <w:r>
        <w:rPr>
          <w:rFonts w:hAnsi="ＭＳ 明朝" w:hint="eastAsia"/>
        </w:rPr>
        <w:lastRenderedPageBreak/>
        <w:t>案１－３日を付与する。</w:t>
      </w:r>
    </w:p>
    <w:p w:rsidR="00183945" w:rsidRDefault="00183945" w:rsidP="00183945">
      <w:pPr>
        <w:ind w:firstLineChars="100" w:firstLine="227"/>
        <w:rPr>
          <w:rFonts w:hAnsi="ＭＳ 明朝" w:hint="eastAsia"/>
        </w:rPr>
      </w:pPr>
      <w:r>
        <w:rPr>
          <w:rFonts w:hAnsi="ＭＳ 明朝" w:hint="eastAsia"/>
        </w:rPr>
        <w:t>案２－２か月に１日の割合で付与する。</w:t>
      </w:r>
    </w:p>
    <w:p w:rsidR="00183945" w:rsidRPr="00167990" w:rsidRDefault="00183945" w:rsidP="00183945">
      <w:pPr>
        <w:ind w:left="227" w:hangingChars="100" w:hanging="227"/>
        <w:rPr>
          <w:rFonts w:hAnsi="ＭＳ 明朝" w:hint="eastAsia"/>
        </w:rPr>
      </w:pPr>
      <w:r>
        <w:rPr>
          <w:rFonts w:hAnsi="ＭＳ 明朝" w:hint="eastAsia"/>
        </w:rPr>
        <w:t>３　年次有給休暇は、所定の手続きにより職員が指定する時季に与えるものとする。ただし、事業上正常な運営を妨げる場合には他の時季に変更することができる。</w:t>
      </w:r>
      <w:r w:rsidRPr="00167990">
        <w:rPr>
          <w:rFonts w:hAnsi="ＭＳ 明朝" w:hint="eastAsia"/>
        </w:rPr>
        <w:t>なお、労使協定により、年次有給休暇を与える時季に関する定めをしたときは年次有給休暇のうち５日を超える部分については、前記にかかわらず、その定めにより年次有給休暇を与える。</w:t>
      </w:r>
    </w:p>
    <w:p w:rsidR="00183945" w:rsidRDefault="00183945" w:rsidP="00183945">
      <w:pPr>
        <w:pStyle w:val="a5"/>
        <w:tabs>
          <w:tab w:val="clear" w:pos="4252"/>
          <w:tab w:val="clear" w:pos="8504"/>
        </w:tabs>
        <w:snapToGrid/>
        <w:rPr>
          <w:rFonts w:hAnsi="ＭＳ 明朝" w:hint="eastAsia"/>
        </w:rPr>
      </w:pPr>
      <w:r>
        <w:rPr>
          <w:rFonts w:hAnsi="ＭＳ 明朝" w:hint="eastAsia"/>
        </w:rPr>
        <w:t>４　次の期間は、第１項の出勤率の算定上、出勤したものとみなす。</w:t>
      </w:r>
    </w:p>
    <w:p w:rsidR="00183945" w:rsidRDefault="00183945" w:rsidP="00183945">
      <w:pPr>
        <w:ind w:firstLineChars="100" w:firstLine="227"/>
        <w:rPr>
          <w:rFonts w:hAnsi="ＭＳ 明朝" w:hint="eastAsia"/>
        </w:rPr>
      </w:pPr>
      <w:r>
        <w:rPr>
          <w:rFonts w:hAnsi="ＭＳ 明朝"/>
        </w:rPr>
        <w:t xml:space="preserve">(1) </w:t>
      </w:r>
      <w:r>
        <w:rPr>
          <w:rFonts w:hAnsi="ＭＳ 明朝" w:hint="eastAsia"/>
        </w:rPr>
        <w:t>業務上の疾病による休業期間</w:t>
      </w:r>
    </w:p>
    <w:p w:rsidR="00183945" w:rsidRPr="00BD6B44" w:rsidRDefault="00183945" w:rsidP="00183945">
      <w:pPr>
        <w:ind w:leftChars="100" w:left="454" w:hangingChars="100" w:hanging="227"/>
        <w:rPr>
          <w:rFonts w:hAnsi="ＭＳ 明朝" w:hint="eastAsia"/>
        </w:rPr>
      </w:pPr>
      <w:r>
        <w:rPr>
          <w:rFonts w:hAnsi="ＭＳ 明朝"/>
        </w:rPr>
        <w:t xml:space="preserve">(2) </w:t>
      </w:r>
      <w:r>
        <w:rPr>
          <w:rFonts w:hAnsi="ＭＳ 明朝" w:hint="eastAsia"/>
        </w:rPr>
        <w:t>年次有給休暇、</w:t>
      </w:r>
      <w:r w:rsidRPr="0033481D">
        <w:rPr>
          <w:rFonts w:hAnsi="ＭＳ 明朝" w:hint="eastAsia"/>
          <w:u w:val="single"/>
        </w:rPr>
        <w:t>生理休暇</w:t>
      </w:r>
      <w:r>
        <w:rPr>
          <w:rFonts w:hAnsi="ＭＳ 明朝" w:hint="eastAsia"/>
        </w:rPr>
        <w:t>、育児・介</w:t>
      </w:r>
      <w:r w:rsidRPr="00BD6B44">
        <w:rPr>
          <w:rFonts w:hAnsi="ＭＳ 明朝" w:hint="eastAsia"/>
        </w:rPr>
        <w:t>護休業法による休業期間及び</w:t>
      </w:r>
      <w:r w:rsidRPr="0033481D">
        <w:rPr>
          <w:rFonts w:hAnsi="ＭＳ 明朝" w:hint="eastAsia"/>
          <w:u w:val="single"/>
        </w:rPr>
        <w:t>子の看護休暇並びに介護休暇</w:t>
      </w:r>
      <w:r w:rsidRPr="00BD6B44">
        <w:rPr>
          <w:rFonts w:hAnsi="ＭＳ 明朝" w:hint="eastAsia"/>
        </w:rPr>
        <w:t>、</w:t>
      </w:r>
      <w:r w:rsidRPr="0033481D">
        <w:rPr>
          <w:rFonts w:hAnsi="ＭＳ 明朝" w:hint="eastAsia"/>
          <w:u w:val="single"/>
        </w:rPr>
        <w:t>特別休暇</w:t>
      </w:r>
      <w:r w:rsidRPr="00BD6B44">
        <w:rPr>
          <w:rFonts w:hAnsi="ＭＳ 明朝" w:hint="eastAsia"/>
        </w:rPr>
        <w:t>及び産前産後休暇</w:t>
      </w:r>
    </w:p>
    <w:p w:rsidR="00183945" w:rsidRPr="00BD6B44" w:rsidRDefault="00183945" w:rsidP="00183945">
      <w:pPr>
        <w:ind w:firstLineChars="100" w:firstLine="227"/>
        <w:rPr>
          <w:rFonts w:hAnsi="ＭＳ 明朝" w:hint="eastAsia"/>
        </w:rPr>
      </w:pPr>
      <w:r w:rsidRPr="00BD6B44">
        <w:rPr>
          <w:rFonts w:hAnsi="ＭＳ 明朝"/>
        </w:rPr>
        <w:t xml:space="preserve">(3) </w:t>
      </w:r>
      <w:r w:rsidRPr="0033481D">
        <w:rPr>
          <w:rFonts w:hAnsi="ＭＳ 明朝" w:hint="eastAsia"/>
          <w:u w:val="single"/>
        </w:rPr>
        <w:t>選挙権その他公民権を行使した日</w:t>
      </w:r>
    </w:p>
    <w:p w:rsidR="00183945" w:rsidRPr="00BD6B44" w:rsidRDefault="00183945" w:rsidP="00183945">
      <w:pPr>
        <w:ind w:left="227" w:hangingChars="100" w:hanging="227"/>
        <w:rPr>
          <w:rFonts w:hAnsi="ＭＳ 明朝" w:hint="eastAsia"/>
        </w:rPr>
      </w:pPr>
      <w:r w:rsidRPr="00BD6B44">
        <w:rPr>
          <w:rFonts w:hAnsi="ＭＳ 明朝" w:hint="eastAsia"/>
        </w:rPr>
        <w:t>５　年次有給休暇のうち、その年度に行使しなかった日数は、翌年度に限り繰り越して使用することができる。</w:t>
      </w:r>
    </w:p>
    <w:p w:rsidR="00183945" w:rsidRPr="00BD6B44" w:rsidRDefault="00183945" w:rsidP="00183945">
      <w:pPr>
        <w:ind w:left="227" w:hangingChars="100" w:hanging="227"/>
        <w:rPr>
          <w:rFonts w:hAnsi="ＭＳ 明朝" w:hint="eastAsia"/>
        </w:rPr>
      </w:pPr>
      <w:r w:rsidRPr="00BD6B44">
        <w:rPr>
          <w:rFonts w:hAnsi="ＭＳ 明朝" w:hint="eastAsia"/>
        </w:rPr>
        <w:t>６　年次有給休暇の期間については、所定労働時間労働した場合に支払われる通常の賃金を支払う。</w:t>
      </w:r>
    </w:p>
    <w:p w:rsidR="00183945" w:rsidRPr="00BD6B44" w:rsidRDefault="00183945" w:rsidP="00183945">
      <w:pPr>
        <w:rPr>
          <w:rFonts w:hAnsi="ＭＳ 明朝" w:hint="eastAsia"/>
        </w:rPr>
      </w:pPr>
      <w:r w:rsidRPr="00BD6B44">
        <w:rPr>
          <w:rFonts w:hAnsi="ＭＳ 明朝" w:hint="eastAsia"/>
        </w:rPr>
        <w:t>７　年次有給休暇を取得した職員に対して賃金の減額、その他不利益な取扱はしない。</w:t>
      </w:r>
    </w:p>
    <w:p w:rsidR="00183945" w:rsidRPr="00BD6B44" w:rsidRDefault="00183945" w:rsidP="00183945">
      <w:pPr>
        <w:rPr>
          <w:rFonts w:hAnsi="ＭＳ 明朝"/>
        </w:rPr>
      </w:pPr>
      <w:r w:rsidRPr="00BD6B44">
        <w:rPr>
          <w:rFonts w:hAnsi="ＭＳ 明朝" w:hint="eastAsia"/>
        </w:rPr>
        <w:t>８　年次有給休暇取得についての詳細は、別に定めるところによる。</w:t>
      </w:r>
    </w:p>
    <w:p w:rsidR="00183945" w:rsidRDefault="00183945" w:rsidP="00183945">
      <w:pPr>
        <w:rPr>
          <w:rFonts w:hAnsi="ＭＳ 明朝" w:hint="eastAsia"/>
        </w:rPr>
      </w:pPr>
      <w:r>
        <w:rPr>
          <w:rFonts w:ascii="ＭＳ ゴシック" w:eastAsia="ＭＳ ゴシック" w:hAnsi="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5080</wp:posOffset>
                </wp:positionH>
                <wp:positionV relativeFrom="paragraph">
                  <wp:posOffset>215900</wp:posOffset>
                </wp:positionV>
                <wp:extent cx="5868035" cy="4752975"/>
                <wp:effectExtent l="10160" t="9525" r="8255" b="952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4752975"/>
                        </a:xfrm>
                        <a:prstGeom prst="rect">
                          <a:avLst/>
                        </a:prstGeom>
                        <a:solidFill>
                          <a:srgbClr val="FFFFFF"/>
                        </a:solidFill>
                        <a:ln w="9525">
                          <a:solidFill>
                            <a:srgbClr val="000000"/>
                          </a:solidFill>
                          <a:miter lim="800000"/>
                          <a:headEnd/>
                          <a:tailEnd/>
                        </a:ln>
                      </wps:spPr>
                      <wps:txbx>
                        <w:txbxContent>
                          <w:p w:rsidR="00183945" w:rsidRDefault="00183945" w:rsidP="00183945">
                            <w:pPr>
                              <w:ind w:left="2"/>
                              <w:jc w:val="left"/>
                              <w:rPr>
                                <w:rFonts w:hAnsi="ＭＳ 明朝" w:hint="eastAsia"/>
                              </w:rPr>
                            </w:pPr>
                            <w:r>
                              <w:rPr>
                                <w:rFonts w:hAnsi="ＭＳ 明朝" w:hint="eastAsia"/>
                              </w:rPr>
                              <w:t>・本モデル就業規則では、年次有給休暇の付与に際して職員一人ひとりの採用月により定めるパターンを提示しました。</w:t>
                            </w:r>
                          </w:p>
                          <w:p w:rsidR="00183945" w:rsidRDefault="00183945" w:rsidP="00183945">
                            <w:pPr>
                              <w:ind w:left="2"/>
                              <w:jc w:val="left"/>
                              <w:rPr>
                                <w:rFonts w:hAnsi="ＭＳ 明朝" w:hint="eastAsia"/>
                              </w:rPr>
                            </w:pPr>
                            <w:r>
                              <w:rPr>
                                <w:rFonts w:hAnsi="ＭＳ 明朝" w:hint="eastAsia"/>
                              </w:rPr>
                              <w:t>・新たに採用された職員の採用月以後、6か月間については、労働基準法上では年次有給休暇の付与は不要ですが、6か月間年次有給休暇が0日（この間休んだら、欠勤）では、実際的ではないとの判断により、本モデルでは本条第2項において、案１と案２を提示しました。各法人で適宜判断してください。</w:t>
                            </w:r>
                          </w:p>
                          <w:p w:rsidR="00183945" w:rsidRDefault="00183945" w:rsidP="00183945">
                            <w:pPr>
                              <w:ind w:left="2"/>
                              <w:jc w:val="left"/>
                              <w:rPr>
                                <w:rFonts w:hAnsi="ＭＳ 明朝" w:hint="eastAsia"/>
                              </w:rPr>
                            </w:pPr>
                            <w:r>
                              <w:rPr>
                                <w:rFonts w:hAnsi="ＭＳ 明朝" w:hint="eastAsia"/>
                              </w:rPr>
                              <w:t>・第3項のなお書きは労働基準法第39条第6項に基づく計画的付与で、これを行わない場合は削除してください。</w:t>
                            </w:r>
                          </w:p>
                          <w:p w:rsidR="00183945" w:rsidRDefault="00183945" w:rsidP="00183945">
                            <w:pPr>
                              <w:ind w:left="2"/>
                              <w:jc w:val="left"/>
                              <w:rPr>
                                <w:rFonts w:hAnsi="ＭＳ 明朝" w:hint="eastAsia"/>
                              </w:rPr>
                            </w:pPr>
                            <w:r>
                              <w:rPr>
                                <w:rFonts w:hAnsi="ＭＳ 明朝" w:hint="eastAsia"/>
                              </w:rPr>
                              <w:t>・本条文中、下線部分は労基法の要請はありません。</w:t>
                            </w:r>
                          </w:p>
                          <w:p w:rsidR="00183945" w:rsidRDefault="00183945" w:rsidP="00183945">
                            <w:pPr>
                              <w:ind w:left="2"/>
                              <w:jc w:val="left"/>
                              <w:rPr>
                                <w:rFonts w:hAnsi="ＭＳ 明朝" w:hint="eastAsia"/>
                              </w:rPr>
                            </w:pPr>
                            <w:r>
                              <w:rPr>
                                <w:rFonts w:hAnsi="ＭＳ 明朝" w:hint="eastAsia"/>
                              </w:rPr>
                              <w:t>・年次有給休暇には、労働基準法第115条の規定により、2年の消滅時効が認められています。</w:t>
                            </w:r>
                          </w:p>
                          <w:p w:rsidR="00183945" w:rsidRDefault="00183945" w:rsidP="00183945">
                            <w:pPr>
                              <w:ind w:left="2"/>
                              <w:jc w:val="left"/>
                              <w:rPr>
                                <w:rFonts w:hAnsi="ＭＳ 明朝" w:hint="eastAsia"/>
                              </w:rPr>
                            </w:pPr>
                            <w:r>
                              <w:rPr>
                                <w:rFonts w:hAnsi="ＭＳ 明朝" w:hint="eastAsia"/>
                              </w:rPr>
                              <w:t>・育児休業明けの職員は、産休、育休とも労働契約は存続していることから、継続勤務していることとなり、産休、育休を出勤したものとしてみなした上で、出勤率が全労働日の8割以上となる場合には、前年の年次有給休暇日数に所定日数を加算した日数を当年の年次有給休暇として与えることとなります。</w:t>
                            </w:r>
                          </w:p>
                          <w:p w:rsidR="00183945" w:rsidRPr="0033481D" w:rsidRDefault="00183945" w:rsidP="00183945">
                            <w:pPr>
                              <w:ind w:left="2"/>
                              <w:jc w:val="left"/>
                              <w:rPr>
                                <w:rFonts w:hAnsi="ＭＳ 明朝"/>
                              </w:rPr>
                            </w:pPr>
                            <w:r>
                              <w:rPr>
                                <w:rFonts w:hAnsi="ＭＳ 明朝" w:hint="eastAsia"/>
                              </w:rPr>
                              <w:t>・年次有給休暇は、法令上休暇の取得目的に制限は設けられておらず、事業の正常な運営を妨げる場合のみ時期変更が認められているだけです。退職予定日の前に年休未消化分を全て取得、つまり年休の残日数に応じて退職日を指定してきた場合は、退職後は年次有給休暇を行使できないことから時期を変更する余地がないため変更することは実際としてはできませんので、指示通り取得せざるを得ません。なお、時期変更する余地がある場合でも、事業の正常な運営を妨げる場合とは主観的なものではなく客観的に認め</w:t>
                            </w:r>
                          </w:p>
                          <w:p w:rsidR="00183945" w:rsidRPr="00E14103" w:rsidRDefault="00183945" w:rsidP="00183945">
                            <w:pPr>
                              <w:ind w:left="2"/>
                              <w:jc w:val="left"/>
                              <w:rPr>
                                <w:rFonts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63" type="#_x0000_t202" style="position:absolute;left:0;text-align:left;margin-left:.4pt;margin-top:17pt;width:462.05pt;height:37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">
                <v:textbox inset="5.85pt,.7pt,5.85pt,.7pt">
                  <w:txbxContent>
                    <w:p w:rsidR="00183945" w:rsidRDefault="00183945" w:rsidP="00183945">
                      <w:pPr>
                        <w:ind w:left="2"/>
                        <w:jc w:val="left"/>
                        <w:rPr>
                          <w:rFonts w:hAnsi="ＭＳ 明朝" w:hint="eastAsia"/>
                        </w:rPr>
                      </w:pPr>
                      <w:r>
                        <w:rPr>
                          <w:rFonts w:hAnsi="ＭＳ 明朝" w:hint="eastAsia"/>
                        </w:rPr>
                        <w:t>・本モデル就業規則では、年次有給休暇の付与に際して職員一人ひとりの採用月により定めるパターンを提示しました。</w:t>
                      </w:r>
                    </w:p>
                    <w:p w:rsidR="00183945" w:rsidRDefault="00183945" w:rsidP="00183945">
                      <w:pPr>
                        <w:ind w:left="2"/>
                        <w:jc w:val="left"/>
                        <w:rPr>
                          <w:rFonts w:hAnsi="ＭＳ 明朝" w:hint="eastAsia"/>
                        </w:rPr>
                      </w:pPr>
                      <w:r>
                        <w:rPr>
                          <w:rFonts w:hAnsi="ＭＳ 明朝" w:hint="eastAsia"/>
                        </w:rPr>
                        <w:t>・新たに採用された職員の採用月以後、6か月間については、労働基準法上では年次有給休暇の付与は不要ですが、6か月間年次有給休暇が0日（この間休んだら、欠勤）では、実際的ではないとの判断により、本モデルでは本条第2項において、案１と案２を提示しました。各法人で適宜判断してください。</w:t>
                      </w:r>
                    </w:p>
                    <w:p w:rsidR="00183945" w:rsidRDefault="00183945" w:rsidP="00183945">
                      <w:pPr>
                        <w:ind w:left="2"/>
                        <w:jc w:val="left"/>
                        <w:rPr>
                          <w:rFonts w:hAnsi="ＭＳ 明朝" w:hint="eastAsia"/>
                        </w:rPr>
                      </w:pPr>
                      <w:r>
                        <w:rPr>
                          <w:rFonts w:hAnsi="ＭＳ 明朝" w:hint="eastAsia"/>
                        </w:rPr>
                        <w:t>・第3項のなお書きは労働基準法第39条第6項に基づく計画的付与で、これを行わない場合は削除してください。</w:t>
                      </w:r>
                    </w:p>
                    <w:p w:rsidR="00183945" w:rsidRDefault="00183945" w:rsidP="00183945">
                      <w:pPr>
                        <w:ind w:left="2"/>
                        <w:jc w:val="left"/>
                        <w:rPr>
                          <w:rFonts w:hAnsi="ＭＳ 明朝" w:hint="eastAsia"/>
                        </w:rPr>
                      </w:pPr>
                      <w:r>
                        <w:rPr>
                          <w:rFonts w:hAnsi="ＭＳ 明朝" w:hint="eastAsia"/>
                        </w:rPr>
                        <w:t>・本条文中、下線部分は労基法の要請はありません。</w:t>
                      </w:r>
                    </w:p>
                    <w:p w:rsidR="00183945" w:rsidRDefault="00183945" w:rsidP="00183945">
                      <w:pPr>
                        <w:ind w:left="2"/>
                        <w:jc w:val="left"/>
                        <w:rPr>
                          <w:rFonts w:hAnsi="ＭＳ 明朝" w:hint="eastAsia"/>
                        </w:rPr>
                      </w:pPr>
                      <w:r>
                        <w:rPr>
                          <w:rFonts w:hAnsi="ＭＳ 明朝" w:hint="eastAsia"/>
                        </w:rPr>
                        <w:t>・年次有給休暇には、労働基準法第115条の規定により、2年の消滅時効が認められています。</w:t>
                      </w:r>
                    </w:p>
                    <w:p w:rsidR="00183945" w:rsidRDefault="00183945" w:rsidP="00183945">
                      <w:pPr>
                        <w:ind w:left="2"/>
                        <w:jc w:val="left"/>
                        <w:rPr>
                          <w:rFonts w:hAnsi="ＭＳ 明朝" w:hint="eastAsia"/>
                        </w:rPr>
                      </w:pPr>
                      <w:r>
                        <w:rPr>
                          <w:rFonts w:hAnsi="ＭＳ 明朝" w:hint="eastAsia"/>
                        </w:rPr>
                        <w:t>・育児休業明けの職員は、産休、育休とも労働契約は存続していることから、継続勤務していることとなり、産休、育休を出勤したものとしてみなした上で、出勤率が全労働日の8割以上となる場合には、前年の年次有給休暇日数に所定日数を加算した日数を当年の年次有給休暇として与えることとなります。</w:t>
                      </w:r>
                    </w:p>
                    <w:p w:rsidR="00183945" w:rsidRPr="0033481D" w:rsidRDefault="00183945" w:rsidP="00183945">
                      <w:pPr>
                        <w:ind w:left="2"/>
                        <w:jc w:val="left"/>
                        <w:rPr>
                          <w:rFonts w:hAnsi="ＭＳ 明朝"/>
                        </w:rPr>
                      </w:pPr>
                      <w:r>
                        <w:rPr>
                          <w:rFonts w:hAnsi="ＭＳ 明朝" w:hint="eastAsia"/>
                        </w:rPr>
                        <w:t>・年次有給休暇は、法令上休暇の取得目的に制限は設けられておらず、事業の正常な運営を妨げる場合のみ時期変更が認められているだけです。退職予定日の前に年休未消化分を全て取得、つまり年休の残日数に応じて退職日を指定してきた場合は、退職後は年次有給休暇を行使できないことから時期を変更する余地がないため変更することは実際としてはできませんので、指示通り取得せざるを得ません。なお、時期変更する余地がある場合でも、事業の正常な運営を妨げる場合とは主観的なものではなく客観的に認め</w:t>
                      </w:r>
                    </w:p>
                    <w:p w:rsidR="00183945" w:rsidRPr="00E14103" w:rsidRDefault="00183945" w:rsidP="00183945">
                      <w:pPr>
                        <w:ind w:left="2"/>
                        <w:jc w:val="left"/>
                        <w:rPr>
                          <w:rFonts w:hAnsi="ＭＳ 明朝"/>
                        </w:rPr>
                      </w:pPr>
                    </w:p>
                  </w:txbxContent>
                </v:textbox>
              </v:shape>
            </w:pict>
          </mc:Fallback>
        </mc:AlternateContent>
      </w: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noProof/>
        </w:rPr>
        <w:lastRenderedPageBreak/>
        <mc:AlternateContent>
          <mc:Choice Requires="wps">
            <w:drawing>
              <wp:anchor distT="0" distB="0" distL="114300" distR="114300" simplePos="0" relativeHeight="251694080" behindDoc="0" locked="0" layoutInCell="1" allowOverlap="1">
                <wp:simplePos x="0" y="0"/>
                <wp:positionH relativeFrom="column">
                  <wp:posOffset>14605</wp:posOffset>
                </wp:positionH>
                <wp:positionV relativeFrom="paragraph">
                  <wp:posOffset>67310</wp:posOffset>
                </wp:positionV>
                <wp:extent cx="5868035" cy="466725"/>
                <wp:effectExtent l="10160" t="9525" r="8255" b="952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466725"/>
                        </a:xfrm>
                        <a:prstGeom prst="rect">
                          <a:avLst/>
                        </a:prstGeom>
                        <a:solidFill>
                          <a:srgbClr val="FFFFFF"/>
                        </a:solidFill>
                        <a:ln w="9525">
                          <a:solidFill>
                            <a:srgbClr val="000000"/>
                          </a:solidFill>
                          <a:miter lim="800000"/>
                          <a:headEnd/>
                          <a:tailEnd/>
                        </a:ln>
                      </wps:spPr>
                      <wps:txbx>
                        <w:txbxContent>
                          <w:p w:rsidR="00183945" w:rsidRPr="00E14103" w:rsidRDefault="00183945" w:rsidP="00183945">
                            <w:pPr>
                              <w:jc w:val="left"/>
                              <w:rPr>
                                <w:rFonts w:hAnsi="ＭＳ 明朝"/>
                              </w:rPr>
                            </w:pPr>
                            <w:r>
                              <w:rPr>
                                <w:rFonts w:hAnsi="ＭＳ 明朝" w:hint="eastAsia"/>
                              </w:rPr>
                              <w:t>られる事由が必要とされていますので、一般的には単なる業務繁忙では時期変更は難しいとされています。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 o:spid="_x0000_s1064" type="#_x0000_t202" style="position:absolute;left:0;text-align:left;margin-left:1.15pt;margin-top:5.3pt;width:462.05pt;height:3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">
                <v:textbox inset="5.85pt,.7pt,5.85pt,.7pt">
                  <w:txbxContent>
                    <w:p w:rsidR="00183945" w:rsidRPr="00E14103" w:rsidRDefault="00183945" w:rsidP="00183945">
                      <w:pPr>
                        <w:jc w:val="left"/>
                        <w:rPr>
                          <w:rFonts w:hAnsi="ＭＳ 明朝"/>
                        </w:rPr>
                      </w:pPr>
                      <w:r>
                        <w:rPr>
                          <w:rFonts w:hAnsi="ＭＳ 明朝" w:hint="eastAsia"/>
                        </w:rPr>
                        <w:t>られる事由が必要とされていますので、一般的には単なる業務繁忙では時期変更は難しいとされています。</w:t>
                      </w:r>
                    </w:p>
                  </w:txbxContent>
                </v:textbox>
              </v:shape>
            </w:pict>
          </mc:Fallback>
        </mc:AlternateContent>
      </w: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（特別休暇）</w:t>
      </w:r>
    </w:p>
    <w:p w:rsidR="00183945" w:rsidRDefault="00183945" w:rsidP="00183945">
      <w:pPr>
        <w:rPr>
          <w:rFonts w:hAnsi="ＭＳ 明朝" w:hint="eastAsia"/>
        </w:rPr>
      </w:pPr>
      <w:r>
        <w:rPr>
          <w:rFonts w:hAnsi="ＭＳ 明朝" w:hint="eastAsia"/>
        </w:rPr>
        <w:t>第</w:t>
      </w:r>
      <w:r>
        <w:rPr>
          <w:rFonts w:hAnsi="ＭＳ 明朝"/>
        </w:rPr>
        <w:t>4</w:t>
      </w:r>
      <w:r>
        <w:rPr>
          <w:rFonts w:hAnsi="ＭＳ 明朝" w:hint="eastAsia"/>
        </w:rPr>
        <w:t>5条　職員は次の各号の一に該当するときは、特別休暇を請求することができる。</w:t>
      </w:r>
    </w:p>
    <w:p w:rsidR="00183945" w:rsidRPr="00FB5D59" w:rsidRDefault="00183945" w:rsidP="00183945">
      <w:pPr>
        <w:ind w:firstLineChars="100" w:firstLine="227"/>
        <w:rPr>
          <w:rFonts w:hAnsi="ＭＳ 明朝"/>
        </w:rPr>
      </w:pPr>
      <w:r w:rsidRPr="00FB5D59">
        <w:rPr>
          <w:rFonts w:hAnsi="ＭＳ 明朝" w:hint="eastAsia"/>
        </w:rPr>
        <w:t>(1)結婚休暇　引き続く７日</w:t>
      </w:r>
    </w:p>
    <w:p w:rsidR="00183945" w:rsidRPr="00FB5D59" w:rsidRDefault="00183945" w:rsidP="00183945">
      <w:pPr>
        <w:ind w:firstLineChars="100" w:firstLine="227"/>
        <w:rPr>
          <w:rFonts w:hAnsi="ＭＳ 明朝" w:hint="eastAsia"/>
        </w:rPr>
      </w:pPr>
      <w:r w:rsidRPr="00FB5D59">
        <w:rPr>
          <w:rFonts w:hAnsi="ＭＳ 明朝" w:hint="eastAsia"/>
        </w:rPr>
        <w:t>(2)出産支援休暇　　　２日</w:t>
      </w:r>
    </w:p>
    <w:p w:rsidR="00183945" w:rsidRPr="00FB5D59" w:rsidRDefault="00183945" w:rsidP="00183945">
      <w:pPr>
        <w:ind w:firstLineChars="100" w:firstLine="227"/>
        <w:rPr>
          <w:rFonts w:hAnsi="ＭＳ 明朝" w:hint="eastAsia"/>
        </w:rPr>
      </w:pPr>
      <w:r w:rsidRPr="00FB5D59">
        <w:rPr>
          <w:rFonts w:hAnsi="ＭＳ 明朝" w:hint="eastAsia"/>
        </w:rPr>
        <w:t>(3)忌引休暇　１日～１０日</w:t>
      </w:r>
    </w:p>
    <w:p w:rsidR="00183945" w:rsidRPr="00E9417D" w:rsidRDefault="00183945" w:rsidP="00183945">
      <w:pPr>
        <w:ind w:firstLineChars="100" w:firstLine="227"/>
        <w:rPr>
          <w:rFonts w:hAnsi="ＭＳ 明朝" w:hint="eastAsia"/>
          <w:color w:val="000000"/>
        </w:rPr>
      </w:pPr>
      <w:r w:rsidRPr="00FB5D59">
        <w:rPr>
          <w:rFonts w:hAnsi="ＭＳ 明朝" w:hint="eastAsia"/>
        </w:rPr>
        <w:t>(4)夏季休暇（７月～９月）５日</w:t>
      </w:r>
    </w:p>
    <w:p w:rsidR="00183945" w:rsidRPr="00E9417D" w:rsidRDefault="00183945" w:rsidP="00183945">
      <w:pPr>
        <w:ind w:firstLineChars="100" w:firstLine="227"/>
        <w:rPr>
          <w:rFonts w:hAnsi="ＭＳ 明朝" w:hint="eastAsia"/>
          <w:color w:val="000000"/>
        </w:rPr>
      </w:pPr>
      <w:r w:rsidRPr="00E9417D">
        <w:rPr>
          <w:rFonts w:hAnsi="ＭＳ 明朝" w:hint="eastAsia"/>
          <w:color w:val="000000"/>
        </w:rPr>
        <w:t>(5)その他の特別休暇及び詳細は別に定める休暇制度細則による。</w:t>
      </w:r>
    </w:p>
    <w:p w:rsidR="00183945" w:rsidRDefault="00183945" w:rsidP="00183945">
      <w:pPr>
        <w:rPr>
          <w:rFonts w:hAnsi="ＭＳ 明朝" w:hint="eastAsia"/>
        </w:rPr>
      </w:pPr>
      <w:r>
        <w:rPr>
          <w:rFonts w:hAnsi="ＭＳ 明朝" w:hint="eastAsia"/>
        </w:rPr>
        <w:t>２　前項の休暇は、忌引休暇を除き、少なくとも２週間前に請求しなければならない。</w:t>
      </w:r>
    </w:p>
    <w:p w:rsidR="00183945" w:rsidRDefault="00183945" w:rsidP="00183945">
      <w:pPr>
        <w:ind w:left="227" w:hangingChars="100" w:hanging="227"/>
        <w:rPr>
          <w:rFonts w:hAnsi="ＭＳ 明朝" w:hint="eastAsia"/>
        </w:rPr>
      </w:pPr>
      <w:r>
        <w:rPr>
          <w:rFonts w:hAnsi="ＭＳ 明朝" w:hint="eastAsia"/>
        </w:rPr>
        <w:t>３　所長は特別休暇を与えることにより、正常な業務に支障のある場合には、請求の時季の変更を求めることができる。</w:t>
      </w:r>
    </w:p>
    <w:p w:rsidR="00183945" w:rsidRDefault="00183945" w:rsidP="00183945">
      <w:pPr>
        <w:rPr>
          <w:rFonts w:hAnsi="ＭＳ 明朝" w:hint="eastAsia"/>
        </w:rPr>
      </w:pPr>
      <w:r>
        <w:rPr>
          <w:rFonts w:hAnsi="ＭＳ 明朝" w:hint="eastAsia"/>
        </w:rPr>
        <w:t>４　第１項の特別休暇は有給とする。</w:t>
      </w:r>
    </w:p>
    <w:p w:rsidR="00183945" w:rsidRDefault="00183945" w:rsidP="00183945">
      <w:pPr>
        <w:rPr>
          <w:rFonts w:hAnsi="ＭＳ 明朝" w:hint="eastAsia"/>
        </w:rPr>
      </w:pPr>
    </w:p>
    <w:p w:rsidR="00183945" w:rsidRDefault="00183945" w:rsidP="00183945">
      <w:pPr>
        <w:rPr>
          <w:rFonts w:hAnsi="ＭＳ 明朝" w:hint="eastAsia"/>
        </w:rPr>
      </w:pPr>
      <w:r>
        <w:rPr>
          <w:rFonts w:ascii="ＭＳ ゴシック" w:eastAsia="ＭＳ ゴシック" w:hAnsi="ＭＳ 明朝" w:hint="eastAsia"/>
          <w:noProof/>
        </w:rPr>
        <mc:AlternateContent>
          <mc:Choice Requires="wps">
            <w:drawing>
              <wp:anchor distT="0" distB="0" distL="114300" distR="114300" simplePos="0" relativeHeight="251695104" behindDoc="0" locked="0" layoutInCell="1" allowOverlap="1">
                <wp:simplePos x="0" y="0"/>
                <wp:positionH relativeFrom="column">
                  <wp:posOffset>14605</wp:posOffset>
                </wp:positionH>
                <wp:positionV relativeFrom="paragraph">
                  <wp:posOffset>635</wp:posOffset>
                </wp:positionV>
                <wp:extent cx="5868035" cy="466725"/>
                <wp:effectExtent l="10160" t="9525" r="8255"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466725"/>
                        </a:xfrm>
                        <a:prstGeom prst="rect">
                          <a:avLst/>
                        </a:prstGeom>
                        <a:solidFill>
                          <a:srgbClr val="FFFFFF"/>
                        </a:solidFill>
                        <a:ln w="9525">
                          <a:solidFill>
                            <a:srgbClr val="000000"/>
                          </a:solidFill>
                          <a:miter lim="800000"/>
                          <a:headEnd/>
                          <a:tailEnd/>
                        </a:ln>
                      </wps:spPr>
                      <wps:txbx>
                        <w:txbxContent>
                          <w:p w:rsidR="00183945" w:rsidRPr="00E14103" w:rsidRDefault="00183945" w:rsidP="00183945">
                            <w:pPr>
                              <w:jc w:val="left"/>
                              <w:rPr>
                                <w:rFonts w:hAnsi="ＭＳ 明朝"/>
                              </w:rPr>
                            </w:pPr>
                            <w:r>
                              <w:rPr>
                                <w:rFonts w:hAnsi="ＭＳ 明朝" w:hint="eastAsia"/>
                              </w:rPr>
                              <w:t>・その他の休暇例としては裁判所又は警察の要請に基づく出頭、公民権行使や公務の執行（裁判所の労働審判員及び裁判員）があります。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 o:spid="_x0000_s1065" type="#_x0000_t202" style="position:absolute;left:0;text-align:left;margin-left:1.15pt;margin-top:.05pt;width:462.05pt;height:36.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">
                <v:textbox inset="5.85pt,.7pt,5.85pt,.7pt">
                  <w:txbxContent>
                    <w:p w:rsidR="00183945" w:rsidRPr="00E14103" w:rsidRDefault="00183945" w:rsidP="00183945">
                      <w:pPr>
                        <w:jc w:val="left"/>
                        <w:rPr>
                          <w:rFonts w:hAnsi="ＭＳ 明朝"/>
                        </w:rPr>
                      </w:pPr>
                      <w:r>
                        <w:rPr>
                          <w:rFonts w:hAnsi="ＭＳ 明朝" w:hint="eastAsia"/>
                        </w:rPr>
                        <w:t>・その他の休暇例としては裁判所又は警察の要請に基づく出頭、公民権行使や公務の執行（裁判所の労働審判員及び裁判員）があります。</w:t>
                      </w:r>
                    </w:p>
                  </w:txbxContent>
                </v:textbox>
              </v:shape>
            </w:pict>
          </mc:Fallback>
        </mc:AlternateContent>
      </w:r>
    </w:p>
    <w:p w:rsidR="00183945" w:rsidRDefault="00183945" w:rsidP="00183945">
      <w:pPr>
        <w:rPr>
          <w:rFonts w:hAnsi="ＭＳ 明朝" w:hint="eastAsia"/>
        </w:rPr>
      </w:pPr>
    </w:p>
    <w:p w:rsidR="00183945" w:rsidRDefault="00183945" w:rsidP="00183945">
      <w:pPr>
        <w:rPr>
          <w:rFonts w:hAnsi="ＭＳ 明朝"/>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（生理休暇）</w:t>
      </w:r>
    </w:p>
    <w:p w:rsidR="00183945" w:rsidRDefault="00183945" w:rsidP="00183945">
      <w:pPr>
        <w:ind w:left="227" w:hangingChars="100" w:hanging="227"/>
        <w:rPr>
          <w:rFonts w:hAnsi="ＭＳ 明朝" w:hint="eastAsia"/>
        </w:rPr>
      </w:pPr>
      <w:r>
        <w:rPr>
          <w:rFonts w:hAnsi="ＭＳ 明朝" w:hint="eastAsia"/>
        </w:rPr>
        <w:t>第</w:t>
      </w:r>
      <w:r>
        <w:rPr>
          <w:rFonts w:hAnsi="ＭＳ 明朝"/>
        </w:rPr>
        <w:t>4</w:t>
      </w:r>
      <w:r>
        <w:rPr>
          <w:rFonts w:hAnsi="ＭＳ 明朝" w:hint="eastAsia"/>
        </w:rPr>
        <w:t>6条　生理日の就業が著しく困難な女性職員には、その請求により就業を時間単位で免除する。ただし、無給（有給）とする。</w:t>
      </w:r>
    </w:p>
    <w:p w:rsidR="00183945" w:rsidRDefault="00183945" w:rsidP="00183945">
      <w:pPr>
        <w:rPr>
          <w:rFonts w:hAnsi="ＭＳ 明朝"/>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（産前産後休業）</w:t>
      </w:r>
    </w:p>
    <w:p w:rsidR="00183945" w:rsidRPr="003B4643" w:rsidRDefault="00183945" w:rsidP="00183945">
      <w:pPr>
        <w:ind w:left="227" w:hangingChars="100" w:hanging="227"/>
        <w:rPr>
          <w:rFonts w:hAnsi="ＭＳ 明朝" w:hint="eastAsia"/>
          <w:color w:val="0000FF"/>
        </w:rPr>
      </w:pPr>
      <w:r>
        <w:rPr>
          <w:rFonts w:hAnsi="ＭＳ 明朝" w:hint="eastAsia"/>
        </w:rPr>
        <w:t>第</w:t>
      </w:r>
      <w:r>
        <w:rPr>
          <w:rFonts w:hAnsi="ＭＳ 明朝"/>
        </w:rPr>
        <w:t>4</w:t>
      </w:r>
      <w:r>
        <w:rPr>
          <w:rFonts w:hAnsi="ＭＳ 明朝" w:hint="eastAsia"/>
        </w:rPr>
        <w:t>7条　６週間（多胎妊娠の場合には</w:t>
      </w:r>
      <w:r>
        <w:rPr>
          <w:rFonts w:hAnsi="ＭＳ 明朝"/>
        </w:rPr>
        <w:t>14</w:t>
      </w:r>
      <w:r>
        <w:rPr>
          <w:rFonts w:hAnsi="ＭＳ 明朝" w:hint="eastAsia"/>
        </w:rPr>
        <w:t>週間）以内に出産予定の女性職員には請求により産前休業を与える。この場合、出産日が予定より遅れたため６週間（多胎妊娠の場合には</w:t>
      </w:r>
      <w:r>
        <w:rPr>
          <w:rFonts w:hAnsi="ＭＳ 明朝"/>
        </w:rPr>
        <w:t>14</w:t>
      </w:r>
      <w:r>
        <w:rPr>
          <w:rFonts w:hAnsi="ＭＳ 明朝" w:hint="eastAsia"/>
        </w:rPr>
        <w:t>週間）を超えたときは、その超えた期間についても産前休業として取り扱い、</w:t>
      </w:r>
      <w:r w:rsidRPr="00E9417D">
        <w:rPr>
          <w:rFonts w:hAnsi="ＭＳ 明朝" w:hint="eastAsia"/>
          <w:color w:val="000000"/>
          <w:u w:val="single"/>
        </w:rPr>
        <w:t>出産日が予定より早まり</w:t>
      </w:r>
      <w:r w:rsidRPr="00E9417D">
        <w:rPr>
          <w:rFonts w:hint="eastAsia"/>
          <w:color w:val="000000"/>
          <w:u w:val="single"/>
        </w:rPr>
        <w:t>産前休暇の残余期間がある場合は産後休暇に繰り越すことができるものとする。</w:t>
      </w:r>
    </w:p>
    <w:p w:rsidR="00183945" w:rsidRPr="002132F6" w:rsidRDefault="00183945" w:rsidP="00183945">
      <w:pPr>
        <w:pStyle w:val="30"/>
        <w:rPr>
          <w:rFonts w:hint="eastAsia"/>
          <w:color w:val="auto"/>
        </w:rPr>
      </w:pPr>
      <w:r w:rsidRPr="002132F6">
        <w:rPr>
          <w:rFonts w:hint="eastAsia"/>
          <w:color w:val="auto"/>
        </w:rPr>
        <w:t>２　産後８週間を経過しない女性職員は就業させないものとする。ただし、産後６週間を経過した女性職員が請求し、その者について医師が支障がないと認めた業務に就かせる場合はこの限りではない。</w:t>
      </w:r>
    </w:p>
    <w:p w:rsidR="00183945" w:rsidRDefault="00183945" w:rsidP="00183945">
      <w:pPr>
        <w:rPr>
          <w:rFonts w:hAnsi="ＭＳ 明朝" w:hint="eastAsia"/>
        </w:rPr>
      </w:pPr>
      <w:r>
        <w:rPr>
          <w:rFonts w:hAnsi="ＭＳ 明朝" w:hint="eastAsia"/>
        </w:rPr>
        <w:t>３　本条に定める産前・産後休業の期間は有給（無給）とする。</w:t>
      </w:r>
    </w:p>
    <w:p w:rsidR="00183945" w:rsidRDefault="00183945" w:rsidP="00183945">
      <w:pPr>
        <w:rPr>
          <w:rFonts w:hAnsi="ＭＳ 明朝" w:hint="eastAsia"/>
        </w:rPr>
      </w:pPr>
      <w:r>
        <w:rPr>
          <w:rFonts w:ascii="ＭＳ ゴシック" w:eastAsia="ＭＳ ゴシック" w:hAnsi="ＭＳ 明朝" w:hint="eastAsia"/>
          <w:noProof/>
        </w:rPr>
        <mc:AlternateContent>
          <mc:Choice Requires="wps">
            <w:drawing>
              <wp:anchor distT="0" distB="0" distL="114300" distR="114300" simplePos="0" relativeHeight="251696128" behindDoc="0" locked="0" layoutInCell="1" allowOverlap="1">
                <wp:simplePos x="0" y="0"/>
                <wp:positionH relativeFrom="column">
                  <wp:posOffset>14605</wp:posOffset>
                </wp:positionH>
                <wp:positionV relativeFrom="paragraph">
                  <wp:posOffset>201295</wp:posOffset>
                </wp:positionV>
                <wp:extent cx="5868035" cy="714375"/>
                <wp:effectExtent l="10160" t="9525" r="8255" b="952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714375"/>
                        </a:xfrm>
                        <a:prstGeom prst="rect">
                          <a:avLst/>
                        </a:prstGeom>
                        <a:solidFill>
                          <a:srgbClr val="FFFFFF"/>
                        </a:solidFill>
                        <a:ln w="9525">
                          <a:solidFill>
                            <a:srgbClr val="000000"/>
                          </a:solidFill>
                          <a:miter lim="800000"/>
                          <a:headEnd/>
                          <a:tailEnd/>
                        </a:ln>
                      </wps:spPr>
                      <wps:txbx>
                        <w:txbxContent>
                          <w:p w:rsidR="00183945" w:rsidRPr="00E14103" w:rsidRDefault="00183945" w:rsidP="00183945">
                            <w:pPr>
                              <w:jc w:val="left"/>
                              <w:rPr>
                                <w:rFonts w:hAnsi="ＭＳ 明朝"/>
                              </w:rPr>
                            </w:pPr>
                            <w:r>
                              <w:rPr>
                                <w:rFonts w:hAnsi="ＭＳ 明朝" w:hint="eastAsia"/>
                              </w:rPr>
                              <w:t>・第1</w:t>
                            </w:r>
                            <w:r>
                              <w:rPr>
                                <w:rFonts w:hAnsi="ＭＳ 明朝" w:hint="eastAsia"/>
                              </w:rPr>
                              <w:t>項の下線部分は有給の場合には職員に有利ですが、無給の場合は繰り越しても出産手当金は増額されず、その後育児休業を取得する場合は育休基本給付金にも反映されないことに留意してください。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66" type="#_x0000_t202" style="position:absolute;left:0;text-align:left;margin-left:1.15pt;margin-top:15.85pt;width:462.05pt;height:5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">
                <v:textbox inset="5.85pt,.7pt,5.85pt,.7pt">
                  <w:txbxContent>
                    <w:p w:rsidR="00183945" w:rsidRPr="00E14103" w:rsidRDefault="00183945" w:rsidP="00183945">
                      <w:pPr>
                        <w:jc w:val="left"/>
                        <w:rPr>
                          <w:rFonts w:hAnsi="ＭＳ 明朝"/>
                        </w:rPr>
                      </w:pPr>
                      <w:r>
                        <w:rPr>
                          <w:rFonts w:hAnsi="ＭＳ 明朝" w:hint="eastAsia"/>
                        </w:rPr>
                        <w:t>・第1</w:t>
                      </w:r>
                      <w:r>
                        <w:rPr>
                          <w:rFonts w:hAnsi="ＭＳ 明朝" w:hint="eastAsia"/>
                        </w:rPr>
                        <w:t>項の下線部分は有給の場合には職員に有利ですが、無給の場合は繰り越しても出産手当金は増額されず、その後育児休業を取得する場合は育休基本給付金にも反映されないことに留意してください。</w:t>
                      </w:r>
                    </w:p>
                  </w:txbxContent>
                </v:textbox>
              </v:shape>
            </w:pict>
          </mc:Fallback>
        </mc:AlternateContent>
      </w: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（母性健康管理の措置）</w:t>
      </w:r>
    </w:p>
    <w:p w:rsidR="00183945" w:rsidRDefault="00183945" w:rsidP="00183945">
      <w:pPr>
        <w:ind w:left="227" w:hangingChars="100" w:hanging="227"/>
        <w:rPr>
          <w:rFonts w:hAnsi="ＭＳ 明朝" w:hint="eastAsia"/>
        </w:rPr>
      </w:pPr>
      <w:r>
        <w:rPr>
          <w:rFonts w:hAnsi="ＭＳ 明朝" w:hint="eastAsia"/>
        </w:rPr>
        <w:t>第</w:t>
      </w:r>
      <w:r>
        <w:rPr>
          <w:rFonts w:hAnsi="ＭＳ 明朝"/>
        </w:rPr>
        <w:t>4</w:t>
      </w:r>
      <w:r>
        <w:rPr>
          <w:rFonts w:hAnsi="ＭＳ 明朝" w:hint="eastAsia"/>
        </w:rPr>
        <w:t>8条　妊娠中及び出産後１年以内の女性職員が母子保健法による健康診査等のために勤務時間内に通院する必要がある場合は、請求により次の時間内通院を時間単位で認める。</w:t>
      </w:r>
    </w:p>
    <w:p w:rsidR="00183945" w:rsidRDefault="00183945" w:rsidP="00183945">
      <w:pPr>
        <w:ind w:firstLineChars="100" w:firstLine="227"/>
        <w:rPr>
          <w:rFonts w:hAnsi="ＭＳ 明朝" w:hint="eastAsia"/>
        </w:rPr>
      </w:pPr>
      <w:r>
        <w:rPr>
          <w:rFonts w:hAnsi="ＭＳ 明朝" w:hint="eastAsia"/>
        </w:rPr>
        <w:lastRenderedPageBreak/>
        <w:t>１　請求できる期間及び回数</w:t>
      </w:r>
    </w:p>
    <w:p w:rsidR="00183945" w:rsidRDefault="00183945" w:rsidP="00183945">
      <w:pPr>
        <w:ind w:firstLineChars="200" w:firstLine="453"/>
        <w:rPr>
          <w:rFonts w:hAnsi="ＭＳ 明朝" w:hint="eastAsia"/>
        </w:rPr>
      </w:pPr>
      <w:r>
        <w:rPr>
          <w:rFonts w:hAnsi="ＭＳ 明朝" w:hint="eastAsia"/>
        </w:rPr>
        <w:t>イ　妊娠</w:t>
      </w:r>
      <w:r>
        <w:rPr>
          <w:rFonts w:hAnsi="ＭＳ 明朝"/>
        </w:rPr>
        <w:t>23</w:t>
      </w:r>
      <w:r>
        <w:rPr>
          <w:rFonts w:hAnsi="ＭＳ 明朝" w:hint="eastAsia"/>
        </w:rPr>
        <w:t>週まで　　　　　　　４週間に１回</w:t>
      </w:r>
    </w:p>
    <w:p w:rsidR="00183945" w:rsidRDefault="00183945" w:rsidP="00183945">
      <w:pPr>
        <w:ind w:firstLineChars="200" w:firstLine="453"/>
        <w:rPr>
          <w:rFonts w:hAnsi="ＭＳ 明朝" w:hint="eastAsia"/>
        </w:rPr>
      </w:pPr>
      <w:r>
        <w:rPr>
          <w:rFonts w:hAnsi="ＭＳ 明朝" w:hint="eastAsia"/>
        </w:rPr>
        <w:t>ロ　妊娠</w:t>
      </w:r>
      <w:r>
        <w:rPr>
          <w:rFonts w:hAnsi="ＭＳ 明朝"/>
        </w:rPr>
        <w:t>24</w:t>
      </w:r>
      <w:r>
        <w:rPr>
          <w:rFonts w:hAnsi="ＭＳ 明朝" w:hint="eastAsia"/>
        </w:rPr>
        <w:t>週から第</w:t>
      </w:r>
      <w:r>
        <w:rPr>
          <w:rFonts w:hAnsi="ＭＳ 明朝"/>
        </w:rPr>
        <w:t>35</w:t>
      </w:r>
      <w:r>
        <w:rPr>
          <w:rFonts w:hAnsi="ＭＳ 明朝" w:hint="eastAsia"/>
        </w:rPr>
        <w:t>週まで　　２週間に１回</w:t>
      </w:r>
    </w:p>
    <w:p w:rsidR="00183945" w:rsidRDefault="00183945" w:rsidP="00183945">
      <w:pPr>
        <w:ind w:firstLineChars="200" w:firstLine="453"/>
        <w:rPr>
          <w:rFonts w:hAnsi="ＭＳ 明朝" w:hint="eastAsia"/>
        </w:rPr>
      </w:pPr>
      <w:r>
        <w:rPr>
          <w:rFonts w:hAnsi="ＭＳ 明朝" w:hint="eastAsia"/>
        </w:rPr>
        <w:t>ハ　妊娠</w:t>
      </w:r>
      <w:r>
        <w:rPr>
          <w:rFonts w:hAnsi="ＭＳ 明朝"/>
        </w:rPr>
        <w:t>36</w:t>
      </w:r>
      <w:r>
        <w:rPr>
          <w:rFonts w:hAnsi="ＭＳ 明朝" w:hint="eastAsia"/>
        </w:rPr>
        <w:t>週以降　　　　　　　１週間に１回</w:t>
      </w:r>
    </w:p>
    <w:p w:rsidR="00183945" w:rsidRDefault="00183945" w:rsidP="00183945">
      <w:pPr>
        <w:ind w:firstLineChars="299" w:firstLine="678"/>
        <w:rPr>
          <w:rFonts w:hAnsi="ＭＳ 明朝" w:hint="eastAsia"/>
        </w:rPr>
      </w:pPr>
      <w:r>
        <w:rPr>
          <w:rFonts w:hAnsi="ＭＳ 明朝" w:hint="eastAsia"/>
        </w:rPr>
        <w:t>ただし、医師又は助産師の指示がある場合は、その指示による回数を認める。</w:t>
      </w:r>
    </w:p>
    <w:p w:rsidR="00183945" w:rsidRDefault="00183945" w:rsidP="00183945">
      <w:pPr>
        <w:ind w:leftChars="100" w:left="454" w:hangingChars="100" w:hanging="227"/>
        <w:rPr>
          <w:rFonts w:hAnsi="ＭＳ 明朝"/>
        </w:rPr>
      </w:pPr>
      <w:r>
        <w:rPr>
          <w:rFonts w:hAnsi="ＭＳ 明朝" w:hint="eastAsia"/>
        </w:rPr>
        <w:t>２　妊娠中の女性職員に対し、事業所は出勤、退勤時各々</w:t>
      </w:r>
      <w:r>
        <w:rPr>
          <w:rFonts w:hAnsi="ＭＳ 明朝"/>
        </w:rPr>
        <w:t>30</w:t>
      </w:r>
      <w:r>
        <w:rPr>
          <w:rFonts w:hAnsi="ＭＳ 明朝" w:hint="eastAsia"/>
        </w:rPr>
        <w:t>分の遅出、早退を認める。ただし、この遅出、早退を出勤時あるいは退勤時のいずれか一方にまとめ計</w:t>
      </w:r>
      <w:r>
        <w:rPr>
          <w:rFonts w:hAnsi="ＭＳ 明朝"/>
        </w:rPr>
        <w:t>60</w:t>
      </w:r>
      <w:r>
        <w:rPr>
          <w:rFonts w:hAnsi="ＭＳ 明朝" w:hint="eastAsia"/>
        </w:rPr>
        <w:t>分として取得する場合は、あらかじめ届出るものとする。</w:t>
      </w:r>
      <w:r>
        <w:rPr>
          <w:rFonts w:hAnsi="ＭＳ 明朝"/>
        </w:rPr>
        <w:t>さらに、医師又は助産師による具体的な指示がある場合は、あらかじめ届出ることにより、その指示事項が守れる限度において遅出、早退を認める。</w:t>
      </w:r>
    </w:p>
    <w:p w:rsidR="00183945" w:rsidRDefault="00183945" w:rsidP="00183945">
      <w:pPr>
        <w:ind w:leftChars="100" w:left="454" w:hangingChars="100" w:hanging="227"/>
        <w:rPr>
          <w:rFonts w:hAnsi="ＭＳ 明朝" w:hint="eastAsia"/>
        </w:rPr>
      </w:pPr>
      <w:r>
        <w:rPr>
          <w:rFonts w:hAnsi="ＭＳ 明朝" w:hint="eastAsia"/>
        </w:rPr>
        <w:t>３　妊娠中の女性職員が業務を長時間継続することが身体に負担になる場合、請求により所定の休憩以外に適宜休憩をとることを認める。</w:t>
      </w:r>
    </w:p>
    <w:p w:rsidR="00183945" w:rsidRDefault="00183945" w:rsidP="00183945">
      <w:pPr>
        <w:ind w:leftChars="100" w:left="454" w:hangingChars="100" w:hanging="227"/>
        <w:rPr>
          <w:rFonts w:hAnsi="ＭＳ 明朝" w:hint="eastAsia"/>
        </w:rPr>
      </w:pPr>
      <w:r>
        <w:rPr>
          <w:rFonts w:hAnsi="ＭＳ 明朝" w:hint="eastAsia"/>
        </w:rPr>
        <w:t>４　妊娠中及び出産後１年以内の女性職員が、医師又は助産師から、勤務状態が健康状態に支障を及ぼすとの指導を受けた場合は、「母性健康管理指導事項連絡カード」の症状等に対応する次のことを認める。</w:t>
      </w:r>
    </w:p>
    <w:p w:rsidR="00183945" w:rsidRDefault="00183945" w:rsidP="00183945">
      <w:pPr>
        <w:ind w:firstLineChars="200" w:firstLine="453"/>
        <w:rPr>
          <w:rFonts w:hAnsi="ＭＳ 明朝" w:hint="eastAsia"/>
        </w:rPr>
      </w:pPr>
      <w:r>
        <w:rPr>
          <w:rFonts w:hAnsi="ＭＳ 明朝"/>
        </w:rPr>
        <w:t>(1)</w:t>
      </w:r>
      <w:r>
        <w:rPr>
          <w:rFonts w:hAnsi="ＭＳ 明朝" w:hint="eastAsia"/>
        </w:rPr>
        <w:t xml:space="preserve"> 業務負担の軽減</w:t>
      </w:r>
    </w:p>
    <w:p w:rsidR="00183945" w:rsidRDefault="00183945" w:rsidP="00183945">
      <w:pPr>
        <w:ind w:firstLineChars="200" w:firstLine="453"/>
        <w:rPr>
          <w:rFonts w:hAnsi="ＭＳ 明朝" w:hint="eastAsia"/>
        </w:rPr>
      </w:pPr>
      <w:r>
        <w:rPr>
          <w:rFonts w:hAnsi="ＭＳ 明朝"/>
        </w:rPr>
        <w:t xml:space="preserve">(2) </w:t>
      </w:r>
      <w:r>
        <w:rPr>
          <w:rFonts w:hAnsi="ＭＳ 明朝" w:hint="eastAsia"/>
        </w:rPr>
        <w:t>負担の少ない業務への転換</w:t>
      </w:r>
    </w:p>
    <w:p w:rsidR="00183945" w:rsidRDefault="00183945" w:rsidP="00183945">
      <w:pPr>
        <w:ind w:firstLineChars="200" w:firstLine="453"/>
        <w:rPr>
          <w:rFonts w:hAnsi="ＭＳ 明朝" w:hint="eastAsia"/>
        </w:rPr>
      </w:pPr>
      <w:r>
        <w:rPr>
          <w:rFonts w:hAnsi="ＭＳ 明朝"/>
        </w:rPr>
        <w:t xml:space="preserve">(3) </w:t>
      </w:r>
      <w:r>
        <w:rPr>
          <w:rFonts w:hAnsi="ＭＳ 明朝" w:hint="eastAsia"/>
        </w:rPr>
        <w:t>勤務時間の短縮</w:t>
      </w:r>
    </w:p>
    <w:p w:rsidR="00183945" w:rsidRDefault="00183945" w:rsidP="00183945">
      <w:pPr>
        <w:ind w:firstLineChars="200" w:firstLine="453"/>
        <w:rPr>
          <w:rFonts w:hAnsi="ＭＳ 明朝" w:hint="eastAsia"/>
        </w:rPr>
      </w:pPr>
      <w:r>
        <w:rPr>
          <w:rFonts w:hAnsi="ＭＳ 明朝"/>
        </w:rPr>
        <w:t xml:space="preserve">(4) </w:t>
      </w:r>
      <w:r>
        <w:rPr>
          <w:rFonts w:hAnsi="ＭＳ 明朝" w:hint="eastAsia"/>
        </w:rPr>
        <w:t>休業</w:t>
      </w:r>
    </w:p>
    <w:p w:rsidR="00183945" w:rsidRDefault="00183945" w:rsidP="00183945">
      <w:pPr>
        <w:ind w:firstLineChars="100" w:firstLine="227"/>
        <w:rPr>
          <w:rFonts w:hAnsi="ＭＳ 明朝" w:hint="eastAsia"/>
        </w:rPr>
      </w:pPr>
      <w:r>
        <w:rPr>
          <w:rFonts w:hAnsi="ＭＳ 明朝" w:hint="eastAsia"/>
        </w:rPr>
        <w:t>５　本条に基づく不就労に係る賃金は無給とする。</w:t>
      </w:r>
    </w:p>
    <w:p w:rsidR="00183945" w:rsidRDefault="00183945" w:rsidP="00183945">
      <w:pPr>
        <w:ind w:firstLineChars="100" w:firstLine="227"/>
        <w:rPr>
          <w:rFonts w:hAnsi="ＭＳ 明朝" w:hint="eastAsia"/>
        </w:rPr>
      </w:pPr>
      <w:r>
        <w:rPr>
          <w:rFonts w:ascii="ＭＳ ゴシック" w:eastAsia="ＭＳ ゴシック" w:hAnsi="ＭＳ 明朝" w:hint="eastAsia"/>
          <w:noProof/>
        </w:rPr>
        <mc:AlternateContent>
          <mc:Choice Requires="wps">
            <w:drawing>
              <wp:anchor distT="0" distB="0" distL="114300" distR="114300" simplePos="0" relativeHeight="251697152" behindDoc="0" locked="0" layoutInCell="1" allowOverlap="1">
                <wp:simplePos x="0" y="0"/>
                <wp:positionH relativeFrom="column">
                  <wp:posOffset>5080</wp:posOffset>
                </wp:positionH>
                <wp:positionV relativeFrom="paragraph">
                  <wp:posOffset>164465</wp:posOffset>
                </wp:positionV>
                <wp:extent cx="5868035" cy="714375"/>
                <wp:effectExtent l="10160" t="9525" r="8255" b="952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714375"/>
                        </a:xfrm>
                        <a:prstGeom prst="rect">
                          <a:avLst/>
                        </a:prstGeom>
                        <a:solidFill>
                          <a:srgbClr val="FFFFFF"/>
                        </a:solidFill>
                        <a:ln w="9525">
                          <a:solidFill>
                            <a:srgbClr val="000000"/>
                          </a:solidFill>
                          <a:miter lim="800000"/>
                          <a:headEnd/>
                          <a:tailEnd/>
                        </a:ln>
                      </wps:spPr>
                      <wps:txbx>
                        <w:txbxContent>
                          <w:p w:rsidR="00183945" w:rsidRPr="00E14103" w:rsidRDefault="00183945" w:rsidP="00183945">
                            <w:pPr>
                              <w:jc w:val="left"/>
                              <w:rPr>
                                <w:rFonts w:hAnsi="ＭＳ 明朝"/>
                              </w:rPr>
                            </w:pPr>
                            <w:r>
                              <w:rPr>
                                <w:rFonts w:hAnsi="ＭＳ 明朝" w:hint="eastAsia"/>
                              </w:rPr>
                              <w:t>・本条は均等法第12</w:t>
                            </w:r>
                            <w:r>
                              <w:rPr>
                                <w:rFonts w:hAnsi="ＭＳ 明朝" w:hint="eastAsia"/>
                              </w:rPr>
                              <w:t>条及び第13条並びに「妊婦中及び出産後の女性労働者が保健指導又は健康診査に基づく指導事項を守ることができるようにするために事業主が講ずべき措置に関する指針」（平成18年厚生労働省告示第616号）をうけての規定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67" type="#_x0000_t202" style="position:absolute;left:0;text-align:left;margin-left:.4pt;margin-top:12.95pt;width:462.05pt;height:5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">
                <v:textbox inset="5.85pt,.7pt,5.85pt,.7pt">
                  <w:txbxContent>
                    <w:p w:rsidR="00183945" w:rsidRPr="00E14103" w:rsidRDefault="00183945" w:rsidP="00183945">
                      <w:pPr>
                        <w:jc w:val="left"/>
                        <w:rPr>
                          <w:rFonts w:hAnsi="ＭＳ 明朝"/>
                        </w:rPr>
                      </w:pPr>
                      <w:r>
                        <w:rPr>
                          <w:rFonts w:hAnsi="ＭＳ 明朝" w:hint="eastAsia"/>
                        </w:rPr>
                        <w:t>・本条は均等法第12</w:t>
                      </w:r>
                      <w:r>
                        <w:rPr>
                          <w:rFonts w:hAnsi="ＭＳ 明朝" w:hint="eastAsia"/>
                        </w:rPr>
                        <w:t>条及び第13条並びに「妊婦中及び出産後の女性労働者が保健指導又は健康診査に基づく指導事項を守ることができるようにするために事業主が講ずべき措置に関する指針」（平成18年厚生労働省告示第616号）をうけての規定です。</w:t>
                      </w:r>
                    </w:p>
                  </w:txbxContent>
                </v:textbox>
              </v:shape>
            </w:pict>
          </mc:Fallback>
        </mc:AlternateContent>
      </w:r>
    </w:p>
    <w:p w:rsidR="00183945" w:rsidRDefault="00183945" w:rsidP="00183945">
      <w:pPr>
        <w:ind w:firstLineChars="100" w:firstLine="227"/>
        <w:rPr>
          <w:rFonts w:hAnsi="ＭＳ 明朝" w:hint="eastAsia"/>
        </w:rPr>
      </w:pPr>
    </w:p>
    <w:p w:rsidR="00183945" w:rsidRDefault="00183945" w:rsidP="00183945">
      <w:pPr>
        <w:ind w:firstLineChars="100" w:firstLine="227"/>
        <w:rPr>
          <w:rFonts w:hAnsi="ＭＳ 明朝" w:hint="eastAsia"/>
        </w:rPr>
      </w:pPr>
    </w:p>
    <w:p w:rsidR="00183945" w:rsidRDefault="00183945" w:rsidP="00183945">
      <w:pPr>
        <w:ind w:firstLineChars="100" w:firstLine="227"/>
        <w:rPr>
          <w:rFonts w:hAnsi="ＭＳ 明朝" w:hint="eastAsia"/>
        </w:rPr>
      </w:pPr>
    </w:p>
    <w:p w:rsidR="00183945" w:rsidRDefault="00183945" w:rsidP="00183945">
      <w:pPr>
        <w:rPr>
          <w:rFonts w:hAnsi="ＭＳ 明朝" w:hint="eastAsia"/>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（育児休業等）</w:t>
      </w:r>
    </w:p>
    <w:p w:rsidR="00183945" w:rsidRPr="00C6095D" w:rsidRDefault="00183945" w:rsidP="00183945">
      <w:pPr>
        <w:ind w:left="227" w:hangingChars="100" w:hanging="227"/>
        <w:rPr>
          <w:rFonts w:hAnsi="ＭＳ 明朝" w:hint="eastAsia"/>
        </w:rPr>
      </w:pPr>
      <w:r>
        <w:rPr>
          <w:rFonts w:hAnsi="ＭＳ 明朝" w:hint="eastAsia"/>
        </w:rPr>
        <w:t>第</w:t>
      </w:r>
      <w:r>
        <w:rPr>
          <w:rFonts w:hAnsi="ＭＳ 明朝"/>
        </w:rPr>
        <w:t>4</w:t>
      </w:r>
      <w:r>
        <w:rPr>
          <w:rFonts w:hAnsi="ＭＳ 明朝" w:hint="eastAsia"/>
        </w:rPr>
        <w:t>9条　職員のうち希望する者は、法人・事業所に申し出て育児休業、子の看護休暇、育児のため</w:t>
      </w:r>
      <w:r w:rsidRPr="00C6095D">
        <w:rPr>
          <w:rFonts w:hAnsi="ＭＳ 明朝" w:hint="eastAsia"/>
        </w:rPr>
        <w:t>の</w:t>
      </w:r>
      <w:r>
        <w:rPr>
          <w:rFonts w:hAnsi="ＭＳ 明朝" w:hint="eastAsia"/>
        </w:rPr>
        <w:t>所定</w:t>
      </w:r>
      <w:r w:rsidRPr="00C6095D">
        <w:rPr>
          <w:rFonts w:hAnsi="ＭＳ 明朝" w:hint="eastAsia"/>
        </w:rPr>
        <w:t>外労働の免除、時間外労働及び深夜業の制限並びに育児短時間勤務等の適用を受けることができる。</w:t>
      </w:r>
    </w:p>
    <w:p w:rsidR="00183945" w:rsidRPr="00C6095D" w:rsidRDefault="00183945" w:rsidP="00183945">
      <w:pPr>
        <w:ind w:left="227" w:hangingChars="100" w:hanging="227"/>
        <w:rPr>
          <w:rFonts w:hAnsi="ＭＳ 明朝" w:hint="eastAsia"/>
        </w:rPr>
      </w:pPr>
      <w:r w:rsidRPr="00C6095D">
        <w:rPr>
          <w:rFonts w:hAnsi="ＭＳ 明朝" w:hint="eastAsia"/>
        </w:rPr>
        <w:t>２　職員の育児休業、子の看護休暇、育児のための</w:t>
      </w:r>
      <w:r>
        <w:rPr>
          <w:rFonts w:hAnsi="ＭＳ 明朝" w:hint="eastAsia"/>
        </w:rPr>
        <w:t>所定</w:t>
      </w:r>
      <w:r w:rsidRPr="00C6095D">
        <w:rPr>
          <w:rFonts w:hAnsi="ＭＳ 明朝" w:hint="eastAsia"/>
        </w:rPr>
        <w:t>外労働の免除、時間外労働及び深夜業の制限並びに育児短時間勤務等に関する取扱いについては、「育児休業等に関する規則」の定めるところによる。</w:t>
      </w:r>
    </w:p>
    <w:p w:rsidR="00183945" w:rsidRDefault="00183945" w:rsidP="00183945">
      <w:pPr>
        <w:rPr>
          <w:rFonts w:hAnsi="ＭＳ 明朝" w:hint="eastAsia"/>
        </w:rPr>
      </w:pPr>
    </w:p>
    <w:p w:rsidR="00183945" w:rsidRDefault="00183945" w:rsidP="00183945">
      <w:pPr>
        <w:rPr>
          <w:rFonts w:hAnsi="ＭＳ 明朝" w:hint="eastAsia"/>
        </w:rPr>
      </w:pPr>
      <w:r>
        <w:rPr>
          <w:rFonts w:ascii="ＭＳ ゴシック" w:eastAsia="ＭＳ ゴシック" w:hAnsi="ＭＳ 明朝" w:hint="eastAsia"/>
          <w:noProof/>
        </w:rPr>
        <mc:AlternateContent>
          <mc:Choice Requires="wps">
            <w:drawing>
              <wp:anchor distT="0" distB="0" distL="114300" distR="114300" simplePos="0" relativeHeight="251698176" behindDoc="0" locked="0" layoutInCell="1" allowOverlap="1">
                <wp:simplePos x="0" y="0"/>
                <wp:positionH relativeFrom="column">
                  <wp:posOffset>5080</wp:posOffset>
                </wp:positionH>
                <wp:positionV relativeFrom="paragraph">
                  <wp:posOffset>20955</wp:posOffset>
                </wp:positionV>
                <wp:extent cx="5868035" cy="1133475"/>
                <wp:effectExtent l="10160" t="9525" r="8255" b="952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1133475"/>
                        </a:xfrm>
                        <a:prstGeom prst="rect">
                          <a:avLst/>
                        </a:prstGeom>
                        <a:solidFill>
                          <a:srgbClr val="FFFFFF"/>
                        </a:solidFill>
                        <a:ln w="9525">
                          <a:solidFill>
                            <a:srgbClr val="000000"/>
                          </a:solidFill>
                          <a:miter lim="800000"/>
                          <a:headEnd/>
                          <a:tailEnd/>
                        </a:ln>
                      </wps:spPr>
                      <wps:txbx>
                        <w:txbxContent>
                          <w:p w:rsidR="00183945" w:rsidRDefault="00183945" w:rsidP="00183945">
                            <w:pPr>
                              <w:jc w:val="left"/>
                              <w:rPr>
                                <w:rFonts w:hAnsi="ＭＳ 明朝" w:hint="eastAsia"/>
                              </w:rPr>
                            </w:pPr>
                            <w:r>
                              <w:rPr>
                                <w:rFonts w:hAnsi="ＭＳ 明朝" w:hint="eastAsia"/>
                              </w:rPr>
                              <w:t>・①雇用保険の育児休業基本給付金、育児休業者職場復帰給付金、②育児休業期間中の社会保険料の免除、③育児休業期間中無給の場合の雇用保険料負担なし、ついては、別に定める規程において説明することが必要です。</w:t>
                            </w:r>
                          </w:p>
                          <w:p w:rsidR="00183945" w:rsidRPr="00562367" w:rsidRDefault="00183945" w:rsidP="00183945">
                            <w:pPr>
                              <w:jc w:val="left"/>
                              <w:rPr>
                                <w:rFonts w:hAnsi="ＭＳ 明朝"/>
                              </w:rPr>
                            </w:pPr>
                            <w:r>
                              <w:rPr>
                                <w:rFonts w:hAnsi="ＭＳ 明朝" w:hint="eastAsia"/>
                              </w:rPr>
                              <w:t>・平成17</w:t>
                            </w:r>
                            <w:r>
                              <w:rPr>
                                <w:rFonts w:hAnsi="ＭＳ 明朝" w:hint="eastAsia"/>
                              </w:rPr>
                              <w:t>年改正育・介法により、育児休業期間が1歳6か月までとなりました。また、一定の範囲の有期契約職員も対象となりました。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68" type="#_x0000_t202" style="position:absolute;left:0;text-align:left;margin-left:.4pt;margin-top:1.65pt;width:462.05pt;height:89.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">
                <v:textbox inset="5.85pt,.7pt,5.85pt,.7pt">
                  <w:txbxContent>
                    <w:p w:rsidR="00183945" w:rsidRDefault="00183945" w:rsidP="00183945">
                      <w:pPr>
                        <w:jc w:val="left"/>
                        <w:rPr>
                          <w:rFonts w:hAnsi="ＭＳ 明朝" w:hint="eastAsia"/>
                        </w:rPr>
                      </w:pPr>
                      <w:r>
                        <w:rPr>
                          <w:rFonts w:hAnsi="ＭＳ 明朝" w:hint="eastAsia"/>
                        </w:rPr>
                        <w:t>・①雇用保険の育児休業基本給付金、育児休業者職場復帰給付金、②育児休業期間中の社会保険料の免除、③育児休業期間中無給の場合の雇用保険料負担なし、ついては、別に定める規程において説明することが必要です。</w:t>
                      </w:r>
                    </w:p>
                    <w:p w:rsidR="00183945" w:rsidRPr="00562367" w:rsidRDefault="00183945" w:rsidP="00183945">
                      <w:pPr>
                        <w:jc w:val="left"/>
                        <w:rPr>
                          <w:rFonts w:hAnsi="ＭＳ 明朝"/>
                        </w:rPr>
                      </w:pPr>
                      <w:r>
                        <w:rPr>
                          <w:rFonts w:hAnsi="ＭＳ 明朝" w:hint="eastAsia"/>
                        </w:rPr>
                        <w:t>・平成17</w:t>
                      </w:r>
                      <w:r>
                        <w:rPr>
                          <w:rFonts w:hAnsi="ＭＳ 明朝" w:hint="eastAsia"/>
                        </w:rPr>
                        <w:t>年改正育・介法により、育児休業期間が1歳6か月までとなりました。また、一定の範囲の有期契約職員も対象となりました。</w:t>
                      </w:r>
                    </w:p>
                  </w:txbxContent>
                </v:textbox>
              </v:shape>
            </w:pict>
          </mc:Fallback>
        </mc:AlternateContent>
      </w: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Pr="00C6095D" w:rsidRDefault="00183945" w:rsidP="00183945">
      <w:pPr>
        <w:rPr>
          <w:rFonts w:hAnsi="ＭＳ 明朝"/>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noProof/>
        </w:rPr>
        <mc:AlternateContent>
          <mc:Choice Requires="wps">
            <w:drawing>
              <wp:anchor distT="0" distB="0" distL="114300" distR="114300" simplePos="0" relativeHeight="251699200" behindDoc="0" locked="0" layoutInCell="1" allowOverlap="1">
                <wp:simplePos x="0" y="0"/>
                <wp:positionH relativeFrom="column">
                  <wp:posOffset>14605</wp:posOffset>
                </wp:positionH>
                <wp:positionV relativeFrom="paragraph">
                  <wp:posOffset>48260</wp:posOffset>
                </wp:positionV>
                <wp:extent cx="5868035" cy="885825"/>
                <wp:effectExtent l="10160" t="9525" r="8255" b="952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885825"/>
                        </a:xfrm>
                        <a:prstGeom prst="rect">
                          <a:avLst/>
                        </a:prstGeom>
                        <a:solidFill>
                          <a:srgbClr val="FFFFFF"/>
                        </a:solidFill>
                        <a:ln w="9525">
                          <a:solidFill>
                            <a:srgbClr val="000000"/>
                          </a:solidFill>
                          <a:miter lim="800000"/>
                          <a:headEnd/>
                          <a:tailEnd/>
                        </a:ln>
                      </wps:spPr>
                      <wps:txbx>
                        <w:txbxContent>
                          <w:p w:rsidR="00183945" w:rsidRPr="00562367" w:rsidRDefault="00183945" w:rsidP="00183945">
                            <w:pPr>
                              <w:jc w:val="left"/>
                              <w:rPr>
                                <w:rFonts w:hAnsi="ＭＳ 明朝"/>
                              </w:rPr>
                            </w:pPr>
                            <w:r>
                              <w:rPr>
                                <w:rFonts w:hAnsi="ＭＳ 明朝" w:hint="eastAsia"/>
                              </w:rPr>
                              <w:t>・労働基準法に規定されている育児時間に加えて、さらに育児休業・介護休業法に基づく育児短時間勤務を規定しなければなりません。平成22年改正施行により「育児休業等に関する法律」において制定されましたので、就業規則に根拠をもつ育児休業等に関する規則の作成が必要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69" type="#_x0000_t202" style="position:absolute;left:0;text-align:left;margin-left:1.15pt;margin-top:3.8pt;width:462.05pt;height:6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">
                <v:textbox inset="5.85pt,.7pt,5.85pt,.7pt">
                  <w:txbxContent>
                    <w:p w:rsidR="00183945" w:rsidRPr="00562367" w:rsidRDefault="00183945" w:rsidP="00183945">
                      <w:pPr>
                        <w:jc w:val="left"/>
                        <w:rPr>
                          <w:rFonts w:hAnsi="ＭＳ 明朝"/>
                        </w:rPr>
                      </w:pPr>
                      <w:r>
                        <w:rPr>
                          <w:rFonts w:hAnsi="ＭＳ 明朝" w:hint="eastAsia"/>
                        </w:rPr>
                        <w:t>・労働基準法に規定されている育児時間に加えて、さらに育児休業・介護休業法に基づく育児短時間勤務を規定しなければなりません。平成22年改正施行により「育児休業等に関する法律」において制定されましたので、就業規則に根拠をもつ育児休業等に関する規則の作成が必要となります。</w:t>
                      </w:r>
                    </w:p>
                  </w:txbxContent>
                </v:textbox>
              </v:shape>
            </w:pict>
          </mc:Fallback>
        </mc:AlternateContent>
      </w: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p>
    <w:p w:rsidR="00183945" w:rsidRPr="00C6095D" w:rsidRDefault="00183945" w:rsidP="00183945">
      <w:pPr>
        <w:rPr>
          <w:rFonts w:ascii="ＭＳ ゴシック" w:eastAsia="ＭＳ ゴシック" w:hAnsi="ＭＳ 明朝" w:hint="eastAsia"/>
        </w:rPr>
      </w:pPr>
      <w:r w:rsidRPr="00C6095D">
        <w:rPr>
          <w:rFonts w:ascii="ＭＳ ゴシック" w:eastAsia="ＭＳ ゴシック" w:hAnsi="ＭＳ 明朝" w:hint="eastAsia"/>
        </w:rPr>
        <w:t>（介護休業等）</w:t>
      </w:r>
    </w:p>
    <w:p w:rsidR="00183945" w:rsidRPr="00C6095D" w:rsidRDefault="00183945" w:rsidP="00183945">
      <w:pPr>
        <w:ind w:left="227" w:hangingChars="100" w:hanging="227"/>
        <w:rPr>
          <w:rFonts w:hAnsi="ＭＳ 明朝" w:hint="eastAsia"/>
        </w:rPr>
      </w:pPr>
      <w:r w:rsidRPr="00C6095D">
        <w:rPr>
          <w:rFonts w:hAnsi="ＭＳ 明朝" w:hint="eastAsia"/>
        </w:rPr>
        <w:t>第50条　職員のうち希望する者は、法人・</w:t>
      </w:r>
      <w:r>
        <w:rPr>
          <w:rFonts w:hAnsi="ＭＳ 明朝" w:hint="eastAsia"/>
        </w:rPr>
        <w:t>事業所</w:t>
      </w:r>
      <w:r w:rsidRPr="00C6095D">
        <w:rPr>
          <w:rFonts w:hAnsi="ＭＳ 明朝" w:hint="eastAsia"/>
        </w:rPr>
        <w:t>に申し出て介護休業、介護休暇、介護のための時間外労働及び深夜業の制限並びに介護短時間勤務等の適用を受けることができる。</w:t>
      </w:r>
    </w:p>
    <w:p w:rsidR="00183945" w:rsidRDefault="00183945" w:rsidP="00183945">
      <w:pPr>
        <w:ind w:left="227" w:hangingChars="100" w:hanging="227"/>
        <w:rPr>
          <w:rFonts w:hAnsi="ＭＳ 明朝" w:hint="eastAsia"/>
        </w:rPr>
      </w:pPr>
      <w:r w:rsidRPr="00C6095D">
        <w:rPr>
          <w:rFonts w:hAnsi="ＭＳ 明朝" w:hint="eastAsia"/>
        </w:rPr>
        <w:t>２　職員の介護休業、介護休暇、介</w:t>
      </w:r>
      <w:r>
        <w:rPr>
          <w:rFonts w:hAnsi="ＭＳ 明朝" w:hint="eastAsia"/>
        </w:rPr>
        <w:t>護のための時間外労働及び深夜業の制限並びに介護短時間勤務等に関する取扱いについては、「介護休業等に関する規則」の定めるところによる。</w:t>
      </w:r>
    </w:p>
    <w:p w:rsidR="00183945" w:rsidRDefault="00183945" w:rsidP="00183945">
      <w:pPr>
        <w:rPr>
          <w:rFonts w:hAnsi="ＭＳ 明朝" w:hint="eastAsia"/>
        </w:rPr>
      </w:pPr>
    </w:p>
    <w:p w:rsidR="00183945" w:rsidRDefault="00183945" w:rsidP="00183945">
      <w:pPr>
        <w:pStyle w:val="aa"/>
        <w:rPr>
          <w:rFonts w:hint="eastAsia"/>
        </w:rPr>
      </w:pPr>
      <w:r>
        <w:rPr>
          <w:rFonts w:hint="eastAsia"/>
        </w:rPr>
        <w:t>第５章　給与・退職金</w:t>
      </w:r>
    </w:p>
    <w:p w:rsidR="00183945" w:rsidRDefault="00183945" w:rsidP="00183945">
      <w:pPr>
        <w:rPr>
          <w:rFonts w:hAnsi="ＭＳ 明朝" w:hint="eastAsia"/>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（給与・退職金）</w:t>
      </w:r>
    </w:p>
    <w:p w:rsidR="00183945" w:rsidRDefault="00183945" w:rsidP="00183945">
      <w:pPr>
        <w:rPr>
          <w:rFonts w:hAnsi="ＭＳ 明朝" w:hint="eastAsia"/>
        </w:rPr>
      </w:pPr>
      <w:r>
        <w:rPr>
          <w:rFonts w:hAnsi="ＭＳ 明朝" w:hint="eastAsia"/>
        </w:rPr>
        <w:t>第51条　職員の給与及び退職金は、別に定める。</w:t>
      </w:r>
    </w:p>
    <w:p w:rsidR="00183945" w:rsidRDefault="00183945" w:rsidP="00183945">
      <w:pPr>
        <w:rPr>
          <w:rFonts w:hAnsi="ＭＳ 明朝" w:hint="eastAsia"/>
        </w:rPr>
      </w:pPr>
      <w:r>
        <w:rPr>
          <w:rFonts w:ascii="ＭＳ ゴシック" w:eastAsia="ＭＳ ゴシック" w:hAnsi="ＭＳ 明朝" w:hint="eastAsia"/>
          <w:noProof/>
        </w:rPr>
        <mc:AlternateContent>
          <mc:Choice Requires="wps">
            <w:drawing>
              <wp:anchor distT="0" distB="0" distL="114300" distR="114300" simplePos="0" relativeHeight="251701248" behindDoc="0" locked="0" layoutInCell="1" allowOverlap="1">
                <wp:simplePos x="0" y="0"/>
                <wp:positionH relativeFrom="column">
                  <wp:posOffset>14605</wp:posOffset>
                </wp:positionH>
                <wp:positionV relativeFrom="paragraph">
                  <wp:posOffset>2934970</wp:posOffset>
                </wp:positionV>
                <wp:extent cx="5868035" cy="685800"/>
                <wp:effectExtent l="10160" t="9525" r="8255" b="952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685800"/>
                        </a:xfrm>
                        <a:prstGeom prst="rect">
                          <a:avLst/>
                        </a:prstGeom>
                        <a:solidFill>
                          <a:srgbClr val="FFFFFF"/>
                        </a:solidFill>
                        <a:ln w="9525">
                          <a:solidFill>
                            <a:srgbClr val="000000"/>
                          </a:solidFill>
                          <a:miter lim="800000"/>
                          <a:headEnd/>
                          <a:tailEnd/>
                        </a:ln>
                      </wps:spPr>
                      <wps:txbx>
                        <w:txbxContent>
                          <w:p w:rsidR="00183945" w:rsidRPr="00562367" w:rsidRDefault="00183945" w:rsidP="00183945">
                            <w:pPr>
                              <w:jc w:val="left"/>
                              <w:rPr>
                                <w:rFonts w:hAnsi="ＭＳ 明朝"/>
                              </w:rPr>
                            </w:pPr>
                            <w:r>
                              <w:rPr>
                                <w:rFonts w:hAnsi="ＭＳ 明朝" w:hint="eastAsia"/>
                              </w:rPr>
                              <w:t>・腰痛や頸肩腕症候群が発症した場合、職員配置基準（</w:t>
                            </w:r>
                            <w:r>
                              <w:rPr>
                                <w:rFonts w:hAnsi="ＭＳ 明朝" w:hint="eastAsia"/>
                              </w:rPr>
                              <w:t>行政基準）を遵守していても安全配慮義務違反や過失の損害賠償責任は必ずしも免責されない判例もありますので留意してください。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70" type="#_x0000_t202" style="position:absolute;left:0;text-align:left;margin-left:1.15pt;margin-top:231.1pt;width:462.05pt;height:5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">
                <v:textbox inset="5.85pt,.7pt,5.85pt,.7pt">
                  <w:txbxContent>
                    <w:p w:rsidR="00183945" w:rsidRPr="00562367" w:rsidRDefault="00183945" w:rsidP="00183945">
                      <w:pPr>
                        <w:jc w:val="left"/>
                        <w:rPr>
                          <w:rFonts w:hAnsi="ＭＳ 明朝"/>
                        </w:rPr>
                      </w:pPr>
                      <w:r>
                        <w:rPr>
                          <w:rFonts w:hAnsi="ＭＳ 明朝" w:hint="eastAsia"/>
                        </w:rPr>
                        <w:t>・腰痛や頸肩腕症候群が発症した場合、職員配置基準（</w:t>
                      </w:r>
                      <w:r>
                        <w:rPr>
                          <w:rFonts w:hAnsi="ＭＳ 明朝" w:hint="eastAsia"/>
                        </w:rPr>
                        <w:t>行政基準）を遵守していても安全配慮義務違反や過失の損害賠償責任は必ずしも免責されない判例もありますので留意してください。</w:t>
                      </w:r>
                    </w:p>
                  </w:txbxContent>
                </v:textbox>
              </v:shape>
            </w:pict>
          </mc:Fallback>
        </mc:AlternateContent>
      </w:r>
      <w:r>
        <w:rPr>
          <w:rFonts w:ascii="ＭＳ ゴシック" w:eastAsia="ＭＳ ゴシック" w:hAnsi="ＭＳ 明朝" w:hint="eastAsia"/>
          <w:noProof/>
        </w:rPr>
        <mc:AlternateContent>
          <mc:Choice Requires="wps">
            <w:drawing>
              <wp:anchor distT="0" distB="0" distL="114300" distR="114300" simplePos="0" relativeHeight="251700224" behindDoc="0" locked="0" layoutInCell="1" allowOverlap="1">
                <wp:simplePos x="0" y="0"/>
                <wp:positionH relativeFrom="column">
                  <wp:posOffset>14605</wp:posOffset>
                </wp:positionH>
                <wp:positionV relativeFrom="paragraph">
                  <wp:posOffset>201295</wp:posOffset>
                </wp:positionV>
                <wp:extent cx="5868035" cy="685800"/>
                <wp:effectExtent l="10160" t="9525" r="8255" b="952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685800"/>
                        </a:xfrm>
                        <a:prstGeom prst="rect">
                          <a:avLst/>
                        </a:prstGeom>
                        <a:solidFill>
                          <a:srgbClr val="FFFFFF"/>
                        </a:solidFill>
                        <a:ln w="9525">
                          <a:solidFill>
                            <a:srgbClr val="000000"/>
                          </a:solidFill>
                          <a:miter lim="800000"/>
                          <a:headEnd/>
                          <a:tailEnd/>
                        </a:ln>
                      </wps:spPr>
                      <wps:txbx>
                        <w:txbxContent>
                          <w:p w:rsidR="00183945" w:rsidRPr="00562367" w:rsidRDefault="00183945" w:rsidP="00183945">
                            <w:pPr>
                              <w:jc w:val="left"/>
                              <w:rPr>
                                <w:rFonts w:hAnsi="ＭＳ 明朝"/>
                              </w:rPr>
                            </w:pPr>
                            <w:r>
                              <w:rPr>
                                <w:rFonts w:hAnsi="ＭＳ 明朝" w:hint="eastAsia"/>
                              </w:rPr>
                              <w:t>・事業所独自に退職金制度を有している場合、恣意的なことでなく、制度として支給することが必要であり、賃金と同様の扱いが求められ、規程（給与規程等）を定めておく必要があります。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71" type="#_x0000_t202" style="position:absolute;left:0;text-align:left;margin-left:1.15pt;margin-top:15.85pt;width:462.05pt;height:5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">
                <v:textbox inset="5.85pt,.7pt,5.85pt,.7pt">
                  <w:txbxContent>
                    <w:p w:rsidR="00183945" w:rsidRPr="00562367" w:rsidRDefault="00183945" w:rsidP="00183945">
                      <w:pPr>
                        <w:jc w:val="left"/>
                        <w:rPr>
                          <w:rFonts w:hAnsi="ＭＳ 明朝"/>
                        </w:rPr>
                      </w:pPr>
                      <w:r>
                        <w:rPr>
                          <w:rFonts w:hAnsi="ＭＳ 明朝" w:hint="eastAsia"/>
                        </w:rPr>
                        <w:t>・事業所独自に退職金制度を有している場合、恣意的なことでなく、制度として支給することが必要であり、賃金と同様の扱いが求められ、規程（給与規程等）を定めておく必要があります。</w:t>
                      </w:r>
                    </w:p>
                  </w:txbxContent>
                </v:textbox>
              </v:shape>
            </w:pict>
          </mc:Fallback>
        </mc:AlternateContent>
      </w: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pStyle w:val="aa"/>
        <w:rPr>
          <w:rFonts w:hint="eastAsia"/>
        </w:rPr>
      </w:pPr>
      <w:r>
        <w:rPr>
          <w:rFonts w:hint="eastAsia"/>
        </w:rPr>
        <w:t>第６章　安全衛生</w:t>
      </w:r>
    </w:p>
    <w:p w:rsidR="00183945" w:rsidRDefault="00183945" w:rsidP="00183945">
      <w:pPr>
        <w:rPr>
          <w:rFonts w:hAnsi="ＭＳ 明朝" w:hint="eastAsia"/>
        </w:rPr>
      </w:pPr>
    </w:p>
    <w:p w:rsidR="00183945" w:rsidRDefault="00183945" w:rsidP="00183945">
      <w:pPr>
        <w:rPr>
          <w:rFonts w:ascii="ＭＳ ゴシック" w:eastAsia="ＭＳ ゴシック" w:hAnsi="ＭＳ 明朝"/>
        </w:rPr>
      </w:pPr>
      <w:r>
        <w:rPr>
          <w:rFonts w:ascii="ＭＳ ゴシック" w:eastAsia="ＭＳ ゴシック" w:hAnsi="ＭＳ 明朝" w:hint="eastAsia"/>
        </w:rPr>
        <w:t>（安全保持）</w:t>
      </w:r>
    </w:p>
    <w:p w:rsidR="00183945" w:rsidRDefault="00183945" w:rsidP="00183945">
      <w:pPr>
        <w:ind w:left="227" w:hangingChars="100" w:hanging="227"/>
        <w:rPr>
          <w:rFonts w:hAnsi="ＭＳ 明朝" w:hint="eastAsia"/>
        </w:rPr>
      </w:pPr>
      <w:r>
        <w:rPr>
          <w:rFonts w:hAnsi="ＭＳ 明朝" w:hint="eastAsia"/>
        </w:rPr>
        <w:t>第52条　法人・事業所は、職員の健康管理及びその増進に努め、災害予防のための安全設備及び職場環境の改善充実に必要な措置を講じるものとする。</w:t>
      </w:r>
    </w:p>
    <w:p w:rsidR="00183945" w:rsidRDefault="00183945" w:rsidP="00183945">
      <w:pPr>
        <w:ind w:left="227" w:hangingChars="100" w:hanging="227"/>
        <w:rPr>
          <w:rFonts w:hAnsi="ＭＳ 明朝" w:hint="eastAsia"/>
        </w:rPr>
      </w:pPr>
      <w:r>
        <w:rPr>
          <w:rFonts w:hAnsi="ＭＳ 明朝" w:hint="eastAsia"/>
        </w:rPr>
        <w:t>２　職員は、前項の設備及び環境の整備改善に努力し、法令又は安全及び衛生に関する事項を遵守して健康の保持及び災害の防止に関する措置等に協力しなければならない。</w:t>
      </w: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（災害時の措置）</w:t>
      </w:r>
    </w:p>
    <w:p w:rsidR="00183945" w:rsidRDefault="00183945" w:rsidP="00183945">
      <w:pPr>
        <w:ind w:left="227" w:hangingChars="100" w:hanging="227"/>
        <w:rPr>
          <w:rFonts w:hAnsi="ＭＳ 明朝" w:hint="eastAsia"/>
        </w:rPr>
      </w:pPr>
      <w:r>
        <w:rPr>
          <w:rFonts w:hAnsi="ＭＳ 明朝" w:hint="eastAsia"/>
        </w:rPr>
        <w:t>第</w:t>
      </w:r>
      <w:r>
        <w:rPr>
          <w:rFonts w:hAnsi="ＭＳ 明朝"/>
        </w:rPr>
        <w:t>5</w:t>
      </w:r>
      <w:r>
        <w:rPr>
          <w:rFonts w:hAnsi="ＭＳ 明朝" w:hint="eastAsia"/>
        </w:rPr>
        <w:t>3条　職員は、火災その他の災害を発見し、又はその危険を予知したときは、臨機の処置をとるとともに直ちに上司及び関係者に連絡し、職員互いに協力してその被害の拡大を防止するように努めなければならない。</w:t>
      </w:r>
    </w:p>
    <w:p w:rsidR="00183945" w:rsidRDefault="00183945" w:rsidP="00183945">
      <w:pPr>
        <w:rPr>
          <w:rFonts w:hAnsi="ＭＳ 明朝"/>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（健康診断）</w:t>
      </w:r>
    </w:p>
    <w:p w:rsidR="00183945" w:rsidRDefault="00183945" w:rsidP="00183945">
      <w:pPr>
        <w:ind w:left="227" w:hangingChars="100" w:hanging="227"/>
        <w:rPr>
          <w:rFonts w:hAnsi="ＭＳ 明朝" w:hint="eastAsia"/>
        </w:rPr>
      </w:pPr>
      <w:r>
        <w:rPr>
          <w:rFonts w:hAnsi="ＭＳ 明朝" w:hint="eastAsia"/>
        </w:rPr>
        <w:t>第</w:t>
      </w:r>
      <w:r>
        <w:rPr>
          <w:rFonts w:hAnsi="ＭＳ 明朝"/>
        </w:rPr>
        <w:t>5</w:t>
      </w:r>
      <w:r>
        <w:rPr>
          <w:rFonts w:hAnsi="ＭＳ 明朝" w:hint="eastAsia"/>
        </w:rPr>
        <w:t>4条　職員は、法人の行う定期健康診断並びに健康保持に必要な検査及び診断を拒んで</w:t>
      </w:r>
      <w:r>
        <w:rPr>
          <w:rFonts w:hAnsi="ＭＳ 明朝" w:hint="eastAsia"/>
        </w:rPr>
        <w:lastRenderedPageBreak/>
        <w:t>はならない。ただし、他の医師の健康診断を受け、その結果を証明する書類を提出した場合は、この限りではない。</w:t>
      </w:r>
    </w:p>
    <w:p w:rsidR="00183945" w:rsidRDefault="00183945" w:rsidP="00183945">
      <w:pPr>
        <w:ind w:left="227" w:hangingChars="100" w:hanging="227"/>
        <w:rPr>
          <w:rFonts w:hAnsi="ＭＳ 明朝" w:hint="eastAsia"/>
        </w:rPr>
      </w:pPr>
      <w:r>
        <w:rPr>
          <w:rFonts w:hAnsi="ＭＳ 明朝" w:hint="eastAsia"/>
        </w:rPr>
        <w:t>２　前項の健康診断の結果、必要を認めるときは、就業時間の短縮、配置転換その他健康確保上の必要な措置を講ずることがある。</w:t>
      </w:r>
    </w:p>
    <w:p w:rsidR="00183945" w:rsidRDefault="00183945" w:rsidP="00183945">
      <w:pPr>
        <w:rPr>
          <w:rFonts w:hAnsi="ＭＳ 明朝" w:hint="eastAsia"/>
        </w:rPr>
      </w:pPr>
      <w:r w:rsidRPr="00E9417D">
        <w:rPr>
          <w:rFonts w:hAnsi="ＭＳ 明朝" w:hint="eastAsia"/>
          <w:color w:val="000000"/>
        </w:rPr>
        <w:t>３　事業所の調理従事者等は、</w:t>
      </w:r>
      <w:r>
        <w:rPr>
          <w:rFonts w:hAnsi="ＭＳ 明朝" w:hint="eastAsia"/>
        </w:rPr>
        <w:t>毎月１回以上の検便を行わなければならない。</w:t>
      </w:r>
    </w:p>
    <w:p w:rsidR="00183945" w:rsidRDefault="00183945" w:rsidP="00183945">
      <w:pPr>
        <w:rPr>
          <w:rFonts w:hAnsi="ＭＳ 明朝" w:hint="eastAsia"/>
        </w:rPr>
      </w:pPr>
      <w:r>
        <w:rPr>
          <w:rFonts w:ascii="ＭＳ ゴシック" w:eastAsia="ＭＳ ゴシック" w:hAnsi="ＭＳ 明朝" w:hint="eastAsia"/>
          <w:noProof/>
        </w:rPr>
        <mc:AlternateContent>
          <mc:Choice Requires="wps">
            <w:drawing>
              <wp:anchor distT="0" distB="0" distL="114300" distR="114300" simplePos="0" relativeHeight="251702272" behindDoc="0" locked="0" layoutInCell="1" allowOverlap="1">
                <wp:simplePos x="0" y="0"/>
                <wp:positionH relativeFrom="column">
                  <wp:posOffset>5080</wp:posOffset>
                </wp:positionH>
                <wp:positionV relativeFrom="paragraph">
                  <wp:posOffset>202565</wp:posOffset>
                </wp:positionV>
                <wp:extent cx="5868035" cy="2276475"/>
                <wp:effectExtent l="10160" t="9525" r="8255"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276475"/>
                        </a:xfrm>
                        <a:prstGeom prst="rect">
                          <a:avLst/>
                        </a:prstGeom>
                        <a:solidFill>
                          <a:srgbClr val="FFFFFF"/>
                        </a:solidFill>
                        <a:ln w="9525">
                          <a:solidFill>
                            <a:srgbClr val="000000"/>
                          </a:solidFill>
                          <a:miter lim="800000"/>
                          <a:headEnd/>
                          <a:tailEnd/>
                        </a:ln>
                      </wps:spPr>
                      <wps:txbx>
                        <w:txbxContent>
                          <w:p w:rsidR="00183945" w:rsidRDefault="00183945" w:rsidP="00183945">
                            <w:pPr>
                              <w:jc w:val="left"/>
                              <w:rPr>
                                <w:rFonts w:hAnsi="ＭＳ 明朝" w:hint="eastAsia"/>
                              </w:rPr>
                            </w:pPr>
                            <w:r>
                              <w:rPr>
                                <w:rFonts w:hAnsi="ＭＳ 明朝" w:hint="eastAsia"/>
                              </w:rPr>
                              <w:t>・健康診断結果についての対応に関して「健康診断結果に基づき事業主が講ずべき措置に関する方針」（</w:t>
                            </w:r>
                            <w:r>
                              <w:rPr>
                                <w:rFonts w:hAnsi="ＭＳ 明朝" w:hint="eastAsia"/>
                              </w:rPr>
                              <w:t>厚生労働省）が定められており、就業上の措置の決定について具体的に指示がありますので、参照してください。</w:t>
                            </w:r>
                          </w:p>
                          <w:p w:rsidR="00183945" w:rsidRPr="00562367" w:rsidRDefault="00183945" w:rsidP="00183945">
                            <w:pPr>
                              <w:jc w:val="left"/>
                              <w:rPr>
                                <w:rFonts w:hAnsi="ＭＳ 明朝"/>
                              </w:rPr>
                            </w:pPr>
                            <w:r>
                              <w:rPr>
                                <w:rFonts w:hAnsi="ＭＳ 明朝" w:hint="eastAsia"/>
                              </w:rPr>
                              <w:t>・労働安全衛生法第66条第1項から第4項までの規定により実施される健康診断（雇入時健康診断、一般健康診断、特殊健康診断）の費用については事業主が負担すべきものとされています。また、「雇入時健康診断」の実施は労働安全衛生規則第43条に規定されています。これは「採用時健康診断」を実施していない場合に「雇入時健康診断」の実施を求めるものであって、雇入時3か月前までに「採用時健康診断」が実施されている場合は、それをもって「雇入時健康診断」に代えることができるとされています。なお、「採用時健康診断」は採用応募者の費用負担によっても差し支え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72" type="#_x0000_t202" style="position:absolute;left:0;text-align:left;margin-left:.4pt;margin-top:15.95pt;width:462.05pt;height:179.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">
                <v:textbox inset="5.85pt,.7pt,5.85pt,.7pt">
                  <w:txbxContent>
                    <w:p w:rsidR="00183945" w:rsidRDefault="00183945" w:rsidP="00183945">
                      <w:pPr>
                        <w:jc w:val="left"/>
                        <w:rPr>
                          <w:rFonts w:hAnsi="ＭＳ 明朝" w:hint="eastAsia"/>
                        </w:rPr>
                      </w:pPr>
                      <w:r>
                        <w:rPr>
                          <w:rFonts w:hAnsi="ＭＳ 明朝" w:hint="eastAsia"/>
                        </w:rPr>
                        <w:t>・健康診断結果についての対応に関して「健康診断結果に基づき事業主が講ずべき措置に関する方針」（</w:t>
                      </w:r>
                      <w:r>
                        <w:rPr>
                          <w:rFonts w:hAnsi="ＭＳ 明朝" w:hint="eastAsia"/>
                        </w:rPr>
                        <w:t>厚生労働省）が定められており、就業上の措置の決定について具体的に指示がありますので、参照してください。</w:t>
                      </w:r>
                    </w:p>
                    <w:p w:rsidR="00183945" w:rsidRPr="00562367" w:rsidRDefault="00183945" w:rsidP="00183945">
                      <w:pPr>
                        <w:jc w:val="left"/>
                        <w:rPr>
                          <w:rFonts w:hAnsi="ＭＳ 明朝"/>
                        </w:rPr>
                      </w:pPr>
                      <w:r>
                        <w:rPr>
                          <w:rFonts w:hAnsi="ＭＳ 明朝" w:hint="eastAsia"/>
                        </w:rPr>
                        <w:t>・労働安全衛生法第66条第1項から第4項までの規定により実施される健康診断（雇入時健康診断、一般健康診断、特殊健康診断）の費用については事業主が負担すべきものとされています。また、「雇入時健康診断」の実施は労働安全衛生規則第43条に規定されています。これは「採用時健康診断」を実施していない場合に「雇入時健康診断」の実施を求めるものであって、雇入時3か月前までに「採用時健康診断」が実施されている場合は、それをもって「雇入時健康診断」に代えることができるとされています。なお、「採用時健康診断」は採用応募者の費用負担によっても差し支えありません。</w:t>
                      </w:r>
                    </w:p>
                  </w:txbxContent>
                </v:textbox>
              </v:shape>
            </w:pict>
          </mc:Fallback>
        </mc:AlternateContent>
      </w: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（就業禁止）</w:t>
      </w:r>
    </w:p>
    <w:p w:rsidR="00183945" w:rsidRDefault="00183945" w:rsidP="00183945">
      <w:pPr>
        <w:ind w:left="227" w:hangingChars="100" w:hanging="227"/>
        <w:rPr>
          <w:rFonts w:hAnsi="ＭＳ 明朝" w:hint="eastAsia"/>
        </w:rPr>
      </w:pPr>
      <w:r>
        <w:rPr>
          <w:rFonts w:hAnsi="ＭＳ 明朝" w:hint="eastAsia"/>
        </w:rPr>
        <w:t>第</w:t>
      </w:r>
      <w:r>
        <w:rPr>
          <w:rFonts w:hAnsi="ＭＳ 明朝"/>
        </w:rPr>
        <w:t>5</w:t>
      </w:r>
      <w:r>
        <w:rPr>
          <w:rFonts w:hAnsi="ＭＳ 明朝" w:hint="eastAsia"/>
        </w:rPr>
        <w:t xml:space="preserve">5条　</w:t>
      </w:r>
      <w:r w:rsidRPr="00BD6B44">
        <w:rPr>
          <w:rFonts w:hAnsi="ＭＳ 明朝" w:hint="eastAsia"/>
        </w:rPr>
        <w:t>疾病のため他人に害を及ぼす恐れのある者その他医師が就業を不適当と認めた者は、就業を禁止する。</w:t>
      </w:r>
    </w:p>
    <w:p w:rsidR="00183945" w:rsidRDefault="00183945" w:rsidP="00183945">
      <w:pPr>
        <w:ind w:left="227" w:hangingChars="100" w:hanging="227"/>
        <w:rPr>
          <w:rFonts w:hAnsi="ＭＳ 明朝" w:hint="eastAsia"/>
        </w:rPr>
      </w:pPr>
      <w:r>
        <w:rPr>
          <w:rFonts w:ascii="ＭＳ ゴシック" w:eastAsia="ＭＳ ゴシック" w:hAnsi="ＭＳ 明朝" w:hint="eastAsia"/>
          <w:noProof/>
        </w:rPr>
        <mc:AlternateContent>
          <mc:Choice Requires="wps">
            <w:drawing>
              <wp:anchor distT="0" distB="0" distL="114300" distR="114300" simplePos="0" relativeHeight="251703296" behindDoc="0" locked="0" layoutInCell="1" allowOverlap="1">
                <wp:simplePos x="0" y="0"/>
                <wp:positionH relativeFrom="column">
                  <wp:posOffset>128270</wp:posOffset>
                </wp:positionH>
                <wp:positionV relativeFrom="paragraph">
                  <wp:posOffset>173990</wp:posOffset>
                </wp:positionV>
                <wp:extent cx="5744845" cy="466725"/>
                <wp:effectExtent l="9525" t="9525" r="8255"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845" cy="466725"/>
                        </a:xfrm>
                        <a:prstGeom prst="rect">
                          <a:avLst/>
                        </a:prstGeom>
                        <a:solidFill>
                          <a:srgbClr val="FFFFFF"/>
                        </a:solidFill>
                        <a:ln w="9525">
                          <a:solidFill>
                            <a:srgbClr val="000000"/>
                          </a:solidFill>
                          <a:miter lim="800000"/>
                          <a:headEnd/>
                          <a:tailEnd/>
                        </a:ln>
                      </wps:spPr>
                      <wps:txbx>
                        <w:txbxContent>
                          <w:p w:rsidR="00183945" w:rsidRPr="00562367" w:rsidRDefault="00183945" w:rsidP="00183945">
                            <w:pPr>
                              <w:jc w:val="left"/>
                              <w:rPr>
                                <w:rFonts w:hAnsi="ＭＳ 明朝"/>
                              </w:rPr>
                            </w:pPr>
                            <w:r>
                              <w:rPr>
                                <w:rFonts w:hAnsi="ＭＳ 明朝" w:hint="eastAsia"/>
                              </w:rPr>
                              <w:t>・本条は、労働安全衛生法第68条が求める条文ですが、感染症罹患職員に対する就業制限（第28条）を除いた事由による就業禁止をとる場合の根拠条文です。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73" type="#_x0000_t202" style="position:absolute;left:0;text-align:left;margin-left:10.1pt;margin-top:13.7pt;width:452.35pt;height:36.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">
                <v:textbox inset="5.85pt,.7pt,5.85pt,.7pt">
                  <w:txbxContent>
                    <w:p w:rsidR="00183945" w:rsidRPr="00562367" w:rsidRDefault="00183945" w:rsidP="00183945">
                      <w:pPr>
                        <w:jc w:val="left"/>
                        <w:rPr>
                          <w:rFonts w:hAnsi="ＭＳ 明朝"/>
                        </w:rPr>
                      </w:pPr>
                      <w:r>
                        <w:rPr>
                          <w:rFonts w:hAnsi="ＭＳ 明朝" w:hint="eastAsia"/>
                        </w:rPr>
                        <w:t>・本条は、労働安全衛生法第68条が求める条文ですが、感染症罹患職員に対する就業制限（第28条）を除いた事由による就業禁止をとる場合の根拠条文です。</w:t>
                      </w:r>
                    </w:p>
                  </w:txbxContent>
                </v:textbox>
              </v:shape>
            </w:pict>
          </mc:Fallback>
        </mc:AlternateContent>
      </w:r>
    </w:p>
    <w:p w:rsidR="00183945" w:rsidRDefault="00183945" w:rsidP="00183945">
      <w:pPr>
        <w:ind w:left="227" w:hangingChars="100" w:hanging="227"/>
        <w:rPr>
          <w:rFonts w:hAnsi="ＭＳ 明朝" w:hint="eastAsia"/>
        </w:rPr>
      </w:pPr>
    </w:p>
    <w:p w:rsidR="00183945" w:rsidRDefault="00183945" w:rsidP="00183945">
      <w:pPr>
        <w:ind w:left="227" w:hangingChars="100" w:hanging="227"/>
        <w:rPr>
          <w:rFonts w:hAnsi="ＭＳ 明朝" w:hint="eastAsia"/>
        </w:rPr>
      </w:pPr>
    </w:p>
    <w:p w:rsidR="00183945" w:rsidRPr="00BD6B44" w:rsidRDefault="00183945" w:rsidP="00183945">
      <w:pPr>
        <w:ind w:left="227" w:hangingChars="100" w:hanging="227"/>
        <w:rPr>
          <w:rFonts w:hAnsi="ＭＳ 明朝" w:hint="eastAsia"/>
        </w:rPr>
      </w:pPr>
    </w:p>
    <w:p w:rsidR="00183945" w:rsidRDefault="00183945" w:rsidP="00183945">
      <w:pPr>
        <w:pStyle w:val="aa"/>
        <w:rPr>
          <w:rFonts w:hint="eastAsia"/>
        </w:rPr>
      </w:pPr>
      <w:r>
        <w:rPr>
          <w:rFonts w:hint="eastAsia"/>
        </w:rPr>
        <w:t>第７章　災害補償</w:t>
      </w:r>
    </w:p>
    <w:p w:rsidR="00183945" w:rsidRDefault="00183945" w:rsidP="00183945">
      <w:pPr>
        <w:rPr>
          <w:rFonts w:hAnsi="ＭＳ 明朝" w:hint="eastAsia"/>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（災害補償）</w:t>
      </w:r>
    </w:p>
    <w:p w:rsidR="00183945" w:rsidRDefault="00183945" w:rsidP="00183945">
      <w:pPr>
        <w:ind w:left="227" w:hangingChars="100" w:hanging="227"/>
        <w:rPr>
          <w:rFonts w:hAnsi="ＭＳ 明朝" w:hint="eastAsia"/>
        </w:rPr>
      </w:pPr>
      <w:r>
        <w:rPr>
          <w:rFonts w:hAnsi="ＭＳ 明朝" w:hint="eastAsia"/>
        </w:rPr>
        <w:t>第</w:t>
      </w:r>
      <w:r>
        <w:rPr>
          <w:rFonts w:hAnsi="ＭＳ 明朝"/>
        </w:rPr>
        <w:t>5</w:t>
      </w:r>
      <w:r>
        <w:rPr>
          <w:rFonts w:hAnsi="ＭＳ 明朝" w:hint="eastAsia"/>
        </w:rPr>
        <w:t>6条　職員が業務上負傷し、又は疾病にかかったときは労働基準法の規定に従い、療養補償、障害補償、休業補償を行う。なお、その職員が死亡したときは、遺族補償を行い、葬祭料を支給する。</w:t>
      </w:r>
    </w:p>
    <w:p w:rsidR="00183945" w:rsidRDefault="00183945" w:rsidP="00183945">
      <w:pPr>
        <w:ind w:left="227" w:hangingChars="100" w:hanging="227"/>
        <w:rPr>
          <w:rFonts w:hAnsi="ＭＳ 明朝" w:hint="eastAsia"/>
        </w:rPr>
      </w:pPr>
      <w:r>
        <w:rPr>
          <w:rFonts w:hAnsi="ＭＳ 明朝" w:hint="eastAsia"/>
        </w:rPr>
        <w:t>２　前項の対象者が同一の事由について労働者災害補償保険法に基づいて災害補償に相当する給付が行われるべき場合においては第１項の規定は適用しない。</w:t>
      </w:r>
    </w:p>
    <w:p w:rsidR="00183945" w:rsidRDefault="00183945" w:rsidP="00183945">
      <w:pPr>
        <w:rPr>
          <w:rFonts w:hAnsi="ＭＳ 明朝" w:hint="eastAsia"/>
        </w:rPr>
      </w:pPr>
    </w:p>
    <w:p w:rsidR="00183945" w:rsidRDefault="00183945" w:rsidP="00183945">
      <w:pPr>
        <w:rPr>
          <w:rFonts w:hAnsi="ＭＳ 明朝" w:hint="eastAsia"/>
        </w:rPr>
      </w:pPr>
      <w:r>
        <w:rPr>
          <w:rFonts w:ascii="ＭＳ ゴシック" w:eastAsia="ＭＳ ゴシック" w:hAnsi="ＭＳ 明朝" w:hint="eastAsia"/>
          <w:noProof/>
        </w:rPr>
        <mc:AlternateContent>
          <mc:Choice Requires="wps">
            <w:drawing>
              <wp:anchor distT="0" distB="0" distL="114300" distR="114300" simplePos="0" relativeHeight="251704320" behindDoc="0" locked="0" layoutInCell="1" allowOverlap="1">
                <wp:simplePos x="0" y="0"/>
                <wp:positionH relativeFrom="column">
                  <wp:posOffset>5080</wp:posOffset>
                </wp:positionH>
                <wp:positionV relativeFrom="paragraph">
                  <wp:posOffset>40005</wp:posOffset>
                </wp:positionV>
                <wp:extent cx="5868035" cy="762000"/>
                <wp:effectExtent l="10160" t="9525" r="8255"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762000"/>
                        </a:xfrm>
                        <a:prstGeom prst="rect">
                          <a:avLst/>
                        </a:prstGeom>
                        <a:solidFill>
                          <a:srgbClr val="FFFFFF"/>
                        </a:solidFill>
                        <a:ln w="9525">
                          <a:solidFill>
                            <a:srgbClr val="000000"/>
                          </a:solidFill>
                          <a:miter lim="800000"/>
                          <a:headEnd/>
                          <a:tailEnd/>
                        </a:ln>
                      </wps:spPr>
                      <wps:txbx>
                        <w:txbxContent>
                          <w:p w:rsidR="00183945" w:rsidRPr="00562367" w:rsidRDefault="00183945" w:rsidP="00183945">
                            <w:pPr>
                              <w:jc w:val="left"/>
                              <w:rPr>
                                <w:rFonts w:hAnsi="ＭＳ 明朝"/>
                              </w:rPr>
                            </w:pPr>
                            <w:r>
                              <w:rPr>
                                <w:rFonts w:hAnsi="ＭＳ 明朝" w:hint="eastAsia"/>
                              </w:rPr>
                              <w:t>・業務上の災害補償は、原則として労働保険によることとなりますが、災害補償休業する場合の不支給となる最初の3</w:t>
                            </w:r>
                            <w:r>
                              <w:rPr>
                                <w:rFonts w:hAnsi="ＭＳ 明朝" w:hint="eastAsia"/>
                              </w:rPr>
                              <w:t>日間について、法人は平均賃金の60％以上の休業補償を行うことが必要です。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74" type="#_x0000_t202" style="position:absolute;left:0;text-align:left;margin-left:.4pt;margin-top:3.15pt;width:462.05pt;height:6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">
                <v:textbox inset="5.85pt,.7pt,5.85pt,.7pt">
                  <w:txbxContent>
                    <w:p w:rsidR="00183945" w:rsidRPr="00562367" w:rsidRDefault="00183945" w:rsidP="00183945">
                      <w:pPr>
                        <w:jc w:val="left"/>
                        <w:rPr>
                          <w:rFonts w:hAnsi="ＭＳ 明朝"/>
                        </w:rPr>
                      </w:pPr>
                      <w:r>
                        <w:rPr>
                          <w:rFonts w:hAnsi="ＭＳ 明朝" w:hint="eastAsia"/>
                        </w:rPr>
                        <w:t>・業務上の災害補償は、原則として労働保険によることとなりますが、災害補償休業する場合の不支給となる最初の3</w:t>
                      </w:r>
                      <w:r>
                        <w:rPr>
                          <w:rFonts w:hAnsi="ＭＳ 明朝" w:hint="eastAsia"/>
                        </w:rPr>
                        <w:t>日間について、法人は平均賃金の60％以上の休業補償を行うことが必要です。</w:t>
                      </w:r>
                    </w:p>
                  </w:txbxContent>
                </v:textbox>
              </v:shape>
            </w:pict>
          </mc:Fallback>
        </mc:AlternateContent>
      </w: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pStyle w:val="aa"/>
        <w:rPr>
          <w:rFonts w:hint="eastAsia"/>
        </w:rPr>
      </w:pPr>
      <w:r>
        <w:rPr>
          <w:rFonts w:hint="eastAsia"/>
        </w:rPr>
        <w:t>第８章　表彰及び懲戒</w:t>
      </w:r>
    </w:p>
    <w:p w:rsidR="00183945" w:rsidRDefault="00183945" w:rsidP="00183945">
      <w:pPr>
        <w:rPr>
          <w:rFonts w:hAnsi="ＭＳ 明朝" w:hint="eastAsia"/>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（表彰）</w:t>
      </w:r>
    </w:p>
    <w:p w:rsidR="00183945" w:rsidRDefault="00183945" w:rsidP="00183945">
      <w:pPr>
        <w:rPr>
          <w:rFonts w:hAnsi="ＭＳ 明朝" w:hint="eastAsia"/>
        </w:rPr>
      </w:pPr>
      <w:r>
        <w:rPr>
          <w:rFonts w:hAnsi="ＭＳ 明朝" w:hint="eastAsia"/>
        </w:rPr>
        <w:lastRenderedPageBreak/>
        <w:t>第</w:t>
      </w:r>
      <w:r>
        <w:rPr>
          <w:rFonts w:hAnsi="ＭＳ 明朝"/>
        </w:rPr>
        <w:t>5</w:t>
      </w:r>
      <w:r>
        <w:rPr>
          <w:rFonts w:hAnsi="ＭＳ 明朝" w:hint="eastAsia"/>
        </w:rPr>
        <w:t>7条　職員が次の各号の一に該当する場合は、審査の上表彰する。</w:t>
      </w:r>
    </w:p>
    <w:p w:rsidR="00183945" w:rsidRDefault="00183945" w:rsidP="00183945">
      <w:pPr>
        <w:ind w:firstLineChars="100" w:firstLine="227"/>
        <w:rPr>
          <w:rFonts w:hAnsi="ＭＳ 明朝" w:hint="eastAsia"/>
        </w:rPr>
      </w:pPr>
      <w:r>
        <w:rPr>
          <w:rFonts w:hAnsi="ＭＳ 明朝"/>
        </w:rPr>
        <w:t xml:space="preserve">(1) </w:t>
      </w:r>
      <w:r>
        <w:rPr>
          <w:rFonts w:hAnsi="ＭＳ 明朝" w:hint="eastAsia"/>
        </w:rPr>
        <w:t>永年勤務し、その勤務成績が優秀で他の模範たる者</w:t>
      </w:r>
    </w:p>
    <w:p w:rsidR="00183945" w:rsidRDefault="00183945" w:rsidP="00183945">
      <w:pPr>
        <w:ind w:firstLineChars="100" w:firstLine="227"/>
        <w:rPr>
          <w:rFonts w:hAnsi="ＭＳ 明朝" w:hint="eastAsia"/>
        </w:rPr>
      </w:pPr>
      <w:r>
        <w:rPr>
          <w:rFonts w:hAnsi="ＭＳ 明朝"/>
        </w:rPr>
        <w:t xml:space="preserve">(2) </w:t>
      </w:r>
      <w:r>
        <w:rPr>
          <w:rFonts w:hAnsi="ＭＳ 明朝" w:hint="eastAsia"/>
        </w:rPr>
        <w:t>業務上有益な研究、工夫等の考案があった者</w:t>
      </w:r>
    </w:p>
    <w:p w:rsidR="00183945" w:rsidRDefault="00183945" w:rsidP="00183945">
      <w:pPr>
        <w:ind w:firstLineChars="100" w:firstLine="227"/>
        <w:rPr>
          <w:rFonts w:hAnsi="ＭＳ 明朝" w:hint="eastAsia"/>
        </w:rPr>
      </w:pPr>
      <w:r>
        <w:rPr>
          <w:rFonts w:hAnsi="ＭＳ 明朝"/>
        </w:rPr>
        <w:t xml:space="preserve">(3) </w:t>
      </w:r>
      <w:r>
        <w:rPr>
          <w:rFonts w:hAnsi="ＭＳ 明朝" w:hint="eastAsia"/>
        </w:rPr>
        <w:t>災害を未然に防止し、又は災害の際に特に功績のあった者</w:t>
      </w:r>
    </w:p>
    <w:p w:rsidR="00183945" w:rsidRDefault="00183945" w:rsidP="00183945">
      <w:pPr>
        <w:ind w:firstLineChars="100" w:firstLine="227"/>
        <w:rPr>
          <w:rFonts w:hAnsi="ＭＳ 明朝" w:hint="eastAsia"/>
        </w:rPr>
      </w:pPr>
      <w:r>
        <w:rPr>
          <w:rFonts w:hAnsi="ＭＳ 明朝"/>
        </w:rPr>
        <w:t xml:space="preserve">(4) </w:t>
      </w:r>
      <w:r>
        <w:rPr>
          <w:rFonts w:hAnsi="ＭＳ 明朝" w:hint="eastAsia"/>
        </w:rPr>
        <w:t>その他法人・事業所の運営上に顕著な功績があった者</w:t>
      </w:r>
    </w:p>
    <w:p w:rsidR="00183945" w:rsidRDefault="00183945" w:rsidP="00183945">
      <w:pPr>
        <w:rPr>
          <w:rFonts w:hAnsi="ＭＳ 明朝" w:hint="eastAsia"/>
        </w:rPr>
      </w:pPr>
      <w:r>
        <w:rPr>
          <w:rFonts w:hAnsi="ＭＳ 明朝" w:hint="eastAsia"/>
        </w:rPr>
        <w:t>２　表彰は表彰状を授与し、副賞として賞品又は賞金を付して行う。</w:t>
      </w:r>
    </w:p>
    <w:p w:rsidR="00183945" w:rsidRDefault="00183945" w:rsidP="00183945">
      <w:pPr>
        <w:rPr>
          <w:rFonts w:hAnsi="ＭＳ 明朝" w:hint="eastAsia"/>
        </w:rPr>
      </w:pPr>
      <w:r>
        <w:rPr>
          <w:rFonts w:ascii="ＭＳ ゴシック" w:eastAsia="ＭＳ ゴシック" w:hAnsi="ＭＳ 明朝" w:hint="eastAsia"/>
          <w:noProof/>
        </w:rPr>
        <mc:AlternateContent>
          <mc:Choice Requires="wps">
            <w:drawing>
              <wp:anchor distT="0" distB="0" distL="114300" distR="114300" simplePos="0" relativeHeight="251705344" behindDoc="0" locked="0" layoutInCell="1" allowOverlap="1">
                <wp:simplePos x="0" y="0"/>
                <wp:positionH relativeFrom="column">
                  <wp:posOffset>5080</wp:posOffset>
                </wp:positionH>
                <wp:positionV relativeFrom="paragraph">
                  <wp:posOffset>140970</wp:posOffset>
                </wp:positionV>
                <wp:extent cx="5868035" cy="514350"/>
                <wp:effectExtent l="10160" t="9525" r="8255"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514350"/>
                        </a:xfrm>
                        <a:prstGeom prst="rect">
                          <a:avLst/>
                        </a:prstGeom>
                        <a:solidFill>
                          <a:srgbClr val="FFFFFF"/>
                        </a:solidFill>
                        <a:ln w="9525">
                          <a:solidFill>
                            <a:srgbClr val="000000"/>
                          </a:solidFill>
                          <a:miter lim="800000"/>
                          <a:headEnd/>
                          <a:tailEnd/>
                        </a:ln>
                      </wps:spPr>
                      <wps:txbx>
                        <w:txbxContent>
                          <w:p w:rsidR="00183945" w:rsidRPr="00562367" w:rsidRDefault="00183945" w:rsidP="00183945">
                            <w:pPr>
                              <w:jc w:val="left"/>
                              <w:rPr>
                                <w:rFonts w:hAnsi="ＭＳ 明朝"/>
                              </w:rPr>
                            </w:pPr>
                            <w:r>
                              <w:rPr>
                                <w:rFonts w:hAnsi="ＭＳ 明朝" w:hint="eastAsia"/>
                              </w:rPr>
                              <w:t>・モデル条文では、第1</w:t>
                            </w:r>
                            <w:r>
                              <w:rPr>
                                <w:rFonts w:hAnsi="ＭＳ 明朝" w:hint="eastAsia"/>
                              </w:rPr>
                              <w:t>項第1号において「永年勤務し」と示しましたが、実際の条文では「○○年以上勤務し」と具体的に表記することが望まれます。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75" type="#_x0000_t202" style="position:absolute;left:0;text-align:left;margin-left:.4pt;margin-top:11.1pt;width:462.05pt;height:4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">
                <v:textbox inset="5.85pt,.7pt,5.85pt,.7pt">
                  <w:txbxContent>
                    <w:p w:rsidR="00183945" w:rsidRPr="00562367" w:rsidRDefault="00183945" w:rsidP="00183945">
                      <w:pPr>
                        <w:jc w:val="left"/>
                        <w:rPr>
                          <w:rFonts w:hAnsi="ＭＳ 明朝"/>
                        </w:rPr>
                      </w:pPr>
                      <w:r>
                        <w:rPr>
                          <w:rFonts w:hAnsi="ＭＳ 明朝" w:hint="eastAsia"/>
                        </w:rPr>
                        <w:t>・モデル条文では、第1</w:t>
                      </w:r>
                      <w:r>
                        <w:rPr>
                          <w:rFonts w:hAnsi="ＭＳ 明朝" w:hint="eastAsia"/>
                        </w:rPr>
                        <w:t>項第1号において「永年勤務し」と示しましたが、実際の条文では「○○年以上勤務し」と具体的に表記することが望まれます。</w:t>
                      </w:r>
                    </w:p>
                  </w:txbxContent>
                </v:textbox>
              </v:shape>
            </w:pict>
          </mc:Fallback>
        </mc:AlternateContent>
      </w: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（懲戒の種類）</w:t>
      </w:r>
    </w:p>
    <w:p w:rsidR="00183945" w:rsidRDefault="00183945" w:rsidP="00183945">
      <w:pPr>
        <w:ind w:left="227" w:hangingChars="100" w:hanging="227"/>
        <w:rPr>
          <w:rFonts w:hAnsi="ＭＳ 明朝" w:hint="eastAsia"/>
        </w:rPr>
      </w:pPr>
      <w:r>
        <w:rPr>
          <w:rFonts w:hAnsi="ＭＳ 明朝" w:hint="eastAsia"/>
        </w:rPr>
        <w:t>第</w:t>
      </w:r>
      <w:r>
        <w:rPr>
          <w:rFonts w:hAnsi="ＭＳ 明朝"/>
        </w:rPr>
        <w:t>5</w:t>
      </w:r>
      <w:r>
        <w:rPr>
          <w:rFonts w:hAnsi="ＭＳ 明朝" w:hint="eastAsia"/>
        </w:rPr>
        <w:t xml:space="preserve">8条　</w:t>
      </w:r>
      <w:r>
        <w:rPr>
          <w:rFonts w:hAnsi="ＭＳ 明朝"/>
        </w:rPr>
        <w:t>懲戒は次の６種類とし、懲戒を行う場合は、懲戒処分の内容、非違行為、懲戒事由等を書面にて職員に通知するものとする。</w:t>
      </w:r>
    </w:p>
    <w:p w:rsidR="00183945" w:rsidRDefault="00183945" w:rsidP="00183945">
      <w:pPr>
        <w:ind w:leftChars="100" w:left="2041" w:hangingChars="800" w:hanging="1814"/>
        <w:jc w:val="left"/>
        <w:rPr>
          <w:rFonts w:hAnsi="ＭＳ 明朝" w:hint="eastAsia"/>
        </w:rPr>
      </w:pPr>
      <w:r>
        <w:rPr>
          <w:rFonts w:hAnsi="ＭＳ 明朝"/>
          <w:kern w:val="0"/>
        </w:rPr>
        <w:t xml:space="preserve">(1) </w:t>
      </w:r>
      <w:r>
        <w:rPr>
          <w:rFonts w:hAnsi="ＭＳ 明朝" w:hint="eastAsia"/>
          <w:kern w:val="0"/>
        </w:rPr>
        <w:t>け ん 責……始</w:t>
      </w:r>
      <w:r>
        <w:rPr>
          <w:rFonts w:hAnsi="ＭＳ 明朝" w:hint="eastAsia"/>
        </w:rPr>
        <w:t>末書</w:t>
      </w:r>
      <w:r w:rsidRPr="00577B0B">
        <w:rPr>
          <w:rFonts w:hAnsi="ＭＳ 明朝" w:hint="eastAsia"/>
        </w:rPr>
        <w:t>の提出を求め</w:t>
      </w:r>
      <w:r>
        <w:rPr>
          <w:rFonts w:hAnsi="ＭＳ 明朝" w:hint="eastAsia"/>
        </w:rPr>
        <w:t>、将来を戒める。</w:t>
      </w:r>
    </w:p>
    <w:p w:rsidR="00183945" w:rsidRDefault="00183945" w:rsidP="00183945">
      <w:pPr>
        <w:ind w:leftChars="100" w:left="2041" w:hangingChars="800" w:hanging="1814"/>
        <w:jc w:val="left"/>
        <w:rPr>
          <w:rFonts w:hAnsi="ＭＳ 明朝" w:hint="eastAsia"/>
        </w:rPr>
      </w:pPr>
      <w:r>
        <w:rPr>
          <w:rFonts w:hAnsi="ＭＳ 明朝"/>
        </w:rPr>
        <w:t xml:space="preserve">(2) </w:t>
      </w:r>
      <w:r>
        <w:rPr>
          <w:rFonts w:hAnsi="ＭＳ 明朝" w:hint="eastAsia"/>
        </w:rPr>
        <w:t>減　　給……始末書</w:t>
      </w:r>
      <w:r w:rsidRPr="00577B0B">
        <w:rPr>
          <w:rFonts w:hAnsi="ＭＳ 明朝" w:hint="eastAsia"/>
        </w:rPr>
        <w:t>の提出を求め</w:t>
      </w:r>
      <w:r>
        <w:rPr>
          <w:rFonts w:hAnsi="ＭＳ 明朝" w:hint="eastAsia"/>
        </w:rPr>
        <w:t>、１回につき、平均賃金１日分の２分の１以内を減給し将来を戒める。但し、２回以上にわたる場合においてもその総額は、一賃金支払期における賃金総額の</w:t>
      </w:r>
      <w:r>
        <w:rPr>
          <w:rFonts w:hAnsi="ＭＳ 明朝"/>
        </w:rPr>
        <w:t>10</w:t>
      </w:r>
      <w:r>
        <w:rPr>
          <w:rFonts w:hAnsi="ＭＳ 明朝" w:hint="eastAsia"/>
        </w:rPr>
        <w:t>分の１以内とする。</w:t>
      </w:r>
    </w:p>
    <w:p w:rsidR="00183945" w:rsidRDefault="00183945" w:rsidP="00183945">
      <w:pPr>
        <w:ind w:leftChars="100" w:left="2041" w:hangingChars="800" w:hanging="1814"/>
        <w:jc w:val="left"/>
        <w:rPr>
          <w:rFonts w:hAnsi="ＭＳ 明朝" w:hint="eastAsia"/>
        </w:rPr>
      </w:pPr>
      <w:r>
        <w:rPr>
          <w:rFonts w:hAnsi="ＭＳ 明朝"/>
        </w:rPr>
        <w:t xml:space="preserve">(3) </w:t>
      </w:r>
      <w:r>
        <w:rPr>
          <w:rFonts w:hAnsi="ＭＳ 明朝" w:hint="eastAsia"/>
        </w:rPr>
        <w:t>出勤停止……始末書</w:t>
      </w:r>
      <w:r w:rsidRPr="00577B0B">
        <w:rPr>
          <w:rFonts w:hAnsi="ＭＳ 明朝" w:hint="eastAsia"/>
        </w:rPr>
        <w:t>の提出を求め</w:t>
      </w:r>
      <w:r>
        <w:rPr>
          <w:rFonts w:hAnsi="ＭＳ 明朝" w:hint="eastAsia"/>
        </w:rPr>
        <w:t>、７日以内を限度とした出勤を停止し、その期間の賃金を支払わない。</w:t>
      </w:r>
    </w:p>
    <w:p w:rsidR="00183945" w:rsidRDefault="00183945" w:rsidP="00183945">
      <w:pPr>
        <w:ind w:leftChars="100" w:left="2041" w:hangingChars="800" w:hanging="1814"/>
        <w:jc w:val="left"/>
        <w:rPr>
          <w:rFonts w:hAnsi="ＭＳ 明朝" w:hint="eastAsia"/>
        </w:rPr>
      </w:pPr>
      <w:r>
        <w:rPr>
          <w:rFonts w:hAnsi="ＭＳ 明朝"/>
        </w:rPr>
        <w:t xml:space="preserve">(4) </w:t>
      </w:r>
      <w:r>
        <w:rPr>
          <w:rFonts w:hAnsi="ＭＳ 明朝" w:hint="eastAsia"/>
        </w:rPr>
        <w:t>降　　格……始末書</w:t>
      </w:r>
      <w:r w:rsidRPr="00577B0B">
        <w:rPr>
          <w:rFonts w:hAnsi="ＭＳ 明朝" w:hint="eastAsia"/>
        </w:rPr>
        <w:t>の提出を求め</w:t>
      </w:r>
      <w:r>
        <w:rPr>
          <w:rFonts w:hAnsi="ＭＳ 明朝" w:hint="eastAsia"/>
        </w:rPr>
        <w:t>、上級職位を解任して下級職位に就け、下級給料表に格付けする。</w:t>
      </w:r>
    </w:p>
    <w:p w:rsidR="00183945" w:rsidRDefault="00183945" w:rsidP="00183945">
      <w:pPr>
        <w:ind w:leftChars="100" w:left="2041" w:hangingChars="800" w:hanging="1814"/>
        <w:jc w:val="left"/>
        <w:rPr>
          <w:rFonts w:hAnsi="ＭＳ 明朝" w:hint="eastAsia"/>
        </w:rPr>
      </w:pPr>
      <w:r>
        <w:rPr>
          <w:rFonts w:hAnsi="ＭＳ 明朝"/>
        </w:rPr>
        <w:t xml:space="preserve">(5) </w:t>
      </w:r>
      <w:r>
        <w:rPr>
          <w:rFonts w:hAnsi="ＭＳ 明朝" w:hint="eastAsia"/>
        </w:rPr>
        <w:t>諭旨解雇……懲戒解雇に準ずる事由により解雇する。（諭旨解雇に相当する事由があった場合、退職金は減額して支給する。）</w:t>
      </w:r>
    </w:p>
    <w:p w:rsidR="00183945" w:rsidRDefault="00183945" w:rsidP="00183945">
      <w:pPr>
        <w:ind w:leftChars="100" w:left="2041" w:hangingChars="800" w:hanging="1814"/>
        <w:jc w:val="left"/>
        <w:rPr>
          <w:rFonts w:hAnsi="ＭＳ 明朝" w:hint="eastAsia"/>
        </w:rPr>
      </w:pPr>
      <w:r>
        <w:rPr>
          <w:rFonts w:hAnsi="ＭＳ 明朝"/>
        </w:rPr>
        <w:t xml:space="preserve">(6) </w:t>
      </w:r>
      <w:r>
        <w:rPr>
          <w:rFonts w:hAnsi="ＭＳ 明朝" w:hint="eastAsia"/>
        </w:rPr>
        <w:t>懲戒解雇……即時に解雇する。所轄労働基準監督署長の認定を受けたときは、解雇予告手当を支給しない。（又原則として懲戒解雇に相当する事由があった場合、退職金は全額支給しない。）</w:t>
      </w:r>
    </w:p>
    <w:p w:rsidR="00183945" w:rsidRDefault="00183945" w:rsidP="00183945">
      <w:pPr>
        <w:ind w:left="227" w:hangingChars="100" w:hanging="227"/>
        <w:rPr>
          <w:rFonts w:hAnsi="ＭＳ 明朝" w:hint="eastAsia"/>
        </w:rPr>
      </w:pPr>
      <w:r>
        <w:rPr>
          <w:rFonts w:hAnsi="ＭＳ 明朝" w:hint="eastAsia"/>
        </w:rPr>
        <w:t>２　前項の懲戒の他、職員が法人に損害を及ぼした時は、その損害を賠償させることがある。</w:t>
      </w:r>
    </w:p>
    <w:p w:rsidR="00183945" w:rsidRDefault="00183945" w:rsidP="00183945">
      <w:pPr>
        <w:rPr>
          <w:rFonts w:hAnsi="ＭＳ 明朝" w:hint="eastAsia"/>
        </w:rPr>
      </w:pPr>
      <w:r>
        <w:rPr>
          <w:rFonts w:hAnsi="ＭＳ 明朝" w:hint="eastAsia"/>
          <w:noProof/>
        </w:rPr>
        <mc:AlternateContent>
          <mc:Choice Requires="wps">
            <w:drawing>
              <wp:anchor distT="0" distB="0" distL="114300" distR="114300" simplePos="0" relativeHeight="251706368" behindDoc="0" locked="0" layoutInCell="1" allowOverlap="1">
                <wp:simplePos x="0" y="0"/>
                <wp:positionH relativeFrom="column">
                  <wp:posOffset>5080</wp:posOffset>
                </wp:positionH>
                <wp:positionV relativeFrom="paragraph">
                  <wp:posOffset>195580</wp:posOffset>
                </wp:positionV>
                <wp:extent cx="5868035" cy="514350"/>
                <wp:effectExtent l="10160" t="9525" r="8255"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514350"/>
                        </a:xfrm>
                        <a:prstGeom prst="rect">
                          <a:avLst/>
                        </a:prstGeom>
                        <a:solidFill>
                          <a:srgbClr val="FFFFFF"/>
                        </a:solidFill>
                        <a:ln w="9525">
                          <a:solidFill>
                            <a:srgbClr val="000000"/>
                          </a:solidFill>
                          <a:miter lim="800000"/>
                          <a:headEnd/>
                          <a:tailEnd/>
                        </a:ln>
                      </wps:spPr>
                      <wps:txbx>
                        <w:txbxContent>
                          <w:p w:rsidR="00183945" w:rsidRPr="00562367" w:rsidRDefault="00183945" w:rsidP="00183945">
                            <w:pPr>
                              <w:jc w:val="left"/>
                              <w:rPr>
                                <w:rFonts w:hAnsi="ＭＳ 明朝"/>
                              </w:rPr>
                            </w:pPr>
                            <w:r>
                              <w:rPr>
                                <w:rFonts w:hAnsi="ＭＳ 明朝" w:hint="eastAsia"/>
                              </w:rPr>
                              <w:t>・けん責で即始末書聴取としていますが、訓戒を受け、始末書の聴取を行わない懲戒を設けることも差し支えありません。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76" type="#_x0000_t202" style="position:absolute;left:0;text-align:left;margin-left:.4pt;margin-top:15.4pt;width:462.05pt;height:4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">
                <v:textbox inset="5.85pt,.7pt,5.85pt,.7pt">
                  <w:txbxContent>
                    <w:p w:rsidR="00183945" w:rsidRPr="00562367" w:rsidRDefault="00183945" w:rsidP="00183945">
                      <w:pPr>
                        <w:jc w:val="left"/>
                        <w:rPr>
                          <w:rFonts w:hAnsi="ＭＳ 明朝"/>
                        </w:rPr>
                      </w:pPr>
                      <w:r>
                        <w:rPr>
                          <w:rFonts w:hAnsi="ＭＳ 明朝" w:hint="eastAsia"/>
                        </w:rPr>
                        <w:t>・けん責で即始末書聴取としていますが、訓戒を受け、始末書の聴取を行わない懲戒を設けることも差し支えありません。</w:t>
                      </w:r>
                    </w:p>
                  </w:txbxContent>
                </v:textbox>
              </v:shape>
            </w:pict>
          </mc:Fallback>
        </mc:AlternateContent>
      </w: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（けん責）</w:t>
      </w:r>
    </w:p>
    <w:p w:rsidR="00183945" w:rsidRDefault="00183945" w:rsidP="00183945">
      <w:pPr>
        <w:rPr>
          <w:rFonts w:hAnsi="ＭＳ 明朝" w:hint="eastAsia"/>
        </w:rPr>
      </w:pPr>
      <w:r>
        <w:rPr>
          <w:rFonts w:hAnsi="ＭＳ 明朝" w:hint="eastAsia"/>
        </w:rPr>
        <w:t>第</w:t>
      </w:r>
      <w:r>
        <w:rPr>
          <w:rFonts w:hAnsi="ＭＳ 明朝"/>
        </w:rPr>
        <w:t>5</w:t>
      </w:r>
      <w:r>
        <w:rPr>
          <w:rFonts w:hAnsi="ＭＳ 明朝" w:hint="eastAsia"/>
        </w:rPr>
        <w:t>9条　職員が次の各号の一に該当するときは、けん責に処する。</w:t>
      </w:r>
    </w:p>
    <w:p w:rsidR="00183945" w:rsidRDefault="00183945" w:rsidP="00183945">
      <w:pPr>
        <w:ind w:leftChars="100" w:left="454" w:hangingChars="100" w:hanging="227"/>
        <w:rPr>
          <w:rFonts w:hAnsi="ＭＳ 明朝" w:hint="eastAsia"/>
        </w:rPr>
      </w:pPr>
      <w:r>
        <w:rPr>
          <w:rFonts w:hAnsi="ＭＳ 明朝"/>
        </w:rPr>
        <w:t xml:space="preserve">(1) </w:t>
      </w:r>
      <w:r>
        <w:rPr>
          <w:rFonts w:hAnsi="ＭＳ 明朝" w:hint="eastAsia"/>
        </w:rPr>
        <w:t>正当な事由なくして遅刻・早退・私用外出をし、又はしばしば職場を離脱して業務に支障をきたしたとき</w:t>
      </w:r>
    </w:p>
    <w:p w:rsidR="00183945" w:rsidRDefault="00183945" w:rsidP="00183945">
      <w:pPr>
        <w:ind w:leftChars="100" w:left="454" w:hangingChars="100" w:hanging="227"/>
        <w:rPr>
          <w:rFonts w:hAnsi="ＭＳ 明朝" w:hint="eastAsia"/>
        </w:rPr>
      </w:pPr>
      <w:r>
        <w:rPr>
          <w:rFonts w:hAnsi="ＭＳ 明朝"/>
        </w:rPr>
        <w:t xml:space="preserve">(2) </w:t>
      </w:r>
      <w:r>
        <w:rPr>
          <w:rFonts w:hAnsi="ＭＳ 明朝" w:hint="eastAsia"/>
        </w:rPr>
        <w:t>正当な理由なく無断欠勤、その他勤務に関する手続き・届出を偽り又は怠ったとき</w:t>
      </w:r>
    </w:p>
    <w:p w:rsidR="00183945" w:rsidRDefault="00183945" w:rsidP="00183945">
      <w:pPr>
        <w:ind w:firstLineChars="100" w:firstLine="227"/>
        <w:rPr>
          <w:rFonts w:hAnsi="ＭＳ 明朝" w:hint="eastAsia"/>
        </w:rPr>
      </w:pPr>
      <w:r>
        <w:rPr>
          <w:rFonts w:hAnsi="ＭＳ 明朝"/>
        </w:rPr>
        <w:t xml:space="preserve">(3) </w:t>
      </w:r>
      <w:r>
        <w:rPr>
          <w:rFonts w:hAnsi="ＭＳ 明朝" w:hint="eastAsia"/>
        </w:rPr>
        <w:t>業務上の書類、伝票等を改変し、又は虚偽の申告、届出をしたとき</w:t>
      </w:r>
    </w:p>
    <w:p w:rsidR="00183945" w:rsidRDefault="00183945" w:rsidP="00183945">
      <w:pPr>
        <w:ind w:firstLineChars="100" w:firstLine="227"/>
        <w:rPr>
          <w:rFonts w:hAnsi="ＭＳ 明朝" w:hint="eastAsia"/>
        </w:rPr>
      </w:pPr>
      <w:r>
        <w:rPr>
          <w:rFonts w:hAnsi="ＭＳ 明朝"/>
        </w:rPr>
        <w:t xml:space="preserve">(4) </w:t>
      </w:r>
      <w:r>
        <w:rPr>
          <w:rFonts w:hAnsi="ＭＳ 明朝" w:hint="eastAsia"/>
        </w:rPr>
        <w:t>業務に対する誠意を欠き、職務怠慢と認められるとき</w:t>
      </w:r>
    </w:p>
    <w:p w:rsidR="00183945" w:rsidRDefault="00183945" w:rsidP="00183945">
      <w:pPr>
        <w:ind w:leftChars="100" w:left="454" w:hangingChars="100" w:hanging="227"/>
        <w:rPr>
          <w:rFonts w:hAnsi="ＭＳ 明朝" w:hint="eastAsia"/>
        </w:rPr>
      </w:pPr>
      <w:r>
        <w:rPr>
          <w:rFonts w:hAnsi="ＭＳ 明朝"/>
        </w:rPr>
        <w:t xml:space="preserve">(5) </w:t>
      </w:r>
      <w:r>
        <w:rPr>
          <w:rFonts w:hAnsi="ＭＳ 明朝" w:hint="eastAsia"/>
        </w:rPr>
        <w:t>素行不良にして、他の職員等に対し暴行、脅迫を加え、又は法人において、賭博そ</w:t>
      </w:r>
      <w:r>
        <w:rPr>
          <w:rFonts w:hAnsi="ＭＳ 明朝" w:hint="eastAsia"/>
        </w:rPr>
        <w:lastRenderedPageBreak/>
        <w:t>の他これに類する行為をなす等法人内の風紀秩序を乱したとき</w:t>
      </w:r>
    </w:p>
    <w:p w:rsidR="00183945" w:rsidRDefault="00183945" w:rsidP="00183945">
      <w:pPr>
        <w:ind w:firstLineChars="100" w:firstLine="227"/>
        <w:rPr>
          <w:rFonts w:hAnsi="ＭＳ 明朝" w:hint="eastAsia"/>
        </w:rPr>
      </w:pPr>
      <w:r>
        <w:rPr>
          <w:rFonts w:hAnsi="ＭＳ 明朝"/>
        </w:rPr>
        <w:t xml:space="preserve">(6) </w:t>
      </w:r>
      <w:r>
        <w:rPr>
          <w:rFonts w:hAnsi="ＭＳ 明朝" w:hint="eastAsia"/>
        </w:rPr>
        <w:t>就業時間内に許可なく私用を行ったとき</w:t>
      </w:r>
    </w:p>
    <w:p w:rsidR="00183945" w:rsidRDefault="00183945" w:rsidP="00183945">
      <w:pPr>
        <w:ind w:firstLineChars="100" w:firstLine="227"/>
        <w:rPr>
          <w:rFonts w:hAnsi="ＭＳ 明朝" w:hint="eastAsia"/>
        </w:rPr>
      </w:pPr>
      <w:r>
        <w:rPr>
          <w:rFonts w:hAnsi="ＭＳ 明朝"/>
        </w:rPr>
        <w:t xml:space="preserve">(7) </w:t>
      </w:r>
      <w:r>
        <w:rPr>
          <w:rFonts w:hAnsi="ＭＳ 明朝" w:hint="eastAsia"/>
        </w:rPr>
        <w:t>所属長又は関連上司の業務上の指示、命令に従わないとき</w:t>
      </w:r>
    </w:p>
    <w:p w:rsidR="00183945" w:rsidRDefault="00183945" w:rsidP="00183945">
      <w:pPr>
        <w:ind w:leftChars="100" w:left="454" w:hangingChars="100" w:hanging="227"/>
        <w:rPr>
          <w:rFonts w:hAnsi="ＭＳ 明朝" w:hint="eastAsia"/>
        </w:rPr>
      </w:pPr>
      <w:r>
        <w:rPr>
          <w:rFonts w:hAnsi="ＭＳ 明朝"/>
        </w:rPr>
        <w:t xml:space="preserve">(8) </w:t>
      </w:r>
      <w:r>
        <w:rPr>
          <w:rFonts w:hAnsi="ＭＳ 明朝" w:hint="eastAsia"/>
        </w:rPr>
        <w:t>著しく協調性に欠け不当に人を中傷する等、他の職員等とまったくそりの合わないとき</w:t>
      </w:r>
    </w:p>
    <w:p w:rsidR="00183945" w:rsidRDefault="00183945" w:rsidP="00183945">
      <w:pPr>
        <w:ind w:firstLineChars="100" w:firstLine="227"/>
        <w:rPr>
          <w:rFonts w:hAnsi="ＭＳ 明朝" w:hint="eastAsia"/>
        </w:rPr>
      </w:pPr>
      <w:r>
        <w:rPr>
          <w:rFonts w:hAnsi="ＭＳ 明朝"/>
        </w:rPr>
        <w:t xml:space="preserve">(9) </w:t>
      </w:r>
      <w:r>
        <w:rPr>
          <w:rFonts w:hAnsi="ＭＳ 明朝" w:hint="eastAsia"/>
        </w:rPr>
        <w:t>法人の発行した証明書類を他人に貸与し、又は流用したとき</w:t>
      </w:r>
    </w:p>
    <w:p w:rsidR="00183945" w:rsidRDefault="00183945" w:rsidP="00183945">
      <w:pPr>
        <w:ind w:leftChars="100" w:left="454" w:hangingChars="100" w:hanging="227"/>
        <w:rPr>
          <w:rFonts w:hAnsi="ＭＳ 明朝" w:hint="eastAsia"/>
        </w:rPr>
      </w:pPr>
      <w:r>
        <w:rPr>
          <w:rFonts w:hAnsi="ＭＳ 明朝"/>
        </w:rPr>
        <w:t>(10)</w:t>
      </w:r>
      <w:r>
        <w:rPr>
          <w:rFonts w:hAnsi="ＭＳ 明朝" w:hint="eastAsia"/>
        </w:rPr>
        <w:t>許可なく法人の文書、帳簿、その他の書類を部外者に閲覧させ、又はこれに類する行為のあったとき</w:t>
      </w:r>
    </w:p>
    <w:p w:rsidR="00183945" w:rsidRPr="00E9417D" w:rsidRDefault="00183945" w:rsidP="00183945">
      <w:pPr>
        <w:ind w:leftChars="100" w:left="454" w:hangingChars="100" w:hanging="227"/>
        <w:rPr>
          <w:rFonts w:hAnsi="ＭＳ 明朝" w:hint="eastAsia"/>
          <w:color w:val="000000"/>
        </w:rPr>
      </w:pPr>
      <w:r>
        <w:rPr>
          <w:rFonts w:hAnsi="ＭＳ 明朝"/>
        </w:rPr>
        <w:t>(11)</w:t>
      </w:r>
      <w:r>
        <w:rPr>
          <w:rFonts w:hAnsi="ＭＳ 明朝" w:hint="eastAsia"/>
        </w:rPr>
        <w:t>職場内において他の職員の業務に支障を与えるような性的な言動を行うなど、職</w:t>
      </w:r>
      <w:r w:rsidRPr="00E9417D">
        <w:rPr>
          <w:rFonts w:hAnsi="ＭＳ 明朝" w:hint="eastAsia"/>
          <w:color w:val="000000"/>
        </w:rPr>
        <w:t>場の秩序や風紀を乱した者</w:t>
      </w:r>
    </w:p>
    <w:p w:rsidR="00183945" w:rsidRPr="00E9417D" w:rsidRDefault="00183945" w:rsidP="00183945">
      <w:pPr>
        <w:autoSpaceDN/>
        <w:ind w:leftChars="106" w:left="467" w:hangingChars="100" w:hanging="227"/>
        <w:rPr>
          <w:rFonts w:hint="eastAsia"/>
          <w:color w:val="000000"/>
        </w:rPr>
      </w:pPr>
      <w:r w:rsidRPr="00E9417D">
        <w:rPr>
          <w:rFonts w:hAnsi="ＭＳ 明朝" w:hint="eastAsia"/>
          <w:color w:val="000000"/>
        </w:rPr>
        <w:t>(12)</w:t>
      </w:r>
      <w:r w:rsidRPr="00E9417D">
        <w:rPr>
          <w:rFonts w:hint="eastAsia"/>
          <w:color w:val="000000"/>
        </w:rPr>
        <w:t xml:space="preserve"> 職場における地位や権限など相手に対しての何らかの優位性を発揮できる力を用いて、本来の業務の範囲を超えて、断続的又は日常的に人格と尊厳を侵害する行動を行うこと。（パワハラ等防止規程関連）</w:t>
      </w:r>
    </w:p>
    <w:p w:rsidR="00183945" w:rsidRDefault="00183945" w:rsidP="00183945">
      <w:pPr>
        <w:ind w:leftChars="100" w:left="454" w:hangingChars="100" w:hanging="227"/>
        <w:rPr>
          <w:rFonts w:hAnsi="ＭＳ 明朝" w:hint="eastAsia"/>
        </w:rPr>
      </w:pPr>
      <w:r>
        <w:rPr>
          <w:rFonts w:hAnsi="ＭＳ 明朝"/>
        </w:rPr>
        <w:t>(1</w:t>
      </w:r>
      <w:r>
        <w:rPr>
          <w:rFonts w:hAnsi="ＭＳ 明朝" w:hint="eastAsia"/>
        </w:rPr>
        <w:t>3</w:t>
      </w:r>
      <w:r>
        <w:rPr>
          <w:rFonts w:hAnsi="ＭＳ 明朝"/>
        </w:rPr>
        <w:t>)</w:t>
      </w:r>
      <w:r>
        <w:rPr>
          <w:rFonts w:hAnsi="ＭＳ 明朝" w:hint="eastAsia"/>
        </w:rPr>
        <w:t>法人規則・通達・通知等に違反し前各号に準ずる程度の不都合な行為があったとき</w:t>
      </w:r>
    </w:p>
    <w:p w:rsidR="00183945" w:rsidRDefault="00183945" w:rsidP="00183945">
      <w:pPr>
        <w:rPr>
          <w:rFonts w:hAnsi="ＭＳ 明朝"/>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（減給、出勤停止）</w:t>
      </w:r>
    </w:p>
    <w:p w:rsidR="00183945" w:rsidRDefault="00183945" w:rsidP="00183945">
      <w:pPr>
        <w:ind w:left="227" w:hangingChars="100" w:hanging="227"/>
        <w:rPr>
          <w:rFonts w:hAnsi="ＭＳ 明朝" w:hint="eastAsia"/>
        </w:rPr>
      </w:pPr>
      <w:r>
        <w:rPr>
          <w:rFonts w:hAnsi="ＭＳ 明朝" w:hint="eastAsia"/>
        </w:rPr>
        <w:t>第60条　職員が次の各号の一に該当するときは、減給又は出勤停止に処する。但し、情状により、けん責にとどめることがある。</w:t>
      </w:r>
    </w:p>
    <w:p w:rsidR="00183945" w:rsidRDefault="00183945" w:rsidP="00183945">
      <w:pPr>
        <w:ind w:firstLineChars="100" w:firstLine="227"/>
        <w:rPr>
          <w:rFonts w:hAnsi="ＭＳ 明朝" w:hint="eastAsia"/>
        </w:rPr>
      </w:pPr>
      <w:r>
        <w:rPr>
          <w:rFonts w:hAnsi="ＭＳ 明朝"/>
        </w:rPr>
        <w:t xml:space="preserve">(1) </w:t>
      </w:r>
      <w:r>
        <w:rPr>
          <w:rFonts w:hAnsi="ＭＳ 明朝" w:hint="eastAsia"/>
        </w:rPr>
        <w:t>前条の違反が再度に及ぶとき、又は情状重大と認められるとき</w:t>
      </w:r>
    </w:p>
    <w:p w:rsidR="00183945" w:rsidRDefault="00183945" w:rsidP="00183945">
      <w:pPr>
        <w:ind w:leftChars="100" w:left="454" w:hangingChars="100" w:hanging="227"/>
        <w:rPr>
          <w:rFonts w:hAnsi="ＭＳ 明朝" w:hint="eastAsia"/>
        </w:rPr>
      </w:pPr>
      <w:r>
        <w:rPr>
          <w:rFonts w:hAnsi="ＭＳ 明朝"/>
        </w:rPr>
        <w:t xml:space="preserve">(2) </w:t>
      </w:r>
      <w:r>
        <w:rPr>
          <w:rFonts w:hAnsi="ＭＳ 明朝" w:hint="eastAsia"/>
        </w:rPr>
        <w:t>故意、過失、怠慢若しくは監督不行届きによって災害、傷害その他の事故を発生させ、又は法人の設備、器具を破損したとき</w:t>
      </w:r>
    </w:p>
    <w:p w:rsidR="00183945" w:rsidRDefault="00183945" w:rsidP="00183945">
      <w:pPr>
        <w:ind w:firstLineChars="100" w:firstLine="227"/>
        <w:rPr>
          <w:rFonts w:hAnsi="ＭＳ 明朝" w:hint="eastAsia"/>
        </w:rPr>
      </w:pPr>
      <w:r>
        <w:rPr>
          <w:rFonts w:hAnsi="ＭＳ 明朝"/>
        </w:rPr>
        <w:t xml:space="preserve">(3) </w:t>
      </w:r>
      <w:r>
        <w:rPr>
          <w:rFonts w:hAnsi="ＭＳ 明朝" w:hint="eastAsia"/>
        </w:rPr>
        <w:t>許可なく法人の物品を持ち出し、又は持ち出そうとしたとき</w:t>
      </w:r>
    </w:p>
    <w:p w:rsidR="00183945" w:rsidRPr="00E9417D" w:rsidRDefault="00183945" w:rsidP="00183945">
      <w:pPr>
        <w:ind w:leftChars="100" w:left="454" w:hangingChars="100" w:hanging="227"/>
        <w:rPr>
          <w:rFonts w:hAnsi="ＭＳ 明朝" w:hint="eastAsia"/>
          <w:color w:val="000000"/>
        </w:rPr>
      </w:pPr>
      <w:r>
        <w:rPr>
          <w:rFonts w:hAnsi="ＭＳ 明朝"/>
        </w:rPr>
        <w:t xml:space="preserve">(4) </w:t>
      </w:r>
      <w:r>
        <w:rPr>
          <w:rFonts w:hAnsi="ＭＳ 明朝" w:hint="eastAsia"/>
        </w:rPr>
        <w:t>許可なく法人内、若しくは付属の施設内で集会し、又は文書・図面等を配布・貼</w:t>
      </w:r>
      <w:r w:rsidRPr="00E9417D">
        <w:rPr>
          <w:rFonts w:hAnsi="ＭＳ 明朝" w:hint="eastAsia"/>
          <w:color w:val="000000"/>
        </w:rPr>
        <w:t>付・掲示・販売し、その他これに類する行為をしたとき</w:t>
      </w:r>
    </w:p>
    <w:p w:rsidR="00183945" w:rsidRPr="00E9417D" w:rsidRDefault="00183945" w:rsidP="00183945">
      <w:pPr>
        <w:ind w:firstLineChars="100" w:firstLine="227"/>
        <w:rPr>
          <w:rFonts w:hAnsi="ＭＳ 明朝" w:hint="eastAsia"/>
          <w:color w:val="000000"/>
        </w:rPr>
      </w:pPr>
      <w:r w:rsidRPr="00E9417D">
        <w:rPr>
          <w:rFonts w:hAnsi="ＭＳ 明朝"/>
          <w:color w:val="000000"/>
        </w:rPr>
        <w:t xml:space="preserve">(5) </w:t>
      </w:r>
      <w:r w:rsidRPr="00E9417D">
        <w:rPr>
          <w:rFonts w:hAnsi="ＭＳ 明朝" w:hint="eastAsia"/>
          <w:color w:val="000000"/>
        </w:rPr>
        <w:t>法人の掲示を故意に汚損若しくは改変し、又は破棄したとき</w:t>
      </w:r>
    </w:p>
    <w:p w:rsidR="00183945" w:rsidRPr="00E9417D" w:rsidRDefault="00183945" w:rsidP="00183945">
      <w:pPr>
        <w:ind w:leftChars="100" w:left="454" w:hangingChars="100" w:hanging="227"/>
        <w:rPr>
          <w:rFonts w:hAnsi="ＭＳ 明朝" w:hint="eastAsia"/>
          <w:color w:val="000000"/>
        </w:rPr>
      </w:pPr>
      <w:r w:rsidRPr="00E9417D">
        <w:rPr>
          <w:rFonts w:hAnsi="ＭＳ 明朝"/>
          <w:color w:val="000000"/>
        </w:rPr>
        <w:t xml:space="preserve">(6) </w:t>
      </w:r>
      <w:r w:rsidRPr="00E9417D">
        <w:rPr>
          <w:rFonts w:hAnsi="ＭＳ 明朝" w:hint="eastAsia"/>
          <w:color w:val="000000"/>
        </w:rPr>
        <w:t>役職者においてハラスメント（セクハラ、マタニティ及びパワハラを含む。以下同）を把握しながら放置したり、その監督が不充分であったため所属職員にハラスメントを発生させた者</w:t>
      </w:r>
    </w:p>
    <w:p w:rsidR="00183945" w:rsidRDefault="00183945" w:rsidP="00183945">
      <w:pPr>
        <w:ind w:firstLineChars="100" w:firstLine="227"/>
        <w:rPr>
          <w:rFonts w:hAnsi="ＭＳ 明朝" w:hint="eastAsia"/>
        </w:rPr>
      </w:pPr>
      <w:r>
        <w:rPr>
          <w:rFonts w:hAnsi="ＭＳ 明朝"/>
        </w:rPr>
        <w:t xml:space="preserve">(7) </w:t>
      </w:r>
      <w:r>
        <w:rPr>
          <w:rFonts w:hAnsi="ＭＳ 明朝" w:hint="eastAsia"/>
        </w:rPr>
        <w:t>その他前各号に準ずる程度の不都合な行為があったとき</w:t>
      </w:r>
    </w:p>
    <w:p w:rsidR="00183945" w:rsidRDefault="00183945" w:rsidP="00183945">
      <w:pPr>
        <w:rPr>
          <w:rFonts w:hAnsi="ＭＳ 明朝"/>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（降格、諭旨解雇）</w:t>
      </w:r>
    </w:p>
    <w:p w:rsidR="00183945" w:rsidRDefault="00183945" w:rsidP="00183945">
      <w:pPr>
        <w:rPr>
          <w:rFonts w:hAnsi="ＭＳ 明朝" w:hint="eastAsia"/>
        </w:rPr>
      </w:pPr>
      <w:r>
        <w:rPr>
          <w:rFonts w:hAnsi="ＭＳ 明朝" w:hint="eastAsia"/>
        </w:rPr>
        <w:t>第61条　職員が次の各号の一に該当するときは、降格又は諭旨解雇に処する。</w:t>
      </w:r>
    </w:p>
    <w:p w:rsidR="00183945" w:rsidRDefault="00183945" w:rsidP="00183945">
      <w:pPr>
        <w:ind w:firstLineChars="100" w:firstLine="227"/>
        <w:rPr>
          <w:rFonts w:hAnsi="ＭＳ 明朝" w:hint="eastAsia"/>
        </w:rPr>
      </w:pPr>
      <w:r>
        <w:rPr>
          <w:rFonts w:hAnsi="ＭＳ 明朝"/>
        </w:rPr>
        <w:t xml:space="preserve">(1) </w:t>
      </w:r>
      <w:r>
        <w:rPr>
          <w:rFonts w:hAnsi="ＭＳ 明朝" w:hint="eastAsia"/>
        </w:rPr>
        <w:t>前２条の違反が再度に及ぶとき、又は情状重大と認められるとき</w:t>
      </w:r>
    </w:p>
    <w:p w:rsidR="00183945" w:rsidRDefault="00183945" w:rsidP="00183945">
      <w:pPr>
        <w:ind w:leftChars="100" w:left="454" w:hangingChars="100" w:hanging="227"/>
        <w:rPr>
          <w:rFonts w:hAnsi="ＭＳ 明朝" w:hint="eastAsia"/>
        </w:rPr>
      </w:pPr>
      <w:r>
        <w:rPr>
          <w:rFonts w:hAnsi="ＭＳ 明朝"/>
        </w:rPr>
        <w:t xml:space="preserve">(2) </w:t>
      </w:r>
      <w:r>
        <w:rPr>
          <w:rFonts w:hAnsi="ＭＳ 明朝" w:hint="eastAsia"/>
        </w:rPr>
        <w:t>職務又は職位を利用して法人の資産、その他これに類するものを使用し、自己の利益をはかったとき</w:t>
      </w:r>
    </w:p>
    <w:p w:rsidR="00183945" w:rsidRDefault="00183945" w:rsidP="00183945">
      <w:pPr>
        <w:ind w:leftChars="100" w:left="454" w:hangingChars="100" w:hanging="227"/>
        <w:rPr>
          <w:rFonts w:hAnsi="ＭＳ 明朝" w:hint="eastAsia"/>
        </w:rPr>
      </w:pPr>
      <w:r>
        <w:rPr>
          <w:rFonts w:hAnsi="ＭＳ 明朝"/>
        </w:rPr>
        <w:t xml:space="preserve">(3) </w:t>
      </w:r>
      <w:r>
        <w:rPr>
          <w:rFonts w:hAnsi="ＭＳ 明朝" w:hint="eastAsia"/>
        </w:rPr>
        <w:t>職務又は職位を利用して部外者から不当な金品、饗応を受け、又は要求、約束し、自己又は他人の利益をはかったとき</w:t>
      </w:r>
    </w:p>
    <w:p w:rsidR="00183945" w:rsidRDefault="00183945" w:rsidP="00183945">
      <w:pPr>
        <w:ind w:firstLineChars="100" w:firstLine="227"/>
        <w:rPr>
          <w:rFonts w:hAnsi="ＭＳ 明朝" w:hint="eastAsia"/>
        </w:rPr>
      </w:pPr>
      <w:r>
        <w:rPr>
          <w:rFonts w:hAnsi="ＭＳ 明朝"/>
        </w:rPr>
        <w:t xml:space="preserve">(4) </w:t>
      </w:r>
      <w:r>
        <w:rPr>
          <w:rFonts w:hAnsi="ＭＳ 明朝" w:hint="eastAsia"/>
        </w:rPr>
        <w:t>法人の許可を受けず法人外の業務に従事したとき</w:t>
      </w:r>
    </w:p>
    <w:p w:rsidR="00183945" w:rsidRDefault="00183945" w:rsidP="00183945">
      <w:pPr>
        <w:ind w:leftChars="100" w:left="454" w:hangingChars="100" w:hanging="227"/>
        <w:rPr>
          <w:rFonts w:hAnsi="ＭＳ 明朝" w:hint="eastAsia"/>
        </w:rPr>
      </w:pPr>
      <w:r>
        <w:rPr>
          <w:rFonts w:hAnsi="ＭＳ 明朝"/>
        </w:rPr>
        <w:t xml:space="preserve">(5) </w:t>
      </w:r>
      <w:r>
        <w:rPr>
          <w:rFonts w:hAnsi="ＭＳ 明朝" w:hint="eastAsia"/>
        </w:rPr>
        <w:t>正当な理由なく職場配置、休職、復職、配置転換、出張、職位決定、降格、給与決定、降給等の人事命令を拒否したとき</w:t>
      </w:r>
    </w:p>
    <w:p w:rsidR="00183945" w:rsidRDefault="00183945" w:rsidP="00183945">
      <w:pPr>
        <w:ind w:firstLineChars="100" w:firstLine="227"/>
        <w:rPr>
          <w:rFonts w:hAnsi="ＭＳ 明朝" w:hint="eastAsia"/>
        </w:rPr>
      </w:pPr>
      <w:r>
        <w:rPr>
          <w:rFonts w:hAnsi="ＭＳ 明朝"/>
        </w:rPr>
        <w:lastRenderedPageBreak/>
        <w:t xml:space="preserve">(6) </w:t>
      </w:r>
      <w:r>
        <w:rPr>
          <w:rFonts w:hAnsi="ＭＳ 明朝" w:hint="eastAsia"/>
        </w:rPr>
        <w:t>故意に業務能率を低下させ、又は業務の妨害をはかったとき</w:t>
      </w:r>
    </w:p>
    <w:p w:rsidR="00183945" w:rsidRDefault="00183945" w:rsidP="00183945">
      <w:pPr>
        <w:ind w:firstLineChars="99" w:firstLine="224"/>
        <w:rPr>
          <w:rFonts w:hAnsi="ＭＳ 明朝" w:hint="eastAsia"/>
        </w:rPr>
      </w:pPr>
      <w:r>
        <w:rPr>
          <w:rFonts w:hAnsi="ＭＳ 明朝"/>
        </w:rPr>
        <w:t xml:space="preserve">(7) </w:t>
      </w:r>
      <w:r>
        <w:rPr>
          <w:rFonts w:hAnsi="ＭＳ 明朝" w:hint="eastAsia"/>
        </w:rPr>
        <w:t>その他前各号に準ずる程度の不都合な行為があったとき</w:t>
      </w:r>
    </w:p>
    <w:p w:rsidR="00183945" w:rsidRDefault="00183945" w:rsidP="00183945">
      <w:pPr>
        <w:rPr>
          <w:rFonts w:hAnsi="ＭＳ 明朝"/>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（懲戒解雇）</w:t>
      </w:r>
    </w:p>
    <w:p w:rsidR="00183945" w:rsidRDefault="00183945" w:rsidP="00183945">
      <w:pPr>
        <w:ind w:left="227" w:hangingChars="100" w:hanging="227"/>
        <w:rPr>
          <w:rFonts w:hAnsi="ＭＳ 明朝" w:hint="eastAsia"/>
        </w:rPr>
      </w:pPr>
      <w:r>
        <w:rPr>
          <w:rFonts w:hAnsi="ＭＳ 明朝" w:hint="eastAsia"/>
        </w:rPr>
        <w:t>第</w:t>
      </w:r>
      <w:r>
        <w:rPr>
          <w:rFonts w:hAnsi="ＭＳ 明朝"/>
        </w:rPr>
        <w:t>6</w:t>
      </w:r>
      <w:r>
        <w:rPr>
          <w:rFonts w:hAnsi="ＭＳ 明朝" w:hint="eastAsia"/>
        </w:rPr>
        <w:t>2条　職員が次の各号の一に該当するときは、懲戒解雇に処する。但し、情状により諭旨解雇にとどめることがある。</w:t>
      </w:r>
    </w:p>
    <w:p w:rsidR="00183945" w:rsidRDefault="00183945" w:rsidP="00183945">
      <w:pPr>
        <w:ind w:firstLineChars="100" w:firstLine="227"/>
        <w:rPr>
          <w:rFonts w:hAnsi="ＭＳ 明朝" w:hint="eastAsia"/>
        </w:rPr>
      </w:pPr>
      <w:r>
        <w:rPr>
          <w:rFonts w:hAnsi="ＭＳ 明朝"/>
        </w:rPr>
        <w:t xml:space="preserve">(1) </w:t>
      </w:r>
      <w:r>
        <w:rPr>
          <w:rFonts w:hAnsi="ＭＳ 明朝" w:hint="eastAsia"/>
        </w:rPr>
        <w:t>前３条の違反が再度に及ぶとき、又は情状重大と認められるとき</w:t>
      </w:r>
    </w:p>
    <w:p w:rsidR="00183945" w:rsidRDefault="00183945" w:rsidP="00183945">
      <w:pPr>
        <w:ind w:firstLineChars="100" w:firstLine="227"/>
        <w:rPr>
          <w:rFonts w:hAnsi="ＭＳ 明朝" w:hint="eastAsia"/>
        </w:rPr>
      </w:pPr>
      <w:r>
        <w:rPr>
          <w:rFonts w:hAnsi="ＭＳ 明朝"/>
        </w:rPr>
        <w:t xml:space="preserve">(2) </w:t>
      </w:r>
      <w:r>
        <w:rPr>
          <w:rFonts w:hAnsi="ＭＳ 明朝" w:hint="eastAsia"/>
        </w:rPr>
        <w:t>懲戒処分に対して改悛の情なしと認められたとき</w:t>
      </w:r>
    </w:p>
    <w:p w:rsidR="00183945" w:rsidRDefault="00183945" w:rsidP="00183945">
      <w:pPr>
        <w:ind w:firstLineChars="100" w:firstLine="227"/>
        <w:rPr>
          <w:rFonts w:hAnsi="ＭＳ 明朝" w:hint="eastAsia"/>
        </w:rPr>
      </w:pPr>
      <w:r>
        <w:rPr>
          <w:rFonts w:hAnsi="ＭＳ 明朝"/>
        </w:rPr>
        <w:t xml:space="preserve">(3) </w:t>
      </w:r>
      <w:r>
        <w:rPr>
          <w:rFonts w:hAnsi="ＭＳ 明朝" w:hint="eastAsia"/>
        </w:rPr>
        <w:t>出勤常ならず改善の見込みのないとき</w:t>
      </w:r>
    </w:p>
    <w:p w:rsidR="00183945" w:rsidRDefault="00183945" w:rsidP="00183945">
      <w:pPr>
        <w:ind w:firstLineChars="100" w:firstLine="227"/>
        <w:rPr>
          <w:rFonts w:hAnsi="ＭＳ 明朝" w:hint="eastAsia"/>
        </w:rPr>
      </w:pPr>
      <w:r>
        <w:rPr>
          <w:rFonts w:hAnsi="ＭＳ 明朝"/>
        </w:rPr>
        <w:t xml:space="preserve">(4) </w:t>
      </w:r>
      <w:r>
        <w:rPr>
          <w:rFonts w:hAnsi="ＭＳ 明朝" w:hint="eastAsia"/>
        </w:rPr>
        <w:t>刑事事件に関し有罪の判決を受けたとき</w:t>
      </w:r>
    </w:p>
    <w:p w:rsidR="00183945" w:rsidRDefault="00183945" w:rsidP="00183945">
      <w:pPr>
        <w:ind w:firstLineChars="100" w:firstLine="227"/>
        <w:rPr>
          <w:rFonts w:hAnsi="ＭＳ 明朝" w:hint="eastAsia"/>
        </w:rPr>
      </w:pPr>
      <w:r>
        <w:rPr>
          <w:rFonts w:hAnsi="ＭＳ 明朝"/>
        </w:rPr>
        <w:t xml:space="preserve">(5) </w:t>
      </w:r>
      <w:r>
        <w:rPr>
          <w:rFonts w:hAnsi="ＭＳ 明朝" w:hint="eastAsia"/>
        </w:rPr>
        <w:t>重大な経歴を偽り、その不正な方法を用いて採用されたとき</w:t>
      </w:r>
    </w:p>
    <w:p w:rsidR="00183945" w:rsidRDefault="00183945" w:rsidP="00183945">
      <w:pPr>
        <w:ind w:firstLineChars="100" w:firstLine="227"/>
        <w:rPr>
          <w:rFonts w:hAnsi="ＭＳ 明朝" w:hint="eastAsia"/>
        </w:rPr>
      </w:pPr>
      <w:r>
        <w:rPr>
          <w:rFonts w:hAnsi="ＭＳ 明朝"/>
        </w:rPr>
        <w:t xml:space="preserve">(6) </w:t>
      </w:r>
      <w:r>
        <w:rPr>
          <w:rFonts w:hAnsi="ＭＳ 明朝" w:hint="eastAsia"/>
        </w:rPr>
        <w:t>正当な理由のない無断欠勤で、法人に多大な迷惑をかけたとき</w:t>
      </w:r>
    </w:p>
    <w:p w:rsidR="00183945" w:rsidRDefault="00183945" w:rsidP="00183945">
      <w:pPr>
        <w:ind w:leftChars="100" w:left="454" w:hangingChars="100" w:hanging="227"/>
        <w:rPr>
          <w:rFonts w:hAnsi="ＭＳ 明朝" w:hint="eastAsia"/>
        </w:rPr>
      </w:pPr>
      <w:r>
        <w:rPr>
          <w:rFonts w:hAnsi="ＭＳ 明朝"/>
        </w:rPr>
        <w:t xml:space="preserve">(7) </w:t>
      </w:r>
      <w:r>
        <w:rPr>
          <w:rFonts w:hAnsi="ＭＳ 明朝" w:hint="eastAsia"/>
        </w:rPr>
        <w:t>法人の許可を受けないで、他の法人の役員又は職員となり、又は営利を目的とする業務に従事したとき</w:t>
      </w:r>
    </w:p>
    <w:p w:rsidR="00183945" w:rsidRDefault="00183945" w:rsidP="00183945">
      <w:pPr>
        <w:ind w:leftChars="100" w:left="454" w:hangingChars="100" w:hanging="227"/>
        <w:rPr>
          <w:rFonts w:hAnsi="ＭＳ 明朝" w:hint="eastAsia"/>
        </w:rPr>
      </w:pPr>
      <w:r>
        <w:rPr>
          <w:rFonts w:hAnsi="ＭＳ 明朝"/>
        </w:rPr>
        <w:t xml:space="preserve">(8) </w:t>
      </w:r>
      <w:r>
        <w:rPr>
          <w:rFonts w:hAnsi="ＭＳ 明朝" w:hint="eastAsia"/>
        </w:rPr>
        <w:t>法人の経営上及び業務上並びに利用者の重大な秘密情報等を法人外に漏らしたとき又は漏らそうとしたとき</w:t>
      </w:r>
    </w:p>
    <w:p w:rsidR="00183945" w:rsidRDefault="00183945" w:rsidP="00183945">
      <w:pPr>
        <w:ind w:leftChars="100" w:left="454" w:hangingChars="100" w:hanging="227"/>
        <w:rPr>
          <w:rFonts w:hAnsi="ＭＳ 明朝" w:hint="eastAsia"/>
        </w:rPr>
      </w:pPr>
      <w:r>
        <w:rPr>
          <w:rFonts w:hAnsi="ＭＳ 明朝"/>
        </w:rPr>
        <w:t xml:space="preserve">(9) </w:t>
      </w:r>
      <w:r>
        <w:rPr>
          <w:rFonts w:hAnsi="ＭＳ 明朝" w:hint="eastAsia"/>
        </w:rPr>
        <w:t>利用者及び法人の金品を詐取流用し又は虚偽の伝票、書類を作成、発行して自己の利益をはかり、利用者及び法人に損害を与えたとき</w:t>
      </w:r>
    </w:p>
    <w:p w:rsidR="00183945" w:rsidRDefault="00183945" w:rsidP="00183945">
      <w:pPr>
        <w:ind w:leftChars="100" w:left="454" w:hangingChars="100" w:hanging="227"/>
        <w:rPr>
          <w:rFonts w:hAnsi="ＭＳ 明朝" w:hint="eastAsia"/>
        </w:rPr>
      </w:pPr>
      <w:r>
        <w:rPr>
          <w:rFonts w:hAnsi="ＭＳ 明朝"/>
        </w:rPr>
        <w:t>(10)</w:t>
      </w:r>
      <w:r>
        <w:rPr>
          <w:rFonts w:hAnsi="ＭＳ 明朝" w:hint="eastAsia"/>
        </w:rPr>
        <w:t>故意又は重大なる過失によって、利用者及び法人の設備、器物その他の財産を破損又は紛失し、利用者及び法人に莫大な損害を与えたとき</w:t>
      </w:r>
    </w:p>
    <w:p w:rsidR="00183945" w:rsidRDefault="00183945" w:rsidP="00183945">
      <w:pPr>
        <w:ind w:leftChars="100" w:left="454" w:hangingChars="100" w:hanging="227"/>
        <w:rPr>
          <w:rFonts w:hAnsi="ＭＳ 明朝" w:hint="eastAsia"/>
        </w:rPr>
      </w:pPr>
      <w:r>
        <w:rPr>
          <w:rFonts w:hAnsi="ＭＳ 明朝"/>
        </w:rPr>
        <w:t>(11)</w:t>
      </w:r>
      <w:r>
        <w:rPr>
          <w:rFonts w:hAnsi="ＭＳ 明朝" w:hint="eastAsia"/>
        </w:rPr>
        <w:t>所属長又は関連上司の指示命令を侮辱してこれに反対し、職場の秩序を乱し、業務を妨害したとき</w:t>
      </w:r>
    </w:p>
    <w:p w:rsidR="00183945" w:rsidRDefault="00183945" w:rsidP="00183945">
      <w:pPr>
        <w:ind w:leftChars="100" w:left="454" w:hangingChars="100" w:hanging="227"/>
        <w:rPr>
          <w:rFonts w:hAnsi="ＭＳ 明朝" w:hint="eastAsia"/>
        </w:rPr>
      </w:pPr>
      <w:r>
        <w:rPr>
          <w:rFonts w:hAnsi="ＭＳ 明朝"/>
        </w:rPr>
        <w:t>(12)</w:t>
      </w:r>
      <w:r>
        <w:rPr>
          <w:rFonts w:hAnsi="ＭＳ 明朝" w:hint="eastAsia"/>
        </w:rPr>
        <w:t>上司に暴行脅迫を加え、又は職員として著しく常軌を逸する粗暴な行為のあったとき</w:t>
      </w:r>
    </w:p>
    <w:p w:rsidR="00183945" w:rsidRDefault="00183945" w:rsidP="00183945">
      <w:pPr>
        <w:ind w:leftChars="100" w:left="454" w:hangingChars="100" w:hanging="227"/>
        <w:rPr>
          <w:rFonts w:hAnsi="ＭＳ 明朝" w:hint="eastAsia"/>
        </w:rPr>
      </w:pPr>
      <w:r>
        <w:rPr>
          <w:rFonts w:hAnsi="ＭＳ 明朝"/>
        </w:rPr>
        <w:t>(13)</w:t>
      </w:r>
      <w:r>
        <w:rPr>
          <w:rFonts w:hAnsi="ＭＳ 明朝" w:hint="eastAsia"/>
        </w:rPr>
        <w:t>破廉恥、背信な不正不義の行為をなし、職員としての体面を汚し法人の名誉及び信用を傷つけたとき</w:t>
      </w:r>
    </w:p>
    <w:p w:rsidR="00183945" w:rsidRDefault="00183945" w:rsidP="00183945">
      <w:pPr>
        <w:ind w:leftChars="100" w:left="454" w:hangingChars="100" w:hanging="227"/>
        <w:rPr>
          <w:rFonts w:hAnsi="ＭＳ 明朝" w:hint="eastAsia"/>
        </w:rPr>
      </w:pPr>
      <w:r>
        <w:rPr>
          <w:rFonts w:hAnsi="ＭＳ 明朝"/>
        </w:rPr>
        <w:t>(14)</w:t>
      </w:r>
      <w:r>
        <w:rPr>
          <w:rFonts w:hAnsi="ＭＳ 明朝" w:hint="eastAsia"/>
        </w:rPr>
        <w:t>法人の職員等に対して不当に退職を強要したとき（セクハラによって退職を余儀なくされるようなケースも含む）</w:t>
      </w:r>
    </w:p>
    <w:p w:rsidR="00183945" w:rsidRDefault="00183945" w:rsidP="00183945">
      <w:pPr>
        <w:ind w:leftChars="100" w:left="454" w:hangingChars="100" w:hanging="227"/>
        <w:rPr>
          <w:rFonts w:hAnsi="ＭＳ 明朝" w:hint="eastAsia"/>
        </w:rPr>
      </w:pPr>
      <w:r>
        <w:rPr>
          <w:rFonts w:hAnsi="ＭＳ 明朝"/>
        </w:rPr>
        <w:t>(15)</w:t>
      </w:r>
      <w:r>
        <w:rPr>
          <w:rFonts w:hAnsi="ＭＳ 明朝" w:hint="eastAsia"/>
        </w:rPr>
        <w:t>法人の秩序を乱すような噂や流言飛語を行ったとき（職場に居られないような噂を立てるセクハラのケースも含む）</w:t>
      </w:r>
    </w:p>
    <w:p w:rsidR="00183945" w:rsidRDefault="00183945" w:rsidP="00183945">
      <w:pPr>
        <w:ind w:leftChars="100" w:left="454" w:hangingChars="100" w:hanging="227"/>
        <w:rPr>
          <w:rFonts w:hAnsi="ＭＳ 明朝" w:hint="eastAsia"/>
        </w:rPr>
      </w:pPr>
      <w:r>
        <w:rPr>
          <w:rFonts w:hAnsi="ＭＳ 明朝"/>
        </w:rPr>
        <w:t>(16)</w:t>
      </w:r>
      <w:r>
        <w:rPr>
          <w:rFonts w:hAnsi="ＭＳ 明朝" w:hint="eastAsia"/>
        </w:rPr>
        <w:t>法人において暴行・脅迫・監禁その他、法人内の秩序を乱す行為をしたとき（性的な強要などセクハラのケースを含む）</w:t>
      </w:r>
    </w:p>
    <w:p w:rsidR="00183945" w:rsidRDefault="00183945" w:rsidP="00183945">
      <w:pPr>
        <w:ind w:firstLineChars="100" w:firstLine="227"/>
        <w:rPr>
          <w:rFonts w:hAnsi="ＭＳ 明朝" w:hint="eastAsia"/>
        </w:rPr>
      </w:pPr>
      <w:r>
        <w:rPr>
          <w:rFonts w:hAnsi="ＭＳ 明朝"/>
        </w:rPr>
        <w:t>(17)</w:t>
      </w:r>
      <w:r>
        <w:rPr>
          <w:rFonts w:hAnsi="ＭＳ 明朝" w:hint="eastAsia"/>
        </w:rPr>
        <w:t>職場内において、職責など立場を利用して性的な強要をしたとき</w:t>
      </w:r>
    </w:p>
    <w:p w:rsidR="00183945" w:rsidRDefault="00183945" w:rsidP="00183945">
      <w:pPr>
        <w:ind w:leftChars="100" w:left="454" w:hangingChars="100" w:hanging="227"/>
        <w:rPr>
          <w:rFonts w:hAnsi="ＭＳ 明朝" w:hint="eastAsia"/>
        </w:rPr>
      </w:pPr>
      <w:r>
        <w:rPr>
          <w:rFonts w:hAnsi="ＭＳ 明朝"/>
        </w:rPr>
        <w:t>(18)</w:t>
      </w:r>
      <w:r>
        <w:rPr>
          <w:rFonts w:hAnsi="ＭＳ 明朝" w:hint="eastAsia"/>
        </w:rPr>
        <w:t>職場内において、他の職員等の業務に支障を与えるような性的な行為をしかける等、職場の秩序又は風紀を乱したとき</w:t>
      </w:r>
    </w:p>
    <w:p w:rsidR="00183945" w:rsidRPr="00E9417D" w:rsidRDefault="00183945" w:rsidP="00183945">
      <w:pPr>
        <w:ind w:leftChars="100" w:left="454" w:hangingChars="100" w:hanging="227"/>
        <w:rPr>
          <w:rFonts w:hAnsi="ＭＳ 明朝" w:hint="eastAsia"/>
          <w:color w:val="000000"/>
        </w:rPr>
      </w:pPr>
      <w:r w:rsidRPr="00E9417D">
        <w:rPr>
          <w:rFonts w:hint="eastAsia"/>
          <w:color w:val="000000"/>
        </w:rPr>
        <w:t>(19)職場における地位や権限など相手に対しての何らかの優位性を発揮できる力を用いて、本来の業務の範囲を超えて、断続的又は日常的に人格と尊厳を侵害する行動を行うこと。（パワハラ等防止規程関連）</w:t>
      </w:r>
    </w:p>
    <w:p w:rsidR="00183945" w:rsidRPr="00E9417D" w:rsidRDefault="00183945" w:rsidP="00183945">
      <w:pPr>
        <w:ind w:leftChars="100" w:left="454" w:hangingChars="100" w:hanging="227"/>
        <w:rPr>
          <w:rFonts w:hAnsi="ＭＳ 明朝" w:hint="eastAsia"/>
          <w:color w:val="000000"/>
        </w:rPr>
      </w:pPr>
      <w:r w:rsidRPr="00E9417D">
        <w:rPr>
          <w:rFonts w:hAnsi="ＭＳ 明朝"/>
          <w:color w:val="000000"/>
        </w:rPr>
        <w:t>(</w:t>
      </w:r>
      <w:r w:rsidRPr="00E9417D">
        <w:rPr>
          <w:rFonts w:hAnsi="ＭＳ 明朝" w:hint="eastAsia"/>
          <w:color w:val="000000"/>
        </w:rPr>
        <w:t>20</w:t>
      </w:r>
      <w:r w:rsidRPr="00E9417D">
        <w:rPr>
          <w:rFonts w:hAnsi="ＭＳ 明朝"/>
          <w:color w:val="000000"/>
        </w:rPr>
        <w:t>)</w:t>
      </w:r>
      <w:r w:rsidRPr="00E9417D">
        <w:rPr>
          <w:rFonts w:hAnsi="ＭＳ 明朝" w:hint="eastAsia"/>
          <w:color w:val="000000"/>
        </w:rPr>
        <w:t>法人において、職場秩序を乱すような政治活動、宗教活動等を行い周囲の人々に多大な迷惑をかけたと法人が判断したとき</w:t>
      </w:r>
    </w:p>
    <w:p w:rsidR="00183945" w:rsidRDefault="00183945" w:rsidP="00183945">
      <w:pPr>
        <w:ind w:leftChars="100" w:left="454" w:hangingChars="100" w:hanging="227"/>
        <w:rPr>
          <w:rFonts w:hAnsi="ＭＳ 明朝" w:hint="eastAsia"/>
        </w:rPr>
      </w:pPr>
      <w:r>
        <w:rPr>
          <w:rFonts w:hAnsi="ＭＳ 明朝"/>
        </w:rPr>
        <w:lastRenderedPageBreak/>
        <w:t>(2</w:t>
      </w:r>
      <w:r>
        <w:rPr>
          <w:rFonts w:hAnsi="ＭＳ 明朝" w:hint="eastAsia"/>
        </w:rPr>
        <w:t>1</w:t>
      </w:r>
      <w:r>
        <w:rPr>
          <w:rFonts w:hAnsi="ＭＳ 明朝"/>
        </w:rPr>
        <w:t>)</w:t>
      </w:r>
      <w:r>
        <w:rPr>
          <w:rFonts w:hAnsi="ＭＳ 明朝" w:hint="eastAsia"/>
        </w:rPr>
        <w:t>殺人、傷害、暴行、脅迫、強盗、窃盗、横領その他の重大な刑事犯罪を犯したとき</w:t>
      </w:r>
    </w:p>
    <w:p w:rsidR="00183945" w:rsidRDefault="00183945" w:rsidP="00183945">
      <w:pPr>
        <w:ind w:leftChars="100" w:left="454" w:hangingChars="100" w:hanging="227"/>
        <w:rPr>
          <w:rFonts w:hAnsi="ＭＳ 明朝" w:hint="eastAsia"/>
        </w:rPr>
      </w:pPr>
      <w:r>
        <w:rPr>
          <w:rFonts w:hAnsi="ＭＳ 明朝"/>
        </w:rPr>
        <w:t>(2</w:t>
      </w:r>
      <w:r>
        <w:rPr>
          <w:rFonts w:hAnsi="ＭＳ 明朝" w:hint="eastAsia"/>
        </w:rPr>
        <w:t>2</w:t>
      </w:r>
      <w:r>
        <w:rPr>
          <w:rFonts w:hAnsi="ＭＳ 明朝"/>
        </w:rPr>
        <w:t>)</w:t>
      </w:r>
      <w:r>
        <w:rPr>
          <w:rFonts w:hAnsi="ＭＳ 明朝" w:hint="eastAsia"/>
        </w:rPr>
        <w:t>法人の経営権を侵し、若しくは経営基盤をおびやかす行動、画策をなし、又は経営方針に反する行動、画策により正常な運営を阻害若しくは阻害させようとしたとき</w:t>
      </w:r>
    </w:p>
    <w:p w:rsidR="00183945" w:rsidRDefault="00183945" w:rsidP="00183945">
      <w:pPr>
        <w:ind w:leftChars="100" w:left="454" w:hangingChars="100" w:hanging="227"/>
        <w:rPr>
          <w:rFonts w:hAnsi="ＭＳ 明朝" w:hint="eastAsia"/>
        </w:rPr>
      </w:pPr>
      <w:r>
        <w:rPr>
          <w:rFonts w:hAnsi="ＭＳ 明朝"/>
        </w:rPr>
        <w:t>(2</w:t>
      </w:r>
      <w:r>
        <w:rPr>
          <w:rFonts w:hAnsi="ＭＳ 明朝" w:hint="eastAsia"/>
        </w:rPr>
        <w:t>3</w:t>
      </w:r>
      <w:r>
        <w:rPr>
          <w:rFonts w:hAnsi="ＭＳ 明朝"/>
        </w:rPr>
        <w:t>)</w:t>
      </w:r>
      <w:r>
        <w:rPr>
          <w:rFonts w:hAnsi="ＭＳ 明朝" w:hint="eastAsia"/>
        </w:rPr>
        <w:t>法人の経営に関して、故意に真相をゆがめ、又は事実を捏造して宣伝流布する等の行為により、法人の名誉、信用を傷つけたとき</w:t>
      </w:r>
    </w:p>
    <w:p w:rsidR="00183945" w:rsidRDefault="00183945" w:rsidP="00183945">
      <w:pPr>
        <w:ind w:firstLineChars="100" w:firstLine="227"/>
        <w:rPr>
          <w:rFonts w:hAnsi="ＭＳ 明朝" w:hint="eastAsia"/>
        </w:rPr>
      </w:pPr>
      <w:r>
        <w:rPr>
          <w:rFonts w:hAnsi="ＭＳ 明朝"/>
        </w:rPr>
        <w:t>(2</w:t>
      </w:r>
      <w:r>
        <w:rPr>
          <w:rFonts w:hAnsi="ＭＳ 明朝" w:hint="eastAsia"/>
        </w:rPr>
        <w:t>4</w:t>
      </w:r>
      <w:r>
        <w:rPr>
          <w:rFonts w:hAnsi="ＭＳ 明朝"/>
        </w:rPr>
        <w:t>)</w:t>
      </w:r>
      <w:r>
        <w:rPr>
          <w:rFonts w:hAnsi="ＭＳ 明朝" w:hint="eastAsia"/>
        </w:rPr>
        <w:t>その他前各号に準ずる程度の社会通念上、相当とする不都合な行為があったとき</w:t>
      </w:r>
    </w:p>
    <w:p w:rsidR="00183945" w:rsidRDefault="00183945" w:rsidP="00183945">
      <w:pPr>
        <w:rPr>
          <w:rFonts w:hAnsi="ＭＳ 明朝" w:hint="eastAsia"/>
        </w:rPr>
      </w:pPr>
      <w:r>
        <w:rPr>
          <w:rFonts w:hAnsi="ＭＳ 明朝" w:hint="eastAsia"/>
          <w:noProof/>
        </w:rPr>
        <mc:AlternateContent>
          <mc:Choice Requires="wps">
            <w:drawing>
              <wp:anchor distT="0" distB="0" distL="114300" distR="114300" simplePos="0" relativeHeight="251707392" behindDoc="0" locked="0" layoutInCell="1" allowOverlap="1">
                <wp:simplePos x="0" y="0"/>
                <wp:positionH relativeFrom="column">
                  <wp:posOffset>14605</wp:posOffset>
                </wp:positionH>
                <wp:positionV relativeFrom="paragraph">
                  <wp:posOffset>161290</wp:posOffset>
                </wp:positionV>
                <wp:extent cx="5868035" cy="3390900"/>
                <wp:effectExtent l="10160" t="9525" r="825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3390900"/>
                        </a:xfrm>
                        <a:prstGeom prst="rect">
                          <a:avLst/>
                        </a:prstGeom>
                        <a:solidFill>
                          <a:srgbClr val="FFFFFF"/>
                        </a:solidFill>
                        <a:ln w="9525">
                          <a:solidFill>
                            <a:srgbClr val="000000"/>
                          </a:solidFill>
                          <a:miter lim="800000"/>
                          <a:headEnd/>
                          <a:tailEnd/>
                        </a:ln>
                      </wps:spPr>
                      <wps:txbx>
                        <w:txbxContent>
                          <w:p w:rsidR="00183945" w:rsidRDefault="00183945" w:rsidP="00183945">
                            <w:pPr>
                              <w:jc w:val="left"/>
                              <w:rPr>
                                <w:rFonts w:hAnsi="ＭＳ 明朝" w:hint="eastAsia"/>
                              </w:rPr>
                            </w:pPr>
                            <w:r>
                              <w:rPr>
                                <w:rFonts w:hAnsi="ＭＳ 明朝" w:hint="eastAsia"/>
                              </w:rPr>
                              <w:t>・懲戒を行う時は、懲戒手続き規程に基づき弁明の機会を与え、事情をよく聴取するなど適正な手続きによることに留意してください。</w:t>
                            </w:r>
                          </w:p>
                          <w:p w:rsidR="00183945" w:rsidRDefault="00183945" w:rsidP="00183945">
                            <w:pPr>
                              <w:jc w:val="left"/>
                              <w:rPr>
                                <w:rFonts w:hAnsi="ＭＳ 明朝" w:hint="eastAsia"/>
                              </w:rPr>
                            </w:pPr>
                            <w:r>
                              <w:rPr>
                                <w:rFonts w:hAnsi="ＭＳ 明朝" w:hint="eastAsia"/>
                              </w:rPr>
                              <w:t>・けん責が何回も重なる場合は、減給又は出勤停止のより重い懲戒がなされることになります。</w:t>
                            </w:r>
                          </w:p>
                          <w:p w:rsidR="00183945" w:rsidRDefault="00183945" w:rsidP="00183945">
                            <w:pPr>
                              <w:jc w:val="left"/>
                              <w:rPr>
                                <w:rFonts w:hAnsi="ＭＳ 明朝" w:hint="eastAsia"/>
                              </w:rPr>
                            </w:pPr>
                            <w:r>
                              <w:rPr>
                                <w:rFonts w:hAnsi="ＭＳ 明朝" w:hint="eastAsia"/>
                              </w:rPr>
                              <w:t>・出勤停止は、一定期間出勤を停止して、その間の賃金を支払わない懲戒です。期間の定めについては法律上特に規制はありませんが、あまり長い出勤停止期間は望ましくありません。なお、7日以上の無断欠勤が出勤停止処分、14日以上が懲戒解雇というのが通例です。</w:t>
                            </w:r>
                          </w:p>
                          <w:p w:rsidR="00183945" w:rsidRDefault="00183945" w:rsidP="00183945">
                            <w:pPr>
                              <w:jc w:val="left"/>
                              <w:rPr>
                                <w:rFonts w:hAnsi="ＭＳ 明朝" w:hint="eastAsia"/>
                              </w:rPr>
                            </w:pPr>
                            <w:r>
                              <w:rPr>
                                <w:rFonts w:hAnsi="ＭＳ 明朝" w:hint="eastAsia"/>
                              </w:rPr>
                              <w:t>・懲戒規定が設けられる以前の行為に対して遡って懲戒することや、1回の事由で２つの懲戒を行うことはできません。</w:t>
                            </w:r>
                          </w:p>
                          <w:p w:rsidR="00183945" w:rsidRPr="008F405A" w:rsidRDefault="00183945" w:rsidP="00183945">
                            <w:pPr>
                              <w:jc w:val="left"/>
                              <w:rPr>
                                <w:rFonts w:hAnsi="ＭＳ 明朝"/>
                              </w:rPr>
                            </w:pPr>
                            <w:r>
                              <w:rPr>
                                <w:rFonts w:hAnsi="ＭＳ 明朝" w:hint="eastAsia"/>
                              </w:rPr>
                              <w:t>・事業所に懲戒の定めがある場合には、その種類及び程度について就業規則に定めておかなければならず（労働基準法第89条第9号）、定めていない処分を任意に課すことはできません。また、懲戒の事由も、必ず条文として設けることが望ましく、懲戒の内容が合理的なものであり、その内容を労働者に周知している場合は、法的規範性が認められることになります。（労働契約法第7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77" type="#_x0000_t202" style="position:absolute;left:0;text-align:left;margin-left:1.15pt;margin-top:12.7pt;width:462.05pt;height:26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">
                <v:textbox inset="5.85pt,.7pt,5.85pt,.7pt">
                  <w:txbxContent>
                    <w:p w:rsidR="00183945" w:rsidRDefault="00183945" w:rsidP="00183945">
                      <w:pPr>
                        <w:jc w:val="left"/>
                        <w:rPr>
                          <w:rFonts w:hAnsi="ＭＳ 明朝" w:hint="eastAsia"/>
                        </w:rPr>
                      </w:pPr>
                      <w:r>
                        <w:rPr>
                          <w:rFonts w:hAnsi="ＭＳ 明朝" w:hint="eastAsia"/>
                        </w:rPr>
                        <w:t>・懲戒を行う時は、懲戒手続き規程に基づき弁明の機会を与え、事情をよく聴取するなど適正な手続きによることに留意してください。</w:t>
                      </w:r>
                    </w:p>
                    <w:p w:rsidR="00183945" w:rsidRDefault="00183945" w:rsidP="00183945">
                      <w:pPr>
                        <w:jc w:val="left"/>
                        <w:rPr>
                          <w:rFonts w:hAnsi="ＭＳ 明朝" w:hint="eastAsia"/>
                        </w:rPr>
                      </w:pPr>
                      <w:r>
                        <w:rPr>
                          <w:rFonts w:hAnsi="ＭＳ 明朝" w:hint="eastAsia"/>
                        </w:rPr>
                        <w:t>・けん責が何回も重なる場合は、減給又は出勤停止のより重い懲戒がなされることになります。</w:t>
                      </w:r>
                    </w:p>
                    <w:p w:rsidR="00183945" w:rsidRDefault="00183945" w:rsidP="00183945">
                      <w:pPr>
                        <w:jc w:val="left"/>
                        <w:rPr>
                          <w:rFonts w:hAnsi="ＭＳ 明朝" w:hint="eastAsia"/>
                        </w:rPr>
                      </w:pPr>
                      <w:r>
                        <w:rPr>
                          <w:rFonts w:hAnsi="ＭＳ 明朝" w:hint="eastAsia"/>
                        </w:rPr>
                        <w:t>・出勤停止は、一定期間出勤を停止して、その間の賃金を支払わない懲戒です。期間の定めについては法律上特に規制はありませんが、あまり長い出勤停止期間は望ましくありません。なお、7日以上の無断欠勤が出勤停止処分、14日以上が懲戒解雇というのが通例です。</w:t>
                      </w:r>
                    </w:p>
                    <w:p w:rsidR="00183945" w:rsidRDefault="00183945" w:rsidP="00183945">
                      <w:pPr>
                        <w:jc w:val="left"/>
                        <w:rPr>
                          <w:rFonts w:hAnsi="ＭＳ 明朝" w:hint="eastAsia"/>
                        </w:rPr>
                      </w:pPr>
                      <w:r>
                        <w:rPr>
                          <w:rFonts w:hAnsi="ＭＳ 明朝" w:hint="eastAsia"/>
                        </w:rPr>
                        <w:t>・懲戒規定が設けられる以前の行為に対して遡って懲戒することや、1回の事由で２つの懲戒を行うことはできません。</w:t>
                      </w:r>
                    </w:p>
                    <w:p w:rsidR="00183945" w:rsidRPr="008F405A" w:rsidRDefault="00183945" w:rsidP="00183945">
                      <w:pPr>
                        <w:jc w:val="left"/>
                        <w:rPr>
                          <w:rFonts w:hAnsi="ＭＳ 明朝"/>
                        </w:rPr>
                      </w:pPr>
                      <w:r>
                        <w:rPr>
                          <w:rFonts w:hAnsi="ＭＳ 明朝" w:hint="eastAsia"/>
                        </w:rPr>
                        <w:t>・事業所に懲戒の定めがある場合には、その種類及び程度について就業規則に定めておかなければならず（労働基準法第89条第9号）、定めていない処分を任意に課すことはできません。また、懲戒の事由も、必ず条文として設けることが望ましく、懲戒の内容が合理的なものであり、その内容を労働者に周知している場合は、法的規範性が認められることになります。（労働契約法第7条）</w:t>
                      </w:r>
                    </w:p>
                  </w:txbxContent>
                </v:textbox>
              </v:shape>
            </w:pict>
          </mc:Fallback>
        </mc:AlternateContent>
      </w: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rPr>
      </w:pPr>
    </w:p>
    <w:p w:rsidR="00183945" w:rsidRDefault="00183945" w:rsidP="00183945">
      <w:pPr>
        <w:pStyle w:val="aa"/>
        <w:rPr>
          <w:rFonts w:hint="eastAsia"/>
        </w:rPr>
      </w:pPr>
      <w:r>
        <w:rPr>
          <w:rFonts w:hint="eastAsia"/>
        </w:rPr>
        <w:t>第９章　福利厚生及び教育</w:t>
      </w:r>
    </w:p>
    <w:p w:rsidR="00183945" w:rsidRDefault="00183945" w:rsidP="00183945">
      <w:pPr>
        <w:rPr>
          <w:rFonts w:hAnsi="ＭＳ 明朝" w:hint="eastAsia"/>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（祝い金）</w:t>
      </w:r>
    </w:p>
    <w:p w:rsidR="00183945" w:rsidRDefault="00183945" w:rsidP="00183945">
      <w:pPr>
        <w:rPr>
          <w:rFonts w:hAnsi="ＭＳ 明朝" w:hint="eastAsia"/>
        </w:rPr>
      </w:pPr>
      <w:r>
        <w:rPr>
          <w:rFonts w:hAnsi="ＭＳ 明朝" w:hint="eastAsia"/>
        </w:rPr>
        <w:t>第</w:t>
      </w:r>
      <w:r>
        <w:rPr>
          <w:rFonts w:hAnsi="ＭＳ 明朝"/>
        </w:rPr>
        <w:t>6</w:t>
      </w:r>
      <w:r>
        <w:rPr>
          <w:rFonts w:hAnsi="ＭＳ 明朝" w:hint="eastAsia"/>
        </w:rPr>
        <w:t>3条　職員の次の慶事に対しては、職員の届出により祝い金を支給する。</w:t>
      </w:r>
    </w:p>
    <w:p w:rsidR="00183945" w:rsidRDefault="00183945" w:rsidP="00183945">
      <w:pPr>
        <w:ind w:firstLineChars="100" w:firstLine="227"/>
        <w:rPr>
          <w:rFonts w:hAnsi="ＭＳ 明朝" w:hint="eastAsia"/>
        </w:rPr>
      </w:pPr>
      <w:r>
        <w:rPr>
          <w:rFonts w:hAnsi="ＭＳ 明朝"/>
        </w:rPr>
        <w:t xml:space="preserve">(1) </w:t>
      </w:r>
      <w:r>
        <w:rPr>
          <w:rFonts w:hAnsi="ＭＳ 明朝" w:hint="eastAsia"/>
        </w:rPr>
        <w:t>結婚の場合　　　　　　　○円</w:t>
      </w:r>
    </w:p>
    <w:p w:rsidR="00183945" w:rsidRDefault="00183945" w:rsidP="00183945">
      <w:pPr>
        <w:ind w:firstLineChars="100" w:firstLine="227"/>
        <w:rPr>
          <w:rFonts w:hAnsi="ＭＳ 明朝" w:hint="eastAsia"/>
        </w:rPr>
      </w:pPr>
      <w:r>
        <w:rPr>
          <w:rFonts w:hAnsi="ＭＳ 明朝"/>
        </w:rPr>
        <w:t xml:space="preserve">(2) </w:t>
      </w:r>
      <w:r>
        <w:rPr>
          <w:rFonts w:hAnsi="ＭＳ 明朝" w:hint="eastAsia"/>
        </w:rPr>
        <w:t>出産の場合　　　　　　　○円</w:t>
      </w:r>
    </w:p>
    <w:p w:rsidR="00183945" w:rsidRDefault="00183945" w:rsidP="00183945">
      <w:pPr>
        <w:rPr>
          <w:rFonts w:hAnsi="ＭＳ 明朝" w:hint="eastAsia"/>
        </w:rPr>
      </w:pPr>
      <w:r>
        <w:rPr>
          <w:rFonts w:hAnsi="ＭＳ 明朝" w:hint="eastAsia"/>
          <w:noProof/>
        </w:rPr>
        <mc:AlternateContent>
          <mc:Choice Requires="wps">
            <w:drawing>
              <wp:anchor distT="0" distB="0" distL="114300" distR="114300" simplePos="0" relativeHeight="251708416" behindDoc="0" locked="0" layoutInCell="1" allowOverlap="1">
                <wp:simplePos x="0" y="0"/>
                <wp:positionH relativeFrom="column">
                  <wp:posOffset>14605</wp:posOffset>
                </wp:positionH>
                <wp:positionV relativeFrom="paragraph">
                  <wp:posOffset>182880</wp:posOffset>
                </wp:positionV>
                <wp:extent cx="5868035" cy="695325"/>
                <wp:effectExtent l="10160" t="9525" r="825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695325"/>
                        </a:xfrm>
                        <a:prstGeom prst="rect">
                          <a:avLst/>
                        </a:prstGeom>
                        <a:solidFill>
                          <a:srgbClr val="FFFFFF"/>
                        </a:solidFill>
                        <a:ln w="9525">
                          <a:solidFill>
                            <a:srgbClr val="000000"/>
                          </a:solidFill>
                          <a:miter lim="800000"/>
                          <a:headEnd/>
                          <a:tailEnd/>
                        </a:ln>
                      </wps:spPr>
                      <wps:txbx>
                        <w:txbxContent>
                          <w:p w:rsidR="00183945" w:rsidRDefault="00183945" w:rsidP="00183945">
                            <w:pPr>
                              <w:jc w:val="left"/>
                              <w:rPr>
                                <w:rFonts w:hAnsi="ＭＳ 明朝" w:hint="eastAsia"/>
                              </w:rPr>
                            </w:pPr>
                            <w:r>
                              <w:rPr>
                                <w:rFonts w:hAnsi="ＭＳ 明朝" w:hint="eastAsia"/>
                              </w:rPr>
                              <w:t>・「慶弔規程」を別規定として独立させても差し支えありません。</w:t>
                            </w:r>
                          </w:p>
                          <w:p w:rsidR="00183945" w:rsidRPr="008F405A" w:rsidRDefault="00183945" w:rsidP="00183945">
                            <w:pPr>
                              <w:jc w:val="left"/>
                              <w:rPr>
                                <w:rFonts w:hAnsi="ＭＳ 明朝"/>
                              </w:rPr>
                            </w:pPr>
                            <w:r>
                              <w:rPr>
                                <w:rFonts w:hAnsi="ＭＳ 明朝" w:hint="eastAsia"/>
                              </w:rPr>
                              <w:t>・職員へ慶弔金を直接支給する場合は就業規則又は慶弔規程に定められていることが必要です。ただし、常識の範囲を超えないことが求められます。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78" type="#_x0000_t202" style="position:absolute;left:0;text-align:left;margin-left:1.15pt;margin-top:14.4pt;width:462.05pt;height:5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">
                <v:textbox inset="5.85pt,.7pt,5.85pt,.7pt">
                  <w:txbxContent>
                    <w:p w:rsidR="00183945" w:rsidRDefault="00183945" w:rsidP="00183945">
                      <w:pPr>
                        <w:jc w:val="left"/>
                        <w:rPr>
                          <w:rFonts w:hAnsi="ＭＳ 明朝" w:hint="eastAsia"/>
                        </w:rPr>
                      </w:pPr>
                      <w:r>
                        <w:rPr>
                          <w:rFonts w:hAnsi="ＭＳ 明朝" w:hint="eastAsia"/>
                        </w:rPr>
                        <w:t>・「慶弔規程」を別規定として独立させても差し支えありません。</w:t>
                      </w:r>
                    </w:p>
                    <w:p w:rsidR="00183945" w:rsidRPr="008F405A" w:rsidRDefault="00183945" w:rsidP="00183945">
                      <w:pPr>
                        <w:jc w:val="left"/>
                        <w:rPr>
                          <w:rFonts w:hAnsi="ＭＳ 明朝"/>
                        </w:rPr>
                      </w:pPr>
                      <w:r>
                        <w:rPr>
                          <w:rFonts w:hAnsi="ＭＳ 明朝" w:hint="eastAsia"/>
                        </w:rPr>
                        <w:t>・職員へ慶弔金を直接支給する場合は就業規則又は慶弔規程に定められていることが必要です。ただし、常識の範囲を超えないことが求められます。</w:t>
                      </w:r>
                    </w:p>
                  </w:txbxContent>
                </v:textbox>
              </v:shape>
            </w:pict>
          </mc:Fallback>
        </mc:AlternateContent>
      </w: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rPr>
      </w:pPr>
    </w:p>
    <w:p w:rsidR="00183945" w:rsidRDefault="00183945" w:rsidP="00183945">
      <w:pPr>
        <w:rPr>
          <w:rFonts w:ascii="ＭＳ ゴシック" w:eastAsia="ＭＳ ゴシック" w:hAnsi="ＭＳ 明朝" w:hint="eastAsia"/>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（弔慰金）</w:t>
      </w:r>
    </w:p>
    <w:p w:rsidR="00183945" w:rsidRDefault="00183945" w:rsidP="00183945">
      <w:pPr>
        <w:rPr>
          <w:rFonts w:hAnsi="ＭＳ 明朝" w:hint="eastAsia"/>
        </w:rPr>
      </w:pPr>
      <w:r>
        <w:rPr>
          <w:rFonts w:hAnsi="ＭＳ 明朝" w:hint="eastAsia"/>
        </w:rPr>
        <w:t>第</w:t>
      </w:r>
      <w:r>
        <w:rPr>
          <w:rFonts w:hAnsi="ＭＳ 明朝"/>
        </w:rPr>
        <w:t>6</w:t>
      </w:r>
      <w:r>
        <w:rPr>
          <w:rFonts w:hAnsi="ＭＳ 明朝" w:hint="eastAsia"/>
        </w:rPr>
        <w:t>4条　職員が在職中死亡した場合は弔慰金を支給する。</w:t>
      </w:r>
    </w:p>
    <w:p w:rsidR="00183945" w:rsidRDefault="00183945" w:rsidP="00183945">
      <w:pPr>
        <w:rPr>
          <w:rFonts w:hAnsi="ＭＳ 明朝" w:hint="eastAsia"/>
        </w:rPr>
      </w:pPr>
      <w:r>
        <w:rPr>
          <w:rFonts w:hAnsi="ＭＳ 明朝" w:hint="eastAsia"/>
          <w:noProof/>
        </w:rPr>
        <mc:AlternateContent>
          <mc:Choice Requires="wps">
            <w:drawing>
              <wp:anchor distT="0" distB="0" distL="114300" distR="114300" simplePos="0" relativeHeight="251709440" behindDoc="0" locked="0" layoutInCell="1" allowOverlap="1">
                <wp:simplePos x="0" y="0"/>
                <wp:positionH relativeFrom="column">
                  <wp:posOffset>-62230</wp:posOffset>
                </wp:positionH>
                <wp:positionV relativeFrom="paragraph">
                  <wp:posOffset>177165</wp:posOffset>
                </wp:positionV>
                <wp:extent cx="5935345" cy="476250"/>
                <wp:effectExtent l="9525" t="9525" r="825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345" cy="476250"/>
                        </a:xfrm>
                        <a:prstGeom prst="rect">
                          <a:avLst/>
                        </a:prstGeom>
                        <a:solidFill>
                          <a:srgbClr val="FFFFFF"/>
                        </a:solidFill>
                        <a:ln w="9525">
                          <a:solidFill>
                            <a:srgbClr val="000000"/>
                          </a:solidFill>
                          <a:miter lim="800000"/>
                          <a:headEnd/>
                          <a:tailEnd/>
                        </a:ln>
                      </wps:spPr>
                      <wps:txbx>
                        <w:txbxContent>
                          <w:p w:rsidR="00183945" w:rsidRPr="008F405A" w:rsidRDefault="00183945" w:rsidP="00183945">
                            <w:pPr>
                              <w:jc w:val="left"/>
                              <w:rPr>
                                <w:rFonts w:hAnsi="ＭＳ 明朝"/>
                              </w:rPr>
                            </w:pPr>
                            <w:r>
                              <w:rPr>
                                <w:rFonts w:hAnsi="ＭＳ 明朝" w:hint="eastAsia"/>
                              </w:rPr>
                              <w:t>・例えば「福利厚生費」にて掛金を法人が負担して職域保険に加入し、死亡時一時金に備えている法人もあります。</w:t>
                            </w:r>
                          </w:p>
                          <w:p w:rsidR="00183945" w:rsidRPr="008F405A" w:rsidRDefault="00183945" w:rsidP="00183945">
                            <w:pPr>
                              <w:jc w:val="left"/>
                              <w:rPr>
                                <w:rFonts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79" type="#_x0000_t202" style="position:absolute;left:0;text-align:left;margin-left:-4.9pt;margin-top:13.95pt;width:467.35pt;height:3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">
                <v:textbox inset="5.85pt,.7pt,5.85pt,.7pt">
                  <w:txbxContent>
                    <w:p w:rsidR="00183945" w:rsidRPr="008F405A" w:rsidRDefault="00183945" w:rsidP="00183945">
                      <w:pPr>
                        <w:jc w:val="left"/>
                        <w:rPr>
                          <w:rFonts w:hAnsi="ＭＳ 明朝"/>
                        </w:rPr>
                      </w:pPr>
                      <w:r>
                        <w:rPr>
                          <w:rFonts w:hAnsi="ＭＳ 明朝" w:hint="eastAsia"/>
                        </w:rPr>
                        <w:t>・例えば「福利厚生費」にて掛金を法人が負担して職域保険に加入し、死亡時一時金に備えている法人もあります。</w:t>
                      </w:r>
                    </w:p>
                    <w:p w:rsidR="00183945" w:rsidRPr="008F405A" w:rsidRDefault="00183945" w:rsidP="00183945">
                      <w:pPr>
                        <w:jc w:val="left"/>
                        <w:rPr>
                          <w:rFonts w:hAnsi="ＭＳ 明朝"/>
                        </w:rPr>
                      </w:pPr>
                    </w:p>
                  </w:txbxContent>
                </v:textbox>
              </v:shape>
            </w:pict>
          </mc:Fallback>
        </mc:AlternateContent>
      </w:r>
    </w:p>
    <w:p w:rsidR="00183945" w:rsidRDefault="00183945" w:rsidP="00183945">
      <w:pPr>
        <w:rPr>
          <w:rFonts w:hAnsi="ＭＳ 明朝" w:hint="eastAsia"/>
        </w:rPr>
      </w:pPr>
    </w:p>
    <w:p w:rsidR="00183945" w:rsidRDefault="00183945" w:rsidP="00183945">
      <w:pPr>
        <w:rPr>
          <w:rFonts w:hAnsi="ＭＳ 明朝" w:hint="eastAsia"/>
        </w:rPr>
      </w:pPr>
    </w:p>
    <w:p w:rsidR="00183945" w:rsidRDefault="00183945" w:rsidP="00183945">
      <w:pPr>
        <w:rPr>
          <w:rFonts w:hAnsi="ＭＳ 明朝"/>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lastRenderedPageBreak/>
        <w:t>（福利厚生）</w:t>
      </w:r>
    </w:p>
    <w:p w:rsidR="00183945" w:rsidRDefault="00183945" w:rsidP="00183945">
      <w:pPr>
        <w:ind w:left="227" w:hangingChars="100" w:hanging="227"/>
        <w:rPr>
          <w:rFonts w:hAnsi="ＭＳ 明朝" w:hint="eastAsia"/>
        </w:rPr>
      </w:pPr>
      <w:r>
        <w:rPr>
          <w:rFonts w:hAnsi="ＭＳ 明朝" w:hint="eastAsia"/>
        </w:rPr>
        <w:t>第</w:t>
      </w:r>
      <w:r>
        <w:rPr>
          <w:rFonts w:hAnsi="ＭＳ 明朝"/>
        </w:rPr>
        <w:t>6</w:t>
      </w:r>
      <w:r>
        <w:rPr>
          <w:rFonts w:hAnsi="ＭＳ 明朝" w:hint="eastAsia"/>
        </w:rPr>
        <w:t>5条　職員及びその家族の福利厚生は福利厚生センターに加入するほか、別に定める規定による。</w:t>
      </w:r>
    </w:p>
    <w:p w:rsidR="00183945" w:rsidRDefault="00183945" w:rsidP="00183945">
      <w:pPr>
        <w:rPr>
          <w:rFonts w:hAnsi="ＭＳ 明朝"/>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（教育）</w:t>
      </w:r>
    </w:p>
    <w:p w:rsidR="00183945" w:rsidRDefault="00183945" w:rsidP="00183945">
      <w:pPr>
        <w:ind w:left="227" w:hangingChars="100" w:hanging="227"/>
        <w:rPr>
          <w:rFonts w:hAnsi="ＭＳ 明朝" w:hint="eastAsia"/>
        </w:rPr>
      </w:pPr>
      <w:r>
        <w:rPr>
          <w:rFonts w:hAnsi="ＭＳ 明朝" w:hint="eastAsia"/>
        </w:rPr>
        <w:t>第</w:t>
      </w:r>
      <w:r>
        <w:rPr>
          <w:rFonts w:hAnsi="ＭＳ 明朝"/>
        </w:rPr>
        <w:t>6</w:t>
      </w:r>
      <w:r>
        <w:rPr>
          <w:rFonts w:hAnsi="ＭＳ 明朝" w:hint="eastAsia"/>
        </w:rPr>
        <w:t>6条　法人・事業所は新たに採用した職員に対して採用後○か月以内に就業規則、その他業務上必要な事項を教育する。</w:t>
      </w:r>
    </w:p>
    <w:p w:rsidR="00183945" w:rsidRDefault="00183945" w:rsidP="00183945">
      <w:pPr>
        <w:ind w:left="227" w:hangingChars="100" w:hanging="227"/>
        <w:rPr>
          <w:rFonts w:hAnsi="ＭＳ 明朝" w:hint="eastAsia"/>
        </w:rPr>
      </w:pPr>
      <w:r>
        <w:rPr>
          <w:rFonts w:hAnsi="ＭＳ 明朝" w:hint="eastAsia"/>
        </w:rPr>
        <w:t>２　法人・事業所は職員に対し職務能力、技能の開発及び向上のために必要と認める場合は教育訓練を実施し、又は外部受講を指示することがある。</w:t>
      </w:r>
    </w:p>
    <w:p w:rsidR="00183945" w:rsidRDefault="00183945" w:rsidP="00183945">
      <w:pPr>
        <w:rPr>
          <w:rFonts w:hAnsi="ＭＳ 明朝" w:hint="eastAsia"/>
        </w:rPr>
      </w:pPr>
      <w:r>
        <w:rPr>
          <w:rFonts w:hAnsi="ＭＳ 明朝" w:hint="eastAsia"/>
        </w:rPr>
        <w:t>３　職員は前項の教育訓練の指示に従わなければならない。</w:t>
      </w:r>
    </w:p>
    <w:p w:rsidR="00183945" w:rsidRDefault="00183945" w:rsidP="00183945">
      <w:pPr>
        <w:rPr>
          <w:rFonts w:hAnsi="ＭＳ 明朝" w:hint="eastAsia"/>
        </w:rPr>
      </w:pPr>
    </w:p>
    <w:p w:rsidR="00183945" w:rsidRDefault="00183945" w:rsidP="00183945">
      <w:pPr>
        <w:pStyle w:val="aa"/>
        <w:rPr>
          <w:rFonts w:hint="eastAsia"/>
        </w:rPr>
      </w:pPr>
      <w:r>
        <w:rPr>
          <w:rFonts w:hint="eastAsia"/>
        </w:rPr>
        <w:t>第</w:t>
      </w:r>
      <w:r>
        <w:t>10</w:t>
      </w:r>
      <w:r>
        <w:rPr>
          <w:rFonts w:hint="eastAsia"/>
        </w:rPr>
        <w:t>章　雑　　　則</w:t>
      </w:r>
    </w:p>
    <w:p w:rsidR="00183945" w:rsidRDefault="00183945" w:rsidP="00183945">
      <w:pPr>
        <w:rPr>
          <w:rFonts w:hAnsi="ＭＳ 明朝" w:hint="eastAsia"/>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（期間中の休日）</w:t>
      </w:r>
    </w:p>
    <w:p w:rsidR="00183945" w:rsidRDefault="00183945" w:rsidP="00183945">
      <w:pPr>
        <w:ind w:left="227" w:hangingChars="100" w:hanging="227"/>
        <w:rPr>
          <w:rFonts w:hAnsi="ＭＳ 明朝" w:hint="eastAsia"/>
        </w:rPr>
      </w:pPr>
      <w:r>
        <w:rPr>
          <w:rFonts w:hAnsi="ＭＳ 明朝" w:hint="eastAsia"/>
        </w:rPr>
        <w:t>第</w:t>
      </w:r>
      <w:r>
        <w:rPr>
          <w:rFonts w:hAnsi="ＭＳ 明朝"/>
        </w:rPr>
        <w:t>6</w:t>
      </w:r>
      <w:r>
        <w:rPr>
          <w:rFonts w:hAnsi="ＭＳ 明朝" w:hint="eastAsia"/>
        </w:rPr>
        <w:t>7条　第８条、第</w:t>
      </w:r>
      <w:r>
        <w:rPr>
          <w:rFonts w:hAnsi="ＭＳ 明朝"/>
        </w:rPr>
        <w:t>11</w:t>
      </w:r>
      <w:r>
        <w:rPr>
          <w:rFonts w:hAnsi="ＭＳ 明朝" w:hint="eastAsia"/>
        </w:rPr>
        <w:t>条、第</w:t>
      </w:r>
      <w:r>
        <w:rPr>
          <w:rFonts w:hAnsi="ＭＳ 明朝"/>
        </w:rPr>
        <w:t>12</w:t>
      </w:r>
      <w:r>
        <w:rPr>
          <w:rFonts w:hAnsi="ＭＳ 明朝" w:hint="eastAsia"/>
        </w:rPr>
        <w:t>条、第</w:t>
      </w:r>
      <w:r>
        <w:rPr>
          <w:rFonts w:hAnsi="ＭＳ 明朝"/>
        </w:rPr>
        <w:t>16</w:t>
      </w:r>
      <w:r>
        <w:rPr>
          <w:rFonts w:hAnsi="ＭＳ 明朝" w:hint="eastAsia"/>
        </w:rPr>
        <w:t>条、第</w:t>
      </w:r>
      <w:r>
        <w:rPr>
          <w:rFonts w:hAnsi="ＭＳ 明朝"/>
        </w:rPr>
        <w:t>19</w:t>
      </w:r>
      <w:r>
        <w:rPr>
          <w:rFonts w:hAnsi="ＭＳ 明朝" w:hint="eastAsia"/>
        </w:rPr>
        <w:t>条、第</w:t>
      </w:r>
      <w:r>
        <w:rPr>
          <w:rFonts w:hAnsi="ＭＳ 明朝"/>
        </w:rPr>
        <w:t>20</w:t>
      </w:r>
      <w:r>
        <w:rPr>
          <w:rFonts w:hAnsi="ＭＳ 明朝" w:hint="eastAsia"/>
        </w:rPr>
        <w:t>条、第</w:t>
      </w:r>
      <w:r>
        <w:rPr>
          <w:rFonts w:hAnsi="ＭＳ 明朝"/>
        </w:rPr>
        <w:t>4</w:t>
      </w:r>
      <w:r>
        <w:rPr>
          <w:rFonts w:hAnsi="ＭＳ 明朝" w:hint="eastAsia"/>
        </w:rPr>
        <w:t>5条、第</w:t>
      </w:r>
      <w:r>
        <w:rPr>
          <w:rFonts w:hAnsi="ＭＳ 明朝"/>
        </w:rPr>
        <w:t>4</w:t>
      </w:r>
      <w:r>
        <w:rPr>
          <w:rFonts w:hAnsi="ＭＳ 明朝" w:hint="eastAsia"/>
        </w:rPr>
        <w:t>7条及び第</w:t>
      </w:r>
      <w:r>
        <w:rPr>
          <w:rFonts w:hAnsi="ＭＳ 明朝"/>
        </w:rPr>
        <w:t>5</w:t>
      </w:r>
      <w:r>
        <w:rPr>
          <w:rFonts w:hAnsi="ＭＳ 明朝" w:hint="eastAsia"/>
        </w:rPr>
        <w:t>8条において、一定の日数、週数、月数又は年数で示されているものについては、その日数、週数、月数又は年数中には休日を含むものとする。</w:t>
      </w:r>
    </w:p>
    <w:p w:rsidR="00183945" w:rsidRDefault="00183945" w:rsidP="00183945">
      <w:pPr>
        <w:rPr>
          <w:rFonts w:hAnsi="ＭＳ 明朝"/>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（実施規定）</w:t>
      </w:r>
    </w:p>
    <w:p w:rsidR="00183945" w:rsidRDefault="00183945" w:rsidP="00183945">
      <w:pPr>
        <w:ind w:left="227" w:hangingChars="100" w:hanging="227"/>
        <w:rPr>
          <w:rFonts w:hAnsi="ＭＳ 明朝" w:hint="eastAsia"/>
        </w:rPr>
      </w:pPr>
      <w:r>
        <w:rPr>
          <w:rFonts w:hAnsi="ＭＳ 明朝" w:hint="eastAsia"/>
        </w:rPr>
        <w:t>第</w:t>
      </w:r>
      <w:r>
        <w:rPr>
          <w:rFonts w:hAnsi="ＭＳ 明朝"/>
        </w:rPr>
        <w:t>6</w:t>
      </w:r>
      <w:r>
        <w:rPr>
          <w:rFonts w:hAnsi="ＭＳ 明朝" w:hint="eastAsia"/>
        </w:rPr>
        <w:t>8条　この規則に規定するもののほか、実施にあたっての細部についての必要な事項は、法人理事長が定める。</w:t>
      </w:r>
    </w:p>
    <w:p w:rsidR="00183945" w:rsidRDefault="00183945" w:rsidP="00183945">
      <w:pPr>
        <w:rPr>
          <w:rFonts w:hAnsi="ＭＳ 明朝"/>
        </w:rPr>
      </w:pPr>
    </w:p>
    <w:p w:rsidR="00183945" w:rsidRDefault="00183945" w:rsidP="00183945">
      <w:pPr>
        <w:rPr>
          <w:rFonts w:ascii="ＭＳ ゴシック" w:eastAsia="ＭＳ ゴシック" w:hAnsi="ＭＳ 明朝" w:hint="eastAsia"/>
        </w:rPr>
      </w:pPr>
      <w:r>
        <w:rPr>
          <w:rFonts w:ascii="ＭＳ ゴシック" w:eastAsia="ＭＳ ゴシック" w:hAnsi="ＭＳ 明朝" w:hint="eastAsia"/>
        </w:rPr>
        <w:t>（改正）</w:t>
      </w:r>
    </w:p>
    <w:p w:rsidR="00183945" w:rsidRDefault="00183945" w:rsidP="00183945">
      <w:pPr>
        <w:ind w:left="227" w:hangingChars="100" w:hanging="227"/>
        <w:rPr>
          <w:rFonts w:hAnsi="ＭＳ 明朝" w:hint="eastAsia"/>
        </w:rPr>
      </w:pPr>
      <w:r>
        <w:rPr>
          <w:rFonts w:hAnsi="ＭＳ 明朝" w:hint="eastAsia"/>
        </w:rPr>
        <w:t>第</w:t>
      </w:r>
      <w:r>
        <w:rPr>
          <w:rFonts w:hAnsi="ＭＳ 明朝"/>
        </w:rPr>
        <w:t>6</w:t>
      </w:r>
      <w:r>
        <w:rPr>
          <w:rFonts w:hAnsi="ＭＳ 明朝" w:hint="eastAsia"/>
        </w:rPr>
        <w:t>9条　この規則の改正は、職員の代表者の意見を聴いた上、法人理事会の議決により行う。</w:t>
      </w:r>
    </w:p>
    <w:p w:rsidR="00183945" w:rsidRDefault="00183945" w:rsidP="00183945">
      <w:pPr>
        <w:rPr>
          <w:rFonts w:hAnsi="ＭＳ 明朝"/>
        </w:rPr>
      </w:pPr>
    </w:p>
    <w:p w:rsidR="00183945" w:rsidRDefault="00183945" w:rsidP="00183945">
      <w:pPr>
        <w:rPr>
          <w:rFonts w:hAnsi="ＭＳ 明朝" w:hint="eastAsia"/>
        </w:rPr>
      </w:pPr>
      <w:r>
        <w:rPr>
          <w:rFonts w:ascii="ＭＳ ゴシック" w:eastAsia="ＭＳ ゴシック" w:hAnsi="ＭＳ 明朝" w:hint="eastAsia"/>
        </w:rPr>
        <w:t>（付則）</w:t>
      </w:r>
      <w:r>
        <w:rPr>
          <w:rFonts w:hAnsi="ＭＳ 明朝" w:hint="eastAsia"/>
        </w:rPr>
        <w:t>この規則は平成　　年　　月　　日より施行する。</w:t>
      </w:r>
    </w:p>
    <w:p w:rsidR="00183945" w:rsidRDefault="00183945" w:rsidP="00183945">
      <w:pPr>
        <w:rPr>
          <w:rFonts w:ascii="HG丸ｺﾞｼｯｸM-PRO" w:eastAsia="HG丸ｺﾞｼｯｸM-PRO" w:hint="eastAsia"/>
          <w:sz w:val="22"/>
        </w:rPr>
      </w:pPr>
    </w:p>
    <w:p w:rsidR="00183945" w:rsidRPr="00333F48" w:rsidRDefault="00183945" w:rsidP="00183945">
      <w:pPr>
        <w:rPr>
          <w:rFonts w:ascii="HGP創英角ｺﾞｼｯｸUB" w:eastAsia="HGP創英角ｺﾞｼｯｸUB" w:hAnsi="ＭＳ Ｐゴシック" w:hint="eastAsia"/>
          <w:szCs w:val="21"/>
        </w:rPr>
      </w:pPr>
    </w:p>
    <w:p w:rsidR="00183945" w:rsidRPr="00E9417D" w:rsidRDefault="00183945" w:rsidP="00183945">
      <w:pPr>
        <w:rPr>
          <w:rFonts w:ascii="ＭＳ ゴシック" w:eastAsia="ＭＳ ゴシック" w:hAnsi="ＭＳ ゴシック" w:hint="eastAsia"/>
          <w:szCs w:val="21"/>
        </w:rPr>
      </w:pPr>
      <w:r w:rsidRPr="00E9417D">
        <w:rPr>
          <w:rFonts w:ascii="ＭＳ ゴシック" w:eastAsia="ＭＳ ゴシック" w:hAnsi="ＭＳ ゴシック" w:hint="eastAsia"/>
          <w:szCs w:val="21"/>
        </w:rPr>
        <w:t>＜就業規則上の規定例示＞</w:t>
      </w:r>
    </w:p>
    <w:p w:rsidR="00183945" w:rsidRPr="00E9417D" w:rsidRDefault="00183945" w:rsidP="00183945">
      <w:pPr>
        <w:rPr>
          <w:rFonts w:ascii="ＭＳ ゴシック" w:eastAsia="ＭＳ ゴシック" w:hAnsi="ＭＳ ゴシック" w:hint="eastAsia"/>
          <w:szCs w:val="21"/>
        </w:rPr>
      </w:pPr>
      <w:r w:rsidRPr="00E9417D">
        <w:rPr>
          <w:rFonts w:ascii="ＭＳ ゴシック" w:eastAsia="ＭＳ ゴシック" w:hAnsi="ＭＳ ゴシック" w:hint="eastAsia"/>
          <w:szCs w:val="21"/>
        </w:rPr>
        <w:t>（時間外および休日労働）</w:t>
      </w:r>
    </w:p>
    <w:p w:rsidR="00183945" w:rsidRPr="00E9417D" w:rsidRDefault="00183945" w:rsidP="00183945">
      <w:pPr>
        <w:ind w:left="227" w:hangingChars="100" w:hanging="227"/>
        <w:rPr>
          <w:rFonts w:ascii="ＭＳ ゴシック" w:eastAsia="ＭＳ ゴシック" w:hAnsi="ＭＳ ゴシック" w:hint="eastAsia"/>
          <w:szCs w:val="21"/>
        </w:rPr>
      </w:pPr>
      <w:r w:rsidRPr="00E9417D">
        <w:rPr>
          <w:rFonts w:ascii="ＭＳ ゴシック" w:eastAsia="ＭＳ ゴシック" w:hAnsi="ＭＳ ゴシック" w:hint="eastAsia"/>
          <w:szCs w:val="21"/>
        </w:rPr>
        <w:t>第４０条　業務の都合により、第30条の所定時間を超え、または第32条の所定休日に労働させることがある。この場合、法定の労働時間を超える労働、または法定の休日に労働させる労働については、あらかじめ法人は、職員代表と書面による協定を行い、これを所轄の労働基準監督署長に届け出るものとする。</w:t>
      </w:r>
    </w:p>
    <w:p w:rsidR="00183945" w:rsidRPr="00E9417D" w:rsidRDefault="00183945" w:rsidP="00183945">
      <w:pPr>
        <w:ind w:left="227" w:hangingChars="100" w:hanging="227"/>
        <w:rPr>
          <w:rFonts w:ascii="ＭＳ ゴシック" w:eastAsia="ＭＳ ゴシック" w:hAnsi="ＭＳ ゴシック" w:hint="eastAsia"/>
          <w:szCs w:val="21"/>
        </w:rPr>
      </w:pPr>
      <w:r w:rsidRPr="00E9417D">
        <w:rPr>
          <w:rFonts w:ascii="ＭＳ ゴシック" w:eastAsia="ＭＳ ゴシック" w:hAnsi="ＭＳ ゴシック" w:hint="eastAsia"/>
          <w:szCs w:val="21"/>
        </w:rPr>
        <w:t>２　時間外及び休日勤務は、原則として法人の指示によるかまたは上司の承認を得て行うものとする。</w:t>
      </w:r>
    </w:p>
    <w:p w:rsidR="00183945" w:rsidRPr="00E9417D" w:rsidRDefault="00183945" w:rsidP="00183945">
      <w:pPr>
        <w:ind w:left="227" w:hangingChars="100" w:hanging="227"/>
        <w:rPr>
          <w:rFonts w:ascii="ＭＳ ゴシック" w:eastAsia="ＭＳ ゴシック" w:hAnsi="ＭＳ ゴシック" w:hint="eastAsia"/>
          <w:szCs w:val="21"/>
        </w:rPr>
      </w:pPr>
      <w:r w:rsidRPr="00E9417D">
        <w:rPr>
          <w:rFonts w:ascii="ＭＳ ゴシック" w:eastAsia="ＭＳ ゴシック" w:hAnsi="ＭＳ ゴシック" w:hint="eastAsia"/>
          <w:szCs w:val="21"/>
        </w:rPr>
        <w:t>３　勤務は、始業時刻に勤務を開始し、業務終了後は特別の用務がない限り遅帯なく退勤しなければならない。但し、終業時刻までに業務が終了せず時間外労働を行った場合、事後必ず上司の承諾を得なければならない。</w:t>
      </w:r>
    </w:p>
    <w:p w:rsidR="00183945" w:rsidRPr="00E9417D" w:rsidRDefault="00183945" w:rsidP="00183945">
      <w:pPr>
        <w:rPr>
          <w:rFonts w:ascii="ＭＳ ゴシック" w:eastAsia="ＭＳ ゴシック" w:hAnsi="ＭＳ ゴシック" w:hint="eastAsia"/>
          <w:szCs w:val="21"/>
        </w:rPr>
      </w:pPr>
      <w:r w:rsidRPr="00E9417D">
        <w:rPr>
          <w:rFonts w:ascii="ＭＳ ゴシック" w:eastAsia="ＭＳ ゴシック" w:hAnsi="ＭＳ ゴシック" w:hint="eastAsia"/>
          <w:szCs w:val="21"/>
        </w:rPr>
        <w:lastRenderedPageBreak/>
        <w:t>４　所定終業時刻が過ぎた時刻より休憩時間とする。</w:t>
      </w:r>
    </w:p>
    <w:p w:rsidR="00183945" w:rsidRPr="00E9417D" w:rsidRDefault="00183945" w:rsidP="00183945">
      <w:pPr>
        <w:ind w:left="227" w:hangingChars="100" w:hanging="227"/>
        <w:rPr>
          <w:rFonts w:ascii="ＭＳ ゴシック" w:eastAsia="ＭＳ ゴシック" w:hAnsi="ＭＳ ゴシック" w:hint="eastAsia"/>
          <w:szCs w:val="21"/>
        </w:rPr>
      </w:pPr>
      <w:r w:rsidRPr="00E9417D">
        <w:rPr>
          <w:rFonts w:ascii="ＭＳ ゴシック" w:eastAsia="ＭＳ ゴシック" w:hAnsi="ＭＳ ゴシック" w:hint="eastAsia"/>
          <w:szCs w:val="21"/>
        </w:rPr>
        <w:t>５　職員が時間外労働を行う場合は法定休憩とは別に15分間の休憩をとった上、業務を開始しなければならない。</w:t>
      </w:r>
    </w:p>
    <w:p w:rsidR="00183945" w:rsidRPr="00E9417D" w:rsidRDefault="00183945" w:rsidP="00183945">
      <w:pPr>
        <w:ind w:left="227" w:hangingChars="100" w:hanging="227"/>
        <w:rPr>
          <w:rFonts w:ascii="ＭＳ ゴシック" w:eastAsia="ＭＳ ゴシック" w:hAnsi="ＭＳ ゴシック" w:hint="eastAsia"/>
          <w:szCs w:val="21"/>
        </w:rPr>
      </w:pPr>
      <w:r w:rsidRPr="00E9417D">
        <w:rPr>
          <w:rFonts w:ascii="ＭＳ ゴシック" w:eastAsia="ＭＳ ゴシック" w:hAnsi="ＭＳ ゴシック" w:hint="eastAsia"/>
          <w:szCs w:val="21"/>
        </w:rPr>
        <w:t>６　前項の所定の手続きに拠らず時間外労働を行ったときは、この時間について時間外労働とは認めない。</w:t>
      </w:r>
    </w:p>
    <w:p w:rsidR="00183945" w:rsidRPr="00E9417D" w:rsidRDefault="00183945" w:rsidP="00183945">
      <w:pPr>
        <w:ind w:left="227" w:hangingChars="100" w:hanging="227"/>
        <w:rPr>
          <w:rFonts w:ascii="ＭＳ ゴシック" w:eastAsia="ＭＳ ゴシック" w:hAnsi="ＭＳ ゴシック" w:hint="eastAsia"/>
          <w:szCs w:val="21"/>
        </w:rPr>
      </w:pPr>
      <w:r w:rsidRPr="00E9417D">
        <w:rPr>
          <w:rFonts w:ascii="ＭＳ ゴシック" w:eastAsia="ＭＳ ゴシック" w:hAnsi="ＭＳ ゴシック" w:hint="eastAsia"/>
          <w:szCs w:val="21"/>
        </w:rPr>
        <w:t>７　法人は、小学校就学の始期に達するまでの子を養育する職員が当該子を養育するため又は要介護状態にある家族を介護する職員が当該家族を介護するために請求した場合には、就業規則の規定及び時間外労働に関する協定にかかわらず、事業の正常な運営に支障がある場合を除き、1か月について24時間、1年について150時間を超えて時間外労働をさせることはない。</w:t>
      </w:r>
    </w:p>
    <w:p w:rsidR="00183945" w:rsidRPr="00E9417D" w:rsidRDefault="00183945" w:rsidP="00183945">
      <w:pPr>
        <w:ind w:left="227" w:hangingChars="100" w:hanging="227"/>
        <w:rPr>
          <w:rFonts w:ascii="ＭＳ ゴシック" w:eastAsia="ＭＳ ゴシック" w:hAnsi="ＭＳ ゴシック" w:hint="eastAsia"/>
          <w:szCs w:val="21"/>
        </w:rPr>
      </w:pPr>
      <w:r w:rsidRPr="00E9417D">
        <w:rPr>
          <w:rFonts w:ascii="ＭＳ ゴシック" w:eastAsia="ＭＳ ゴシック" w:hAnsi="ＭＳ ゴシック" w:hint="eastAsia"/>
          <w:szCs w:val="21"/>
        </w:rPr>
        <w:t>８　法人は、３歳に達するまでの子を養育する職員が当該子を養育するために請求した場合には、就業規則の規定及び時間外労働に関する協定にかかわらず、事業の正常な運営に支障がある場合を除き、所定労働時間を超えて労働をさせることはない。</w:t>
      </w:r>
    </w:p>
    <w:p w:rsidR="00183945" w:rsidRPr="00E9417D" w:rsidRDefault="00183945" w:rsidP="00183945">
      <w:pPr>
        <w:rPr>
          <w:rFonts w:ascii="ＭＳ ゴシック" w:eastAsia="ＭＳ ゴシック" w:hAnsi="ＭＳ ゴシック" w:hint="eastAsia"/>
        </w:rPr>
      </w:pPr>
    </w:p>
    <w:p w:rsidR="00183945" w:rsidRPr="00E9417D" w:rsidRDefault="00183945" w:rsidP="00183945">
      <w:pPr>
        <w:rPr>
          <w:rFonts w:ascii="ＭＳ ゴシック" w:eastAsia="ＭＳ ゴシック" w:hAnsi="ＭＳ ゴシック" w:hint="eastAsia"/>
        </w:rPr>
      </w:pPr>
    </w:p>
    <w:p w:rsidR="00183945" w:rsidRPr="00E9417D" w:rsidRDefault="00183945" w:rsidP="00183945">
      <w:pPr>
        <w:rPr>
          <w:rFonts w:ascii="ＭＳ ゴシック" w:eastAsia="ＭＳ ゴシック" w:hAnsi="ＭＳ ゴシック" w:hint="eastAsia"/>
        </w:rPr>
      </w:pPr>
      <w:r w:rsidRPr="00E9417D">
        <w:rPr>
          <w:rFonts w:ascii="ＭＳ ゴシック" w:eastAsia="ＭＳ ゴシック" w:hAnsi="ＭＳ ゴシック" w:hint="eastAsia"/>
        </w:rPr>
        <w:t>「（携帯機器、パソコンの私的使用の禁止）</w:t>
      </w:r>
    </w:p>
    <w:p w:rsidR="00183945" w:rsidRPr="00E9417D" w:rsidRDefault="00183945" w:rsidP="00183945">
      <w:pPr>
        <w:ind w:left="227" w:hangingChars="100" w:hanging="227"/>
        <w:rPr>
          <w:rFonts w:ascii="ＭＳ ゴシック" w:eastAsia="ＭＳ ゴシック" w:hAnsi="ＭＳ ゴシック" w:hint="eastAsia"/>
        </w:rPr>
      </w:pPr>
      <w:r w:rsidRPr="00E9417D">
        <w:rPr>
          <w:rFonts w:ascii="ＭＳ ゴシック" w:eastAsia="ＭＳ ゴシック" w:hAnsi="ＭＳ ゴシック" w:hint="eastAsia"/>
        </w:rPr>
        <w:t>第○○条　従事者は、携帯機器を仕事以外の目的（私的な電話、電子メール、インターネット、ゲームなど）で業務時間中に使用・携帯しないこと。また、事業所が貸与した携帯機器を仕事以外の目的で使用しないこと、もしくは、事業所外の者に使用させないこと。</w:t>
      </w:r>
    </w:p>
    <w:p w:rsidR="00183945" w:rsidRPr="00E9417D" w:rsidRDefault="00183945" w:rsidP="00183945">
      <w:pPr>
        <w:ind w:left="227" w:hangingChars="100" w:hanging="227"/>
        <w:rPr>
          <w:rFonts w:ascii="ＭＳ ゴシック" w:eastAsia="ＭＳ ゴシック" w:hAnsi="ＭＳ ゴシック" w:hint="eastAsia"/>
        </w:rPr>
      </w:pPr>
      <w:r w:rsidRPr="00E9417D">
        <w:rPr>
          <w:rFonts w:ascii="ＭＳ ゴシック" w:eastAsia="ＭＳ ゴシック" w:hAnsi="ＭＳ ゴシック" w:hint="eastAsia"/>
        </w:rPr>
        <w:t>２　従事者は、事業所のパソコンを仕事以外の目的（インターネット、ゲーム、電子メールなど）で使用しないこと。</w:t>
      </w:r>
    </w:p>
    <w:p w:rsidR="00183945" w:rsidRPr="00E9417D" w:rsidRDefault="00183945" w:rsidP="00183945">
      <w:pPr>
        <w:ind w:left="227" w:hangingChars="100" w:hanging="227"/>
        <w:rPr>
          <w:rFonts w:ascii="ＭＳ ゴシック" w:eastAsia="ＭＳ ゴシック" w:hAnsi="ＭＳ ゴシック" w:hint="eastAsia"/>
        </w:rPr>
      </w:pPr>
      <w:r w:rsidRPr="00E9417D">
        <w:rPr>
          <w:rFonts w:ascii="ＭＳ ゴシック" w:eastAsia="ＭＳ ゴシック" w:hAnsi="ＭＳ ゴシック" w:hint="eastAsia"/>
        </w:rPr>
        <w:t>３　施設長は、前項の規定に違反する者がいないかどうかを調査するため、従事者の承諾を得ずに、私的にインターネットや電子メールを行わなかったかどうかを調査することができるものとする。」</w:t>
      </w:r>
    </w:p>
    <w:p w:rsidR="00183945" w:rsidRPr="008254C7" w:rsidRDefault="00183945" w:rsidP="00183945">
      <w:pPr>
        <w:ind w:left="237" w:hangingChars="100" w:hanging="237"/>
        <w:rPr>
          <w:rFonts w:ascii="HGP創英角ｺﾞｼｯｸUB" w:eastAsia="HGP創英角ｺﾞｼｯｸUB" w:hAnsi="ＭＳ Ｐゴシック" w:hint="eastAsia"/>
          <w:sz w:val="22"/>
          <w:szCs w:val="22"/>
        </w:rPr>
      </w:pPr>
    </w:p>
    <w:p w:rsidR="00B1577E" w:rsidRDefault="00B1577E">
      <w:bookmarkStart w:id="1" w:name="_GoBack"/>
      <w:bookmarkEnd w:id="1"/>
    </w:p>
    <w:sectPr w:rsidR="00B1577E" w:rsidSect="00183945">
      <w:pgSz w:w="11906" w:h="16838" w:code="9"/>
      <w:pgMar w:top="1304" w:right="1418" w:bottom="1418" w:left="1418" w:header="851" w:footer="567" w:gutter="0"/>
      <w:pgNumType w:start="1"/>
      <w:cols w:space="425"/>
      <w:docGrid w:type="linesAndChars" w:linePitch="352"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7Ｇ">
    <w:altName w:val="ＭＳ 明朝"/>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CA0" w:rsidRDefault="0018394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F0CA0" w:rsidRDefault="0018394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CA0" w:rsidRDefault="00183945">
    <w:pPr>
      <w:pStyle w:val="a5"/>
      <w:framePr w:wrap="around" w:vAnchor="text" w:hAnchor="margin" w:xAlign="center" w:y="1"/>
      <w:rPr>
        <w:rStyle w:val="a7"/>
        <w:rFonts w:hint="eastAsia"/>
      </w:rPr>
    </w:pPr>
  </w:p>
  <w:p w:rsidR="002F0CA0" w:rsidRDefault="00183945">
    <w:pPr>
      <w:pStyle w:val="a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7868"/>
    <w:multiLevelType w:val="hybridMultilevel"/>
    <w:tmpl w:val="5654352E"/>
    <w:lvl w:ilvl="0" w:tplc="57D87002">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1">
    <w:nsid w:val="3B5021B4"/>
    <w:multiLevelType w:val="hybridMultilevel"/>
    <w:tmpl w:val="93828DD4"/>
    <w:lvl w:ilvl="0" w:tplc="B4966978">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43CF2D08"/>
    <w:multiLevelType w:val="hybridMultilevel"/>
    <w:tmpl w:val="9202D03A"/>
    <w:lvl w:ilvl="0" w:tplc="AF225796">
      <w:start w:val="1"/>
      <w:numFmt w:val="decimal"/>
      <w:lvlText w:val="(%1)"/>
      <w:lvlJc w:val="left"/>
      <w:pPr>
        <w:tabs>
          <w:tab w:val="num" w:pos="677"/>
        </w:tabs>
        <w:ind w:left="677" w:hanging="45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3">
    <w:nsid w:val="6A3E1EF8"/>
    <w:multiLevelType w:val="hybridMultilevel"/>
    <w:tmpl w:val="7E924120"/>
    <w:lvl w:ilvl="0" w:tplc="D896AF3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6EB13E41"/>
    <w:multiLevelType w:val="hybridMultilevel"/>
    <w:tmpl w:val="61B265BA"/>
    <w:lvl w:ilvl="0" w:tplc="99B8955C">
      <w:numFmt w:val="bullet"/>
      <w:lvlText w:val="・"/>
      <w:lvlJc w:val="left"/>
      <w:pPr>
        <w:tabs>
          <w:tab w:val="num" w:pos="360"/>
        </w:tabs>
        <w:ind w:left="360" w:hanging="360"/>
      </w:pPr>
      <w:rPr>
        <w:rFonts w:ascii="HGS創英角ｺﾞｼｯｸUB" w:eastAsia="HGS創英角ｺﾞｼｯｸUB"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945"/>
    <w:rsid w:val="0000594E"/>
    <w:rsid w:val="00015880"/>
    <w:rsid w:val="00021D9F"/>
    <w:rsid w:val="00040988"/>
    <w:rsid w:val="00047FCC"/>
    <w:rsid w:val="000547A3"/>
    <w:rsid w:val="00063F9A"/>
    <w:rsid w:val="000646ED"/>
    <w:rsid w:val="00064AF4"/>
    <w:rsid w:val="00085EDB"/>
    <w:rsid w:val="00086403"/>
    <w:rsid w:val="00097786"/>
    <w:rsid w:val="000A405C"/>
    <w:rsid w:val="000A4DBF"/>
    <w:rsid w:val="000A593D"/>
    <w:rsid w:val="000A6CF9"/>
    <w:rsid w:val="000B038A"/>
    <w:rsid w:val="000B55C8"/>
    <w:rsid w:val="000B5AFE"/>
    <w:rsid w:val="000C780F"/>
    <w:rsid w:val="000E5914"/>
    <w:rsid w:val="000F765C"/>
    <w:rsid w:val="00113752"/>
    <w:rsid w:val="00121AC4"/>
    <w:rsid w:val="0012679C"/>
    <w:rsid w:val="00131359"/>
    <w:rsid w:val="0013317B"/>
    <w:rsid w:val="0015504B"/>
    <w:rsid w:val="00161135"/>
    <w:rsid w:val="0016247C"/>
    <w:rsid w:val="001655A6"/>
    <w:rsid w:val="00167C26"/>
    <w:rsid w:val="001704DE"/>
    <w:rsid w:val="00174284"/>
    <w:rsid w:val="001762CE"/>
    <w:rsid w:val="00176BDE"/>
    <w:rsid w:val="00177FE0"/>
    <w:rsid w:val="001825DB"/>
    <w:rsid w:val="00183945"/>
    <w:rsid w:val="00184917"/>
    <w:rsid w:val="001903F5"/>
    <w:rsid w:val="00192873"/>
    <w:rsid w:val="00193252"/>
    <w:rsid w:val="001A1BD5"/>
    <w:rsid w:val="001A3736"/>
    <w:rsid w:val="001B3529"/>
    <w:rsid w:val="001B3762"/>
    <w:rsid w:val="001B3BC3"/>
    <w:rsid w:val="001B6DFD"/>
    <w:rsid w:val="001C03F3"/>
    <w:rsid w:val="001C208F"/>
    <w:rsid w:val="001C7B25"/>
    <w:rsid w:val="001D1D35"/>
    <w:rsid w:val="001D2B8B"/>
    <w:rsid w:val="001D2C3F"/>
    <w:rsid w:val="001D517A"/>
    <w:rsid w:val="001F0B6F"/>
    <w:rsid w:val="001F39EF"/>
    <w:rsid w:val="00200CFB"/>
    <w:rsid w:val="0020229F"/>
    <w:rsid w:val="00202493"/>
    <w:rsid w:val="00210451"/>
    <w:rsid w:val="0021228A"/>
    <w:rsid w:val="00225F10"/>
    <w:rsid w:val="002273F7"/>
    <w:rsid w:val="00227A75"/>
    <w:rsid w:val="0023646A"/>
    <w:rsid w:val="0025718A"/>
    <w:rsid w:val="00270A52"/>
    <w:rsid w:val="002773F0"/>
    <w:rsid w:val="002A4303"/>
    <w:rsid w:val="002A5248"/>
    <w:rsid w:val="002A5E15"/>
    <w:rsid w:val="002A6653"/>
    <w:rsid w:val="002B03CA"/>
    <w:rsid w:val="002C1EBF"/>
    <w:rsid w:val="002C2BEF"/>
    <w:rsid w:val="002C5341"/>
    <w:rsid w:val="002C672E"/>
    <w:rsid w:val="002C7137"/>
    <w:rsid w:val="002D03FC"/>
    <w:rsid w:val="002D0BFD"/>
    <w:rsid w:val="002D1467"/>
    <w:rsid w:val="002D4417"/>
    <w:rsid w:val="002E3652"/>
    <w:rsid w:val="002E4AA4"/>
    <w:rsid w:val="002E6579"/>
    <w:rsid w:val="002F4C95"/>
    <w:rsid w:val="002F5460"/>
    <w:rsid w:val="0030016E"/>
    <w:rsid w:val="003002EB"/>
    <w:rsid w:val="003040C8"/>
    <w:rsid w:val="0030725D"/>
    <w:rsid w:val="00310033"/>
    <w:rsid w:val="0031724E"/>
    <w:rsid w:val="00320D90"/>
    <w:rsid w:val="00323BC6"/>
    <w:rsid w:val="0032624B"/>
    <w:rsid w:val="0033221C"/>
    <w:rsid w:val="0034127A"/>
    <w:rsid w:val="00345EA5"/>
    <w:rsid w:val="00346208"/>
    <w:rsid w:val="003469E5"/>
    <w:rsid w:val="00351806"/>
    <w:rsid w:val="00357559"/>
    <w:rsid w:val="00364A26"/>
    <w:rsid w:val="0037092B"/>
    <w:rsid w:val="00374A40"/>
    <w:rsid w:val="003801E0"/>
    <w:rsid w:val="00385829"/>
    <w:rsid w:val="003B3456"/>
    <w:rsid w:val="003B68E2"/>
    <w:rsid w:val="003C06AC"/>
    <w:rsid w:val="003C2CE4"/>
    <w:rsid w:val="003D01EE"/>
    <w:rsid w:val="003D1FC5"/>
    <w:rsid w:val="003D3947"/>
    <w:rsid w:val="003D66CD"/>
    <w:rsid w:val="003E3239"/>
    <w:rsid w:val="003E36DC"/>
    <w:rsid w:val="003F37F9"/>
    <w:rsid w:val="003F3D2F"/>
    <w:rsid w:val="003F4BCD"/>
    <w:rsid w:val="003F5631"/>
    <w:rsid w:val="00413DDF"/>
    <w:rsid w:val="0041636E"/>
    <w:rsid w:val="00423301"/>
    <w:rsid w:val="00426008"/>
    <w:rsid w:val="00430CFB"/>
    <w:rsid w:val="00435E34"/>
    <w:rsid w:val="004446F6"/>
    <w:rsid w:val="0044553C"/>
    <w:rsid w:val="00467214"/>
    <w:rsid w:val="00472521"/>
    <w:rsid w:val="00477895"/>
    <w:rsid w:val="00480EAB"/>
    <w:rsid w:val="00481AAB"/>
    <w:rsid w:val="004B5A6A"/>
    <w:rsid w:val="004C06C5"/>
    <w:rsid w:val="004C108B"/>
    <w:rsid w:val="004C2C1E"/>
    <w:rsid w:val="004C7787"/>
    <w:rsid w:val="004D4514"/>
    <w:rsid w:val="004D5278"/>
    <w:rsid w:val="004E1506"/>
    <w:rsid w:val="004E4216"/>
    <w:rsid w:val="004E4FBF"/>
    <w:rsid w:val="004F2660"/>
    <w:rsid w:val="004F33BE"/>
    <w:rsid w:val="00500DA9"/>
    <w:rsid w:val="005033ED"/>
    <w:rsid w:val="005102FA"/>
    <w:rsid w:val="00516FBF"/>
    <w:rsid w:val="00535D49"/>
    <w:rsid w:val="00543FF6"/>
    <w:rsid w:val="0054460C"/>
    <w:rsid w:val="00547D24"/>
    <w:rsid w:val="00552C60"/>
    <w:rsid w:val="005548D1"/>
    <w:rsid w:val="00563E23"/>
    <w:rsid w:val="00566EB2"/>
    <w:rsid w:val="00581D17"/>
    <w:rsid w:val="00586E57"/>
    <w:rsid w:val="005A0664"/>
    <w:rsid w:val="005A6C71"/>
    <w:rsid w:val="005B3627"/>
    <w:rsid w:val="005B532B"/>
    <w:rsid w:val="005B546B"/>
    <w:rsid w:val="005B5B09"/>
    <w:rsid w:val="005C3F2D"/>
    <w:rsid w:val="005D4CF2"/>
    <w:rsid w:val="005D6E96"/>
    <w:rsid w:val="005E13CB"/>
    <w:rsid w:val="005E155D"/>
    <w:rsid w:val="005E514F"/>
    <w:rsid w:val="005F6C71"/>
    <w:rsid w:val="0060212E"/>
    <w:rsid w:val="0060392E"/>
    <w:rsid w:val="00613EB7"/>
    <w:rsid w:val="00625868"/>
    <w:rsid w:val="0063060E"/>
    <w:rsid w:val="0065092D"/>
    <w:rsid w:val="006545AB"/>
    <w:rsid w:val="00661D18"/>
    <w:rsid w:val="00667338"/>
    <w:rsid w:val="0067055D"/>
    <w:rsid w:val="0067674D"/>
    <w:rsid w:val="006848AB"/>
    <w:rsid w:val="00685811"/>
    <w:rsid w:val="00690AC9"/>
    <w:rsid w:val="00694AF2"/>
    <w:rsid w:val="006A37B8"/>
    <w:rsid w:val="006B3296"/>
    <w:rsid w:val="006B34A2"/>
    <w:rsid w:val="006C0707"/>
    <w:rsid w:val="006C1E38"/>
    <w:rsid w:val="006F2F64"/>
    <w:rsid w:val="00701FFD"/>
    <w:rsid w:val="00712E4D"/>
    <w:rsid w:val="00715B22"/>
    <w:rsid w:val="00726E61"/>
    <w:rsid w:val="00740966"/>
    <w:rsid w:val="007436CF"/>
    <w:rsid w:val="00760C62"/>
    <w:rsid w:val="00763A72"/>
    <w:rsid w:val="00764D3F"/>
    <w:rsid w:val="00766487"/>
    <w:rsid w:val="00771A73"/>
    <w:rsid w:val="00783404"/>
    <w:rsid w:val="007851CC"/>
    <w:rsid w:val="00793594"/>
    <w:rsid w:val="00795760"/>
    <w:rsid w:val="0079656C"/>
    <w:rsid w:val="007A183E"/>
    <w:rsid w:val="007B3978"/>
    <w:rsid w:val="007C0583"/>
    <w:rsid w:val="007C6032"/>
    <w:rsid w:val="007D74FB"/>
    <w:rsid w:val="007E2E9A"/>
    <w:rsid w:val="007E7C36"/>
    <w:rsid w:val="007F0E5B"/>
    <w:rsid w:val="007F1785"/>
    <w:rsid w:val="007F2048"/>
    <w:rsid w:val="00805A04"/>
    <w:rsid w:val="008134B7"/>
    <w:rsid w:val="00820C61"/>
    <w:rsid w:val="00821A32"/>
    <w:rsid w:val="00821B5A"/>
    <w:rsid w:val="00827D4A"/>
    <w:rsid w:val="0083011D"/>
    <w:rsid w:val="00833BAC"/>
    <w:rsid w:val="00835BC5"/>
    <w:rsid w:val="00841461"/>
    <w:rsid w:val="00842148"/>
    <w:rsid w:val="008452FA"/>
    <w:rsid w:val="0086172C"/>
    <w:rsid w:val="00874326"/>
    <w:rsid w:val="00876220"/>
    <w:rsid w:val="00877A2D"/>
    <w:rsid w:val="00881105"/>
    <w:rsid w:val="00887591"/>
    <w:rsid w:val="00896CCA"/>
    <w:rsid w:val="008A073F"/>
    <w:rsid w:val="008A1340"/>
    <w:rsid w:val="008A21BD"/>
    <w:rsid w:val="008A307B"/>
    <w:rsid w:val="008B00F1"/>
    <w:rsid w:val="008B294F"/>
    <w:rsid w:val="008B421F"/>
    <w:rsid w:val="008B749E"/>
    <w:rsid w:val="008B79ED"/>
    <w:rsid w:val="008C0182"/>
    <w:rsid w:val="008C3BA1"/>
    <w:rsid w:val="008C6C71"/>
    <w:rsid w:val="008D13F4"/>
    <w:rsid w:val="008E4283"/>
    <w:rsid w:val="008F026A"/>
    <w:rsid w:val="008F4DA7"/>
    <w:rsid w:val="00902354"/>
    <w:rsid w:val="00903F5B"/>
    <w:rsid w:val="00907753"/>
    <w:rsid w:val="009107F7"/>
    <w:rsid w:val="00913450"/>
    <w:rsid w:val="00913B94"/>
    <w:rsid w:val="00921FCC"/>
    <w:rsid w:val="00926696"/>
    <w:rsid w:val="00954CC0"/>
    <w:rsid w:val="00957327"/>
    <w:rsid w:val="0096317E"/>
    <w:rsid w:val="00972259"/>
    <w:rsid w:val="009732A4"/>
    <w:rsid w:val="0098288F"/>
    <w:rsid w:val="00982978"/>
    <w:rsid w:val="009858AA"/>
    <w:rsid w:val="009918B1"/>
    <w:rsid w:val="009A4D45"/>
    <w:rsid w:val="009F074E"/>
    <w:rsid w:val="009F1E18"/>
    <w:rsid w:val="009F24B5"/>
    <w:rsid w:val="009F5903"/>
    <w:rsid w:val="009F6E02"/>
    <w:rsid w:val="00A03F26"/>
    <w:rsid w:val="00A11941"/>
    <w:rsid w:val="00A138B2"/>
    <w:rsid w:val="00A23180"/>
    <w:rsid w:val="00A40884"/>
    <w:rsid w:val="00A44DF7"/>
    <w:rsid w:val="00A44E22"/>
    <w:rsid w:val="00A52960"/>
    <w:rsid w:val="00A6399A"/>
    <w:rsid w:val="00A83597"/>
    <w:rsid w:val="00A84857"/>
    <w:rsid w:val="00A91540"/>
    <w:rsid w:val="00A91DF2"/>
    <w:rsid w:val="00A94161"/>
    <w:rsid w:val="00AB00C1"/>
    <w:rsid w:val="00AB0A0E"/>
    <w:rsid w:val="00AB1168"/>
    <w:rsid w:val="00AB12BF"/>
    <w:rsid w:val="00AB1EA9"/>
    <w:rsid w:val="00AC140A"/>
    <w:rsid w:val="00AC4ABD"/>
    <w:rsid w:val="00AD1ED5"/>
    <w:rsid w:val="00AD36E7"/>
    <w:rsid w:val="00AE13FC"/>
    <w:rsid w:val="00AE58BE"/>
    <w:rsid w:val="00AE7DCB"/>
    <w:rsid w:val="00AF09A6"/>
    <w:rsid w:val="00AF7CCF"/>
    <w:rsid w:val="00B00464"/>
    <w:rsid w:val="00B05FDB"/>
    <w:rsid w:val="00B06D26"/>
    <w:rsid w:val="00B12D46"/>
    <w:rsid w:val="00B148D6"/>
    <w:rsid w:val="00B1577E"/>
    <w:rsid w:val="00B4372A"/>
    <w:rsid w:val="00B51F81"/>
    <w:rsid w:val="00B5792A"/>
    <w:rsid w:val="00B579AD"/>
    <w:rsid w:val="00BA40B2"/>
    <w:rsid w:val="00BA7712"/>
    <w:rsid w:val="00BD221E"/>
    <w:rsid w:val="00BD4717"/>
    <w:rsid w:val="00BF3321"/>
    <w:rsid w:val="00BF465A"/>
    <w:rsid w:val="00BF4B07"/>
    <w:rsid w:val="00C00330"/>
    <w:rsid w:val="00C048A6"/>
    <w:rsid w:val="00C04AA7"/>
    <w:rsid w:val="00C06A2B"/>
    <w:rsid w:val="00C06E22"/>
    <w:rsid w:val="00C070A1"/>
    <w:rsid w:val="00C206BB"/>
    <w:rsid w:val="00C24722"/>
    <w:rsid w:val="00C3695E"/>
    <w:rsid w:val="00C522ED"/>
    <w:rsid w:val="00C55372"/>
    <w:rsid w:val="00C57020"/>
    <w:rsid w:val="00C66EAA"/>
    <w:rsid w:val="00C75031"/>
    <w:rsid w:val="00C76DC8"/>
    <w:rsid w:val="00C77B5E"/>
    <w:rsid w:val="00C844C0"/>
    <w:rsid w:val="00CA6D51"/>
    <w:rsid w:val="00CB0059"/>
    <w:rsid w:val="00CB1FED"/>
    <w:rsid w:val="00CC0B77"/>
    <w:rsid w:val="00CC23EF"/>
    <w:rsid w:val="00CD171B"/>
    <w:rsid w:val="00CF31E9"/>
    <w:rsid w:val="00D02F66"/>
    <w:rsid w:val="00D05D00"/>
    <w:rsid w:val="00D134A2"/>
    <w:rsid w:val="00D141EA"/>
    <w:rsid w:val="00D14E29"/>
    <w:rsid w:val="00D239B5"/>
    <w:rsid w:val="00D26136"/>
    <w:rsid w:val="00D30AC6"/>
    <w:rsid w:val="00D41F36"/>
    <w:rsid w:val="00D57378"/>
    <w:rsid w:val="00D61C82"/>
    <w:rsid w:val="00D647A0"/>
    <w:rsid w:val="00D71675"/>
    <w:rsid w:val="00D71E7D"/>
    <w:rsid w:val="00D71F6A"/>
    <w:rsid w:val="00D75D61"/>
    <w:rsid w:val="00D8572C"/>
    <w:rsid w:val="00D90E87"/>
    <w:rsid w:val="00DA188D"/>
    <w:rsid w:val="00DB2D57"/>
    <w:rsid w:val="00DB4B5C"/>
    <w:rsid w:val="00DB5C66"/>
    <w:rsid w:val="00DB7E3B"/>
    <w:rsid w:val="00DC38F9"/>
    <w:rsid w:val="00DD0D2A"/>
    <w:rsid w:val="00DD1E68"/>
    <w:rsid w:val="00DE729A"/>
    <w:rsid w:val="00E07AFB"/>
    <w:rsid w:val="00E10B90"/>
    <w:rsid w:val="00E1298E"/>
    <w:rsid w:val="00E131ED"/>
    <w:rsid w:val="00E32A76"/>
    <w:rsid w:val="00E3574B"/>
    <w:rsid w:val="00E56676"/>
    <w:rsid w:val="00E609D1"/>
    <w:rsid w:val="00E640B8"/>
    <w:rsid w:val="00E641A5"/>
    <w:rsid w:val="00E64A35"/>
    <w:rsid w:val="00E707A6"/>
    <w:rsid w:val="00E70C96"/>
    <w:rsid w:val="00E856C0"/>
    <w:rsid w:val="00E85E71"/>
    <w:rsid w:val="00EA444A"/>
    <w:rsid w:val="00EB379B"/>
    <w:rsid w:val="00EB723F"/>
    <w:rsid w:val="00ED070A"/>
    <w:rsid w:val="00ED24E5"/>
    <w:rsid w:val="00ED46D5"/>
    <w:rsid w:val="00EE033F"/>
    <w:rsid w:val="00EE5ABB"/>
    <w:rsid w:val="00EE67EB"/>
    <w:rsid w:val="00EF208C"/>
    <w:rsid w:val="00EF72CE"/>
    <w:rsid w:val="00F0124F"/>
    <w:rsid w:val="00F20118"/>
    <w:rsid w:val="00F2603A"/>
    <w:rsid w:val="00F2670A"/>
    <w:rsid w:val="00F459A1"/>
    <w:rsid w:val="00F47A3D"/>
    <w:rsid w:val="00F54F38"/>
    <w:rsid w:val="00F740BB"/>
    <w:rsid w:val="00F804BE"/>
    <w:rsid w:val="00F81132"/>
    <w:rsid w:val="00F81BFC"/>
    <w:rsid w:val="00FA43A2"/>
    <w:rsid w:val="00FA6058"/>
    <w:rsid w:val="00FC12E1"/>
    <w:rsid w:val="00FE49A4"/>
    <w:rsid w:val="00FE7D9E"/>
    <w:rsid w:val="00FF3AF7"/>
    <w:rsid w:val="00FF7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945"/>
    <w:pPr>
      <w:widowControl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ody Text Indent"/>
    <w:basedOn w:val="a"/>
    <w:link w:val="a4"/>
    <w:rsid w:val="00183945"/>
    <w:pPr>
      <w:ind w:left="482" w:hangingChars="200" w:hanging="482"/>
    </w:pPr>
    <w:rPr>
      <w:rFonts w:hAnsi="ＭＳ 明朝"/>
    </w:rPr>
  </w:style>
  <w:style w:type="character" w:customStyle="1" w:styleId="a4">
    <w:name w:val="本文インデント (文字)"/>
    <w:basedOn w:val="a0"/>
    <w:link w:val="a3"/>
    <w:rsid w:val="00183945"/>
    <w:rPr>
      <w:rFonts w:ascii="ＭＳ 明朝" w:eastAsia="ＭＳ 明朝" w:hAnsi="ＭＳ 明朝" w:cs="Times New Roman"/>
      <w:szCs w:val="24"/>
    </w:rPr>
  </w:style>
  <w:style w:type="paragraph" w:styleId="a5">
    <w:name w:val="footer"/>
    <w:basedOn w:val="a"/>
    <w:link w:val="a6"/>
    <w:rsid w:val="00183945"/>
    <w:pPr>
      <w:tabs>
        <w:tab w:val="center" w:pos="4252"/>
        <w:tab w:val="right" w:pos="8504"/>
      </w:tabs>
      <w:snapToGrid w:val="0"/>
    </w:pPr>
  </w:style>
  <w:style w:type="character" w:customStyle="1" w:styleId="a6">
    <w:name w:val="フッター (文字)"/>
    <w:basedOn w:val="a0"/>
    <w:link w:val="a5"/>
    <w:rsid w:val="00183945"/>
    <w:rPr>
      <w:rFonts w:ascii="ＭＳ 明朝" w:eastAsia="ＭＳ 明朝" w:hAnsi="Century" w:cs="Times New Roman"/>
      <w:szCs w:val="24"/>
    </w:rPr>
  </w:style>
  <w:style w:type="character" w:styleId="a7">
    <w:name w:val="page number"/>
    <w:basedOn w:val="a0"/>
    <w:rsid w:val="00183945"/>
  </w:style>
  <w:style w:type="paragraph" w:styleId="a8">
    <w:name w:val="header"/>
    <w:basedOn w:val="a"/>
    <w:link w:val="a9"/>
    <w:rsid w:val="00183945"/>
    <w:pPr>
      <w:tabs>
        <w:tab w:val="center" w:pos="4252"/>
        <w:tab w:val="right" w:pos="8504"/>
      </w:tabs>
      <w:snapToGrid w:val="0"/>
    </w:pPr>
  </w:style>
  <w:style w:type="character" w:customStyle="1" w:styleId="a9">
    <w:name w:val="ヘッダー (文字)"/>
    <w:basedOn w:val="a0"/>
    <w:link w:val="a8"/>
    <w:rsid w:val="00183945"/>
    <w:rPr>
      <w:rFonts w:ascii="ＭＳ 明朝" w:eastAsia="ＭＳ 明朝" w:hAnsi="Century" w:cs="Times New Roman"/>
      <w:szCs w:val="24"/>
    </w:rPr>
  </w:style>
  <w:style w:type="paragraph" w:styleId="2">
    <w:name w:val="Body Text Indent 2"/>
    <w:basedOn w:val="a"/>
    <w:link w:val="20"/>
    <w:rsid w:val="00183945"/>
    <w:pPr>
      <w:ind w:leftChars="50" w:left="113"/>
    </w:pPr>
    <w:rPr>
      <w:rFonts w:hAnsi="ＭＳ 明朝"/>
      <w:color w:val="FF0000"/>
    </w:rPr>
  </w:style>
  <w:style w:type="character" w:customStyle="1" w:styleId="20">
    <w:name w:val="本文インデント 2 (文字)"/>
    <w:basedOn w:val="a0"/>
    <w:link w:val="2"/>
    <w:rsid w:val="00183945"/>
    <w:rPr>
      <w:rFonts w:ascii="ＭＳ 明朝" w:eastAsia="ＭＳ 明朝" w:hAnsi="ＭＳ 明朝" w:cs="Times New Roman"/>
      <w:color w:val="FF0000"/>
      <w:szCs w:val="24"/>
    </w:rPr>
  </w:style>
  <w:style w:type="paragraph" w:customStyle="1" w:styleId="aa">
    <w:name w:val="章"/>
    <w:basedOn w:val="a"/>
    <w:rsid w:val="00183945"/>
    <w:pPr>
      <w:jc w:val="center"/>
    </w:pPr>
    <w:rPr>
      <w:rFonts w:ascii="ＭＳ ゴシック" w:eastAsia="ＭＳ ゴシック"/>
      <w:sz w:val="24"/>
    </w:rPr>
  </w:style>
  <w:style w:type="paragraph" w:customStyle="1" w:styleId="3">
    <w:name w:val="ｼﾞｻｹﾞ3"/>
    <w:basedOn w:val="a"/>
    <w:rsid w:val="00183945"/>
    <w:pPr>
      <w:ind w:left="300" w:hangingChars="300" w:hanging="300"/>
    </w:pPr>
  </w:style>
  <w:style w:type="paragraph" w:customStyle="1" w:styleId="ab">
    <w:name w:val="解説"/>
    <w:basedOn w:val="a"/>
    <w:rsid w:val="00183945"/>
    <w:pPr>
      <w:ind w:leftChars="100" w:left="100" w:rightChars="100" w:right="100"/>
    </w:pPr>
  </w:style>
  <w:style w:type="paragraph" w:customStyle="1" w:styleId="ac">
    <w:name w:val="表紙ﾀｲﾄﾙ"/>
    <w:basedOn w:val="a"/>
    <w:rsid w:val="00183945"/>
    <w:pPr>
      <w:jc w:val="center"/>
    </w:pPr>
    <w:rPr>
      <w:rFonts w:ascii="ＤＦ平成明朝体W7Ｇ" w:eastAsia="ＤＦ平成明朝体W7Ｇ"/>
      <w:sz w:val="56"/>
    </w:rPr>
  </w:style>
  <w:style w:type="paragraph" w:customStyle="1" w:styleId="ad">
    <w:name w:val="法人名"/>
    <w:basedOn w:val="a"/>
    <w:rsid w:val="00183945"/>
    <w:pPr>
      <w:jc w:val="center"/>
    </w:pPr>
    <w:rPr>
      <w:rFonts w:ascii="ＭＳ ゴシック" w:eastAsia="ＭＳ ゴシック"/>
      <w:sz w:val="36"/>
    </w:rPr>
  </w:style>
  <w:style w:type="paragraph" w:styleId="30">
    <w:name w:val="Body Text Indent 3"/>
    <w:basedOn w:val="a"/>
    <w:link w:val="31"/>
    <w:rsid w:val="00183945"/>
    <w:pPr>
      <w:ind w:left="227" w:hangingChars="100" w:hanging="227"/>
    </w:pPr>
    <w:rPr>
      <w:rFonts w:hAnsi="ＭＳ 明朝"/>
      <w:color w:val="FF0000"/>
    </w:rPr>
  </w:style>
  <w:style w:type="character" w:customStyle="1" w:styleId="31">
    <w:name w:val="本文インデント 3 (文字)"/>
    <w:basedOn w:val="a0"/>
    <w:link w:val="30"/>
    <w:rsid w:val="00183945"/>
    <w:rPr>
      <w:rFonts w:ascii="ＭＳ 明朝" w:eastAsia="ＭＳ 明朝" w:hAnsi="ＭＳ 明朝" w:cs="Times New Roman"/>
      <w:color w:val="FF0000"/>
      <w:szCs w:val="24"/>
    </w:rPr>
  </w:style>
  <w:style w:type="paragraph" w:customStyle="1" w:styleId="4">
    <w:name w:val="ｼﾞｻｹﾞ4"/>
    <w:basedOn w:val="a"/>
    <w:rsid w:val="00183945"/>
    <w:pPr>
      <w:autoSpaceDN/>
      <w:ind w:left="400" w:hangingChars="400" w:hanging="400"/>
    </w:pPr>
  </w:style>
  <w:style w:type="table" w:styleId="ae">
    <w:name w:val="Table Grid"/>
    <w:basedOn w:val="a1"/>
    <w:rsid w:val="00183945"/>
    <w:pPr>
      <w:widowControl w:val="0"/>
      <w:autoSpaceDN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945"/>
    <w:pPr>
      <w:widowControl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ody Text Indent"/>
    <w:basedOn w:val="a"/>
    <w:link w:val="a4"/>
    <w:rsid w:val="00183945"/>
    <w:pPr>
      <w:ind w:left="482" w:hangingChars="200" w:hanging="482"/>
    </w:pPr>
    <w:rPr>
      <w:rFonts w:hAnsi="ＭＳ 明朝"/>
    </w:rPr>
  </w:style>
  <w:style w:type="character" w:customStyle="1" w:styleId="a4">
    <w:name w:val="本文インデント (文字)"/>
    <w:basedOn w:val="a0"/>
    <w:link w:val="a3"/>
    <w:rsid w:val="00183945"/>
    <w:rPr>
      <w:rFonts w:ascii="ＭＳ 明朝" w:eastAsia="ＭＳ 明朝" w:hAnsi="ＭＳ 明朝" w:cs="Times New Roman"/>
      <w:szCs w:val="24"/>
    </w:rPr>
  </w:style>
  <w:style w:type="paragraph" w:styleId="a5">
    <w:name w:val="footer"/>
    <w:basedOn w:val="a"/>
    <w:link w:val="a6"/>
    <w:rsid w:val="00183945"/>
    <w:pPr>
      <w:tabs>
        <w:tab w:val="center" w:pos="4252"/>
        <w:tab w:val="right" w:pos="8504"/>
      </w:tabs>
      <w:snapToGrid w:val="0"/>
    </w:pPr>
  </w:style>
  <w:style w:type="character" w:customStyle="1" w:styleId="a6">
    <w:name w:val="フッター (文字)"/>
    <w:basedOn w:val="a0"/>
    <w:link w:val="a5"/>
    <w:rsid w:val="00183945"/>
    <w:rPr>
      <w:rFonts w:ascii="ＭＳ 明朝" w:eastAsia="ＭＳ 明朝" w:hAnsi="Century" w:cs="Times New Roman"/>
      <w:szCs w:val="24"/>
    </w:rPr>
  </w:style>
  <w:style w:type="character" w:styleId="a7">
    <w:name w:val="page number"/>
    <w:basedOn w:val="a0"/>
    <w:rsid w:val="00183945"/>
  </w:style>
  <w:style w:type="paragraph" w:styleId="a8">
    <w:name w:val="header"/>
    <w:basedOn w:val="a"/>
    <w:link w:val="a9"/>
    <w:rsid w:val="00183945"/>
    <w:pPr>
      <w:tabs>
        <w:tab w:val="center" w:pos="4252"/>
        <w:tab w:val="right" w:pos="8504"/>
      </w:tabs>
      <w:snapToGrid w:val="0"/>
    </w:pPr>
  </w:style>
  <w:style w:type="character" w:customStyle="1" w:styleId="a9">
    <w:name w:val="ヘッダー (文字)"/>
    <w:basedOn w:val="a0"/>
    <w:link w:val="a8"/>
    <w:rsid w:val="00183945"/>
    <w:rPr>
      <w:rFonts w:ascii="ＭＳ 明朝" w:eastAsia="ＭＳ 明朝" w:hAnsi="Century" w:cs="Times New Roman"/>
      <w:szCs w:val="24"/>
    </w:rPr>
  </w:style>
  <w:style w:type="paragraph" w:styleId="2">
    <w:name w:val="Body Text Indent 2"/>
    <w:basedOn w:val="a"/>
    <w:link w:val="20"/>
    <w:rsid w:val="00183945"/>
    <w:pPr>
      <w:ind w:leftChars="50" w:left="113"/>
    </w:pPr>
    <w:rPr>
      <w:rFonts w:hAnsi="ＭＳ 明朝"/>
      <w:color w:val="FF0000"/>
    </w:rPr>
  </w:style>
  <w:style w:type="character" w:customStyle="1" w:styleId="20">
    <w:name w:val="本文インデント 2 (文字)"/>
    <w:basedOn w:val="a0"/>
    <w:link w:val="2"/>
    <w:rsid w:val="00183945"/>
    <w:rPr>
      <w:rFonts w:ascii="ＭＳ 明朝" w:eastAsia="ＭＳ 明朝" w:hAnsi="ＭＳ 明朝" w:cs="Times New Roman"/>
      <w:color w:val="FF0000"/>
      <w:szCs w:val="24"/>
    </w:rPr>
  </w:style>
  <w:style w:type="paragraph" w:customStyle="1" w:styleId="aa">
    <w:name w:val="章"/>
    <w:basedOn w:val="a"/>
    <w:rsid w:val="00183945"/>
    <w:pPr>
      <w:jc w:val="center"/>
    </w:pPr>
    <w:rPr>
      <w:rFonts w:ascii="ＭＳ ゴシック" w:eastAsia="ＭＳ ゴシック"/>
      <w:sz w:val="24"/>
    </w:rPr>
  </w:style>
  <w:style w:type="paragraph" w:customStyle="1" w:styleId="3">
    <w:name w:val="ｼﾞｻｹﾞ3"/>
    <w:basedOn w:val="a"/>
    <w:rsid w:val="00183945"/>
    <w:pPr>
      <w:ind w:left="300" w:hangingChars="300" w:hanging="300"/>
    </w:pPr>
  </w:style>
  <w:style w:type="paragraph" w:customStyle="1" w:styleId="ab">
    <w:name w:val="解説"/>
    <w:basedOn w:val="a"/>
    <w:rsid w:val="00183945"/>
    <w:pPr>
      <w:ind w:leftChars="100" w:left="100" w:rightChars="100" w:right="100"/>
    </w:pPr>
  </w:style>
  <w:style w:type="paragraph" w:customStyle="1" w:styleId="ac">
    <w:name w:val="表紙ﾀｲﾄﾙ"/>
    <w:basedOn w:val="a"/>
    <w:rsid w:val="00183945"/>
    <w:pPr>
      <w:jc w:val="center"/>
    </w:pPr>
    <w:rPr>
      <w:rFonts w:ascii="ＤＦ平成明朝体W7Ｇ" w:eastAsia="ＤＦ平成明朝体W7Ｇ"/>
      <w:sz w:val="56"/>
    </w:rPr>
  </w:style>
  <w:style w:type="paragraph" w:customStyle="1" w:styleId="ad">
    <w:name w:val="法人名"/>
    <w:basedOn w:val="a"/>
    <w:rsid w:val="00183945"/>
    <w:pPr>
      <w:jc w:val="center"/>
    </w:pPr>
    <w:rPr>
      <w:rFonts w:ascii="ＭＳ ゴシック" w:eastAsia="ＭＳ ゴシック"/>
      <w:sz w:val="36"/>
    </w:rPr>
  </w:style>
  <w:style w:type="paragraph" w:styleId="30">
    <w:name w:val="Body Text Indent 3"/>
    <w:basedOn w:val="a"/>
    <w:link w:val="31"/>
    <w:rsid w:val="00183945"/>
    <w:pPr>
      <w:ind w:left="227" w:hangingChars="100" w:hanging="227"/>
    </w:pPr>
    <w:rPr>
      <w:rFonts w:hAnsi="ＭＳ 明朝"/>
      <w:color w:val="FF0000"/>
    </w:rPr>
  </w:style>
  <w:style w:type="character" w:customStyle="1" w:styleId="31">
    <w:name w:val="本文インデント 3 (文字)"/>
    <w:basedOn w:val="a0"/>
    <w:link w:val="30"/>
    <w:rsid w:val="00183945"/>
    <w:rPr>
      <w:rFonts w:ascii="ＭＳ 明朝" w:eastAsia="ＭＳ 明朝" w:hAnsi="ＭＳ 明朝" w:cs="Times New Roman"/>
      <w:color w:val="FF0000"/>
      <w:szCs w:val="24"/>
    </w:rPr>
  </w:style>
  <w:style w:type="paragraph" w:customStyle="1" w:styleId="4">
    <w:name w:val="ｼﾞｻｹﾞ4"/>
    <w:basedOn w:val="a"/>
    <w:rsid w:val="00183945"/>
    <w:pPr>
      <w:autoSpaceDN/>
      <w:ind w:left="400" w:hangingChars="400" w:hanging="400"/>
    </w:pPr>
  </w:style>
  <w:style w:type="table" w:styleId="ae">
    <w:name w:val="Table Grid"/>
    <w:basedOn w:val="a1"/>
    <w:rsid w:val="00183945"/>
    <w:pPr>
      <w:widowControl w:val="0"/>
      <w:autoSpaceDN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2479</Words>
  <Characters>14133</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愛知県</cp:lastModifiedBy>
  <cp:revision>1</cp:revision>
  <dcterms:created xsi:type="dcterms:W3CDTF">2016-08-24T03:50:00Z</dcterms:created>
  <dcterms:modified xsi:type="dcterms:W3CDTF">2016-08-24T03:52:00Z</dcterms:modified>
</cp:coreProperties>
</file>