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1D278" w14:textId="77777777" w:rsidR="002E567D" w:rsidRDefault="002E567D" w:rsidP="00565C7D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</w:p>
    <w:p w14:paraId="7C041F48" w14:textId="77777777" w:rsidR="006F6492" w:rsidRPr="00C5684A" w:rsidRDefault="00056834" w:rsidP="00A44A1B">
      <w:pPr>
        <w:spacing w:line="440" w:lineRule="exact"/>
        <w:jc w:val="center"/>
        <w:rPr>
          <w:rFonts w:ascii="HG丸ｺﾞｼｯｸM-PRO" w:eastAsia="HG丸ｺﾞｼｯｸM-PRO"/>
          <w:b/>
          <w:kern w:val="0"/>
          <w:sz w:val="32"/>
          <w:szCs w:val="40"/>
        </w:rPr>
      </w:pPr>
      <w:r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</w:t>
      </w:r>
      <w:r w:rsidR="00A44A1B">
        <w:rPr>
          <w:rFonts w:ascii="HG丸ｺﾞｼｯｸM-PRO" w:eastAsia="HG丸ｺﾞｼｯｸM-PRO" w:hint="eastAsia"/>
          <w:b/>
          <w:kern w:val="0"/>
          <w:sz w:val="32"/>
          <w:szCs w:val="40"/>
        </w:rPr>
        <w:t>支援のためにご寄附をお願いいたします</w:t>
      </w:r>
      <w:r w:rsidR="005269B2" w:rsidRPr="00C5684A">
        <w:rPr>
          <w:rFonts w:ascii="HG丸ｺﾞｼｯｸM-PRO" w:eastAsia="HG丸ｺﾞｼｯｸM-PRO" w:hint="eastAsia"/>
          <w:b/>
          <w:kern w:val="0"/>
          <w:sz w:val="32"/>
          <w:szCs w:val="40"/>
        </w:rPr>
        <w:t>。</w:t>
      </w:r>
    </w:p>
    <w:p w14:paraId="4530F741" w14:textId="47126655" w:rsidR="00D46608" w:rsidRPr="001141FA" w:rsidRDefault="00781CA3" w:rsidP="00565C7D">
      <w:pPr>
        <w:spacing w:beforeLines="50" w:before="162" w:afterLines="50" w:after="162" w:line="360" w:lineRule="exact"/>
        <w:ind w:firstLineChars="100" w:firstLine="240"/>
        <w:rPr>
          <w:rFonts w:ascii="ＭＳ 明朝" w:hAnsi="ＭＳ 明朝"/>
          <w:sz w:val="24"/>
        </w:rPr>
      </w:pPr>
      <w:r w:rsidRPr="001141FA">
        <w:rPr>
          <w:rFonts w:ascii="ＭＳ 明朝" w:hAnsi="ＭＳ 明朝" w:hint="eastAsia"/>
          <w:sz w:val="24"/>
        </w:rPr>
        <w:t>愛知県</w:t>
      </w:r>
      <w:r w:rsidR="00565C7D" w:rsidRPr="001141FA">
        <w:rPr>
          <w:rFonts w:ascii="ＭＳ 明朝" w:hAnsi="ＭＳ 明朝" w:hint="eastAsia"/>
          <w:sz w:val="24"/>
        </w:rPr>
        <w:t>で</w:t>
      </w:r>
      <w:r w:rsidRPr="001141FA">
        <w:rPr>
          <w:rFonts w:ascii="ＭＳ 明朝" w:hAnsi="ＭＳ 明朝" w:hint="eastAsia"/>
          <w:sz w:val="24"/>
        </w:rPr>
        <w:t>は、</w:t>
      </w:r>
      <w:r w:rsidR="00565C7D" w:rsidRPr="001141FA">
        <w:rPr>
          <w:rFonts w:ascii="ＭＳ 明朝" w:hAnsi="ＭＳ 明朝" w:hint="eastAsia"/>
          <w:sz w:val="24"/>
        </w:rPr>
        <w:t>ウクライナからの避難を余儀なくされ、愛知県内で避難生活を送られる方々を支援するため</w:t>
      </w:r>
      <w:r w:rsidRPr="001141FA">
        <w:rPr>
          <w:rFonts w:ascii="ＭＳ 明朝" w:hAnsi="ＭＳ 明朝" w:hint="eastAsia"/>
          <w:sz w:val="24"/>
        </w:rPr>
        <w:t>、</w:t>
      </w:r>
      <w:r w:rsidR="00565C7D" w:rsidRPr="001141FA">
        <w:rPr>
          <w:rFonts w:ascii="ＭＳ 明朝" w:hAnsi="ＭＳ 明朝" w:hint="eastAsia"/>
          <w:sz w:val="24"/>
        </w:rPr>
        <w:t>皆様からの寄附</w:t>
      </w:r>
      <w:r w:rsidR="00D46608" w:rsidRPr="001141FA">
        <w:rPr>
          <w:rFonts w:ascii="ＭＳ 明朝" w:hAnsi="ＭＳ 明朝" w:hint="eastAsia"/>
          <w:sz w:val="24"/>
        </w:rPr>
        <w:t>を募集します。</w:t>
      </w:r>
      <w:r w:rsidR="00A44A1B" w:rsidRPr="001141FA">
        <w:rPr>
          <w:rFonts w:ascii="ＭＳ 明朝" w:hAnsi="ＭＳ 明朝" w:hint="eastAsia"/>
          <w:sz w:val="24"/>
        </w:rPr>
        <w:t>避難民の方々が、</w:t>
      </w:r>
      <w:r w:rsidR="00A44A1B" w:rsidRPr="001141FA">
        <w:rPr>
          <w:rFonts w:ascii="ＭＳ 明朝" w:hAnsi="ＭＳ 明朝" w:hint="eastAsia"/>
          <w:kern w:val="0"/>
          <w:sz w:val="24"/>
          <w:szCs w:val="28"/>
        </w:rPr>
        <w:t>県内で安心して日常生活を送ることができますよう</w:t>
      </w:r>
      <w:r w:rsidR="0020480F">
        <w:rPr>
          <w:rFonts w:ascii="ＭＳ 明朝" w:hAnsi="ＭＳ 明朝" w:hint="eastAsia"/>
          <w:sz w:val="24"/>
        </w:rPr>
        <w:t>皆様のご</w:t>
      </w:r>
      <w:r w:rsidR="00565C7D" w:rsidRPr="001141FA">
        <w:rPr>
          <w:rFonts w:ascii="ＭＳ 明朝" w:hAnsi="ＭＳ 明朝" w:hint="eastAsia"/>
          <w:sz w:val="24"/>
        </w:rPr>
        <w:t>協力をお願いいたします。</w:t>
      </w:r>
    </w:p>
    <w:p w14:paraId="10B4F05E" w14:textId="6EE83759" w:rsidR="008E3046" w:rsidRDefault="0041428C" w:rsidP="00AA3FC0">
      <w:pPr>
        <w:spacing w:beforeLines="100" w:before="324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>
        <w:rPr>
          <w:rFonts w:ascii="HG丸ｺﾞｼｯｸM-PRO" w:eastAsia="HG丸ｺﾞｼｯｸM-PRO"/>
          <w:b/>
          <w:noProof/>
          <w:kern w:val="0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695F68" wp14:editId="22AA00AA">
                <wp:simplePos x="0" y="0"/>
                <wp:positionH relativeFrom="column">
                  <wp:posOffset>-439420</wp:posOffset>
                </wp:positionH>
                <wp:positionV relativeFrom="paragraph">
                  <wp:posOffset>75565</wp:posOffset>
                </wp:positionV>
                <wp:extent cx="6915150" cy="0"/>
                <wp:effectExtent l="13970" t="8890" r="5080" b="10160"/>
                <wp:wrapNone/>
                <wp:docPr id="1" name="AutoShap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8F5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1" o:spid="_x0000_s1026" type="#_x0000_t32" style="position:absolute;left:0;text-align:left;margin-left:-34.6pt;margin-top:5.95pt;width:54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"/>
            </w:pict>
          </mc:Fallback>
        </mc:AlternateContent>
      </w:r>
      <w:r w:rsidR="00565C7D" w:rsidRPr="002E567D">
        <w:rPr>
          <w:rFonts w:ascii="HG丸ｺﾞｼｯｸM-PRO" w:eastAsia="HG丸ｺﾞｼｯｸM-PRO" w:hint="eastAsia"/>
          <w:b/>
          <w:kern w:val="0"/>
          <w:sz w:val="32"/>
          <w:szCs w:val="40"/>
        </w:rPr>
        <w:t>ウクライナ避難民支援</w:t>
      </w:r>
      <w:r w:rsidR="00565C7D" w:rsidRPr="00565C7D">
        <w:rPr>
          <w:rFonts w:ascii="HG丸ｺﾞｼｯｸM-PRO" w:eastAsia="HG丸ｺﾞｼｯｸM-PRO" w:hint="eastAsia"/>
          <w:b/>
          <w:kern w:val="0"/>
          <w:sz w:val="32"/>
          <w:szCs w:val="40"/>
        </w:rPr>
        <w:t>に対する</w:t>
      </w:r>
      <w:r w:rsidR="0032752C" w:rsidRPr="009F02D4">
        <w:rPr>
          <w:rFonts w:ascii="HG丸ｺﾞｼｯｸM-PRO" w:eastAsia="HG丸ｺﾞｼｯｸM-PRO" w:hint="eastAsia"/>
          <w:b/>
          <w:kern w:val="0"/>
          <w:sz w:val="32"/>
          <w:szCs w:val="36"/>
        </w:rPr>
        <w:t>寄附申込書</w:t>
      </w:r>
    </w:p>
    <w:p w14:paraId="0875F296" w14:textId="77777777" w:rsidR="00A44A1B" w:rsidRPr="00A44A1B" w:rsidRDefault="00A44A1B" w:rsidP="00A44A1B">
      <w:pPr>
        <w:spacing w:beforeLines="50" w:before="162" w:line="300" w:lineRule="exact"/>
        <w:jc w:val="center"/>
        <w:rPr>
          <w:rFonts w:ascii="HG丸ｺﾞｼｯｸM-PRO" w:eastAsia="HG丸ｺﾞｼｯｸM-PRO"/>
          <w:b/>
          <w:kern w:val="0"/>
          <w:sz w:val="32"/>
          <w:szCs w:val="36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F3B6DD" wp14:editId="4ABB05F0">
                <wp:simplePos x="0" y="0"/>
                <wp:positionH relativeFrom="margin">
                  <wp:posOffset>3881755</wp:posOffset>
                </wp:positionH>
                <wp:positionV relativeFrom="paragraph">
                  <wp:posOffset>301625</wp:posOffset>
                </wp:positionV>
                <wp:extent cx="2209800" cy="323850"/>
                <wp:effectExtent l="19050" t="1905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1929B2" w14:textId="77777777" w:rsidR="005547F4" w:rsidRDefault="003A704F" w:rsidP="005547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 </w:t>
                            </w:r>
                            <w:r w:rsidR="005547F4" w:rsidRPr="00C337AF">
                              <w:rPr>
                                <w:rFonts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3B6DD" id="正方形/長方形 3" o:spid="_x0000_s1026" style="position:absolute;left:0;text-align:left;margin-left:305.65pt;margin-top:23.75pt;width:17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" fillcolor="white [3201]" strokecolor="black [3200]" strokeweight="2.25pt">
                <v:textbox>
                  <w:txbxContent>
                    <w:p w14:paraId="7B1929B2" w14:textId="77777777" w:rsidR="005547F4" w:rsidRDefault="003A704F" w:rsidP="005547F4">
                      <w:pPr>
                        <w:jc w:val="center"/>
                      </w:pPr>
                      <w:r>
                        <w:rPr>
                          <w:rFonts w:hint="eastAsia"/>
                          <w:sz w:val="24"/>
                        </w:rPr>
                        <w:t xml:space="preserve">  </w:t>
                      </w:r>
                      <w:r w:rsidR="005547F4" w:rsidRPr="00C337AF">
                        <w:rPr>
                          <w:rFonts w:hint="eastAsia"/>
                          <w:sz w:val="24"/>
                        </w:rPr>
                        <w:t xml:space="preserve">　　年　　月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E823F5" w14:textId="77777777" w:rsidR="0032752C" w:rsidRPr="00C337AF" w:rsidRDefault="004A4EE5" w:rsidP="004A4EE5">
      <w:pPr>
        <w:spacing w:before="120" w:after="120" w:line="340" w:lineRule="exact"/>
        <w:ind w:firstLineChars="100" w:firstLine="240"/>
        <w:jc w:val="left"/>
        <w:rPr>
          <w:sz w:val="24"/>
        </w:rPr>
      </w:pPr>
      <w:r w:rsidRPr="00C337AF">
        <w:rPr>
          <w:rFonts w:hint="eastAsia"/>
          <w:sz w:val="24"/>
        </w:rPr>
        <w:t xml:space="preserve">愛知県知事　あて　　　　　　　　　　　　　　　　</w:t>
      </w:r>
      <w:r w:rsidR="00C337AF">
        <w:rPr>
          <w:rFonts w:hint="eastAsia"/>
          <w:sz w:val="24"/>
        </w:rPr>
        <w:t xml:space="preserve">　　　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7680"/>
      </w:tblGrid>
      <w:tr w:rsidR="00C42C07" w:rsidRPr="000C355E" w14:paraId="098993F7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84212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ご住所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CBA519" w14:textId="77777777" w:rsidR="00C42C07" w:rsidRPr="000C355E" w:rsidRDefault="00F31B25" w:rsidP="007329C5">
            <w:pPr>
              <w:spacing w:line="360" w:lineRule="auto"/>
              <w:contextualSpacing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C42C07" w:rsidRPr="000C355E" w14:paraId="5F59B245" w14:textId="77777777" w:rsidTr="000A0EE2">
        <w:trPr>
          <w:trHeight w:val="454"/>
          <w:jc w:val="right"/>
        </w:trPr>
        <w:tc>
          <w:tcPr>
            <w:tcW w:w="1812" w:type="dxa"/>
            <w:tcBorders>
              <w:left w:val="single" w:sz="18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FE2326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フリガナ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bottom w:val="dashed" w:sz="4" w:space="0" w:color="auto"/>
              <w:right w:val="single" w:sz="18" w:space="0" w:color="auto"/>
            </w:tcBorders>
            <w:shd w:val="clear" w:color="auto" w:fill="auto"/>
          </w:tcPr>
          <w:p w14:paraId="19976065" w14:textId="77777777" w:rsidR="00C42C07" w:rsidRPr="000C355E" w:rsidRDefault="00C42C07" w:rsidP="0032752C">
            <w:pPr>
              <w:rPr>
                <w:sz w:val="22"/>
                <w:szCs w:val="22"/>
              </w:rPr>
            </w:pPr>
          </w:p>
        </w:tc>
      </w:tr>
      <w:tr w:rsidR="00C42C07" w:rsidRPr="000C355E" w14:paraId="473017E5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8E805" w14:textId="77777777" w:rsidR="00C42C07" w:rsidRPr="000C355E" w:rsidRDefault="00C42C0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お名前</w:t>
            </w:r>
            <w:r w:rsidR="00CB7892" w:rsidRPr="000C355E">
              <w:rPr>
                <w:rFonts w:hint="eastAsia"/>
                <w:sz w:val="22"/>
                <w:szCs w:val="22"/>
              </w:rPr>
              <w:t>＊</w:t>
            </w:r>
          </w:p>
        </w:tc>
        <w:tc>
          <w:tcPr>
            <w:tcW w:w="7680" w:type="dxa"/>
            <w:tcBorders>
              <w:top w:val="dash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989D152" w14:textId="77777777" w:rsidR="00C42C07" w:rsidRPr="000C355E" w:rsidRDefault="00C42C07" w:rsidP="007329C5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4811A7" w:rsidRPr="000C355E" w14:paraId="47B8BA6A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11959E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電話番号＊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A597AF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14:paraId="3F8946F3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D443EF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E3EEFFB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  <w:tr w:rsidR="004811A7" w:rsidRPr="000C355E" w14:paraId="19698568" w14:textId="77777777" w:rsidTr="000A0EE2">
        <w:trPr>
          <w:trHeight w:val="454"/>
          <w:jc w:val="right"/>
        </w:trPr>
        <w:tc>
          <w:tcPr>
            <w:tcW w:w="18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073BF28" w14:textId="77777777" w:rsidR="004811A7" w:rsidRPr="000C355E" w:rsidRDefault="004811A7" w:rsidP="000A0EE2">
            <w:pPr>
              <w:jc w:val="center"/>
              <w:rPr>
                <w:sz w:val="22"/>
                <w:szCs w:val="22"/>
              </w:rPr>
            </w:pPr>
            <w:r w:rsidRPr="000C355E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768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792411" w14:textId="77777777" w:rsidR="004811A7" w:rsidRPr="000C355E" w:rsidRDefault="004811A7" w:rsidP="004811A7">
            <w:pPr>
              <w:rPr>
                <w:sz w:val="22"/>
                <w:szCs w:val="22"/>
              </w:rPr>
            </w:pPr>
          </w:p>
        </w:tc>
      </w:tr>
    </w:tbl>
    <w:p w14:paraId="002FA979" w14:textId="77777777" w:rsidR="009179BC" w:rsidRDefault="009179BC" w:rsidP="009179BC">
      <w:pPr>
        <w:spacing w:after="120" w:line="320" w:lineRule="exact"/>
        <w:ind w:firstLineChars="100" w:firstLine="240"/>
        <w:jc w:val="center"/>
        <w:rPr>
          <w:sz w:val="24"/>
        </w:rPr>
      </w:pPr>
    </w:p>
    <w:p w14:paraId="3F852D65" w14:textId="77777777" w:rsidR="00C42C07" w:rsidRPr="009553D6" w:rsidRDefault="00B95BF6" w:rsidP="009179BC">
      <w:pPr>
        <w:spacing w:after="120" w:line="320" w:lineRule="exact"/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私は、</w:t>
      </w:r>
      <w:r w:rsidR="00565C7D" w:rsidRPr="00565C7D">
        <w:rPr>
          <w:rFonts w:hint="eastAsia"/>
          <w:sz w:val="24"/>
        </w:rPr>
        <w:t>ウクライナ避難民支援</w:t>
      </w:r>
      <w:r w:rsidR="001279E4">
        <w:rPr>
          <w:rFonts w:hint="eastAsia"/>
          <w:sz w:val="24"/>
        </w:rPr>
        <w:t>への</w:t>
      </w:r>
      <w:r w:rsidR="0068028C" w:rsidRPr="009553D6">
        <w:rPr>
          <w:rFonts w:hint="eastAsia"/>
          <w:sz w:val="24"/>
        </w:rPr>
        <w:t>寄附を申込みます。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5"/>
        <w:gridCol w:w="6762"/>
      </w:tblGrid>
      <w:tr w:rsidR="00CB7892" w:rsidRPr="000C355E" w14:paraId="4B347BBB" w14:textId="77777777" w:rsidTr="00DB026F">
        <w:trPr>
          <w:trHeight w:val="384"/>
          <w:jc w:val="center"/>
        </w:trPr>
        <w:tc>
          <w:tcPr>
            <w:tcW w:w="1745" w:type="dxa"/>
            <w:shd w:val="clear" w:color="auto" w:fill="auto"/>
          </w:tcPr>
          <w:p w14:paraId="732B5C7F" w14:textId="77777777"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寄附金額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14:paraId="6188766F" w14:textId="77777777" w:rsidR="00CB7892" w:rsidRPr="000C355E" w:rsidRDefault="00CB7892" w:rsidP="004811A7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0C355E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金　　　　　　　　　　円</w:t>
            </w:r>
          </w:p>
        </w:tc>
      </w:tr>
      <w:tr w:rsidR="00AB17CA" w:rsidRPr="0025138B" w14:paraId="148B5BFA" w14:textId="77777777" w:rsidTr="00DB026F">
        <w:trPr>
          <w:trHeight w:val="791"/>
          <w:jc w:val="center"/>
        </w:trPr>
        <w:tc>
          <w:tcPr>
            <w:tcW w:w="1745" w:type="dxa"/>
            <w:shd w:val="clear" w:color="auto" w:fill="auto"/>
            <w:vAlign w:val="center"/>
          </w:tcPr>
          <w:p w14:paraId="377B94FE" w14:textId="77777777" w:rsidR="00AB17CA" w:rsidRPr="000C355E" w:rsidRDefault="00AB17CA" w:rsidP="00AB17CA">
            <w:pPr>
              <w:spacing w:line="500" w:lineRule="exact"/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入金方法</w:t>
            </w:r>
            <w:r w:rsidRPr="00781A15">
              <w:rPr>
                <w:rFonts w:ascii="ＭＳ 明朝" w:hAnsi="ＭＳ 明朝" w:hint="eastAsia"/>
                <w:sz w:val="22"/>
                <w:szCs w:val="22"/>
              </w:rPr>
              <w:t>＊</w:t>
            </w:r>
          </w:p>
        </w:tc>
        <w:tc>
          <w:tcPr>
            <w:tcW w:w="6762" w:type="dxa"/>
            <w:shd w:val="clear" w:color="auto" w:fill="auto"/>
          </w:tcPr>
          <w:p w14:paraId="1B0FA8DF" w14:textId="77777777" w:rsidR="00AB17CA" w:rsidRDefault="00AB17CA" w:rsidP="00DB026F">
            <w:pPr>
              <w:spacing w:before="60" w:after="60"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いずれか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="00C337AF" w:rsidRPr="009736BB">
              <w:rPr>
                <w:rFonts w:ascii="HG丸ｺﾞｼｯｸM-PRO" w:eastAsia="HG丸ｺﾞｼｯｸM-PRO" w:hAnsi="HG丸ｺﾞｼｯｸM-PRO" w:hint="eastAsia"/>
                <w:sz w:val="32"/>
              </w:rPr>
              <w:t>□</w:t>
            </w:r>
            <w:r w:rsidR="00C337AF">
              <w:rPr>
                <w:rFonts w:ascii="HG丸ｺﾞｼｯｸM-PRO" w:eastAsia="HG丸ｺﾞｼｯｸM-PRO" w:hAnsi="HG丸ｺﾞｼｯｸM-PRO" w:hint="eastAsia"/>
                <w:sz w:val="24"/>
              </w:rPr>
              <w:t>に、チェック</w:t>
            </w:r>
            <w:r w:rsidRPr="009F02D4">
              <w:rPr>
                <w:rFonts w:ascii="HG丸ｺﾞｼｯｸM-PRO" w:eastAsia="HG丸ｺﾞｼｯｸM-PRO" w:hAnsi="HG丸ｺﾞｼｯｸM-PRO" w:hint="eastAsia"/>
                <w:sz w:val="24"/>
              </w:rPr>
              <w:t>をつけてください。</w:t>
            </w:r>
          </w:p>
          <w:p w14:paraId="42CE2943" w14:textId="77777777" w:rsidR="009179BC" w:rsidRPr="009F02D4" w:rsidRDefault="00650B22" w:rsidP="009179BC">
            <w:pPr>
              <w:spacing w:before="60" w:after="60"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674187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口座振込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1</w:t>
            </w:r>
            <w:r w:rsidR="00462A1D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127767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179BC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9179BC">
              <w:rPr>
                <w:rFonts w:ascii="HG丸ｺﾞｼｯｸM-PRO" w:eastAsia="HG丸ｺﾞｼｯｸM-PRO" w:hAnsi="HG丸ｺﾞｼｯｸM-PRO" w:hint="eastAsia"/>
                <w:sz w:val="24"/>
              </w:rPr>
              <w:t>金融機関払い（窓口払い）</w:t>
            </w:r>
          </w:p>
          <w:p w14:paraId="7A11B64B" w14:textId="77777777" w:rsidR="00AB17CA" w:rsidRPr="009F02D4" w:rsidRDefault="00650B22" w:rsidP="009179BC">
            <w:pPr>
              <w:spacing w:line="320" w:lineRule="exact"/>
              <w:ind w:firstLineChars="50" w:firstLine="16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1597400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現金書留払い</w:t>
            </w:r>
            <w:r w:rsidR="00462A1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="00462A1D">
              <w:rPr>
                <w:rFonts w:ascii="HG丸ｺﾞｼｯｸM-PRO" w:eastAsia="HG丸ｺﾞｼｯｸM-PRO" w:hAnsi="HG丸ｺﾞｼｯｸM-PRO"/>
                <w:sz w:val="24"/>
              </w:rPr>
              <w:tab/>
            </w:r>
            <w:sdt>
              <w:sdtPr>
                <w:rPr>
                  <w:rFonts w:ascii="HG丸ｺﾞｼｯｸM-PRO" w:eastAsia="HG丸ｺﾞｼｯｸM-PRO" w:hAnsi="HG丸ｺﾞｼｯｸM-PRO" w:hint="eastAsia"/>
                  <w:sz w:val="32"/>
                </w:rPr>
                <w:id w:val="-933742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0F83">
                  <w:rPr>
                    <w:rFonts w:ascii="ＭＳ ゴシック" w:eastAsia="ＭＳ ゴシック" w:hAnsi="ＭＳ ゴシック" w:hint="eastAsia"/>
                    <w:sz w:val="32"/>
                  </w:rPr>
                  <w:t>☐</w:t>
                </w:r>
              </w:sdtContent>
            </w:sdt>
            <w:r w:rsidR="00AB17CA" w:rsidRPr="009F02D4">
              <w:rPr>
                <w:rFonts w:ascii="HG丸ｺﾞｼｯｸM-PRO" w:eastAsia="HG丸ｺﾞｼｯｸM-PRO" w:hAnsi="HG丸ｺﾞｼｯｸM-PRO" w:hint="eastAsia"/>
                <w:sz w:val="24"/>
              </w:rPr>
              <w:t>県窓口への持参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（※</w:t>
            </w:r>
            <w:r w:rsidR="00B0692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２</w:t>
            </w:r>
            <w:r w:rsidR="00B0692C" w:rsidRPr="009179BC">
              <w:rPr>
                <w:rFonts w:ascii="HG丸ｺﾞｼｯｸM-PRO" w:eastAsia="HG丸ｺﾞｼｯｸM-PRO" w:hAnsi="HG丸ｺﾞｼｯｸM-PRO" w:hint="eastAsia"/>
                <w:sz w:val="24"/>
                <w:vertAlign w:val="superscript"/>
              </w:rPr>
              <w:t>）</w:t>
            </w:r>
          </w:p>
        </w:tc>
      </w:tr>
    </w:tbl>
    <w:p w14:paraId="41543BB2" w14:textId="2BC10062" w:rsidR="00CD45C7" w:rsidRPr="002D3AFC" w:rsidRDefault="00650B22" w:rsidP="000A0EE2">
      <w:pPr>
        <w:snapToGrid w:val="0"/>
        <w:spacing w:after="120" w:line="320" w:lineRule="exact"/>
        <w:jc w:val="center"/>
        <w:rPr>
          <w:rFonts w:ascii="ＭＳ ゴシック" w:eastAsia="ＭＳ ゴシック" w:hAnsi="ＭＳ ゴシック"/>
          <w:b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FB73C" wp14:editId="759DBBDF">
                <wp:simplePos x="0" y="0"/>
                <wp:positionH relativeFrom="margin">
                  <wp:align>center</wp:align>
                </wp:positionH>
                <wp:positionV relativeFrom="paragraph">
                  <wp:posOffset>286220</wp:posOffset>
                </wp:positionV>
                <wp:extent cx="6507480" cy="1585812"/>
                <wp:effectExtent l="0" t="0" r="2667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585812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76EDD1" w14:textId="77777777" w:rsidR="00B0692C" w:rsidRPr="00B441E9" w:rsidRDefault="00B0692C" w:rsidP="00B0692C">
                            <w:pPr>
                              <w:spacing w:line="280" w:lineRule="exact"/>
                              <w:ind w:left="422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※1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・振込先口座は、お申込みと同一の方法でご連絡します。（メールでお申込み→メールで通知、郵送でお申込み→郵送で通知）</w:t>
                            </w:r>
                          </w:p>
                          <w:p w14:paraId="528E2DE9" w14:textId="77777777" w:rsidR="00B0692C" w:rsidRPr="00B441E9" w:rsidRDefault="00B0692C" w:rsidP="00B441E9">
                            <w:pPr>
                              <w:spacing w:line="280" w:lineRule="exact"/>
                              <w:ind w:leftChars="140" w:left="405" w:hangingChars="53" w:hanging="111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・口座振込を</w:t>
                            </w:r>
                            <w:r w:rsidR="0020480F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ご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希望の方は、入金時に必要となりますので、お申込内容（金額等）をお控えください。</w:t>
                            </w:r>
                          </w:p>
                          <w:p w14:paraId="33842C52" w14:textId="102D6222"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・三菱UFJ銀行の個人の方によるインターネットバンキング（三菱ＵＦＪダイレクト）からのお振込みは、振込手数料はかかりません。</w:t>
                            </w:r>
                          </w:p>
                          <w:p w14:paraId="70A5161C" w14:textId="17A0D58E" w:rsidR="00B0692C" w:rsidRPr="00B441E9" w:rsidRDefault="00B0692C" w:rsidP="00B441E9">
                            <w:pPr>
                              <w:snapToGrid w:val="0"/>
                              <w:spacing w:line="280" w:lineRule="exact"/>
                              <w:ind w:leftChars="140" w:left="405" w:hangingChars="53" w:hanging="111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・三菱UFJ銀行の店頭窓口や</w:t>
                            </w:r>
                            <w:r w:rsidR="00650B22"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ATM、STM及び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三菱UFJ銀行以外の金融機関からのお振込みは、所定の手数料が発生します。</w:t>
                            </w:r>
                          </w:p>
                          <w:p w14:paraId="3904B73F" w14:textId="77777777" w:rsidR="00B0692C" w:rsidRPr="00B441E9" w:rsidRDefault="00B0692C" w:rsidP="00B441E9">
                            <w:pPr>
                              <w:spacing w:line="280" w:lineRule="exact"/>
                              <w:ind w:left="422" w:right="-213" w:hangingChars="201" w:hanging="42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Cs w:val="21"/>
                              </w:rPr>
                            </w:pPr>
                            <w:r w:rsidRPr="00B441E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</w:rPr>
                              <w:t>※2</w:t>
                            </w:r>
                            <w:r w:rsidRPr="00B441E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Cs w:val="21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04F6B7DE" w14:textId="77777777" w:rsidR="00B0692C" w:rsidRPr="00B0692C" w:rsidRDefault="00B0692C" w:rsidP="00B06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FB73C" id="正方形/長方形 8" o:spid="_x0000_s1027" style="position:absolute;left:0;text-align:left;margin-left:0;margin-top:22.55pt;width:512.4pt;height:124.8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" filled="f" strokecolor="black [3213]" strokeweight=".25pt">
                <v:textbox>
                  <w:txbxContent>
                    <w:p w14:paraId="2976EDD1" w14:textId="77777777" w:rsidR="00B0692C" w:rsidRPr="00B441E9" w:rsidRDefault="00B0692C" w:rsidP="00B0692C">
                      <w:pPr>
                        <w:spacing w:line="280" w:lineRule="exact"/>
                        <w:ind w:left="422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※1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・振込先口座は、お申込みと同一の方法でご連絡します。（メールでお申込み→メールで通知、郵送でお申込み→郵送で通知）</w:t>
                      </w:r>
                    </w:p>
                    <w:p w14:paraId="528E2DE9" w14:textId="77777777" w:rsidR="00B0692C" w:rsidRPr="00B441E9" w:rsidRDefault="00B0692C" w:rsidP="00B441E9">
                      <w:pPr>
                        <w:spacing w:line="280" w:lineRule="exact"/>
                        <w:ind w:leftChars="140" w:left="405" w:hangingChars="53" w:hanging="111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・口座振込を</w:t>
                      </w:r>
                      <w:r w:rsidR="0020480F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ご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希望の方は、入金時に必要となりますので、お申込内容（金額等）をお控えください。</w:t>
                      </w:r>
                    </w:p>
                    <w:p w14:paraId="33842C52" w14:textId="102D6222"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・三菱UFJ銀行の個人の方によるインターネットバンキング（三菱ＵＦＪダイレクト）からのお振込みは、振込手数料はかかりません。</w:t>
                      </w:r>
                    </w:p>
                    <w:p w14:paraId="70A5161C" w14:textId="17A0D58E" w:rsidR="00B0692C" w:rsidRPr="00B441E9" w:rsidRDefault="00B0692C" w:rsidP="00B441E9">
                      <w:pPr>
                        <w:snapToGrid w:val="0"/>
                        <w:spacing w:line="280" w:lineRule="exact"/>
                        <w:ind w:leftChars="140" w:left="405" w:hangingChars="53" w:hanging="111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・三菱UFJ銀行の店頭窓口や</w:t>
                      </w:r>
                      <w:r w:rsidR="00650B22"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ATM、STM及び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三菱UFJ銀行以外の金融機関からのお振込みは、所定の手数料が発生します。</w:t>
                      </w:r>
                    </w:p>
                    <w:p w14:paraId="3904B73F" w14:textId="77777777" w:rsidR="00B0692C" w:rsidRPr="00B441E9" w:rsidRDefault="00B0692C" w:rsidP="00B441E9">
                      <w:pPr>
                        <w:spacing w:line="280" w:lineRule="exact"/>
                        <w:ind w:left="422" w:right="-213" w:hangingChars="201" w:hanging="422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Cs w:val="21"/>
                        </w:rPr>
                      </w:pPr>
                      <w:r w:rsidRPr="00B441E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1"/>
                        </w:rPr>
                        <w:t>※2</w:t>
                      </w:r>
                      <w:r w:rsidRPr="00B441E9">
                        <w:rPr>
                          <w:rFonts w:ascii="ＭＳ Ｐ明朝" w:eastAsia="ＭＳ Ｐ明朝" w:hAnsi="ＭＳ Ｐ明朝" w:hint="eastAsia"/>
                          <w:color w:val="000000" w:themeColor="text1"/>
                          <w:szCs w:val="21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04F6B7DE" w14:textId="77777777" w:rsidR="00B0692C" w:rsidRPr="00B0692C" w:rsidRDefault="00B0692C" w:rsidP="00B0692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81A15" w:rsidRPr="002D3AFC">
        <w:rPr>
          <w:rFonts w:ascii="ＭＳ ゴシック" w:eastAsia="ＭＳ ゴシック" w:hAnsi="ＭＳ ゴシック" w:hint="eastAsia"/>
          <w:b/>
          <w:szCs w:val="21"/>
        </w:rPr>
        <w:t>注）</w:t>
      </w:r>
      <w:r w:rsidR="00CD45C7" w:rsidRPr="002D3AFC">
        <w:rPr>
          <w:rFonts w:ascii="ＭＳ ゴシック" w:eastAsia="ＭＳ ゴシック" w:hAnsi="ＭＳ ゴシック" w:hint="eastAsia"/>
          <w:b/>
          <w:szCs w:val="21"/>
        </w:rPr>
        <w:t>項</w:t>
      </w:r>
      <w:r w:rsidR="00781A15" w:rsidRPr="002D3AFC">
        <w:rPr>
          <w:rFonts w:ascii="ＭＳ ゴシック" w:eastAsia="ＭＳ ゴシック" w:hAnsi="ＭＳ ゴシック" w:hint="eastAsia"/>
          <w:b/>
          <w:szCs w:val="21"/>
        </w:rPr>
        <w:t>目欄に＊がついているところは、必須項目ですので、忘れずにご記入ください。</w:t>
      </w:r>
    </w:p>
    <w:p w14:paraId="5782E624" w14:textId="192E996F" w:rsidR="002E567D" w:rsidRDefault="00B0692C" w:rsidP="000A0EE2">
      <w:pPr>
        <w:snapToGrid w:val="0"/>
        <w:spacing w:after="120" w:line="32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19FE6D" wp14:editId="2542871F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0" t="0" r="2857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39823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07A072BA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315DEE49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7B8B4081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19F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37.5pt;margin-top:688.1pt;width:525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" strokeweight="1pt">
                <v:stroke dashstyle="1 1"/>
                <v:textbox inset="3.06mm,.7pt,1.06mm,.7pt">
                  <w:txbxContent>
                    <w:p w14:paraId="62739823" w14:textId="77777777"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14:paraId="07A072BA" w14:textId="77777777"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14:paraId="315DEE49" w14:textId="77777777"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7B8B4081" w14:textId="77777777" w:rsidR="00B0692C" w:rsidRPr="00945F81" w:rsidRDefault="00B0692C" w:rsidP="00B0692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467CD8" wp14:editId="1F301003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ED4E4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C99FDCD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6AAA8C8B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2BDEA011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67CD8" id="テキスト ボックス 4" o:spid="_x0000_s1029" type="#_x0000_t202" style="position:absolute;left:0;text-align:left;margin-left:37.5pt;margin-top:688.1pt;width:525.75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" strokeweight="1pt">
                <v:stroke dashstyle="1 1"/>
                <v:textbox inset="3.06mm,.7pt,1.06mm,.7pt">
                  <w:txbxContent>
                    <w:p w14:paraId="51DED4E4" w14:textId="77777777"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C99FDCD" w14:textId="77777777"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14:paraId="6AAA8C8B" w14:textId="77777777"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2BDEA011" w14:textId="77777777"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14:paraId="53C3E20C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E2F6A5" wp14:editId="4B1CCA38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E9CB0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6EDFA15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029FD1EC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4844F97D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2F6A5" id="テキスト ボックス 5" o:spid="_x0000_s1030" type="#_x0000_t202" style="position:absolute;left:0;text-align:left;margin-left:37.5pt;margin-top:688.1pt;width:525.75pt;height:4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" strokeweight="1pt">
                <v:stroke dashstyle="1 1"/>
                <v:textbox inset="3.06mm,.7pt,1.06mm,.7pt">
                  <w:txbxContent>
                    <w:p w14:paraId="639E9CB0" w14:textId="77777777"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14:paraId="56EDFA15" w14:textId="77777777"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14:paraId="029FD1EC" w14:textId="77777777"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4844F97D" w14:textId="77777777" w:rsidR="00B0692C" w:rsidRPr="00945F81" w:rsidRDefault="00B0692C" w:rsidP="00B0692C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869B9D" wp14:editId="090CA4A3">
                <wp:simplePos x="0" y="0"/>
                <wp:positionH relativeFrom="column">
                  <wp:posOffset>476250</wp:posOffset>
                </wp:positionH>
                <wp:positionV relativeFrom="paragraph">
                  <wp:posOffset>8738870</wp:posOffset>
                </wp:positionV>
                <wp:extent cx="6677025" cy="581025"/>
                <wp:effectExtent l="12065" t="12065" r="6985" b="698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0B2B" w14:textId="77777777" w:rsidR="00B0692C" w:rsidRPr="00435912" w:rsidRDefault="00B0692C" w:rsidP="00B0692C">
                            <w:pPr>
                              <w:spacing w:line="280" w:lineRule="exact"/>
                              <w:ind w:leftChars="-67" w:hangingChars="67" w:hanging="141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※1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・振込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口座は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お申込みと同一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方法で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ご連絡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メールで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申込み→メールで通知、郵送で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お</w:t>
                            </w:r>
                            <w:r w:rsidRPr="00435912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申込み→郵送で通知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84D1E2D" w14:textId="77777777" w:rsidR="00B0692C" w:rsidRPr="009F7B75" w:rsidRDefault="00B0692C" w:rsidP="00B0692C">
                            <w:pPr>
                              <w:spacing w:line="280" w:lineRule="exact"/>
                              <w:ind w:leftChars="68" w:left="335" w:hangingChars="96" w:hanging="192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・口座振込を御希望の方は、入金時に必要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となります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ので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、お申込内容（金額等）</w:t>
                            </w:r>
                            <w:r w:rsidRPr="009F7B75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をお控えください。</w:t>
                            </w:r>
                          </w:p>
                          <w:p w14:paraId="718B8EF8" w14:textId="77777777" w:rsidR="00B0692C" w:rsidRPr="00F5134C" w:rsidRDefault="00B0692C" w:rsidP="00B0692C">
                            <w:pPr>
                              <w:spacing w:line="280" w:lineRule="exact"/>
                              <w:ind w:leftChars="-67" w:left="211" w:right="-286" w:hangingChars="167" w:hanging="352"/>
                              <w:jc w:val="left"/>
                              <w:rPr>
                                <w:rFonts w:ascii="ＭＳ Ｐ明朝" w:eastAsia="ＭＳ Ｐ明朝" w:hAnsi="ＭＳ Ｐ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※2</w:t>
                            </w:r>
                            <w:r w:rsidRPr="007E54AC">
                              <w:rPr>
                                <w:rFonts w:ascii="ＭＳ Ｐ明朝" w:eastAsia="ＭＳ Ｐ明朝" w:hAnsi="ＭＳ Ｐ明朝" w:hint="eastAsia"/>
                                <w:sz w:val="20"/>
                                <w:szCs w:val="20"/>
                              </w:rPr>
                              <w:t>・ご持参の際は、事前にお電話にてご連絡ください。なお、受領の手続にお時間をいただく場合があります。</w:t>
                            </w:r>
                          </w:p>
                          <w:p w14:paraId="11F8AC25" w14:textId="77777777" w:rsidR="00B0692C" w:rsidRPr="00945F81" w:rsidRDefault="00B0692C" w:rsidP="00B0692C"/>
                        </w:txbxContent>
                      </wps:txbx>
                      <wps:bodyPr rot="0" vert="horz" wrap="square" lIns="110160" tIns="8890" rIns="38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69B9D" id="テキスト ボックス 2" o:spid="_x0000_s1031" type="#_x0000_t202" style="position:absolute;left:0;text-align:left;margin-left:37.5pt;margin-top:688.1pt;width:525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" strokeweight="1pt">
                <v:stroke dashstyle="1 1"/>
                <v:textbox inset="3.06mm,.7pt,1.06mm,.7pt">
                  <w:txbxContent>
                    <w:p w14:paraId="18A40B2B" w14:textId="77777777" w:rsidR="00B0692C" w:rsidRPr="00435912" w:rsidRDefault="00B0692C" w:rsidP="00B0692C">
                      <w:pPr>
                        <w:spacing w:line="280" w:lineRule="exact"/>
                        <w:ind w:leftChars="-67" w:hangingChars="67" w:hanging="141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※1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・振込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先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口座は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お申込みと同一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方法で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ご連絡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（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メールで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申込み→メールで通知、郵送で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お</w:t>
                      </w:r>
                      <w:r w:rsidRPr="00435912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申込み→郵送で通知</w:t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）</w:t>
                      </w:r>
                    </w:p>
                    <w:p w14:paraId="684D1E2D" w14:textId="77777777" w:rsidR="00B0692C" w:rsidRPr="009F7B75" w:rsidRDefault="00B0692C" w:rsidP="00B0692C">
                      <w:pPr>
                        <w:spacing w:line="280" w:lineRule="exact"/>
                        <w:ind w:leftChars="68" w:left="335" w:hangingChars="96" w:hanging="192"/>
                        <w:jc w:val="left"/>
                        <w:rPr>
                          <w:sz w:val="20"/>
                          <w:szCs w:val="20"/>
                        </w:rPr>
                      </w:pP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・口座振込を御希望の方は、入金時に必要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となります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ので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、お申込内容（金額等）</w:t>
                      </w:r>
                      <w:r w:rsidRPr="009F7B75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をお控えください。</w:t>
                      </w:r>
                    </w:p>
                    <w:p w14:paraId="718B8EF8" w14:textId="77777777" w:rsidR="00B0692C" w:rsidRPr="00F5134C" w:rsidRDefault="00B0692C" w:rsidP="00B0692C">
                      <w:pPr>
                        <w:spacing w:line="280" w:lineRule="exact"/>
                        <w:ind w:leftChars="-67" w:left="211" w:right="-286" w:hangingChars="167" w:hanging="352"/>
                        <w:jc w:val="left"/>
                        <w:rPr>
                          <w:rFonts w:ascii="ＭＳ Ｐ明朝" w:eastAsia="ＭＳ Ｐ明朝" w:hAnsi="ＭＳ Ｐ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※2</w:t>
                      </w:r>
                      <w:r w:rsidRPr="007E54AC">
                        <w:rPr>
                          <w:rFonts w:ascii="ＭＳ Ｐ明朝" w:eastAsia="ＭＳ Ｐ明朝" w:hAnsi="ＭＳ Ｐ明朝" w:hint="eastAsia"/>
                          <w:sz w:val="20"/>
                          <w:szCs w:val="20"/>
                        </w:rPr>
                        <w:t>・ご持参の際は、事前にお電話にてご連絡ください。なお、受領の手続にお時間をいただく場合があります。</w:t>
                      </w:r>
                    </w:p>
                    <w:p w14:paraId="11F8AC25" w14:textId="77777777" w:rsidR="00B0692C" w:rsidRPr="00945F81" w:rsidRDefault="00B0692C" w:rsidP="00B0692C"/>
                  </w:txbxContent>
                </v:textbox>
              </v:shape>
            </w:pict>
          </mc:Fallback>
        </mc:AlternateContent>
      </w:r>
    </w:p>
    <w:p w14:paraId="1CC3C093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1CBF958E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7CD92D5E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32AE659C" w14:textId="77777777" w:rsidR="00B0692C" w:rsidRDefault="00B0692C" w:rsidP="000A0EE2">
      <w:pPr>
        <w:snapToGrid w:val="0"/>
        <w:spacing w:after="120" w:line="320" w:lineRule="exact"/>
        <w:rPr>
          <w:szCs w:val="21"/>
        </w:rPr>
      </w:pPr>
    </w:p>
    <w:p w14:paraId="3F66869F" w14:textId="77777777" w:rsidR="00CD45C7" w:rsidRDefault="00CD45C7" w:rsidP="000A0EE2">
      <w:pPr>
        <w:snapToGrid w:val="0"/>
        <w:spacing w:after="120" w:line="320" w:lineRule="exact"/>
        <w:rPr>
          <w:szCs w:val="21"/>
        </w:rPr>
      </w:pPr>
      <w:r w:rsidRPr="002D3AFC">
        <w:rPr>
          <w:rFonts w:hint="eastAsia"/>
          <w:szCs w:val="21"/>
        </w:rPr>
        <w:t>個人が特定できる情報は、愛知県への寄附</w:t>
      </w:r>
      <w:r w:rsidR="00650608" w:rsidRPr="002D3AFC">
        <w:rPr>
          <w:rFonts w:hint="eastAsia"/>
          <w:szCs w:val="21"/>
        </w:rPr>
        <w:t>金（ふるさと納税）に関する業務以外には使用いたしません。</w:t>
      </w:r>
    </w:p>
    <w:p w14:paraId="5B4767E3" w14:textId="69EB93A3" w:rsidR="009179BC" w:rsidRDefault="00EF70CD" w:rsidP="00B441E9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9179BC">
        <w:rPr>
          <w:rFonts w:ascii="ＭＳ ゴシック" w:eastAsia="ＭＳ ゴシック" w:hAnsi="ＭＳ ゴシック" w:hint="eastAsia"/>
          <w:szCs w:val="21"/>
        </w:rPr>
        <w:t>○ワンストップ特例制度の利用を希望される方は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本申込書にあわせて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、「</w:t>
      </w:r>
      <w:r w:rsidR="00FC449E" w:rsidRPr="009179BC">
        <w:rPr>
          <w:rFonts w:ascii="ＭＳ ゴシック" w:eastAsia="ＭＳ ゴシック" w:hAnsi="ＭＳ ゴシック" w:hint="eastAsia"/>
          <w:szCs w:val="21"/>
        </w:rPr>
        <w:t>申告</w:t>
      </w:r>
      <w:r w:rsidRPr="009179BC">
        <w:rPr>
          <w:rFonts w:ascii="ＭＳ ゴシック" w:eastAsia="ＭＳ ゴシック" w:hAnsi="ＭＳ ゴシック" w:hint="eastAsia"/>
          <w:szCs w:val="21"/>
        </w:rPr>
        <w:t>特例申請書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」、および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個人番号（マイナンバー）確認のための書類（①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個人番号カード（表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裏）の写し、もしくは、番号確認書類（通知カード等の写し）、②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身分確認書類（運転免許証等の写し）</w:t>
      </w:r>
      <w:r w:rsidR="00B732D6" w:rsidRPr="009179BC">
        <w:rPr>
          <w:rFonts w:ascii="ＭＳ ゴシック" w:eastAsia="ＭＳ ゴシック" w:hAnsi="ＭＳ ゴシック" w:hint="eastAsia"/>
          <w:szCs w:val="21"/>
        </w:rPr>
        <w:t>）</w:t>
      </w:r>
      <w:r w:rsidR="0080019C" w:rsidRPr="009179BC">
        <w:rPr>
          <w:rFonts w:ascii="ＭＳ ゴシック" w:eastAsia="ＭＳ ゴシック" w:hAnsi="ＭＳ ゴシック" w:hint="eastAsia"/>
          <w:szCs w:val="21"/>
        </w:rPr>
        <w:t>をあわせてご提出ください。</w:t>
      </w:r>
    </w:p>
    <w:p w14:paraId="0D8BB5ED" w14:textId="31B9772A" w:rsidR="00AA3FC0" w:rsidRDefault="00AA3FC0" w:rsidP="00B441E9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4DE807B" w14:textId="6C0B7E4E" w:rsidR="00AA3FC0" w:rsidRPr="00AA3FC0" w:rsidRDefault="00AA3FC0" w:rsidP="00AA3FC0">
      <w:pPr>
        <w:snapToGrid w:val="0"/>
        <w:spacing w:line="280" w:lineRule="exact"/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</w:t>
      </w:r>
      <w:r w:rsidRPr="00AA3FC0">
        <w:rPr>
          <w:rFonts w:ascii="ＭＳ ゴシック" w:eastAsia="ＭＳ ゴシック" w:hAnsi="ＭＳ ゴシック" w:hint="eastAsia"/>
          <w:szCs w:val="21"/>
        </w:rPr>
        <w:t>問合せ先・窓口</w:t>
      </w:r>
      <w:r>
        <w:rPr>
          <w:rFonts w:ascii="ＭＳ ゴシック" w:eastAsia="ＭＳ ゴシック" w:hAnsi="ＭＳ ゴシック" w:hint="eastAsia"/>
          <w:szCs w:val="21"/>
        </w:rPr>
        <w:t>】</w:t>
      </w:r>
    </w:p>
    <w:p w14:paraId="66F3AAED" w14:textId="77777777" w:rsidR="00AA3FC0" w:rsidRPr="00AA3FC0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愛知県県民文化局県民生活部社会活動推進課多文化共生推進室</w:t>
      </w:r>
    </w:p>
    <w:p w14:paraId="2CF12170" w14:textId="77777777" w:rsidR="00AA3FC0" w:rsidRPr="00AA3FC0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電話番号：052-954-6138</w:t>
      </w:r>
    </w:p>
    <w:p w14:paraId="331D5FF3" w14:textId="454B1620" w:rsidR="00AA3FC0" w:rsidRPr="00B441E9" w:rsidRDefault="00AA3FC0" w:rsidP="00AA3FC0">
      <w:pPr>
        <w:snapToGrid w:val="0"/>
        <w:spacing w:line="280" w:lineRule="exact"/>
        <w:ind w:leftChars="100" w:left="210"/>
        <w:rPr>
          <w:rFonts w:ascii="ＭＳ ゴシック" w:eastAsia="ＭＳ ゴシック" w:hAnsi="ＭＳ ゴシック"/>
          <w:szCs w:val="21"/>
        </w:rPr>
      </w:pPr>
      <w:r w:rsidRPr="00AA3FC0">
        <w:rPr>
          <w:rFonts w:ascii="ＭＳ ゴシック" w:eastAsia="ＭＳ ゴシック" w:hAnsi="ＭＳ ゴシック" w:hint="eastAsia"/>
          <w:szCs w:val="21"/>
        </w:rPr>
        <w:t>電子メール：tabunka@pref.aichi.lg.jp</w:t>
      </w:r>
    </w:p>
    <w:sectPr w:rsidR="00AA3FC0" w:rsidRPr="00B441E9" w:rsidSect="0080019C">
      <w:pgSz w:w="11906" w:h="16838" w:code="9"/>
      <w:pgMar w:top="680" w:right="1134" w:bottom="680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137E" w14:textId="77777777" w:rsidR="00470B17" w:rsidRDefault="00470B17" w:rsidP="00021E43">
      <w:r>
        <w:separator/>
      </w:r>
    </w:p>
  </w:endnote>
  <w:endnote w:type="continuationSeparator" w:id="0">
    <w:p w14:paraId="4557D235" w14:textId="77777777" w:rsidR="00470B17" w:rsidRDefault="00470B17" w:rsidP="0002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C972" w14:textId="77777777" w:rsidR="00470B17" w:rsidRDefault="00470B17" w:rsidP="00021E43">
      <w:r>
        <w:separator/>
      </w:r>
    </w:p>
  </w:footnote>
  <w:footnote w:type="continuationSeparator" w:id="0">
    <w:p w14:paraId="73BCAC8F" w14:textId="77777777" w:rsidR="00470B17" w:rsidRDefault="00470B17" w:rsidP="0002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B7C6B"/>
    <w:multiLevelType w:val="hybridMultilevel"/>
    <w:tmpl w:val="219CA804"/>
    <w:lvl w:ilvl="0" w:tplc="532A09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3473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52C"/>
    <w:rsid w:val="00014735"/>
    <w:rsid w:val="00021E43"/>
    <w:rsid w:val="00023887"/>
    <w:rsid w:val="00023DFE"/>
    <w:rsid w:val="00040F4E"/>
    <w:rsid w:val="00056834"/>
    <w:rsid w:val="000A0EE2"/>
    <w:rsid w:val="000C355E"/>
    <w:rsid w:val="000E282A"/>
    <w:rsid w:val="000E3DC1"/>
    <w:rsid w:val="00102F5A"/>
    <w:rsid w:val="00106B58"/>
    <w:rsid w:val="00106C25"/>
    <w:rsid w:val="001141FA"/>
    <w:rsid w:val="0011458D"/>
    <w:rsid w:val="001172BC"/>
    <w:rsid w:val="001279E4"/>
    <w:rsid w:val="0015024C"/>
    <w:rsid w:val="0017307E"/>
    <w:rsid w:val="001B1766"/>
    <w:rsid w:val="001E5181"/>
    <w:rsid w:val="00201CB9"/>
    <w:rsid w:val="00202AC8"/>
    <w:rsid w:val="0020480F"/>
    <w:rsid w:val="0021194C"/>
    <w:rsid w:val="002160D5"/>
    <w:rsid w:val="00243EA6"/>
    <w:rsid w:val="0025138B"/>
    <w:rsid w:val="00280BF9"/>
    <w:rsid w:val="002B7B0B"/>
    <w:rsid w:val="002C02B4"/>
    <w:rsid w:val="002D3AFC"/>
    <w:rsid w:val="002D58F4"/>
    <w:rsid w:val="002E567D"/>
    <w:rsid w:val="002F4CF6"/>
    <w:rsid w:val="00307D9A"/>
    <w:rsid w:val="00314F55"/>
    <w:rsid w:val="0032752C"/>
    <w:rsid w:val="00334803"/>
    <w:rsid w:val="003349C7"/>
    <w:rsid w:val="00344E11"/>
    <w:rsid w:val="00356C39"/>
    <w:rsid w:val="003A704F"/>
    <w:rsid w:val="003C0F39"/>
    <w:rsid w:val="0041184E"/>
    <w:rsid w:val="0041428C"/>
    <w:rsid w:val="00421291"/>
    <w:rsid w:val="0042541D"/>
    <w:rsid w:val="00462A1D"/>
    <w:rsid w:val="00470B17"/>
    <w:rsid w:val="00473ADB"/>
    <w:rsid w:val="00474107"/>
    <w:rsid w:val="004811A7"/>
    <w:rsid w:val="00483F60"/>
    <w:rsid w:val="004A4EE5"/>
    <w:rsid w:val="004B2B93"/>
    <w:rsid w:val="004C2AB0"/>
    <w:rsid w:val="00510818"/>
    <w:rsid w:val="005269B2"/>
    <w:rsid w:val="0053043B"/>
    <w:rsid w:val="005537E4"/>
    <w:rsid w:val="005547F4"/>
    <w:rsid w:val="005610B8"/>
    <w:rsid w:val="005614CE"/>
    <w:rsid w:val="00565C7D"/>
    <w:rsid w:val="00571414"/>
    <w:rsid w:val="005B56ED"/>
    <w:rsid w:val="00613855"/>
    <w:rsid w:val="00630802"/>
    <w:rsid w:val="00631850"/>
    <w:rsid w:val="00646126"/>
    <w:rsid w:val="00650608"/>
    <w:rsid w:val="00650B22"/>
    <w:rsid w:val="006534D6"/>
    <w:rsid w:val="006537FD"/>
    <w:rsid w:val="00667A23"/>
    <w:rsid w:val="00675A20"/>
    <w:rsid w:val="0068028C"/>
    <w:rsid w:val="006851B7"/>
    <w:rsid w:val="006A7859"/>
    <w:rsid w:val="006D3595"/>
    <w:rsid w:val="006F6492"/>
    <w:rsid w:val="007329C5"/>
    <w:rsid w:val="00742109"/>
    <w:rsid w:val="00742A0D"/>
    <w:rsid w:val="00756D4E"/>
    <w:rsid w:val="00770F0E"/>
    <w:rsid w:val="007804FE"/>
    <w:rsid w:val="00781A15"/>
    <w:rsid w:val="00781CA3"/>
    <w:rsid w:val="0080019C"/>
    <w:rsid w:val="00814E2E"/>
    <w:rsid w:val="00816BBF"/>
    <w:rsid w:val="00826A6F"/>
    <w:rsid w:val="00827476"/>
    <w:rsid w:val="00835343"/>
    <w:rsid w:val="00872DB4"/>
    <w:rsid w:val="008976A3"/>
    <w:rsid w:val="008B63D7"/>
    <w:rsid w:val="008D6EE6"/>
    <w:rsid w:val="008E3046"/>
    <w:rsid w:val="008E69FA"/>
    <w:rsid w:val="009179BC"/>
    <w:rsid w:val="00940F83"/>
    <w:rsid w:val="009553D6"/>
    <w:rsid w:val="009736BB"/>
    <w:rsid w:val="009814E1"/>
    <w:rsid w:val="00990F57"/>
    <w:rsid w:val="009D225B"/>
    <w:rsid w:val="009F02D4"/>
    <w:rsid w:val="00A00D08"/>
    <w:rsid w:val="00A02E3A"/>
    <w:rsid w:val="00A05EFA"/>
    <w:rsid w:val="00A13240"/>
    <w:rsid w:val="00A14C0A"/>
    <w:rsid w:val="00A229A9"/>
    <w:rsid w:val="00A43B5D"/>
    <w:rsid w:val="00A44A1B"/>
    <w:rsid w:val="00A878AF"/>
    <w:rsid w:val="00A9352A"/>
    <w:rsid w:val="00AA3FC0"/>
    <w:rsid w:val="00AB17CA"/>
    <w:rsid w:val="00AC6E08"/>
    <w:rsid w:val="00AD0EE4"/>
    <w:rsid w:val="00AE5D2E"/>
    <w:rsid w:val="00AF317A"/>
    <w:rsid w:val="00B0692C"/>
    <w:rsid w:val="00B2342D"/>
    <w:rsid w:val="00B41D56"/>
    <w:rsid w:val="00B441E9"/>
    <w:rsid w:val="00B4503F"/>
    <w:rsid w:val="00B71529"/>
    <w:rsid w:val="00B732D6"/>
    <w:rsid w:val="00B95BF6"/>
    <w:rsid w:val="00BB3DC8"/>
    <w:rsid w:val="00BC1A84"/>
    <w:rsid w:val="00BE162E"/>
    <w:rsid w:val="00C0141E"/>
    <w:rsid w:val="00C14591"/>
    <w:rsid w:val="00C251D7"/>
    <w:rsid w:val="00C337AF"/>
    <w:rsid w:val="00C42C07"/>
    <w:rsid w:val="00C5684A"/>
    <w:rsid w:val="00CA5C9F"/>
    <w:rsid w:val="00CB0FAC"/>
    <w:rsid w:val="00CB7892"/>
    <w:rsid w:val="00CD45C7"/>
    <w:rsid w:val="00CE0D6B"/>
    <w:rsid w:val="00CE78E0"/>
    <w:rsid w:val="00CE7B79"/>
    <w:rsid w:val="00D214B0"/>
    <w:rsid w:val="00D46608"/>
    <w:rsid w:val="00D55AB0"/>
    <w:rsid w:val="00D606D4"/>
    <w:rsid w:val="00D8427E"/>
    <w:rsid w:val="00D8737F"/>
    <w:rsid w:val="00DB026F"/>
    <w:rsid w:val="00DB0465"/>
    <w:rsid w:val="00DB2560"/>
    <w:rsid w:val="00DD4D14"/>
    <w:rsid w:val="00DE4C05"/>
    <w:rsid w:val="00DE760D"/>
    <w:rsid w:val="00E1558C"/>
    <w:rsid w:val="00E2477D"/>
    <w:rsid w:val="00E47EBE"/>
    <w:rsid w:val="00E52328"/>
    <w:rsid w:val="00E620AF"/>
    <w:rsid w:val="00EC05DA"/>
    <w:rsid w:val="00EC34B3"/>
    <w:rsid w:val="00ED7A93"/>
    <w:rsid w:val="00EE41E7"/>
    <w:rsid w:val="00EF70CD"/>
    <w:rsid w:val="00EF72B9"/>
    <w:rsid w:val="00F1657A"/>
    <w:rsid w:val="00F31B25"/>
    <w:rsid w:val="00F406D4"/>
    <w:rsid w:val="00FA1F18"/>
    <w:rsid w:val="00FC19DF"/>
    <w:rsid w:val="00FC449E"/>
    <w:rsid w:val="00FC5669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0DE32E4"/>
  <w15:chartTrackingRefBased/>
  <w15:docId w15:val="{DB77A583-E6F5-48F2-81DD-21240D60B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537E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804FE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7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553D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1E43"/>
    <w:rPr>
      <w:kern w:val="2"/>
      <w:sz w:val="21"/>
      <w:szCs w:val="24"/>
    </w:rPr>
  </w:style>
  <w:style w:type="paragraph" w:styleId="a7">
    <w:name w:val="footer"/>
    <w:basedOn w:val="a"/>
    <w:link w:val="a8"/>
    <w:rsid w:val="00021E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1E43"/>
    <w:rPr>
      <w:kern w:val="2"/>
      <w:sz w:val="21"/>
      <w:szCs w:val="24"/>
    </w:rPr>
  </w:style>
  <w:style w:type="character" w:customStyle="1" w:styleId="10">
    <w:name w:val="見出し 1 (文字)"/>
    <w:link w:val="1"/>
    <w:rsid w:val="007804FE"/>
    <w:rPr>
      <w:rFonts w:ascii="游ゴシック Light" w:eastAsia="游ゴシック Light" w:hAnsi="游ゴシック Light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1675">
                  <w:marLeft w:val="49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553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564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附　申　込　書</vt:lpstr>
      <vt:lpstr>寄　附　申　込　書</vt:lpstr>
    </vt:vector>
  </TitlesOfParts>
  <Company>愛知県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附　申　込　書</dc:title>
  <dc:subject/>
  <dc:creator>愛知県</dc:creator>
  <cp:keywords/>
  <dc:description/>
  <cp:lastModifiedBy>伊藤　陽子</cp:lastModifiedBy>
  <cp:revision>3</cp:revision>
  <cp:lastPrinted>2023-04-13T10:07:00Z</cp:lastPrinted>
  <dcterms:created xsi:type="dcterms:W3CDTF">2023-04-21T02:02:00Z</dcterms:created>
  <dcterms:modified xsi:type="dcterms:W3CDTF">2023-10-25T02:00:00Z</dcterms:modified>
</cp:coreProperties>
</file>