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6F23" w14:textId="07279CF0" w:rsidR="009B0BBB" w:rsidRPr="00404ED2" w:rsidRDefault="008C6A2C" w:rsidP="009B0B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環金―</w:t>
      </w:r>
      <w:r w:rsidR="009B0BBB" w:rsidRPr="00404ED2">
        <w:rPr>
          <w:rFonts w:hint="eastAsia"/>
          <w:sz w:val="22"/>
          <w:szCs w:val="22"/>
        </w:rPr>
        <w:t>様</w:t>
      </w:r>
      <w:r w:rsidR="009B0BBB" w:rsidRPr="00404ED2">
        <w:rPr>
          <w:rFonts w:asciiTheme="minorEastAsia" w:eastAsiaTheme="minorEastAsia" w:hAnsiTheme="minorEastAsia" w:hint="eastAsia"/>
          <w:sz w:val="22"/>
          <w:szCs w:val="22"/>
        </w:rPr>
        <w:t>式</w:t>
      </w:r>
      <w:r w:rsidR="00713C52" w:rsidRPr="00404ED2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9B0BBB" w:rsidRPr="00404ED2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754FCF0D" w14:textId="7A0F3202" w:rsidR="00E4664A" w:rsidRPr="00404ED2" w:rsidRDefault="006573E8" w:rsidP="00E4664A">
      <w:pPr>
        <w:jc w:val="right"/>
        <w:rPr>
          <w:sz w:val="22"/>
          <w:szCs w:val="22"/>
        </w:rPr>
      </w:pPr>
      <w:r w:rsidRPr="003B5F25">
        <w:rPr>
          <w:rFonts w:hint="eastAsia"/>
          <w:spacing w:val="24"/>
          <w:sz w:val="22"/>
          <w:szCs w:val="22"/>
          <w:fitText w:val="2106" w:id="-1168981247"/>
        </w:rPr>
        <w:t xml:space="preserve">　　</w:t>
      </w:r>
      <w:r w:rsidR="00E4664A" w:rsidRPr="003B5F25">
        <w:rPr>
          <w:rFonts w:hint="eastAsia"/>
          <w:spacing w:val="24"/>
          <w:sz w:val="22"/>
          <w:szCs w:val="22"/>
          <w:fitText w:val="2106" w:id="-1168981247"/>
        </w:rPr>
        <w:t>第</w:t>
      </w:r>
      <w:r w:rsidRPr="003B5F25">
        <w:rPr>
          <w:rFonts w:hint="eastAsia"/>
          <w:spacing w:val="24"/>
          <w:sz w:val="22"/>
          <w:szCs w:val="22"/>
          <w:fitText w:val="2106" w:id="-1168981247"/>
        </w:rPr>
        <w:t xml:space="preserve">　　　　</w:t>
      </w:r>
      <w:r w:rsidR="00E4664A" w:rsidRPr="003B5F25">
        <w:rPr>
          <w:rFonts w:hint="eastAsia"/>
          <w:spacing w:val="5"/>
          <w:sz w:val="22"/>
          <w:szCs w:val="22"/>
          <w:fitText w:val="2106" w:id="-1168981247"/>
        </w:rPr>
        <w:t>号</w:t>
      </w:r>
    </w:p>
    <w:p w14:paraId="11C70BEE" w14:textId="5E35CBEA" w:rsidR="00E4664A" w:rsidRPr="00404ED2" w:rsidRDefault="00B64BD5" w:rsidP="00E4664A">
      <w:pPr>
        <w:jc w:val="right"/>
        <w:rPr>
          <w:sz w:val="22"/>
          <w:szCs w:val="22"/>
        </w:rPr>
      </w:pPr>
      <w:r w:rsidRPr="003B5F25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3B5F25">
        <w:rPr>
          <w:rFonts w:hint="eastAsia"/>
          <w:spacing w:val="82"/>
          <w:sz w:val="22"/>
          <w:szCs w:val="22"/>
          <w:fitText w:val="2145" w:id="-1168983808"/>
        </w:rPr>
        <w:t>年</w:t>
      </w:r>
      <w:r w:rsidRPr="003B5F25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3B5F25">
        <w:rPr>
          <w:rFonts w:hint="eastAsia"/>
          <w:spacing w:val="82"/>
          <w:sz w:val="22"/>
          <w:szCs w:val="22"/>
          <w:fitText w:val="2145" w:id="-1168983808"/>
        </w:rPr>
        <w:t>月</w:t>
      </w:r>
      <w:r w:rsidRPr="003B5F25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3B5F25">
        <w:rPr>
          <w:rFonts w:hint="eastAsia"/>
          <w:spacing w:val="2"/>
          <w:sz w:val="22"/>
          <w:szCs w:val="22"/>
          <w:fitText w:val="2145" w:id="-1168983808"/>
        </w:rPr>
        <w:t>日</w:t>
      </w:r>
    </w:p>
    <w:p w14:paraId="1C2153A6" w14:textId="77777777" w:rsidR="00E4664A" w:rsidRPr="00404ED2" w:rsidRDefault="00E4664A" w:rsidP="00E4664A">
      <w:pPr>
        <w:rPr>
          <w:sz w:val="22"/>
          <w:szCs w:val="22"/>
        </w:rPr>
      </w:pPr>
    </w:p>
    <w:p w14:paraId="4592C4E5" w14:textId="1ADE9A02" w:rsidR="00E4664A" w:rsidRPr="00404ED2" w:rsidRDefault="006573E8" w:rsidP="00E4664A">
      <w:pPr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金融機関名</w:t>
      </w:r>
    </w:p>
    <w:p w14:paraId="2A986ADF" w14:textId="047E44B1" w:rsidR="00E4664A" w:rsidRPr="00404ED2" w:rsidRDefault="006573E8" w:rsidP="00E4664A">
      <w:pPr>
        <w:ind w:firstLineChars="100" w:firstLine="215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代表者</w:t>
      </w:r>
      <w:r w:rsidR="00E4664A" w:rsidRPr="00404ED2">
        <w:rPr>
          <w:rFonts w:hint="eastAsia"/>
          <w:sz w:val="22"/>
          <w:szCs w:val="22"/>
        </w:rPr>
        <w:t xml:space="preserve">　様</w:t>
      </w:r>
    </w:p>
    <w:p w14:paraId="3448B325" w14:textId="77777777" w:rsidR="00E4664A" w:rsidRPr="00404ED2" w:rsidRDefault="00E4664A" w:rsidP="00E4664A">
      <w:pPr>
        <w:ind w:leftChars="3198" w:left="6238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 xml:space="preserve">愛知県知事　</w:t>
      </w:r>
    </w:p>
    <w:p w14:paraId="640D6CE1" w14:textId="77777777" w:rsidR="00E4664A" w:rsidRPr="00404ED2" w:rsidRDefault="00E4664A" w:rsidP="00E4664A">
      <w:pPr>
        <w:rPr>
          <w:sz w:val="22"/>
          <w:szCs w:val="22"/>
        </w:rPr>
      </w:pPr>
    </w:p>
    <w:p w14:paraId="7216D6CA" w14:textId="77777777" w:rsidR="00E4664A" w:rsidRPr="00404ED2" w:rsidRDefault="00E4664A" w:rsidP="00E4664A">
      <w:pPr>
        <w:rPr>
          <w:sz w:val="22"/>
          <w:szCs w:val="22"/>
        </w:rPr>
      </w:pPr>
    </w:p>
    <w:p w14:paraId="713B0887" w14:textId="215F0FFF" w:rsidR="00E4664A" w:rsidRPr="00404ED2" w:rsidRDefault="008C6A2C" w:rsidP="008C6A2C">
      <w:pPr>
        <w:ind w:leftChars="727" w:left="14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経済環境</w:t>
      </w:r>
      <w:r w:rsidR="00710275">
        <w:rPr>
          <w:rFonts w:hint="eastAsia"/>
          <w:sz w:val="24"/>
          <w:szCs w:val="24"/>
        </w:rPr>
        <w:t>適応</w:t>
      </w:r>
      <w:r>
        <w:rPr>
          <w:rFonts w:hint="eastAsia"/>
          <w:sz w:val="24"/>
          <w:szCs w:val="24"/>
        </w:rPr>
        <w:t>資金パワーアップ資金【金融機関提案型</w:t>
      </w:r>
      <w:r>
        <w:rPr>
          <w:sz w:val="24"/>
          <w:szCs w:val="24"/>
        </w:rPr>
        <w:t>】</w:t>
      </w:r>
      <w:r>
        <w:rPr>
          <w:rFonts w:hint="eastAsia"/>
          <w:sz w:val="24"/>
          <w:szCs w:val="24"/>
        </w:rPr>
        <w:t>にかかる企画提案審査の結果</w:t>
      </w:r>
      <w:r w:rsidR="00E4664A" w:rsidRPr="00404ED2">
        <w:rPr>
          <w:rFonts w:hint="eastAsia"/>
          <w:sz w:val="24"/>
          <w:szCs w:val="24"/>
        </w:rPr>
        <w:t>について（通知）</w:t>
      </w:r>
    </w:p>
    <w:p w14:paraId="00C31AB5" w14:textId="77777777" w:rsidR="00E4664A" w:rsidRPr="00404ED2" w:rsidRDefault="00E4664A" w:rsidP="00E4664A">
      <w:pPr>
        <w:rPr>
          <w:sz w:val="22"/>
          <w:szCs w:val="22"/>
        </w:rPr>
      </w:pPr>
    </w:p>
    <w:p w14:paraId="57E44860" w14:textId="743BB13A" w:rsidR="00E4664A" w:rsidRPr="00404ED2" w:rsidRDefault="008C6A2C" w:rsidP="00872026">
      <w:pPr>
        <w:ind w:firstLineChars="300" w:firstLine="645"/>
        <w:rPr>
          <w:sz w:val="22"/>
          <w:szCs w:val="22"/>
        </w:rPr>
      </w:pPr>
      <w:r>
        <w:rPr>
          <w:rFonts w:hint="eastAsia"/>
          <w:sz w:val="22"/>
          <w:szCs w:val="22"/>
        </w:rPr>
        <w:t>●年●月●日付けで提出された企画提案書の審査結果については、下記のとおりです</w:t>
      </w:r>
      <w:r w:rsidR="00E4664A" w:rsidRPr="00404ED2">
        <w:rPr>
          <w:rFonts w:hint="eastAsia"/>
          <w:sz w:val="22"/>
          <w:szCs w:val="22"/>
        </w:rPr>
        <w:t>。</w:t>
      </w:r>
    </w:p>
    <w:p w14:paraId="44BDE212" w14:textId="77777777" w:rsidR="00E4664A" w:rsidRPr="00404ED2" w:rsidRDefault="00E4664A" w:rsidP="00E4664A">
      <w:pPr>
        <w:rPr>
          <w:sz w:val="22"/>
          <w:szCs w:val="22"/>
        </w:rPr>
      </w:pPr>
    </w:p>
    <w:p w14:paraId="4396A27B" w14:textId="77777777" w:rsidR="00E4664A" w:rsidRPr="00404ED2" w:rsidRDefault="00E4664A" w:rsidP="00E4664A">
      <w:pPr>
        <w:jc w:val="center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記</w:t>
      </w:r>
    </w:p>
    <w:p w14:paraId="68E60FAF" w14:textId="77644274" w:rsidR="00E4664A" w:rsidRPr="00404ED2" w:rsidRDefault="00B64BD5" w:rsidP="00B64BD5">
      <w:pPr>
        <w:spacing w:beforeLines="50" w:before="164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１</w:t>
      </w:r>
      <w:r w:rsidR="00E4664A" w:rsidRPr="00404ED2">
        <w:rPr>
          <w:rFonts w:hint="eastAsia"/>
          <w:sz w:val="22"/>
          <w:szCs w:val="22"/>
        </w:rPr>
        <w:t xml:space="preserve">　</w:t>
      </w:r>
      <w:r w:rsidR="008C6A2C">
        <w:rPr>
          <w:rFonts w:hint="eastAsia"/>
          <w:sz w:val="22"/>
          <w:szCs w:val="22"/>
        </w:rPr>
        <w:t>提案融資メニュー名</w:t>
      </w:r>
    </w:p>
    <w:p w14:paraId="5CF4A25C" w14:textId="79AE60E1" w:rsidR="00E4664A" w:rsidRPr="00404ED2" w:rsidRDefault="008C6A2C" w:rsidP="008C6A2C">
      <w:pPr>
        <w:ind w:firstLineChars="200" w:firstLine="430"/>
        <w:rPr>
          <w:sz w:val="22"/>
          <w:szCs w:val="22"/>
        </w:rPr>
      </w:pPr>
      <w:r>
        <w:rPr>
          <w:rFonts w:hint="eastAsia"/>
          <w:sz w:val="22"/>
          <w:szCs w:val="22"/>
        </w:rPr>
        <w:t>「●●資金」</w:t>
      </w:r>
    </w:p>
    <w:p w14:paraId="300591F1" w14:textId="77777777" w:rsidR="00E4664A" w:rsidRPr="00404ED2" w:rsidRDefault="00E4664A" w:rsidP="00E4664A">
      <w:pPr>
        <w:rPr>
          <w:sz w:val="22"/>
          <w:szCs w:val="22"/>
        </w:rPr>
      </w:pPr>
    </w:p>
    <w:p w14:paraId="77489757" w14:textId="519864D0" w:rsidR="008C6A2C" w:rsidRPr="00404ED2" w:rsidRDefault="008C6A2C" w:rsidP="008C6A2C">
      <w:pPr>
        <w:spacing w:beforeLines="50" w:before="164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404ED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審査結果</w:t>
      </w:r>
    </w:p>
    <w:p w14:paraId="36E2ED80" w14:textId="77777777" w:rsidR="008C6A2C" w:rsidRPr="00404ED2" w:rsidRDefault="008C6A2C" w:rsidP="003E74B2">
      <w:pPr>
        <w:ind w:firstLineChars="200" w:firstLine="430"/>
        <w:rPr>
          <w:sz w:val="22"/>
          <w:szCs w:val="22"/>
        </w:rPr>
      </w:pPr>
      <w:r>
        <w:rPr>
          <w:rFonts w:hint="eastAsia"/>
          <w:sz w:val="22"/>
          <w:szCs w:val="22"/>
        </w:rPr>
        <w:t>採択　・　不採択</w:t>
      </w:r>
    </w:p>
    <w:p w14:paraId="3ABE1BF2" w14:textId="77777777" w:rsidR="008C6A2C" w:rsidRPr="00404ED2" w:rsidRDefault="008C6A2C" w:rsidP="008C6A2C">
      <w:pPr>
        <w:rPr>
          <w:sz w:val="22"/>
          <w:szCs w:val="22"/>
        </w:rPr>
      </w:pPr>
    </w:p>
    <w:p w14:paraId="2A42E197" w14:textId="14DA91E0" w:rsidR="008C6A2C" w:rsidRPr="00404ED2" w:rsidRDefault="008C6A2C" w:rsidP="008C6A2C">
      <w:pPr>
        <w:spacing w:beforeLines="50" w:before="164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404ED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採択条件</w:t>
      </w:r>
    </w:p>
    <w:p w14:paraId="2CB885E5" w14:textId="0F66CD36" w:rsidR="008C6A2C" w:rsidRDefault="008C6A2C" w:rsidP="008C6A2C">
      <w:pPr>
        <w:ind w:leftChars="145" w:left="283"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取扱い開始は、</w:t>
      </w:r>
      <w:r w:rsidR="0087202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●年●月●日からとする。</w:t>
      </w:r>
    </w:p>
    <w:p w14:paraId="7CC0DB3B" w14:textId="272948B0" w:rsidR="008C6A2C" w:rsidRPr="00404ED2" w:rsidRDefault="008C6A2C" w:rsidP="008C6A2C">
      <w:pPr>
        <w:ind w:leftChars="145" w:left="283"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愛知県</w:t>
      </w:r>
      <w:r w:rsidR="00872026">
        <w:rPr>
          <w:rFonts w:hint="eastAsia"/>
          <w:sz w:val="22"/>
          <w:szCs w:val="22"/>
        </w:rPr>
        <w:t>中小企業</w:t>
      </w:r>
      <w:r>
        <w:rPr>
          <w:rFonts w:hint="eastAsia"/>
          <w:sz w:val="22"/>
          <w:szCs w:val="22"/>
        </w:rPr>
        <w:t>融資制度要綱等を遵守することとし、要綱等が遵守されない場合には取扱いを中止させることがある。</w:t>
      </w:r>
    </w:p>
    <w:p w14:paraId="272E4BB4" w14:textId="77777777" w:rsidR="008C6A2C" w:rsidRPr="00404ED2" w:rsidRDefault="008C6A2C" w:rsidP="008C6A2C">
      <w:pPr>
        <w:rPr>
          <w:sz w:val="22"/>
          <w:szCs w:val="22"/>
        </w:rPr>
      </w:pPr>
    </w:p>
    <w:p w14:paraId="193D647F" w14:textId="6E6FE2BF" w:rsidR="001A57A8" w:rsidRPr="00404ED2" w:rsidRDefault="001A57A8" w:rsidP="007F5C28">
      <w:pPr>
        <w:widowControl/>
        <w:jc w:val="left"/>
        <w:rPr>
          <w:rFonts w:hAnsi="Courier New"/>
          <w:sz w:val="22"/>
          <w:szCs w:val="22"/>
        </w:rPr>
      </w:pPr>
    </w:p>
    <w:sectPr w:rsidR="001A57A8" w:rsidRPr="00404ED2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67937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B22"/>
    <w:rsid w:val="002D3F9C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864"/>
    <w:rsid w:val="003B561C"/>
    <w:rsid w:val="003B5F25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E74B2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4ED2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0275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5C28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2026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C6A2C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382D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43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2024-03-21T08:13:00Z</dcterms:created>
  <dcterms:modified xsi:type="dcterms:W3CDTF">2024-03-21T08:13:00Z</dcterms:modified>
</cp:coreProperties>
</file>