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2BA7" w14:textId="77777777" w:rsidR="002F0814" w:rsidRDefault="00565E5C">
      <w:pPr>
        <w:pStyle w:val="a3"/>
        <w:spacing w:before="38"/>
        <w:rPr>
          <w:lang w:eastAsia="ja-JP"/>
        </w:rPr>
      </w:pPr>
      <w:r>
        <w:rPr>
          <w:lang w:eastAsia="ja-JP"/>
        </w:rPr>
        <w:t>別記様式第三号の二（第四条関係）</w:t>
      </w:r>
    </w:p>
    <w:p w14:paraId="6C06697A" w14:textId="77777777" w:rsidR="002F0814" w:rsidRPr="006B525C" w:rsidRDefault="00565E5C">
      <w:pPr>
        <w:spacing w:line="200" w:lineRule="exact"/>
        <w:rPr>
          <w:sz w:val="20"/>
          <w:szCs w:val="20"/>
          <w:lang w:eastAsia="ja-JP"/>
        </w:rPr>
      </w:pPr>
      <w:r>
        <w:rPr>
          <w:lang w:eastAsia="ja-JP"/>
        </w:rPr>
        <w:br w:type="column"/>
      </w:r>
    </w:p>
    <w:p w14:paraId="4D0955EB" w14:textId="77777777" w:rsidR="002F0814" w:rsidRPr="006B525C" w:rsidRDefault="00220950" w:rsidP="00220950">
      <w:pPr>
        <w:spacing w:before="11" w:line="220" w:lineRule="exact"/>
        <w:jc w:val="right"/>
        <w:rPr>
          <w:rFonts w:hint="eastAsia"/>
          <w:lang w:eastAsia="ja-JP"/>
        </w:rPr>
      </w:pPr>
      <w:r w:rsidRPr="006B525C">
        <w:rPr>
          <w:rFonts w:hint="eastAsia"/>
          <w:lang w:eastAsia="ja-JP"/>
        </w:rPr>
        <w:t>（表面）</w:t>
      </w:r>
    </w:p>
    <w:p w14:paraId="7A320816" w14:textId="77777777" w:rsidR="002F0814" w:rsidRPr="006B525C" w:rsidRDefault="002F0814" w:rsidP="00E61041">
      <w:pPr>
        <w:pStyle w:val="a3"/>
        <w:rPr>
          <w:strike/>
          <w:lang w:eastAsia="ja-JP"/>
        </w:rPr>
      </w:pPr>
    </w:p>
    <w:p w14:paraId="6C6D2D86" w14:textId="77777777" w:rsidR="005F1424" w:rsidRPr="006B525C" w:rsidRDefault="005F1424" w:rsidP="00E61041">
      <w:pPr>
        <w:pStyle w:val="a3"/>
        <w:rPr>
          <w:rFonts w:hint="eastAsia"/>
          <w:strike/>
          <w:lang w:eastAsia="ja-JP"/>
        </w:rPr>
        <w:sectPr w:rsidR="005F1424" w:rsidRPr="006B525C">
          <w:type w:val="continuous"/>
          <w:pgSz w:w="11906" w:h="16840"/>
          <w:pgMar w:top="1020" w:right="1020" w:bottom="280" w:left="1020" w:header="720" w:footer="720" w:gutter="0"/>
          <w:cols w:num="2" w:space="720" w:equalWidth="0">
            <w:col w:w="3937" w:space="4768"/>
            <w:col w:w="1161"/>
          </w:cols>
        </w:sectPr>
      </w:pPr>
    </w:p>
    <w:p w14:paraId="33785F7F" w14:textId="77777777" w:rsidR="002F0814" w:rsidRPr="006B525C" w:rsidRDefault="002F0814">
      <w:pPr>
        <w:spacing w:line="200" w:lineRule="exact"/>
        <w:rPr>
          <w:sz w:val="20"/>
          <w:szCs w:val="20"/>
          <w:lang w:eastAsia="ja-JP"/>
        </w:rPr>
      </w:pPr>
    </w:p>
    <w:p w14:paraId="2BF461AE" w14:textId="77777777" w:rsidR="002F0814" w:rsidRPr="006B525C"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65E5C" w:rsidRPr="006247B3" w14:paraId="286EC8AA" w14:textId="77777777" w:rsidTr="006247B3">
        <w:trPr>
          <w:trHeight w:val="7675"/>
        </w:trPr>
        <w:tc>
          <w:tcPr>
            <w:tcW w:w="9832" w:type="dxa"/>
            <w:shd w:val="clear" w:color="auto" w:fill="auto"/>
          </w:tcPr>
          <w:p w14:paraId="5954222E" w14:textId="77777777" w:rsidR="00565E5C" w:rsidRPr="006247B3" w:rsidRDefault="00565E5C" w:rsidP="006247B3">
            <w:pPr>
              <w:pStyle w:val="a3"/>
              <w:tabs>
                <w:tab w:val="left" w:pos="960"/>
                <w:tab w:val="left" w:pos="1685"/>
              </w:tabs>
              <w:spacing w:before="37"/>
              <w:ind w:left="238"/>
              <w:jc w:val="center"/>
              <w:rPr>
                <w:lang w:eastAsia="ja-JP"/>
              </w:rPr>
            </w:pPr>
          </w:p>
          <w:p w14:paraId="0BB033FA" w14:textId="77777777" w:rsidR="00565E5C" w:rsidRPr="006247B3" w:rsidRDefault="00565E5C" w:rsidP="006247B3">
            <w:pPr>
              <w:pStyle w:val="a3"/>
              <w:tabs>
                <w:tab w:val="left" w:pos="960"/>
                <w:tab w:val="left" w:pos="1685"/>
              </w:tabs>
              <w:spacing w:before="37"/>
              <w:ind w:left="238"/>
              <w:jc w:val="center"/>
              <w:rPr>
                <w:lang w:eastAsia="ja-JP"/>
              </w:rPr>
            </w:pPr>
          </w:p>
          <w:p w14:paraId="01C6BB91" w14:textId="77777777" w:rsidR="00565E5C" w:rsidRPr="002D378E" w:rsidRDefault="00565E5C" w:rsidP="006247B3">
            <w:pPr>
              <w:pStyle w:val="a3"/>
              <w:tabs>
                <w:tab w:val="left" w:pos="960"/>
                <w:tab w:val="left" w:pos="1685"/>
              </w:tabs>
              <w:spacing w:before="37"/>
              <w:ind w:left="238"/>
              <w:jc w:val="center"/>
              <w:rPr>
                <w:sz w:val="24"/>
                <w:szCs w:val="24"/>
                <w:lang w:eastAsia="ja-JP"/>
              </w:rPr>
            </w:pPr>
            <w:r w:rsidRPr="002D378E">
              <w:rPr>
                <w:sz w:val="24"/>
                <w:szCs w:val="24"/>
                <w:lang w:eastAsia="ja-JP"/>
              </w:rPr>
              <w:t>誓</w:t>
            </w:r>
            <w:r w:rsidRPr="002D378E">
              <w:rPr>
                <w:sz w:val="24"/>
                <w:szCs w:val="24"/>
                <w:lang w:eastAsia="ja-JP"/>
              </w:rPr>
              <w:tab/>
              <w:t>約</w:t>
            </w:r>
            <w:r w:rsidRPr="002D378E">
              <w:rPr>
                <w:sz w:val="24"/>
                <w:szCs w:val="24"/>
                <w:lang w:eastAsia="ja-JP"/>
              </w:rPr>
              <w:tab/>
              <w:t>書</w:t>
            </w:r>
          </w:p>
          <w:p w14:paraId="40165090" w14:textId="77777777" w:rsidR="00565E5C" w:rsidRPr="006247B3" w:rsidRDefault="00565E5C" w:rsidP="006247B3">
            <w:pPr>
              <w:spacing w:before="3" w:line="100" w:lineRule="exact"/>
              <w:rPr>
                <w:sz w:val="10"/>
                <w:szCs w:val="10"/>
                <w:lang w:eastAsia="ja-JP"/>
              </w:rPr>
            </w:pPr>
          </w:p>
          <w:p w14:paraId="331D8892" w14:textId="77777777" w:rsidR="00565E5C" w:rsidRPr="006247B3" w:rsidRDefault="00565E5C" w:rsidP="006247B3">
            <w:pPr>
              <w:spacing w:line="200" w:lineRule="exact"/>
              <w:rPr>
                <w:sz w:val="20"/>
                <w:szCs w:val="20"/>
                <w:lang w:eastAsia="ja-JP"/>
              </w:rPr>
            </w:pPr>
          </w:p>
          <w:p w14:paraId="0F0D14DF" w14:textId="77777777" w:rsidR="00565E5C" w:rsidRPr="006247B3" w:rsidRDefault="00565E5C" w:rsidP="006247B3">
            <w:pPr>
              <w:spacing w:line="200" w:lineRule="exact"/>
              <w:rPr>
                <w:sz w:val="20"/>
                <w:szCs w:val="20"/>
                <w:lang w:eastAsia="ja-JP"/>
              </w:rPr>
            </w:pPr>
          </w:p>
          <w:p w14:paraId="03E65B99" w14:textId="77777777" w:rsidR="00565E5C" w:rsidRPr="006247B3" w:rsidRDefault="00565E5C" w:rsidP="006247B3">
            <w:pPr>
              <w:spacing w:line="200" w:lineRule="exact"/>
              <w:rPr>
                <w:sz w:val="20"/>
                <w:szCs w:val="20"/>
                <w:lang w:eastAsia="ja-JP"/>
              </w:rPr>
            </w:pPr>
          </w:p>
          <w:p w14:paraId="3754B2FB" w14:textId="77777777" w:rsidR="002D378E" w:rsidRDefault="002D378E"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14:paraId="47631C14" w14:textId="77777777" w:rsidR="002D378E" w:rsidRDefault="002D378E"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w:t>
            </w:r>
            <w:r w:rsidR="00D95AC0" w:rsidRPr="005F1424">
              <w:rPr>
                <w:rFonts w:ascii="ＭＳ 明朝" w:hAnsi="ＭＳ 明朝"/>
                <w:sz w:val="24"/>
                <w:szCs w:val="24"/>
                <w:lang w:eastAsia="ja-JP"/>
              </w:rPr>
              <w:t>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14:paraId="4038FD63" w14:textId="77777777" w:rsidR="002D378E" w:rsidRPr="002D378E" w:rsidRDefault="002D378E"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14:paraId="655D9BCD" w14:textId="77777777" w:rsidR="00565E5C" w:rsidRPr="002D378E" w:rsidRDefault="00565E5C" w:rsidP="006247B3">
            <w:pPr>
              <w:spacing w:line="200" w:lineRule="exact"/>
              <w:rPr>
                <w:sz w:val="20"/>
                <w:szCs w:val="20"/>
                <w:lang w:eastAsia="ja-JP"/>
              </w:rPr>
            </w:pPr>
          </w:p>
          <w:p w14:paraId="532EE355" w14:textId="77777777" w:rsidR="00565E5C" w:rsidRPr="006247B3" w:rsidRDefault="00565E5C" w:rsidP="006247B3">
            <w:pPr>
              <w:spacing w:line="200" w:lineRule="exact"/>
              <w:rPr>
                <w:sz w:val="20"/>
                <w:szCs w:val="20"/>
                <w:lang w:eastAsia="ja-JP"/>
              </w:rPr>
            </w:pPr>
          </w:p>
          <w:p w14:paraId="48D4283E" w14:textId="77777777" w:rsidR="00565E5C" w:rsidRPr="006247B3" w:rsidRDefault="00565E5C" w:rsidP="006247B3">
            <w:pPr>
              <w:spacing w:line="200" w:lineRule="exact"/>
              <w:rPr>
                <w:sz w:val="20"/>
                <w:szCs w:val="20"/>
                <w:lang w:eastAsia="ja-JP"/>
              </w:rPr>
            </w:pPr>
          </w:p>
          <w:p w14:paraId="0E18AFBD" w14:textId="77777777" w:rsidR="00565E5C" w:rsidRPr="006247B3" w:rsidRDefault="00565E5C" w:rsidP="006247B3">
            <w:pPr>
              <w:spacing w:line="200" w:lineRule="exact"/>
              <w:rPr>
                <w:sz w:val="20"/>
                <w:szCs w:val="20"/>
                <w:lang w:eastAsia="ja-JP"/>
              </w:rPr>
            </w:pPr>
          </w:p>
          <w:p w14:paraId="641A97A3" w14:textId="77777777" w:rsidR="00565E5C" w:rsidRPr="006247B3" w:rsidRDefault="00565E5C" w:rsidP="006247B3">
            <w:pPr>
              <w:spacing w:line="200" w:lineRule="exact"/>
              <w:rPr>
                <w:sz w:val="20"/>
                <w:szCs w:val="20"/>
                <w:lang w:eastAsia="ja-JP"/>
              </w:rPr>
            </w:pPr>
          </w:p>
          <w:p w14:paraId="6B3827F9" w14:textId="77777777" w:rsidR="00565E5C" w:rsidRPr="006247B3" w:rsidRDefault="00565E5C" w:rsidP="006247B3">
            <w:pPr>
              <w:spacing w:line="200" w:lineRule="exact"/>
              <w:rPr>
                <w:sz w:val="20"/>
                <w:szCs w:val="20"/>
                <w:lang w:eastAsia="ja-JP"/>
              </w:rPr>
            </w:pPr>
          </w:p>
          <w:p w14:paraId="64625A8A" w14:textId="77777777" w:rsidR="00565E5C" w:rsidRPr="006247B3" w:rsidRDefault="00565E5C" w:rsidP="006247B3">
            <w:pPr>
              <w:spacing w:before="1" w:line="220" w:lineRule="exact"/>
              <w:rPr>
                <w:lang w:eastAsia="ja-JP"/>
              </w:rPr>
            </w:pPr>
          </w:p>
          <w:p w14:paraId="2C384D4E" w14:textId="77777777" w:rsidR="00565E5C" w:rsidRPr="006247B3" w:rsidRDefault="00565E5C" w:rsidP="006247B3">
            <w:pPr>
              <w:pStyle w:val="a3"/>
              <w:tabs>
                <w:tab w:val="left" w:pos="6739"/>
                <w:tab w:val="left" w:pos="7703"/>
              </w:tabs>
              <w:ind w:left="5776"/>
              <w:rPr>
                <w:lang w:eastAsia="ja-JP"/>
              </w:rPr>
            </w:pPr>
          </w:p>
          <w:p w14:paraId="06FA75C4" w14:textId="77777777" w:rsidR="00565E5C" w:rsidRPr="006247B3" w:rsidRDefault="00565E5C" w:rsidP="006247B3">
            <w:pPr>
              <w:pStyle w:val="a3"/>
              <w:tabs>
                <w:tab w:val="left" w:pos="6739"/>
                <w:tab w:val="left" w:pos="7703"/>
              </w:tabs>
              <w:ind w:left="5776"/>
              <w:rPr>
                <w:lang w:eastAsia="ja-JP"/>
              </w:rPr>
            </w:pPr>
          </w:p>
          <w:p w14:paraId="51849E2B" w14:textId="77777777" w:rsidR="00565E5C" w:rsidRPr="006247B3" w:rsidRDefault="00565E5C" w:rsidP="006247B3">
            <w:pPr>
              <w:pStyle w:val="a3"/>
              <w:tabs>
                <w:tab w:val="left" w:pos="6739"/>
                <w:tab w:val="left" w:pos="7703"/>
              </w:tabs>
              <w:ind w:left="5776"/>
              <w:rPr>
                <w:lang w:eastAsia="ja-JP"/>
              </w:rPr>
            </w:pPr>
          </w:p>
          <w:p w14:paraId="67B4B9C6" w14:textId="77777777" w:rsidR="00565E5C" w:rsidRPr="006247B3" w:rsidRDefault="00565E5C" w:rsidP="006247B3">
            <w:pPr>
              <w:pStyle w:val="a3"/>
              <w:tabs>
                <w:tab w:val="left" w:pos="6739"/>
                <w:tab w:val="left" w:pos="7703"/>
              </w:tabs>
              <w:ind w:left="5776"/>
              <w:rPr>
                <w:lang w:eastAsia="ja-JP"/>
              </w:rPr>
            </w:pPr>
          </w:p>
          <w:p w14:paraId="1B47DF30" w14:textId="77777777" w:rsidR="00565E5C" w:rsidRPr="002D378E" w:rsidRDefault="00565E5C"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14:paraId="2F49EA63" w14:textId="77777777" w:rsidR="00565E5C" w:rsidRPr="006247B3" w:rsidRDefault="00565E5C" w:rsidP="006247B3">
            <w:pPr>
              <w:spacing w:before="3" w:line="100" w:lineRule="exact"/>
              <w:rPr>
                <w:sz w:val="10"/>
                <w:szCs w:val="10"/>
                <w:lang w:eastAsia="ja-JP"/>
              </w:rPr>
            </w:pPr>
          </w:p>
          <w:p w14:paraId="41B1A96A" w14:textId="77777777" w:rsidR="00565E5C" w:rsidRPr="006247B3" w:rsidRDefault="00565E5C" w:rsidP="006247B3">
            <w:pPr>
              <w:spacing w:line="200" w:lineRule="exact"/>
              <w:rPr>
                <w:sz w:val="20"/>
                <w:szCs w:val="20"/>
                <w:lang w:eastAsia="ja-JP"/>
              </w:rPr>
            </w:pPr>
          </w:p>
          <w:p w14:paraId="57BD0BFE" w14:textId="77777777" w:rsidR="00565E5C" w:rsidRPr="006247B3" w:rsidRDefault="00565E5C" w:rsidP="006247B3">
            <w:pPr>
              <w:spacing w:line="200" w:lineRule="exact"/>
              <w:rPr>
                <w:sz w:val="20"/>
                <w:szCs w:val="20"/>
                <w:lang w:eastAsia="ja-JP"/>
              </w:rPr>
            </w:pPr>
          </w:p>
          <w:p w14:paraId="0A81E9DE" w14:textId="77777777" w:rsidR="00565E5C" w:rsidRPr="006247B3" w:rsidRDefault="00565E5C" w:rsidP="006247B3">
            <w:pPr>
              <w:spacing w:line="200" w:lineRule="exact"/>
              <w:rPr>
                <w:sz w:val="20"/>
                <w:szCs w:val="20"/>
                <w:lang w:eastAsia="ja-JP"/>
              </w:rPr>
            </w:pPr>
          </w:p>
          <w:p w14:paraId="34F58DEA" w14:textId="77777777" w:rsidR="00565E5C" w:rsidRPr="006247B3" w:rsidRDefault="00565E5C" w:rsidP="006247B3">
            <w:pPr>
              <w:spacing w:line="200" w:lineRule="exact"/>
              <w:rPr>
                <w:sz w:val="20"/>
                <w:szCs w:val="20"/>
                <w:lang w:eastAsia="ja-JP"/>
              </w:rPr>
            </w:pPr>
          </w:p>
          <w:p w14:paraId="4B52208D" w14:textId="77777777" w:rsidR="00565E5C" w:rsidRPr="006247B3" w:rsidRDefault="00565E5C" w:rsidP="006247B3">
            <w:pPr>
              <w:spacing w:line="200" w:lineRule="exact"/>
              <w:rPr>
                <w:sz w:val="20"/>
                <w:szCs w:val="20"/>
                <w:lang w:eastAsia="ja-JP"/>
              </w:rPr>
            </w:pPr>
          </w:p>
          <w:p w14:paraId="28B79332" w14:textId="77777777" w:rsidR="00565E5C" w:rsidRPr="002D378E" w:rsidRDefault="00565E5C"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14:paraId="2596B411" w14:textId="77777777" w:rsidR="00565E5C" w:rsidRPr="006247B3" w:rsidRDefault="00565E5C" w:rsidP="006247B3">
            <w:pPr>
              <w:spacing w:line="200" w:lineRule="exact"/>
              <w:rPr>
                <w:sz w:val="20"/>
                <w:szCs w:val="20"/>
                <w:lang w:eastAsia="ja-JP"/>
              </w:rPr>
            </w:pPr>
          </w:p>
          <w:p w14:paraId="2186ADEB" w14:textId="77777777" w:rsidR="00565E5C" w:rsidRPr="006247B3" w:rsidRDefault="00565E5C" w:rsidP="006247B3">
            <w:pPr>
              <w:spacing w:line="200" w:lineRule="exact"/>
              <w:rPr>
                <w:sz w:val="20"/>
                <w:szCs w:val="20"/>
                <w:lang w:eastAsia="ja-JP"/>
              </w:rPr>
            </w:pPr>
          </w:p>
          <w:p w14:paraId="46CADD9F" w14:textId="77777777" w:rsidR="00565E5C" w:rsidRPr="006247B3" w:rsidRDefault="00565E5C" w:rsidP="006247B3">
            <w:pPr>
              <w:spacing w:line="200" w:lineRule="exact"/>
              <w:rPr>
                <w:sz w:val="20"/>
                <w:szCs w:val="20"/>
                <w:lang w:eastAsia="ja-JP"/>
              </w:rPr>
            </w:pPr>
          </w:p>
          <w:p w14:paraId="6FA50103" w14:textId="77777777" w:rsidR="00565E5C" w:rsidRPr="002D378E" w:rsidRDefault="00565E5C" w:rsidP="006247B3">
            <w:pPr>
              <w:pStyle w:val="a3"/>
              <w:tabs>
                <w:tab w:val="left" w:pos="3124"/>
              </w:tabs>
              <w:ind w:left="2402"/>
              <w:rPr>
                <w:sz w:val="24"/>
                <w:szCs w:val="24"/>
                <w:lang w:eastAsia="ja-JP"/>
              </w:rPr>
            </w:pPr>
            <w:r w:rsidRPr="002D378E">
              <w:rPr>
                <w:sz w:val="24"/>
                <w:szCs w:val="24"/>
                <w:lang w:eastAsia="ja-JP"/>
              </w:rPr>
              <w:t>知</w:t>
            </w:r>
            <w:r w:rsidRPr="002D378E">
              <w:rPr>
                <w:spacing w:val="-75"/>
                <w:sz w:val="24"/>
                <w:szCs w:val="24"/>
                <w:lang w:eastAsia="ja-JP"/>
              </w:rPr>
              <w:t xml:space="preserve"> </w:t>
            </w:r>
            <w:r w:rsidRPr="002D378E">
              <w:rPr>
                <w:sz w:val="24"/>
                <w:szCs w:val="24"/>
                <w:lang w:eastAsia="ja-JP"/>
              </w:rPr>
              <w:t>事</w:t>
            </w:r>
            <w:r w:rsidRPr="002D378E">
              <w:rPr>
                <w:sz w:val="24"/>
                <w:szCs w:val="24"/>
                <w:lang w:eastAsia="ja-JP"/>
              </w:rPr>
              <w:tab/>
              <w:t>殿</w:t>
            </w:r>
          </w:p>
          <w:p w14:paraId="2824D1A5" w14:textId="77777777" w:rsidR="00565E5C" w:rsidRDefault="00565E5C" w:rsidP="006247B3">
            <w:pPr>
              <w:spacing w:line="200" w:lineRule="exact"/>
              <w:rPr>
                <w:sz w:val="20"/>
                <w:szCs w:val="20"/>
                <w:lang w:eastAsia="ja-JP"/>
              </w:rPr>
            </w:pPr>
          </w:p>
          <w:p w14:paraId="278B5CAB" w14:textId="77777777" w:rsidR="002D378E" w:rsidRPr="006247B3" w:rsidRDefault="002D378E" w:rsidP="006247B3">
            <w:pPr>
              <w:spacing w:line="200" w:lineRule="exact"/>
              <w:rPr>
                <w:rFonts w:hint="eastAsia"/>
                <w:sz w:val="20"/>
                <w:szCs w:val="20"/>
                <w:lang w:eastAsia="ja-JP"/>
              </w:rPr>
            </w:pPr>
          </w:p>
        </w:tc>
      </w:tr>
    </w:tbl>
    <w:p w14:paraId="3D14F29B" w14:textId="77777777" w:rsidR="002F0814" w:rsidRDefault="002F0814">
      <w:pPr>
        <w:spacing w:before="12" w:line="260" w:lineRule="exact"/>
        <w:rPr>
          <w:sz w:val="26"/>
          <w:szCs w:val="26"/>
          <w:lang w:eastAsia="ja-JP"/>
        </w:rPr>
      </w:pPr>
    </w:p>
    <w:p w14:paraId="67ABFDC5" w14:textId="77777777" w:rsidR="00220950" w:rsidRPr="006B525C" w:rsidRDefault="00220950">
      <w:pPr>
        <w:spacing w:before="12" w:line="260" w:lineRule="exact"/>
        <w:rPr>
          <w:lang w:eastAsia="ja-JP"/>
        </w:rPr>
      </w:pPr>
      <w:r>
        <w:rPr>
          <w:sz w:val="26"/>
          <w:szCs w:val="26"/>
          <w:lang w:eastAsia="ja-JP"/>
        </w:rPr>
        <w:br w:type="page"/>
      </w:r>
    </w:p>
    <w:p w14:paraId="4C336A1F" w14:textId="77777777" w:rsidR="00220950" w:rsidRPr="006B525C" w:rsidRDefault="00220950" w:rsidP="00220950">
      <w:pPr>
        <w:spacing w:before="12" w:line="260" w:lineRule="exact"/>
        <w:jc w:val="right"/>
        <w:rPr>
          <w:lang w:eastAsia="ja-JP"/>
        </w:rPr>
      </w:pPr>
      <w:r w:rsidRPr="006B525C">
        <w:rPr>
          <w:rFonts w:hint="eastAsia"/>
          <w:lang w:eastAsia="ja-JP"/>
        </w:rPr>
        <w:t>（裏面）</w:t>
      </w:r>
    </w:p>
    <w:p w14:paraId="6B7B1541" w14:textId="77777777" w:rsidR="00220950" w:rsidRPr="006B525C" w:rsidRDefault="00220950">
      <w:pPr>
        <w:spacing w:before="12" w:line="260" w:lineRule="exact"/>
        <w:rPr>
          <w:sz w:val="26"/>
          <w:szCs w:val="26"/>
          <w:lang w:eastAsia="ja-JP"/>
        </w:rPr>
      </w:pPr>
      <w:r w:rsidRPr="006B525C">
        <w:rPr>
          <w:rFonts w:hint="eastAsia"/>
          <w:sz w:val="26"/>
          <w:szCs w:val="26"/>
          <w:lang w:eastAsia="ja-JP"/>
        </w:rPr>
        <w:t>備考</w:t>
      </w:r>
    </w:p>
    <w:p w14:paraId="6BEB5153" w14:textId="77777777" w:rsidR="00220950" w:rsidRPr="006B525C" w:rsidRDefault="00220950">
      <w:pPr>
        <w:spacing w:before="12" w:line="260" w:lineRule="exact"/>
        <w:rPr>
          <w:rFonts w:hint="eastAsia"/>
          <w:sz w:val="26"/>
          <w:szCs w:val="26"/>
          <w:lang w:eastAsia="ja-JP"/>
        </w:rPr>
      </w:pPr>
    </w:p>
    <w:p w14:paraId="3D9BE0F4" w14:textId="77777777" w:rsidR="00220950" w:rsidRPr="006B525C" w:rsidRDefault="00220950">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14:paraId="2011B79A" w14:textId="77777777" w:rsidR="00220950" w:rsidRPr="006B525C" w:rsidRDefault="00220950" w:rsidP="00220950">
      <w:pPr>
        <w:spacing w:before="12" w:line="260" w:lineRule="exact"/>
        <w:ind w:firstLineChars="100" w:firstLine="220"/>
        <w:rPr>
          <w:rFonts w:hint="eastAsia"/>
          <w:lang w:eastAsia="ja-JP"/>
        </w:rPr>
      </w:pPr>
      <w:r w:rsidRPr="006B525C">
        <w:rPr>
          <w:rFonts w:hint="eastAsia"/>
          <w:lang w:eastAsia="ja-JP"/>
        </w:rPr>
        <w:t>次の各号のいずれかに該当する者は、遊漁船業務主任者となることができない。</w:t>
      </w:r>
    </w:p>
    <w:p w14:paraId="62BD42F2"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一　法第二十条の規定による命令により遊漁船業務主任者を解任され、解任の日から五年を経過しない者</w:t>
      </w:r>
    </w:p>
    <w:p w14:paraId="11BE1A01"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二　法第六条第一項第一号、第二号又は第四号から第十一号までのいずれかに該当する者</w:t>
      </w:r>
    </w:p>
    <w:p w14:paraId="44F854E8" w14:textId="77777777" w:rsidR="00220950" w:rsidRPr="006B525C" w:rsidRDefault="00220950" w:rsidP="00220950">
      <w:pPr>
        <w:spacing w:before="12" w:line="260" w:lineRule="exact"/>
        <w:ind w:left="220" w:hangingChars="100" w:hanging="220"/>
        <w:rPr>
          <w:lang w:eastAsia="ja-JP"/>
        </w:rPr>
      </w:pPr>
    </w:p>
    <w:p w14:paraId="05DE1922"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14:paraId="3476E074"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一　第二十一条第一項の規定により登録を取り消され、その処分のあつた日から五年を経過しない者</w:t>
      </w:r>
    </w:p>
    <w:p w14:paraId="4F8D9755" w14:textId="77777777" w:rsidR="00220950" w:rsidRPr="006B525C" w:rsidRDefault="00220950"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05F385E1"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6A63AEBA"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0D32F2EF"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769E7ABC"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七　第二十一条第一項の規定により事業の停止を命ぜられ、その停止の期間が経過しない者</w:t>
      </w:r>
    </w:p>
    <w:p w14:paraId="38D77C2D"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八　禁錮以上の刑に処せられ、その執行を終わり、又は執行を受けることがなくなつた日から五年を経過しない者</w:t>
      </w:r>
    </w:p>
    <w:p w14:paraId="3DC3AA2E"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16648CC4"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2A78FDD1" w14:textId="77777777" w:rsidR="00220950" w:rsidRPr="006B525C" w:rsidRDefault="00220950" w:rsidP="00220950">
      <w:pPr>
        <w:spacing w:before="12" w:line="260" w:lineRule="exact"/>
        <w:ind w:left="220" w:hangingChars="100" w:hanging="220"/>
        <w:rPr>
          <w:rFonts w:hint="eastAsia"/>
          <w:lang w:eastAsia="ja-JP"/>
        </w:rPr>
      </w:pPr>
      <w:r w:rsidRPr="006B525C">
        <w:rPr>
          <w:rFonts w:hint="eastAsia"/>
          <w:lang w:eastAsia="ja-JP"/>
        </w:rPr>
        <w:t>十一　遊漁船業に関し成年者と同一の行為能力を有しない未成年者でその法定代理人が前各号（第三号を除く。）又は次号のいずれかに該当するもの</w:t>
      </w:r>
    </w:p>
    <w:sectPr w:rsidR="00220950" w:rsidRPr="006B525C">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1088" w14:textId="77777777" w:rsidR="00485493" w:rsidRDefault="00485493" w:rsidP="00C839F0">
      <w:r>
        <w:separator/>
      </w:r>
    </w:p>
  </w:endnote>
  <w:endnote w:type="continuationSeparator" w:id="0">
    <w:p w14:paraId="4250FD29" w14:textId="77777777" w:rsidR="00485493" w:rsidRDefault="00485493" w:rsidP="00C8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F767" w14:textId="77777777" w:rsidR="00485493" w:rsidRDefault="00485493" w:rsidP="00C839F0">
      <w:r>
        <w:separator/>
      </w:r>
    </w:p>
  </w:footnote>
  <w:footnote w:type="continuationSeparator" w:id="0">
    <w:p w14:paraId="2CC3FD3D" w14:textId="77777777" w:rsidR="00485493" w:rsidRDefault="00485493" w:rsidP="00C8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14"/>
    <w:rsid w:val="000C080D"/>
    <w:rsid w:val="000C471D"/>
    <w:rsid w:val="00220950"/>
    <w:rsid w:val="002D378E"/>
    <w:rsid w:val="002F0814"/>
    <w:rsid w:val="002F6359"/>
    <w:rsid w:val="003E56A5"/>
    <w:rsid w:val="00485493"/>
    <w:rsid w:val="00565E5C"/>
    <w:rsid w:val="005F1424"/>
    <w:rsid w:val="005F383E"/>
    <w:rsid w:val="006247B3"/>
    <w:rsid w:val="006B525C"/>
    <w:rsid w:val="00767820"/>
    <w:rsid w:val="007B660B"/>
    <w:rsid w:val="008244EB"/>
    <w:rsid w:val="009732DB"/>
    <w:rsid w:val="00A53FB8"/>
    <w:rsid w:val="00A54CAE"/>
    <w:rsid w:val="00C839F0"/>
    <w:rsid w:val="00D95AC0"/>
    <w:rsid w:val="00E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AB28527"/>
  <w15:docId w15:val="{86B23617-F803-4B94-94A6-0112AF3C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61041"/>
    <w:rPr>
      <w:sz w:val="22"/>
      <w:szCs w:val="22"/>
      <w:lang w:eastAsia="en-US"/>
    </w:rPr>
  </w:style>
  <w:style w:type="paragraph" w:styleId="a7">
    <w:name w:val="header"/>
    <w:basedOn w:val="a"/>
    <w:link w:val="a8"/>
    <w:uiPriority w:val="99"/>
    <w:unhideWhenUsed/>
    <w:rsid w:val="00C839F0"/>
    <w:pPr>
      <w:tabs>
        <w:tab w:val="center" w:pos="4252"/>
        <w:tab w:val="right" w:pos="8504"/>
      </w:tabs>
      <w:snapToGrid w:val="0"/>
    </w:pPr>
  </w:style>
  <w:style w:type="character" w:customStyle="1" w:styleId="a8">
    <w:name w:val="ヘッダー (文字)"/>
    <w:link w:val="a7"/>
    <w:uiPriority w:val="99"/>
    <w:rsid w:val="00C839F0"/>
    <w:rPr>
      <w:sz w:val="22"/>
      <w:szCs w:val="22"/>
      <w:lang w:eastAsia="en-US"/>
    </w:rPr>
  </w:style>
  <w:style w:type="paragraph" w:styleId="a9">
    <w:name w:val="footer"/>
    <w:basedOn w:val="a"/>
    <w:link w:val="aa"/>
    <w:uiPriority w:val="99"/>
    <w:unhideWhenUsed/>
    <w:rsid w:val="00C839F0"/>
    <w:pPr>
      <w:tabs>
        <w:tab w:val="center" w:pos="4252"/>
        <w:tab w:val="right" w:pos="8504"/>
      </w:tabs>
      <w:snapToGrid w:val="0"/>
    </w:pPr>
  </w:style>
  <w:style w:type="character" w:customStyle="1" w:styleId="aa">
    <w:name w:val="フッター (文字)"/>
    <w:link w:val="a9"/>
    <w:uiPriority w:val="99"/>
    <w:rsid w:val="00C83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Props1.xml><?xml version="1.0" encoding="utf-8"?>
<ds:datastoreItem xmlns:ds="http://schemas.openxmlformats.org/officeDocument/2006/customXml" ds:itemID="{AC013EB1-1704-4B34-AF8C-7007A02BBA17}">
  <ds:schemaRefs>
    <ds:schemaRef ds:uri="http://schemas.microsoft.com/sharepoint/v3/contenttype/forms"/>
  </ds:schemaRefs>
</ds:datastoreItem>
</file>

<file path=customXml/itemProps2.xml><?xml version="1.0" encoding="utf-8"?>
<ds:datastoreItem xmlns:ds="http://schemas.openxmlformats.org/officeDocument/2006/customXml" ds:itemID="{B8DA4DEF-6CE4-4E13-AC9A-88EDA249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69B72-6EAB-4BCC-8ED9-2C2D6F2E9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昭彦</dc:creator>
  <cp:keywords/>
  <cp:lastModifiedBy>大橋　昭彦</cp:lastModifiedBy>
  <cp:revision>2</cp:revision>
  <dcterms:created xsi:type="dcterms:W3CDTF">2024-02-22T07:41:00Z</dcterms:created>
  <dcterms:modified xsi:type="dcterms:W3CDTF">2024-02-22T07:41:00Z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