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01" w:rsidRPr="00B70D01" w:rsidRDefault="00176B2F" w:rsidP="00B70D0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医薬品の販売</w:t>
      </w:r>
      <w:r w:rsidR="00A07256">
        <w:rPr>
          <w:rFonts w:asciiTheme="majorEastAsia" w:eastAsiaTheme="majorEastAsia" w:hAnsiTheme="majorEastAsia" w:hint="eastAsia"/>
          <w:b/>
          <w:sz w:val="28"/>
          <w:szCs w:val="28"/>
        </w:rPr>
        <w:t>体制</w:t>
      </w:r>
    </w:p>
    <w:p w:rsidR="0009418D" w:rsidRPr="00F51D54" w:rsidRDefault="006D5E36" w:rsidP="00DF7EE5">
      <w:pPr>
        <w:spacing w:beforeLines="50" w:before="180"/>
        <w:rPr>
          <w:rFonts w:asciiTheme="majorEastAsia" w:eastAsiaTheme="majorEastAsia" w:hAnsiTheme="majorEastAsia"/>
        </w:rPr>
      </w:pPr>
      <w:r w:rsidRPr="00F51D54">
        <w:rPr>
          <w:rFonts w:asciiTheme="majorEastAsia" w:eastAsiaTheme="majorEastAsia" w:hAnsiTheme="majorEastAsia" w:hint="eastAsia"/>
        </w:rPr>
        <w:t>≪</w:t>
      </w:r>
      <w:r w:rsidR="00176B2F">
        <w:rPr>
          <w:rFonts w:asciiTheme="majorEastAsia" w:eastAsiaTheme="majorEastAsia" w:hAnsiTheme="majorEastAsia" w:hint="eastAsia"/>
        </w:rPr>
        <w:t>販売又は授与する</w:t>
      </w:r>
      <w:r w:rsidR="0009418D" w:rsidRPr="00F51D54">
        <w:rPr>
          <w:rFonts w:asciiTheme="majorEastAsia" w:eastAsiaTheme="majorEastAsia" w:hAnsiTheme="majorEastAsia" w:hint="eastAsia"/>
        </w:rPr>
        <w:t>医薬品の区分</w:t>
      </w:r>
      <w:r w:rsidRPr="00F51D54">
        <w:rPr>
          <w:rFonts w:asciiTheme="majorEastAsia" w:eastAsiaTheme="majorEastAsia" w:hAnsiTheme="majorEastAsia" w:hint="eastAsia"/>
        </w:rPr>
        <w:t>≫</w:t>
      </w:r>
    </w:p>
    <w:tbl>
      <w:tblPr>
        <w:tblW w:w="993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1"/>
        <w:gridCol w:w="2835"/>
        <w:gridCol w:w="2552"/>
      </w:tblGrid>
      <w:tr w:rsidR="0009418D" w:rsidRPr="00F51D54" w:rsidTr="009A22F5">
        <w:trPr>
          <w:trHeight w:val="547"/>
        </w:trPr>
        <w:tc>
          <w:tcPr>
            <w:tcW w:w="4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DF7E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</w:rPr>
              <w:t xml:space="preserve">　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F51D54">
            <w:pPr>
              <w:widowControl/>
              <w:spacing w:line="300" w:lineRule="exact"/>
              <w:ind w:firstLineChars="50" w:firstLine="110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薬局、店舗において</w:t>
            </w:r>
          </w:p>
          <w:p w:rsidR="0009418D" w:rsidRPr="00F51D54" w:rsidRDefault="0009418D" w:rsidP="00F51D54">
            <w:pPr>
              <w:widowControl/>
              <w:spacing w:line="300" w:lineRule="exact"/>
              <w:ind w:firstLineChars="50" w:firstLine="110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販売</w:t>
            </w:r>
            <w:r w:rsid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又は授与</w:t>
            </w: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する医薬品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特定販売を行う医薬品</w:t>
            </w:r>
          </w:p>
        </w:tc>
      </w:tr>
      <w:tr w:rsidR="0009418D" w:rsidRPr="00F51D54" w:rsidTr="009A22F5">
        <w:trPr>
          <w:trHeight w:val="536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薬局医薬品（薬局製造販売医薬品を除く。）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09418D" w:rsidRPr="00F51D54" w:rsidTr="009A22F5">
        <w:trPr>
          <w:trHeight w:val="544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薬局製造販売医薬品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09418D" w:rsidRPr="00F51D54" w:rsidTr="009A22F5">
        <w:trPr>
          <w:trHeight w:val="566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要指導医薬品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09418D" w:rsidRPr="00F51D54" w:rsidTr="009A22F5">
        <w:trPr>
          <w:trHeight w:val="560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第１類医薬品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09418D" w:rsidRPr="00F51D54" w:rsidTr="009A22F5">
        <w:trPr>
          <w:trHeight w:val="554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指定第２類医薬品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09418D" w:rsidRPr="00F51D54" w:rsidTr="009A22F5">
        <w:trPr>
          <w:trHeight w:val="548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第２類医薬品（指定第２類医薬品を除く。）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  <w:tr w:rsidR="0009418D" w:rsidRPr="00F51D54" w:rsidTr="009A22F5">
        <w:trPr>
          <w:trHeight w:val="556"/>
        </w:trPr>
        <w:tc>
          <w:tcPr>
            <w:tcW w:w="45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第３類医薬品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9418D" w:rsidRPr="00F51D54" w:rsidRDefault="0009418D" w:rsidP="006D7E62">
            <w:pPr>
              <w:widowControl/>
              <w:spacing w:line="300" w:lineRule="exact"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有　・　無</w:t>
            </w:r>
          </w:p>
        </w:tc>
      </w:tr>
    </w:tbl>
    <w:p w:rsidR="00B70D01" w:rsidRPr="009A22F5" w:rsidRDefault="00DF7EE5" w:rsidP="009A22F5">
      <w:pPr>
        <w:spacing w:afterLines="50" w:after="180" w:line="300" w:lineRule="exact"/>
        <w:rPr>
          <w:rFonts w:asciiTheme="majorEastAsia" w:eastAsiaTheme="majorEastAsia" w:hAnsiTheme="majorEastAsia"/>
          <w:sz w:val="20"/>
        </w:rPr>
      </w:pPr>
      <w:r w:rsidRPr="00F51D54">
        <w:rPr>
          <w:rFonts w:asciiTheme="majorEastAsia" w:eastAsiaTheme="majorEastAsia" w:hAnsiTheme="majorEastAsia" w:hint="eastAsia"/>
          <w:sz w:val="20"/>
        </w:rPr>
        <w:t>※　「有・無」については該当するものに○</w:t>
      </w:r>
      <w:r w:rsidR="00887DD6" w:rsidRPr="00F51D54">
        <w:rPr>
          <w:rFonts w:asciiTheme="majorEastAsia" w:eastAsiaTheme="majorEastAsia" w:hAnsiTheme="majorEastAsia" w:hint="eastAsia"/>
          <w:sz w:val="20"/>
        </w:rPr>
        <w:t>を付す</w:t>
      </w:r>
      <w:r w:rsidRPr="00F51D54">
        <w:rPr>
          <w:rFonts w:asciiTheme="majorEastAsia" w:eastAsiaTheme="majorEastAsia" w:hAnsiTheme="majorEastAsia" w:hint="eastAsia"/>
          <w:sz w:val="20"/>
        </w:rPr>
        <w:t>こと。</w:t>
      </w:r>
    </w:p>
    <w:p w:rsidR="00DF7EE5" w:rsidRPr="00F51D54" w:rsidRDefault="006D5E36" w:rsidP="0009418D">
      <w:pPr>
        <w:rPr>
          <w:rFonts w:asciiTheme="majorEastAsia" w:eastAsiaTheme="majorEastAsia" w:hAnsiTheme="majorEastAsia"/>
          <w:sz w:val="20"/>
        </w:rPr>
      </w:pPr>
      <w:r w:rsidRPr="00F51D54">
        <w:rPr>
          <w:rFonts w:asciiTheme="majorEastAsia" w:eastAsiaTheme="majorEastAsia" w:hAnsiTheme="majorEastAsia" w:hint="eastAsia"/>
        </w:rPr>
        <w:t>≪</w:t>
      </w:r>
      <w:r w:rsidR="00F51D54" w:rsidRPr="00F51D54">
        <w:rPr>
          <w:rFonts w:asciiTheme="majorEastAsia" w:eastAsiaTheme="majorEastAsia" w:hAnsiTheme="majorEastAsia" w:hint="eastAsia"/>
        </w:rPr>
        <w:t>特定販売に関する事項</w:t>
      </w:r>
      <w:r w:rsidRPr="00F51D54">
        <w:rPr>
          <w:rFonts w:asciiTheme="majorEastAsia" w:eastAsiaTheme="majorEastAsia" w:hAnsiTheme="majorEastAsia" w:hint="eastAsia"/>
        </w:rPr>
        <w:t>≫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6D5E36" w:rsidRPr="00F51D54" w:rsidTr="00B70D01">
        <w:trPr>
          <w:cantSplit/>
          <w:trHeight w:val="916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5E36" w:rsidRPr="00F51D54" w:rsidRDefault="006D5E36" w:rsidP="00887DD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特定販売を行う際に使用する通信手段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7DD6" w:rsidRPr="00F51D54" w:rsidRDefault="00887DD6" w:rsidP="006D5E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  <w:szCs w:val="22"/>
              </w:rPr>
              <w:t>〔該当するものに◯を付すこと〕</w:t>
            </w:r>
          </w:p>
          <w:p w:rsidR="00887DD6" w:rsidRPr="00F51D54" w:rsidRDefault="006D5E36" w:rsidP="006D5E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  <w:szCs w:val="22"/>
              </w:rPr>
              <w:t>１．インターネット　　２．カタログ　　３．電話</w:t>
            </w:r>
          </w:p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0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  <w:szCs w:val="22"/>
              </w:rPr>
              <w:t>４．その他（　　　　　　　　　　　　）</w:t>
            </w:r>
          </w:p>
        </w:tc>
      </w:tr>
      <w:tr w:rsidR="006D5E36" w:rsidRPr="00F51D54" w:rsidTr="009A22F5">
        <w:trPr>
          <w:cantSplit/>
          <w:trHeight w:val="848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特定販売を行う時間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D5E36" w:rsidRPr="00F51D54" w:rsidTr="00887DD6">
        <w:trPr>
          <w:cantSplit/>
          <w:trHeight w:val="751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特定販売のみを行う時間</w:t>
            </w:r>
          </w:p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※該当する時間がある場合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D5E36" w:rsidRPr="00F51D54" w:rsidTr="00887DD6">
        <w:trPr>
          <w:cantSplit/>
          <w:trHeight w:val="803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特定販売の広告における店舗の名称</w:t>
            </w:r>
          </w:p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※正式名称（申請名称）と異なる場合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6D5E36" w:rsidRPr="00F51D54" w:rsidTr="00887DD6">
        <w:trPr>
          <w:cantSplit/>
          <w:trHeight w:val="928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887DD6" w:rsidRPr="00F51D54" w:rsidRDefault="00887DD6" w:rsidP="006D5E3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特定販売の広告にインターネットを利用する場合の</w:t>
            </w:r>
            <w:r w:rsidR="006D5E36" w:rsidRPr="00F51D54">
              <w:rPr>
                <w:rFonts w:asciiTheme="majorEastAsia" w:eastAsiaTheme="majorEastAsia" w:hAnsiTheme="majorEastAsia" w:hint="eastAsia"/>
                <w:sz w:val="22"/>
              </w:rPr>
              <w:t>主たるホームページアドレス</w:t>
            </w:r>
          </w:p>
          <w:p w:rsidR="006D5E36" w:rsidRPr="00F51D54" w:rsidRDefault="00887DD6" w:rsidP="006D5E3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6D5E36" w:rsidRPr="00F51D54">
              <w:rPr>
                <w:rFonts w:asciiTheme="majorEastAsia" w:eastAsiaTheme="majorEastAsia" w:hAnsiTheme="majorEastAsia" w:hint="eastAsia"/>
                <w:sz w:val="20"/>
                <w:szCs w:val="20"/>
              </w:rPr>
              <w:t>閲覧するために必要なパスワード等）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F51D54" w:rsidRPr="00F51D54" w:rsidRDefault="00F51D54" w:rsidP="006D5E36">
            <w:pPr>
              <w:rPr>
                <w:rFonts w:asciiTheme="majorEastAsia" w:eastAsiaTheme="majorEastAsia" w:hAnsiTheme="majorEastAsia"/>
                <w:sz w:val="20"/>
              </w:rPr>
            </w:pPr>
          </w:p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0"/>
              </w:rPr>
            </w:pPr>
            <w:r w:rsidRPr="00F51D54">
              <w:rPr>
                <w:rFonts w:asciiTheme="majorEastAsia" w:eastAsiaTheme="majorEastAsia" w:hAnsiTheme="majorEastAsia" w:hint="eastAsia"/>
                <w:sz w:val="20"/>
              </w:rPr>
              <w:t>（パスワード等：　　　　　　　　　　　　　　　　　　）</w:t>
            </w:r>
          </w:p>
        </w:tc>
      </w:tr>
      <w:tr w:rsidR="006D5E36" w:rsidRPr="00F51D54" w:rsidTr="00887DD6">
        <w:trPr>
          <w:cantSplit/>
          <w:trHeight w:val="858"/>
        </w:trPr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45127C" w:rsidRDefault="0045127C" w:rsidP="008F6E79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特定販売の広告にインターネットを利用する場合の</w:t>
            </w:r>
            <w:r w:rsidR="006D5E36" w:rsidRPr="00F51D54">
              <w:rPr>
                <w:rFonts w:asciiTheme="majorEastAsia" w:eastAsiaTheme="majorEastAsia" w:hAnsiTheme="majorEastAsia" w:hint="eastAsia"/>
                <w:sz w:val="22"/>
              </w:rPr>
              <w:t>主たるホームページの構成の概要</w:t>
            </w:r>
          </w:p>
          <w:p w:rsidR="008F6E79" w:rsidRPr="008F6E79" w:rsidRDefault="008F6E79" w:rsidP="008F6E7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F6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※カタログ等を用いて特定販売を行う場合も、</w:t>
            </w:r>
          </w:p>
          <w:p w:rsidR="008F6E79" w:rsidRPr="00F51D54" w:rsidRDefault="008F6E79" w:rsidP="008F6E79">
            <w:pPr>
              <w:rPr>
                <w:rFonts w:asciiTheme="majorEastAsia" w:eastAsiaTheme="majorEastAsia" w:hAnsiTheme="majorEastAsia"/>
                <w:sz w:val="22"/>
              </w:rPr>
            </w:pPr>
            <w:r w:rsidRPr="008F6E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同様にその概要が分かる資料を提出すること。</w:t>
            </w:r>
          </w:p>
        </w:tc>
        <w:tc>
          <w:tcPr>
            <w:tcW w:w="5528" w:type="dxa"/>
            <w:tcBorders>
              <w:right w:val="single" w:sz="12" w:space="0" w:color="auto"/>
            </w:tcBorders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D5E36" w:rsidRPr="00F51D54" w:rsidRDefault="006D5E36" w:rsidP="00887DD6">
            <w:pPr>
              <w:rPr>
                <w:rFonts w:asciiTheme="majorEastAsia" w:eastAsiaTheme="majorEastAsia" w:hAnsiTheme="majorEastAsia"/>
                <w:sz w:val="20"/>
              </w:rPr>
            </w:pPr>
            <w:r w:rsidRPr="00F51D54">
              <w:rPr>
                <w:rFonts w:asciiTheme="majorEastAsia" w:eastAsiaTheme="majorEastAsia" w:hAnsiTheme="majorEastAsia" w:hint="eastAsia"/>
                <w:sz w:val="20"/>
              </w:rPr>
              <w:t>概要は別添のとおり</w:t>
            </w:r>
          </w:p>
        </w:tc>
      </w:tr>
      <w:tr w:rsidR="006D5E36" w:rsidRPr="00F51D54" w:rsidTr="00846B0F">
        <w:trPr>
          <w:cantSplit/>
          <w:trHeight w:val="2801"/>
        </w:trPr>
        <w:tc>
          <w:tcPr>
            <w:tcW w:w="43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2"/>
                <w:vertAlign w:val="superscript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保健所等による監督に必要な設備の概要</w:t>
            </w:r>
          </w:p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</w:rPr>
              <w:t>（画像等を求めに応じて直ちに電送可能な設備）</w:t>
            </w:r>
          </w:p>
          <w:p w:rsidR="006D5E36" w:rsidRPr="008F6E79" w:rsidRDefault="006D5E36" w:rsidP="008F6E79">
            <w:pPr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F6E79">
              <w:rPr>
                <w:rFonts w:asciiTheme="majorEastAsia" w:eastAsiaTheme="majorEastAsia" w:hAnsiTheme="majorEastAsia" w:hint="eastAsia"/>
                <w:sz w:val="20"/>
                <w:szCs w:val="20"/>
              </w:rPr>
              <w:t>※営業時間のうち特定販売のみを行う時間がある場合</w:t>
            </w:r>
          </w:p>
        </w:tc>
        <w:tc>
          <w:tcPr>
            <w:tcW w:w="55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5E36" w:rsidRPr="00F51D54" w:rsidRDefault="006D5E36" w:rsidP="006D5E36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  <w:szCs w:val="22"/>
              </w:rPr>
              <w:t>〔該当するものに◯を付すこと〕</w:t>
            </w:r>
          </w:p>
          <w:p w:rsidR="00846B0F" w:rsidRPr="00846B0F" w:rsidRDefault="00846B0F" w:rsidP="00846B0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846B0F">
              <w:rPr>
                <w:rFonts w:hAnsi="ＭＳ 明朝" w:hint="eastAsia"/>
                <w:sz w:val="22"/>
                <w:szCs w:val="22"/>
              </w:rPr>
              <w:t>１．デジタルカメラ（通信等機能付きのものでも可）</w:t>
            </w:r>
          </w:p>
          <w:p w:rsidR="00846B0F" w:rsidRPr="00846B0F" w:rsidRDefault="00846B0F" w:rsidP="00846B0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846B0F">
              <w:rPr>
                <w:rFonts w:hAnsi="ＭＳ 明朝" w:hint="eastAsia"/>
                <w:sz w:val="22"/>
                <w:szCs w:val="22"/>
              </w:rPr>
              <w:t xml:space="preserve">　　　有　・　無　</w:t>
            </w:r>
          </w:p>
          <w:p w:rsidR="00846B0F" w:rsidRPr="00846B0F" w:rsidRDefault="00846B0F" w:rsidP="00846B0F">
            <w:pPr>
              <w:spacing w:line="320" w:lineRule="exact"/>
              <w:rPr>
                <w:rFonts w:hAnsi="ＭＳ 明朝"/>
                <w:sz w:val="22"/>
                <w:szCs w:val="22"/>
              </w:rPr>
            </w:pPr>
            <w:r w:rsidRPr="00846B0F">
              <w:rPr>
                <w:rFonts w:hAnsi="ＭＳ 明朝" w:hint="eastAsia"/>
                <w:sz w:val="22"/>
                <w:szCs w:val="22"/>
              </w:rPr>
              <w:t>２．画像を送る設備</w:t>
            </w:r>
          </w:p>
          <w:p w:rsidR="00846B0F" w:rsidRPr="00846B0F" w:rsidRDefault="00846B0F" w:rsidP="00846B0F">
            <w:pPr>
              <w:ind w:leftChars="20" w:left="48"/>
              <w:rPr>
                <w:rFonts w:hAnsi="ＭＳ 明朝"/>
                <w:sz w:val="22"/>
                <w:szCs w:val="22"/>
              </w:rPr>
            </w:pPr>
            <w:r w:rsidRPr="00846B0F">
              <w:rPr>
                <w:rFonts w:hAnsi="ＭＳ 明朝" w:hint="eastAsia"/>
                <w:sz w:val="22"/>
                <w:szCs w:val="22"/>
              </w:rPr>
              <w:t xml:space="preserve">　　パソコン　・　スマートフォン　・　携帯電話　</w:t>
            </w:r>
          </w:p>
          <w:p w:rsidR="006D5E36" w:rsidRPr="00846B0F" w:rsidRDefault="00846B0F" w:rsidP="00846B0F">
            <w:pPr>
              <w:ind w:leftChars="20" w:left="48"/>
              <w:rPr>
                <w:rFonts w:hAnsi="ＭＳ 明朝"/>
                <w:sz w:val="22"/>
                <w:szCs w:val="22"/>
              </w:rPr>
            </w:pPr>
            <w:r w:rsidRPr="00846B0F">
              <w:rPr>
                <w:rFonts w:hAnsi="ＭＳ 明朝" w:hint="eastAsia"/>
                <w:sz w:val="22"/>
                <w:szCs w:val="22"/>
              </w:rPr>
              <w:t xml:space="preserve">　　その他（　　　　　　　　　　　　　　　　　）</w:t>
            </w:r>
          </w:p>
          <w:p w:rsidR="006D5E36" w:rsidRPr="00F51D54" w:rsidRDefault="006D5E36" w:rsidP="006D5E36">
            <w:pPr>
              <w:spacing w:line="320" w:lineRule="exact"/>
              <w:ind w:left="43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  <w:szCs w:val="22"/>
              </w:rPr>
              <w:t>〔次の事項を記入すること〕</w:t>
            </w:r>
          </w:p>
          <w:p w:rsidR="006D5E36" w:rsidRPr="00F51D54" w:rsidRDefault="006D5E36" w:rsidP="006D5E36">
            <w:pPr>
              <w:spacing w:line="32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  <w:szCs w:val="22"/>
              </w:rPr>
              <w:t>ﾒｰﾙｱﾄﾞﾚｽ：</w:t>
            </w:r>
          </w:p>
          <w:p w:rsidR="006D5E36" w:rsidRPr="00F51D54" w:rsidRDefault="006D5E36" w:rsidP="006D5E36">
            <w:pPr>
              <w:spacing w:line="320" w:lineRule="exact"/>
              <w:rPr>
                <w:rFonts w:asciiTheme="majorEastAsia" w:eastAsiaTheme="majorEastAsia" w:hAnsiTheme="majorEastAsia"/>
                <w:sz w:val="20"/>
              </w:rPr>
            </w:pPr>
            <w:r w:rsidRPr="00F51D54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電話：</w:t>
            </w:r>
          </w:p>
        </w:tc>
      </w:tr>
    </w:tbl>
    <w:p w:rsidR="00334F06" w:rsidRPr="00846B0F" w:rsidRDefault="00334F06" w:rsidP="00846B0F">
      <w:pPr>
        <w:spacing w:line="300" w:lineRule="exact"/>
        <w:ind w:left="160" w:hangingChars="100" w:hanging="160"/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</w:p>
    <w:sectPr w:rsidR="00334F06" w:rsidRPr="00846B0F" w:rsidSect="00846B0F">
      <w:pgSz w:w="11906" w:h="16838"/>
      <w:pgMar w:top="482" w:right="851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A8" w:rsidRDefault="003F71A8" w:rsidP="0011056B">
      <w:r>
        <w:separator/>
      </w:r>
    </w:p>
  </w:endnote>
  <w:endnote w:type="continuationSeparator" w:id="0">
    <w:p w:rsidR="003F71A8" w:rsidRDefault="003F71A8" w:rsidP="00110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A8" w:rsidRDefault="003F71A8" w:rsidP="0011056B">
      <w:r>
        <w:separator/>
      </w:r>
    </w:p>
  </w:footnote>
  <w:footnote w:type="continuationSeparator" w:id="0">
    <w:p w:rsidR="003F71A8" w:rsidRDefault="003F71A8" w:rsidP="00110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53812"/>
    <w:multiLevelType w:val="hybridMultilevel"/>
    <w:tmpl w:val="A03A4B30"/>
    <w:lvl w:ilvl="0" w:tplc="ABB492B4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18D"/>
    <w:rsid w:val="000302EC"/>
    <w:rsid w:val="00030C09"/>
    <w:rsid w:val="0009418D"/>
    <w:rsid w:val="0010660D"/>
    <w:rsid w:val="0011056B"/>
    <w:rsid w:val="00163B14"/>
    <w:rsid w:val="00176B2F"/>
    <w:rsid w:val="001B55F2"/>
    <w:rsid w:val="001E5155"/>
    <w:rsid w:val="001F443D"/>
    <w:rsid w:val="00220A44"/>
    <w:rsid w:val="00244202"/>
    <w:rsid w:val="002641EC"/>
    <w:rsid w:val="002C3E57"/>
    <w:rsid w:val="002F61AB"/>
    <w:rsid w:val="00334F06"/>
    <w:rsid w:val="00393980"/>
    <w:rsid w:val="003943E8"/>
    <w:rsid w:val="003958DC"/>
    <w:rsid w:val="00395A26"/>
    <w:rsid w:val="003C6CEB"/>
    <w:rsid w:val="003F71A8"/>
    <w:rsid w:val="00405FD4"/>
    <w:rsid w:val="0045127C"/>
    <w:rsid w:val="00475F38"/>
    <w:rsid w:val="005424B2"/>
    <w:rsid w:val="00557A2E"/>
    <w:rsid w:val="0059179D"/>
    <w:rsid w:val="005E6A6C"/>
    <w:rsid w:val="005F40F7"/>
    <w:rsid w:val="0066315F"/>
    <w:rsid w:val="006C2647"/>
    <w:rsid w:val="006D5E36"/>
    <w:rsid w:val="006D7E62"/>
    <w:rsid w:val="00711E5F"/>
    <w:rsid w:val="00746667"/>
    <w:rsid w:val="007B23D8"/>
    <w:rsid w:val="00846B0F"/>
    <w:rsid w:val="00887DD6"/>
    <w:rsid w:val="008C5747"/>
    <w:rsid w:val="008F6E79"/>
    <w:rsid w:val="009A22F5"/>
    <w:rsid w:val="00A07256"/>
    <w:rsid w:val="00A466EC"/>
    <w:rsid w:val="00AF3422"/>
    <w:rsid w:val="00B42CEB"/>
    <w:rsid w:val="00B70D01"/>
    <w:rsid w:val="00BA7ED2"/>
    <w:rsid w:val="00C20D14"/>
    <w:rsid w:val="00C84CAE"/>
    <w:rsid w:val="00C86C63"/>
    <w:rsid w:val="00CB5B60"/>
    <w:rsid w:val="00D41528"/>
    <w:rsid w:val="00D44910"/>
    <w:rsid w:val="00DB2F86"/>
    <w:rsid w:val="00DC3686"/>
    <w:rsid w:val="00DF7EE5"/>
    <w:rsid w:val="00E4119E"/>
    <w:rsid w:val="00E53F8A"/>
    <w:rsid w:val="00E65831"/>
    <w:rsid w:val="00E6708D"/>
    <w:rsid w:val="00E92FE7"/>
    <w:rsid w:val="00EF18FA"/>
    <w:rsid w:val="00F23B5A"/>
    <w:rsid w:val="00F47A65"/>
    <w:rsid w:val="00F51D54"/>
    <w:rsid w:val="00F97E7F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0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10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1056B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105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056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7E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404.上井　大司</dc:creator>
  <cp:lastModifiedBy>oa</cp:lastModifiedBy>
  <cp:revision>13</cp:revision>
  <cp:lastPrinted>2014-05-27T13:10:00Z</cp:lastPrinted>
  <dcterms:created xsi:type="dcterms:W3CDTF">2014-05-27T12:21:00Z</dcterms:created>
  <dcterms:modified xsi:type="dcterms:W3CDTF">2014-05-29T06:15:00Z</dcterms:modified>
</cp:coreProperties>
</file>