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CC683" w14:textId="77777777" w:rsidR="00F314B8" w:rsidRPr="00FD30A0" w:rsidRDefault="00AC545C" w:rsidP="00BA37CE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850E59" wp14:editId="48845768">
                <wp:simplePos x="0" y="0"/>
                <wp:positionH relativeFrom="column">
                  <wp:posOffset>5452745</wp:posOffset>
                </wp:positionH>
                <wp:positionV relativeFrom="paragraph">
                  <wp:posOffset>-520065</wp:posOffset>
                </wp:positionV>
                <wp:extent cx="752475" cy="3048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FEE6AE" w14:textId="77777777" w:rsidR="00AC545C" w:rsidRPr="00AC545C" w:rsidRDefault="00AC545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C545C">
                              <w:rPr>
                                <w:rFonts w:ascii="ＭＳ ゴシック" w:eastAsia="ＭＳ ゴシック" w:hAnsi="ＭＳ ゴシック" w:hint="eastAsia"/>
                              </w:rPr>
                              <w:t>別紙</w:t>
                            </w:r>
                            <w:r w:rsidRPr="00AC545C">
                              <w:rPr>
                                <w:rFonts w:ascii="ＭＳ ゴシック" w:eastAsia="ＭＳ ゴシック" w:hAnsi="ＭＳ ゴシック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50E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9.35pt;margin-top:-40.95pt;width:59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" fillcolor="white [3201]" strokeweight=".5pt">
                <v:textbox>
                  <w:txbxContent>
                    <w:p w14:paraId="47FEE6AE" w14:textId="77777777" w:rsidR="00AC545C" w:rsidRPr="00AC545C" w:rsidRDefault="00AC545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C545C">
                        <w:rPr>
                          <w:rFonts w:ascii="ＭＳ ゴシック" w:eastAsia="ＭＳ ゴシック" w:hAnsi="ＭＳ ゴシック" w:hint="eastAsia"/>
                        </w:rPr>
                        <w:t>別紙</w:t>
                      </w:r>
                      <w:r w:rsidRPr="00AC545C">
                        <w:rPr>
                          <w:rFonts w:ascii="ＭＳ ゴシック" w:eastAsia="ＭＳ ゴシック" w:hAnsi="ＭＳ ゴシック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  <w:r w:rsidR="00BA37CE" w:rsidRPr="00BA37CE">
        <w:rPr>
          <w:rFonts w:ascii="ＭＳ ゴシック" w:eastAsia="ＭＳ ゴシック" w:hAnsi="ＭＳ ゴシック" w:hint="eastAsia"/>
          <w:b/>
          <w:sz w:val="24"/>
        </w:rPr>
        <w:t>サンパウロ州の</w:t>
      </w:r>
      <w:r w:rsidR="00744D01">
        <w:rPr>
          <w:rFonts w:ascii="ＭＳ ゴシック" w:eastAsia="ＭＳ ゴシック" w:hAnsi="ＭＳ ゴシック" w:hint="eastAsia"/>
          <w:b/>
          <w:sz w:val="24"/>
        </w:rPr>
        <w:t>ユース</w:t>
      </w:r>
      <w:r w:rsidR="00BA37CE" w:rsidRPr="00BA37CE">
        <w:rPr>
          <w:rFonts w:ascii="ＭＳ ゴシック" w:eastAsia="ＭＳ ゴシック" w:hAnsi="ＭＳ ゴシック" w:hint="eastAsia"/>
          <w:b/>
          <w:sz w:val="24"/>
        </w:rPr>
        <w:t>との友好交流プログラム</w:t>
      </w:r>
      <w:r w:rsidR="00FD30A0" w:rsidRPr="00FD30A0">
        <w:rPr>
          <w:rFonts w:ascii="ＭＳ ゴシック" w:eastAsia="ＭＳ ゴシック" w:hAnsi="ＭＳ ゴシック" w:hint="eastAsia"/>
          <w:b/>
          <w:sz w:val="24"/>
        </w:rPr>
        <w:t>応募申込書</w:t>
      </w:r>
    </w:p>
    <w:p w14:paraId="13786DED" w14:textId="77777777" w:rsidR="00FD30A0" w:rsidRDefault="00FD30A0"/>
    <w:tbl>
      <w:tblPr>
        <w:tblpPr w:leftFromText="142" w:rightFromText="142" w:vertAnchor="text" w:horzAnchor="margin" w:tblpY="42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7"/>
        <w:gridCol w:w="1597"/>
        <w:gridCol w:w="3545"/>
        <w:gridCol w:w="2410"/>
      </w:tblGrid>
      <w:tr w:rsidR="00962661" w:rsidRPr="00C20F37" w14:paraId="74BDBE79" w14:textId="77777777" w:rsidTr="007A029B">
        <w:trPr>
          <w:cantSplit/>
          <w:trHeight w:val="554"/>
        </w:trPr>
        <w:tc>
          <w:tcPr>
            <w:tcW w:w="1657" w:type="dxa"/>
            <w:shd w:val="clear" w:color="auto" w:fill="DEEAF6" w:themeFill="accent1" w:themeFillTint="33"/>
            <w:vAlign w:val="center"/>
          </w:tcPr>
          <w:p w14:paraId="0E1DEAE0" w14:textId="77777777" w:rsidR="00962661" w:rsidRPr="00073A97" w:rsidRDefault="00962661" w:rsidP="008347F2">
            <w:pPr>
              <w:ind w:right="44"/>
              <w:jc w:val="distribute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073A97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ふりがな</w:t>
            </w:r>
          </w:p>
        </w:tc>
        <w:tc>
          <w:tcPr>
            <w:tcW w:w="5142" w:type="dxa"/>
            <w:gridSpan w:val="2"/>
            <w:vAlign w:val="center"/>
          </w:tcPr>
          <w:p w14:paraId="2CC85BAF" w14:textId="77777777" w:rsidR="00962661" w:rsidRPr="00A3313B" w:rsidRDefault="00962661" w:rsidP="00A3313B">
            <w:pPr>
              <w:ind w:right="44"/>
              <w:jc w:val="center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1D7206EB" w14:textId="77777777" w:rsidR="00962661" w:rsidRPr="00E70E9F" w:rsidRDefault="00962661" w:rsidP="0096266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写真</w:t>
            </w:r>
            <w:r w:rsidR="00340C20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（データ）</w:t>
            </w: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貼付欄</w:t>
            </w:r>
          </w:p>
          <w:p w14:paraId="3A801DA5" w14:textId="77777777" w:rsidR="00962661" w:rsidRPr="00E70E9F" w:rsidRDefault="00962661" w:rsidP="0096266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  <w:t>(タテ4cm×ヨコ3cm)</w:t>
            </w:r>
          </w:p>
          <w:p w14:paraId="5FFE063A" w14:textId="77777777" w:rsidR="00962661" w:rsidRPr="00E70E9F" w:rsidRDefault="00962661" w:rsidP="00312E9C">
            <w:pPr>
              <w:autoSpaceDE w:val="0"/>
              <w:autoSpaceDN w:val="0"/>
              <w:adjustRightInd w:val="0"/>
              <w:spacing w:beforeLines="50" w:before="180"/>
              <w:ind w:firstLineChars="50" w:firstLine="8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6"/>
                <w:szCs w:val="16"/>
              </w:rPr>
              <w:t>1．3か月以内に撮影</w:t>
            </w:r>
          </w:p>
          <w:p w14:paraId="08064CD2" w14:textId="054AEFD7" w:rsidR="008737BF" w:rsidRPr="008737BF" w:rsidRDefault="00962661" w:rsidP="008737BF">
            <w:pPr>
              <w:autoSpaceDE w:val="0"/>
              <w:autoSpaceDN w:val="0"/>
              <w:adjustRightInd w:val="0"/>
              <w:ind w:firstLineChars="50" w:firstLine="8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6"/>
                <w:szCs w:val="16"/>
              </w:rPr>
              <w:t>2．本人単身、胸から上</w:t>
            </w:r>
          </w:p>
        </w:tc>
      </w:tr>
      <w:tr w:rsidR="00962661" w:rsidRPr="00C20F37" w14:paraId="2BC8C3BE" w14:textId="77777777" w:rsidTr="007A029B">
        <w:trPr>
          <w:cantSplit/>
          <w:trHeight w:val="1257"/>
        </w:trPr>
        <w:tc>
          <w:tcPr>
            <w:tcW w:w="165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E410BEA" w14:textId="77777777" w:rsidR="00962661" w:rsidRPr="00073A97" w:rsidRDefault="00962661" w:rsidP="00DE3534">
            <w:pPr>
              <w:ind w:right="44"/>
              <w:jc w:val="distribute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073A97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氏名</w:t>
            </w:r>
          </w:p>
        </w:tc>
        <w:tc>
          <w:tcPr>
            <w:tcW w:w="5142" w:type="dxa"/>
            <w:gridSpan w:val="2"/>
            <w:tcBorders>
              <w:bottom w:val="single" w:sz="4" w:space="0" w:color="auto"/>
            </w:tcBorders>
            <w:vAlign w:val="center"/>
          </w:tcPr>
          <w:p w14:paraId="1072CF7A" w14:textId="77777777" w:rsidR="00962661" w:rsidRPr="00A77772" w:rsidRDefault="00962661" w:rsidP="00A3313B">
            <w:pPr>
              <w:ind w:right="44"/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1F8E2907" w14:textId="77777777" w:rsidR="00962661" w:rsidRPr="00073A97" w:rsidRDefault="00962661" w:rsidP="008347F2">
            <w:pPr>
              <w:ind w:right="44"/>
              <w:jc w:val="center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</w:p>
        </w:tc>
      </w:tr>
      <w:tr w:rsidR="00962661" w:rsidRPr="00073A97" w14:paraId="5240F811" w14:textId="77777777" w:rsidTr="007A029B">
        <w:trPr>
          <w:cantSplit/>
          <w:trHeight w:val="708"/>
        </w:trPr>
        <w:tc>
          <w:tcPr>
            <w:tcW w:w="1657" w:type="dxa"/>
            <w:shd w:val="clear" w:color="auto" w:fill="DEEAF6" w:themeFill="accent1" w:themeFillTint="33"/>
            <w:vAlign w:val="center"/>
          </w:tcPr>
          <w:p w14:paraId="500A0D77" w14:textId="77777777" w:rsidR="00962661" w:rsidRPr="00962661" w:rsidRDefault="00962661" w:rsidP="00DE3534">
            <w:pPr>
              <w:spacing w:line="400" w:lineRule="exact"/>
              <w:ind w:right="45"/>
              <w:jc w:val="distribute"/>
              <w:rPr>
                <w:rFonts w:ascii="ＭＳ Ｐゴシック" w:eastAsia="ＭＳ Ｐゴシック" w:hAnsi="ＭＳ Ｐゴシック"/>
                <w:kern w:val="0"/>
                <w:sz w:val="22"/>
                <w:szCs w:val="18"/>
              </w:rPr>
            </w:pPr>
            <w:r w:rsidRPr="00073A97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生年月日</w:t>
            </w:r>
          </w:p>
        </w:tc>
        <w:tc>
          <w:tcPr>
            <w:tcW w:w="5142" w:type="dxa"/>
            <w:gridSpan w:val="2"/>
            <w:vAlign w:val="center"/>
          </w:tcPr>
          <w:p w14:paraId="2CB365F9" w14:textId="77777777" w:rsidR="00962661" w:rsidRDefault="00962661" w:rsidP="00875F96">
            <w:pPr>
              <w:spacing w:line="360" w:lineRule="auto"/>
              <w:ind w:leftChars="-25" w:right="45" w:hangingChars="24" w:hanging="53"/>
              <w:jc w:val="center"/>
              <w:rPr>
                <w:rFonts w:ascii="ＭＳ Ｐゴシック" w:eastAsia="ＭＳ Ｐゴシック" w:hAnsi="ＭＳ Ｐゴシック"/>
                <w:spacing w:val="20"/>
                <w:sz w:val="22"/>
                <w:szCs w:val="18"/>
              </w:rPr>
            </w:pPr>
            <w:r w:rsidRPr="00073A97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西暦　　　</w:t>
            </w:r>
            <w:r w:rsidR="00F73072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　</w:t>
            </w:r>
            <w:r w:rsidRPr="00073A97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　　　年　</w:t>
            </w:r>
            <w:r w:rsidR="00F73072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　</w:t>
            </w:r>
            <w:r w:rsidRPr="00073A97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　　月　　</w:t>
            </w:r>
            <w:r w:rsidR="00F73072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　</w:t>
            </w:r>
            <w:r w:rsidRPr="00073A97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　日</w:t>
            </w:r>
            <w:r w:rsidR="00875F96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　　（　　　　才）</w:t>
            </w:r>
          </w:p>
        </w:tc>
        <w:tc>
          <w:tcPr>
            <w:tcW w:w="2410" w:type="dxa"/>
            <w:vMerge/>
            <w:vAlign w:val="center"/>
          </w:tcPr>
          <w:p w14:paraId="795BCFD4" w14:textId="77777777" w:rsidR="00962661" w:rsidRDefault="00962661" w:rsidP="007E7FC3">
            <w:pPr>
              <w:spacing w:line="360" w:lineRule="auto"/>
              <w:ind w:right="45"/>
              <w:rPr>
                <w:rFonts w:ascii="ＭＳ Ｐゴシック" w:eastAsia="ＭＳ Ｐゴシック" w:hAnsi="ＭＳ Ｐゴシック"/>
                <w:spacing w:val="20"/>
                <w:sz w:val="22"/>
                <w:szCs w:val="18"/>
              </w:rPr>
            </w:pPr>
          </w:p>
        </w:tc>
      </w:tr>
      <w:tr w:rsidR="007E7FC3" w:rsidRPr="00073A97" w14:paraId="1DAF3268" w14:textId="77777777" w:rsidTr="007A029B">
        <w:trPr>
          <w:cantSplit/>
          <w:trHeight w:val="1265"/>
        </w:trPr>
        <w:tc>
          <w:tcPr>
            <w:tcW w:w="1657" w:type="dxa"/>
            <w:vMerge w:val="restart"/>
            <w:shd w:val="clear" w:color="auto" w:fill="DEEAF6" w:themeFill="accent1" w:themeFillTint="33"/>
            <w:vAlign w:val="center"/>
          </w:tcPr>
          <w:p w14:paraId="21798E5A" w14:textId="77777777" w:rsidR="007E7FC3" w:rsidRPr="00073A97" w:rsidRDefault="007E7FC3" w:rsidP="007E7FC3">
            <w:pPr>
              <w:spacing w:line="400" w:lineRule="exact"/>
              <w:ind w:right="45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326EE8">
              <w:rPr>
                <w:rFonts w:ascii="ＭＳ Ｐゴシック" w:eastAsia="ＭＳ Ｐゴシック" w:hAnsi="ＭＳ Ｐゴシック" w:hint="eastAsia"/>
                <w:spacing w:val="203"/>
                <w:kern w:val="0"/>
                <w:sz w:val="22"/>
                <w:szCs w:val="18"/>
                <w:fitText w:val="1472" w:id="1951143938"/>
              </w:rPr>
              <w:t>連絡</w:t>
            </w:r>
            <w:r w:rsidRPr="00326EE8">
              <w:rPr>
                <w:rFonts w:ascii="ＭＳ Ｐゴシック" w:eastAsia="ＭＳ Ｐゴシック" w:hAnsi="ＭＳ Ｐゴシック" w:hint="eastAsia"/>
                <w:kern w:val="0"/>
                <w:sz w:val="22"/>
                <w:szCs w:val="18"/>
                <w:fitText w:val="1472" w:id="1951143938"/>
              </w:rPr>
              <w:t>先</w:t>
            </w:r>
          </w:p>
        </w:tc>
        <w:tc>
          <w:tcPr>
            <w:tcW w:w="1597" w:type="dxa"/>
            <w:shd w:val="clear" w:color="auto" w:fill="DEEAF6" w:themeFill="accent1" w:themeFillTint="33"/>
            <w:vAlign w:val="center"/>
          </w:tcPr>
          <w:p w14:paraId="4F56D4EE" w14:textId="77777777" w:rsidR="007E7FC3" w:rsidRPr="00073A97" w:rsidRDefault="006A7C56" w:rsidP="001163E1">
            <w:pPr>
              <w:spacing w:line="360" w:lineRule="auto"/>
              <w:ind w:right="45"/>
              <w:jc w:val="distribute"/>
              <w:rPr>
                <w:rFonts w:ascii="ＭＳ Ｐゴシック" w:eastAsia="ＭＳ Ｐゴシック" w:hAnsi="ＭＳ Ｐゴシック"/>
                <w:spacing w:val="20"/>
                <w:sz w:val="22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  <w:sz w:val="22"/>
                <w:szCs w:val="18"/>
              </w:rPr>
              <w:t>現住所</w:t>
            </w:r>
          </w:p>
        </w:tc>
        <w:tc>
          <w:tcPr>
            <w:tcW w:w="5955" w:type="dxa"/>
            <w:gridSpan w:val="2"/>
            <w:vAlign w:val="center"/>
          </w:tcPr>
          <w:p w14:paraId="51339E2E" w14:textId="77777777" w:rsidR="007E7FC3" w:rsidRDefault="007E7FC3" w:rsidP="007E7FC3">
            <w:pPr>
              <w:spacing w:line="360" w:lineRule="auto"/>
              <w:ind w:right="45"/>
              <w:rPr>
                <w:rFonts w:ascii="ＭＳ Ｐゴシック" w:eastAsia="ＭＳ Ｐゴシック" w:hAnsi="ＭＳ Ｐゴシック"/>
                <w:spacing w:val="20"/>
                <w:sz w:val="22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  <w:sz w:val="22"/>
                <w:szCs w:val="18"/>
              </w:rPr>
              <w:t>〒</w:t>
            </w:r>
          </w:p>
          <w:p w14:paraId="44481DE2" w14:textId="77777777" w:rsidR="007E7FC3" w:rsidRPr="00073A97" w:rsidRDefault="007E7FC3" w:rsidP="007E7FC3">
            <w:pPr>
              <w:spacing w:line="360" w:lineRule="auto"/>
              <w:ind w:right="45" w:firstLineChars="100" w:firstLine="260"/>
              <w:rPr>
                <w:rFonts w:ascii="ＭＳ Ｐゴシック" w:eastAsia="ＭＳ Ｐゴシック" w:hAnsi="ＭＳ Ｐゴシック"/>
                <w:spacing w:val="20"/>
                <w:sz w:val="22"/>
                <w:szCs w:val="18"/>
              </w:rPr>
            </w:pPr>
          </w:p>
        </w:tc>
      </w:tr>
      <w:tr w:rsidR="006A24C0" w:rsidRPr="00073A97" w14:paraId="039B5C46" w14:textId="77777777" w:rsidTr="004A02AF">
        <w:trPr>
          <w:cantSplit/>
          <w:trHeight w:val="843"/>
        </w:trPr>
        <w:tc>
          <w:tcPr>
            <w:tcW w:w="1657" w:type="dxa"/>
            <w:vMerge/>
            <w:shd w:val="clear" w:color="auto" w:fill="DEEAF6" w:themeFill="accent1" w:themeFillTint="33"/>
            <w:vAlign w:val="center"/>
          </w:tcPr>
          <w:p w14:paraId="652D884F" w14:textId="77777777" w:rsidR="006A24C0" w:rsidRPr="007E7FC3" w:rsidRDefault="006A24C0" w:rsidP="007E7FC3">
            <w:pPr>
              <w:spacing w:line="400" w:lineRule="exact"/>
              <w:ind w:right="45"/>
              <w:rPr>
                <w:rFonts w:ascii="ＭＳ Ｐゴシック" w:eastAsia="ＭＳ Ｐゴシック" w:hAnsi="ＭＳ Ｐゴシック"/>
                <w:kern w:val="0"/>
                <w:sz w:val="22"/>
                <w:szCs w:val="18"/>
              </w:rPr>
            </w:pPr>
          </w:p>
        </w:tc>
        <w:tc>
          <w:tcPr>
            <w:tcW w:w="1597" w:type="dxa"/>
            <w:shd w:val="clear" w:color="auto" w:fill="DEEAF6" w:themeFill="accent1" w:themeFillTint="33"/>
            <w:vAlign w:val="center"/>
          </w:tcPr>
          <w:p w14:paraId="1ED3384F" w14:textId="77777777" w:rsidR="006A24C0" w:rsidRPr="00073A97" w:rsidRDefault="006A24C0" w:rsidP="001163E1">
            <w:pPr>
              <w:spacing w:line="360" w:lineRule="auto"/>
              <w:ind w:right="45"/>
              <w:jc w:val="distribute"/>
              <w:rPr>
                <w:rFonts w:ascii="ＭＳ Ｐゴシック" w:eastAsia="ＭＳ Ｐゴシック" w:hAnsi="ＭＳ Ｐゴシック"/>
                <w:spacing w:val="20"/>
                <w:sz w:val="22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  <w:sz w:val="22"/>
                <w:szCs w:val="18"/>
              </w:rPr>
              <w:t>電話番号</w:t>
            </w:r>
          </w:p>
        </w:tc>
        <w:tc>
          <w:tcPr>
            <w:tcW w:w="5955" w:type="dxa"/>
            <w:gridSpan w:val="2"/>
            <w:vAlign w:val="center"/>
          </w:tcPr>
          <w:p w14:paraId="084614DF" w14:textId="43252CCE" w:rsidR="006A24C0" w:rsidRPr="00962661" w:rsidRDefault="006A24C0" w:rsidP="007E7FC3">
            <w:pPr>
              <w:spacing w:line="360" w:lineRule="auto"/>
              <w:ind w:right="45" w:firstLineChars="100" w:firstLine="208"/>
              <w:jc w:val="left"/>
              <w:rPr>
                <w:rFonts w:ascii="ＭＳ Ｐゴシック" w:eastAsia="ＭＳ Ｐゴシック" w:hAnsi="ＭＳ Ｐゴシック"/>
                <w:spacing w:val="-6"/>
                <w:sz w:val="22"/>
                <w:szCs w:val="18"/>
              </w:rPr>
            </w:pPr>
          </w:p>
        </w:tc>
      </w:tr>
      <w:tr w:rsidR="007E7FC3" w:rsidRPr="00073A97" w14:paraId="36CFEDDD" w14:textId="77777777" w:rsidTr="007A029B">
        <w:trPr>
          <w:cantSplit/>
          <w:trHeight w:val="842"/>
        </w:trPr>
        <w:tc>
          <w:tcPr>
            <w:tcW w:w="1657" w:type="dxa"/>
            <w:vMerge/>
            <w:shd w:val="clear" w:color="auto" w:fill="DEEAF6" w:themeFill="accent1" w:themeFillTint="33"/>
            <w:vAlign w:val="center"/>
          </w:tcPr>
          <w:p w14:paraId="7A2F91D0" w14:textId="77777777" w:rsidR="007E7FC3" w:rsidRPr="007E7FC3" w:rsidRDefault="007E7FC3" w:rsidP="007E7FC3">
            <w:pPr>
              <w:spacing w:line="400" w:lineRule="exact"/>
              <w:ind w:right="45"/>
              <w:rPr>
                <w:rFonts w:ascii="ＭＳ Ｐゴシック" w:eastAsia="ＭＳ Ｐゴシック" w:hAnsi="ＭＳ Ｐゴシック"/>
                <w:kern w:val="0"/>
                <w:sz w:val="22"/>
                <w:szCs w:val="18"/>
              </w:rPr>
            </w:pPr>
          </w:p>
        </w:tc>
        <w:tc>
          <w:tcPr>
            <w:tcW w:w="1597" w:type="dxa"/>
            <w:shd w:val="clear" w:color="auto" w:fill="DEEAF6" w:themeFill="accent1" w:themeFillTint="33"/>
            <w:vAlign w:val="center"/>
          </w:tcPr>
          <w:p w14:paraId="0DF9D519" w14:textId="77777777" w:rsidR="007E7FC3" w:rsidRPr="00073A97" w:rsidRDefault="007E7FC3" w:rsidP="001163E1">
            <w:pPr>
              <w:spacing w:line="360" w:lineRule="auto"/>
              <w:ind w:right="45"/>
              <w:jc w:val="distribute"/>
              <w:rPr>
                <w:rFonts w:ascii="ＭＳ Ｐゴシック" w:eastAsia="ＭＳ Ｐゴシック" w:hAnsi="ＭＳ Ｐゴシック"/>
                <w:spacing w:val="20"/>
                <w:sz w:val="22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  <w:sz w:val="22"/>
                <w:szCs w:val="18"/>
              </w:rPr>
              <w:t>e</w:t>
            </w:r>
            <w:r>
              <w:rPr>
                <w:rFonts w:ascii="ＭＳ Ｐゴシック" w:eastAsia="ＭＳ Ｐゴシック" w:hAnsi="ＭＳ Ｐゴシック"/>
                <w:spacing w:val="20"/>
                <w:sz w:val="22"/>
                <w:szCs w:val="18"/>
              </w:rPr>
              <w:t>-</w:t>
            </w:r>
            <w:r>
              <w:rPr>
                <w:rFonts w:ascii="ＭＳ Ｐゴシック" w:eastAsia="ＭＳ Ｐゴシック" w:hAnsi="ＭＳ Ｐゴシック" w:hint="eastAsia"/>
                <w:spacing w:val="20"/>
                <w:sz w:val="22"/>
                <w:szCs w:val="18"/>
              </w:rPr>
              <w:t>mail</w:t>
            </w:r>
          </w:p>
        </w:tc>
        <w:tc>
          <w:tcPr>
            <w:tcW w:w="5955" w:type="dxa"/>
            <w:gridSpan w:val="2"/>
            <w:vAlign w:val="center"/>
          </w:tcPr>
          <w:p w14:paraId="4470CF5D" w14:textId="77777777" w:rsidR="007E7FC3" w:rsidRPr="00073A97" w:rsidRDefault="007E7FC3" w:rsidP="007E7FC3">
            <w:pPr>
              <w:spacing w:line="360" w:lineRule="auto"/>
              <w:ind w:right="45" w:firstLineChars="100" w:firstLine="260"/>
              <w:rPr>
                <w:rFonts w:ascii="ＭＳ Ｐゴシック" w:eastAsia="ＭＳ Ｐゴシック" w:hAnsi="ＭＳ Ｐゴシック"/>
                <w:spacing w:val="20"/>
                <w:sz w:val="22"/>
                <w:szCs w:val="18"/>
              </w:rPr>
            </w:pPr>
          </w:p>
        </w:tc>
      </w:tr>
      <w:tr w:rsidR="00C30E51" w:rsidRPr="00C20F37" w14:paraId="590031A1" w14:textId="77777777" w:rsidTr="00801080">
        <w:trPr>
          <w:cantSplit/>
          <w:trHeight w:val="403"/>
        </w:trPr>
        <w:tc>
          <w:tcPr>
            <w:tcW w:w="1657" w:type="dxa"/>
            <w:vMerge w:val="restart"/>
            <w:shd w:val="clear" w:color="auto" w:fill="DEEAF6" w:themeFill="accent1" w:themeFillTint="33"/>
            <w:vAlign w:val="center"/>
          </w:tcPr>
          <w:p w14:paraId="61E51146" w14:textId="0E952648" w:rsidR="00C30E51" w:rsidRPr="00073A97" w:rsidRDefault="00C30E51" w:rsidP="008347F2">
            <w:pPr>
              <w:ind w:right="44"/>
              <w:jc w:val="distribute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所属</w:t>
            </w:r>
          </w:p>
        </w:tc>
        <w:tc>
          <w:tcPr>
            <w:tcW w:w="7552" w:type="dxa"/>
            <w:gridSpan w:val="3"/>
            <w:shd w:val="clear" w:color="auto" w:fill="DEEAF6" w:themeFill="accent1" w:themeFillTint="33"/>
            <w:vAlign w:val="center"/>
          </w:tcPr>
          <w:p w14:paraId="2D333CC4" w14:textId="77777777" w:rsidR="00C30E51" w:rsidRDefault="00C30E51" w:rsidP="00073A97">
            <w:pPr>
              <w:ind w:right="44"/>
              <w:jc w:val="center"/>
              <w:rPr>
                <w:rFonts w:ascii="ＭＳ Ｐゴシック" w:eastAsia="ＭＳ Ｐゴシック" w:hAnsi="ＭＳ Ｐゴシック" w:cs="Ariel"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Cs/>
                <w:color w:val="000000"/>
                <w:kern w:val="0"/>
                <w:sz w:val="22"/>
                <w:szCs w:val="21"/>
              </w:rPr>
              <w:t>会社名・所属</w:t>
            </w:r>
          </w:p>
          <w:p w14:paraId="13C072C8" w14:textId="21AEF263" w:rsidR="00C30E51" w:rsidRPr="00073A97" w:rsidRDefault="00C30E51" w:rsidP="00073A97">
            <w:pPr>
              <w:ind w:right="44"/>
              <w:jc w:val="center"/>
              <w:rPr>
                <w:rFonts w:ascii="ＭＳ Ｐゴシック" w:eastAsia="ＭＳ Ｐゴシック" w:hAnsi="ＭＳ Ｐゴシック"/>
                <w:spacing w:val="20"/>
                <w:sz w:val="22"/>
                <w:szCs w:val="18"/>
                <w:lang w:eastAsia="zh-CN"/>
              </w:rPr>
            </w:pPr>
            <w:r>
              <w:rPr>
                <w:rFonts w:ascii="ＭＳ Ｐゴシック" w:eastAsia="ＭＳ Ｐゴシック" w:hAnsi="ＭＳ Ｐゴシック" w:cs="Ariel" w:hint="eastAsia"/>
                <w:bCs/>
                <w:color w:val="000000"/>
                <w:kern w:val="0"/>
                <w:sz w:val="22"/>
                <w:szCs w:val="21"/>
              </w:rPr>
              <w:t>学校</w:t>
            </w:r>
            <w:r w:rsidRPr="00073A97">
              <w:rPr>
                <w:rFonts w:ascii="ＭＳ Ｐゴシック" w:eastAsia="ＭＳ Ｐゴシック" w:hAnsi="ＭＳ Ｐゴシック" w:cs="Ariel" w:hint="eastAsia"/>
                <w:bCs/>
                <w:color w:val="000000"/>
                <w:kern w:val="0"/>
                <w:sz w:val="22"/>
                <w:szCs w:val="21"/>
              </w:rPr>
              <w:t>名・学部学科・専攻分野・学年</w:t>
            </w:r>
          </w:p>
        </w:tc>
      </w:tr>
      <w:tr w:rsidR="00C30E51" w:rsidRPr="00C20F37" w14:paraId="36C4CFB0" w14:textId="77777777" w:rsidTr="00880BC6">
        <w:trPr>
          <w:cantSplit/>
          <w:trHeight w:val="1359"/>
        </w:trPr>
        <w:tc>
          <w:tcPr>
            <w:tcW w:w="1657" w:type="dxa"/>
            <w:vMerge/>
            <w:shd w:val="clear" w:color="auto" w:fill="DEEAF6" w:themeFill="accent1" w:themeFillTint="33"/>
            <w:vAlign w:val="center"/>
          </w:tcPr>
          <w:p w14:paraId="777CD88F" w14:textId="77777777" w:rsidR="00C30E51" w:rsidRPr="00073A97" w:rsidRDefault="00C30E51" w:rsidP="008347F2">
            <w:pPr>
              <w:ind w:right="44"/>
              <w:jc w:val="distribute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</w:p>
        </w:tc>
        <w:tc>
          <w:tcPr>
            <w:tcW w:w="7552" w:type="dxa"/>
            <w:gridSpan w:val="3"/>
            <w:vAlign w:val="center"/>
          </w:tcPr>
          <w:p w14:paraId="6207944C" w14:textId="77777777" w:rsidR="00C30E51" w:rsidRDefault="00C30E51" w:rsidP="00073A97">
            <w:pPr>
              <w:ind w:right="44"/>
              <w:rPr>
                <w:rFonts w:ascii="ＭＳ Ｐゴシック" w:eastAsia="DengXian" w:hAnsi="ＭＳ Ｐゴシック"/>
                <w:spacing w:val="20"/>
                <w:sz w:val="22"/>
                <w:szCs w:val="18"/>
                <w:lang w:eastAsia="zh-CN"/>
              </w:rPr>
            </w:pPr>
          </w:p>
          <w:p w14:paraId="57D1177A" w14:textId="77777777" w:rsidR="00C30E51" w:rsidRPr="00073A97" w:rsidRDefault="00C30E51" w:rsidP="00073A97">
            <w:pPr>
              <w:ind w:right="44"/>
              <w:rPr>
                <w:rFonts w:ascii="ＭＳ Ｐゴシック" w:eastAsia="DengXian" w:hAnsi="ＭＳ Ｐゴシック"/>
                <w:spacing w:val="20"/>
                <w:sz w:val="22"/>
                <w:szCs w:val="18"/>
                <w:lang w:eastAsia="zh-CN"/>
              </w:rPr>
            </w:pPr>
          </w:p>
          <w:p w14:paraId="4C3F62F9" w14:textId="0B7E846E" w:rsidR="00C30E51" w:rsidRPr="00073A97" w:rsidRDefault="00C30E51" w:rsidP="00C30E51">
            <w:pPr>
              <w:ind w:right="44" w:firstLineChars="2100" w:firstLine="5460"/>
              <w:rPr>
                <w:rFonts w:ascii="ＭＳ Ｐゴシック" w:eastAsia="ＭＳ Ｐゴシック" w:hAnsi="ＭＳ Ｐゴシック"/>
                <w:spacing w:val="20"/>
                <w:sz w:val="22"/>
                <w:szCs w:val="18"/>
                <w:lang w:eastAsia="zh-CN"/>
              </w:rPr>
            </w:pPr>
            <w:r w:rsidRPr="00073A97">
              <w:rPr>
                <w:rFonts w:ascii="ＭＳ Ｐゴシック" w:eastAsia="ＭＳ Ｐゴシック" w:hAnsi="ＭＳ Ｐゴシック" w:hint="eastAsia"/>
                <w:spacing w:val="20"/>
                <w:sz w:val="22"/>
                <w:szCs w:val="18"/>
              </w:rPr>
              <w:t xml:space="preserve">（　　　　　）　年　</w:t>
            </w:r>
          </w:p>
        </w:tc>
      </w:tr>
      <w:tr w:rsidR="00565751" w:rsidRPr="00C20F37" w14:paraId="623CD1D7" w14:textId="77777777" w:rsidTr="007A029B">
        <w:trPr>
          <w:cantSplit/>
          <w:trHeight w:val="2042"/>
        </w:trPr>
        <w:tc>
          <w:tcPr>
            <w:tcW w:w="1657" w:type="dxa"/>
            <w:shd w:val="clear" w:color="auto" w:fill="DEEAF6" w:themeFill="accent1" w:themeFillTint="33"/>
            <w:vAlign w:val="center"/>
          </w:tcPr>
          <w:p w14:paraId="376055A0" w14:textId="77777777" w:rsidR="00565751" w:rsidRDefault="00565751" w:rsidP="00DE3534">
            <w:pPr>
              <w:ind w:right="44"/>
              <w:jc w:val="distribute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830C45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語学力</w:t>
            </w:r>
          </w:p>
          <w:p w14:paraId="05C1A7EE" w14:textId="77777777" w:rsidR="00BA37CE" w:rsidRPr="00C20F37" w:rsidRDefault="00BA37CE" w:rsidP="00DE3534">
            <w:pPr>
              <w:ind w:right="44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＜参考＞</w:t>
            </w:r>
          </w:p>
        </w:tc>
        <w:tc>
          <w:tcPr>
            <w:tcW w:w="7552" w:type="dxa"/>
            <w:gridSpan w:val="3"/>
            <w:vAlign w:val="center"/>
          </w:tcPr>
          <w:p w14:paraId="71540FE7" w14:textId="7E25788D" w:rsidR="00565751" w:rsidRPr="00EB324E" w:rsidRDefault="00565751" w:rsidP="00565751">
            <w:pPr>
              <w:ind w:right="44"/>
              <w:jc w:val="left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EB324E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【</w:t>
            </w:r>
            <w:r w:rsidR="00BA37CE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ポルトガル</w:t>
            </w:r>
            <w:r w:rsidRPr="00EB324E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語</w:t>
            </w:r>
            <w:r w:rsidR="00FD3D39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　</w:t>
            </w:r>
            <w:r w:rsidR="00E2675E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読み書き</w:t>
            </w:r>
            <w:r w:rsidRPr="00EB324E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会話力】</w:t>
            </w:r>
          </w:p>
          <w:p w14:paraId="6A0F01CC" w14:textId="54584FE8" w:rsidR="00E2675E" w:rsidRDefault="00326EE8" w:rsidP="00EB324E">
            <w:pPr>
              <w:ind w:right="44" w:firstLineChars="100" w:firstLine="22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22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Ariel"/>
                  <w:color w:val="000000"/>
                  <w:kern w:val="0"/>
                  <w:sz w:val="22"/>
                  <w:szCs w:val="20"/>
                </w:rPr>
                <w:id w:val="5623752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029B">
                  <w:rPr>
                    <w:rFonts w:ascii="ＭＳ ゴシック" w:eastAsia="ＭＳ ゴシック" w:hAnsi="ＭＳ ゴシック" w:cs="Ariel" w:hint="eastAsia"/>
                    <w:color w:val="000000"/>
                    <w:kern w:val="0"/>
                    <w:sz w:val="22"/>
                    <w:szCs w:val="20"/>
                  </w:rPr>
                  <w:t>☐</w:t>
                </w:r>
              </w:sdtContent>
            </w:sdt>
            <w:r w:rsidR="00EB324E" w:rsidRPr="00EB324E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　</w:t>
            </w:r>
            <w:r w:rsidR="0062033B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2"/>
                <w:szCs w:val="20"/>
              </w:rPr>
              <w:t>不可</w:t>
            </w:r>
            <w:r w:rsidR="00E2675E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2"/>
                <w:szCs w:val="20"/>
              </w:rPr>
              <w:t xml:space="preserve">　　　　　　　　　　　　　　　</w:t>
            </w:r>
            <w:r w:rsidR="007F7C66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2"/>
                <w:szCs w:val="20"/>
              </w:rPr>
              <w:t xml:space="preserve"> </w:t>
            </w:r>
            <w:r w:rsidR="00EB324E" w:rsidRPr="00EB324E">
              <w:rPr>
                <w:rFonts w:ascii="ＭＳ Ｐゴシック" w:eastAsia="ＭＳ Ｐゴシック" w:hAnsi="ＭＳ Ｐゴシック" w:cs="Ariel"/>
                <w:color w:val="000000"/>
                <w:kern w:val="0"/>
                <w:sz w:val="22"/>
                <w:szCs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cs="Ariel"/>
                  <w:color w:val="000000"/>
                  <w:kern w:val="0"/>
                  <w:sz w:val="22"/>
                  <w:szCs w:val="20"/>
                </w:rPr>
                <w:id w:val="13914631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324E" w:rsidRPr="00EB324E">
                  <w:rPr>
                    <w:rFonts w:ascii="ＭＳ ゴシック" w:eastAsia="ＭＳ ゴシック" w:hAnsi="ＭＳ ゴシック" w:cs="Ariel" w:hint="eastAsia"/>
                    <w:color w:val="000000"/>
                    <w:kern w:val="0"/>
                    <w:sz w:val="22"/>
                    <w:szCs w:val="20"/>
                  </w:rPr>
                  <w:t>☐</w:t>
                </w:r>
              </w:sdtContent>
            </w:sdt>
            <w:r w:rsidR="00EB324E" w:rsidRPr="00EB324E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　</w:t>
            </w:r>
            <w:r w:rsidR="00DA1EC2" w:rsidRPr="00EB324E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簡</w:t>
            </w:r>
            <w:r w:rsidR="00565751" w:rsidRPr="00EB324E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2"/>
                <w:szCs w:val="20"/>
              </w:rPr>
              <w:t>単</w:t>
            </w:r>
            <w:r w:rsidR="00E2675E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2"/>
                <w:szCs w:val="20"/>
              </w:rPr>
              <w:t>な読み書き会話力</w:t>
            </w:r>
            <w:r w:rsidR="007F7C66">
              <w:rPr>
                <w:rFonts w:ascii="ＭＳ Ｐゴシック" w:eastAsia="ＭＳ Ｐゴシック" w:hAnsi="ＭＳ Ｐゴシック" w:cs="Ariel"/>
                <w:color w:val="000000"/>
                <w:kern w:val="0"/>
                <w:sz w:val="22"/>
                <w:szCs w:val="20"/>
              </w:rPr>
              <w:t xml:space="preserve"> </w:t>
            </w:r>
            <w:r w:rsidR="00EB324E" w:rsidRPr="00EB324E">
              <w:rPr>
                <w:rFonts w:ascii="ＭＳ Ｐゴシック" w:eastAsia="ＭＳ Ｐゴシック" w:hAnsi="ＭＳ Ｐゴシック" w:cs="Ariel"/>
                <w:color w:val="000000"/>
                <w:kern w:val="0"/>
                <w:sz w:val="22"/>
                <w:szCs w:val="20"/>
              </w:rPr>
              <w:t xml:space="preserve"> </w:t>
            </w:r>
          </w:p>
          <w:p w14:paraId="40F304D5" w14:textId="4A280D3B" w:rsidR="00565751" w:rsidRPr="0062033B" w:rsidRDefault="00326EE8" w:rsidP="00EB324E">
            <w:pPr>
              <w:ind w:right="44" w:firstLineChars="100" w:firstLine="220"/>
              <w:jc w:val="left"/>
              <w:rPr>
                <w:rFonts w:ascii="ＭＳ Ｐゴシック" w:eastAsia="ＭＳ Ｐゴシック" w:hAnsi="ＭＳ Ｐゴシック" w:cs="Ariel"/>
                <w:color w:val="000000"/>
                <w:spacing w:val="-14"/>
                <w:kern w:val="0"/>
                <w:sz w:val="22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Ariel"/>
                  <w:color w:val="000000"/>
                  <w:kern w:val="0"/>
                  <w:sz w:val="22"/>
                  <w:szCs w:val="20"/>
                </w:rPr>
                <w:id w:val="12149304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7C66">
                  <w:rPr>
                    <w:rFonts w:ascii="ＭＳ ゴシック" w:eastAsia="ＭＳ ゴシック" w:hAnsi="ＭＳ ゴシック" w:cs="Ariel" w:hint="eastAsia"/>
                    <w:color w:val="000000"/>
                    <w:kern w:val="0"/>
                    <w:sz w:val="22"/>
                    <w:szCs w:val="20"/>
                  </w:rPr>
                  <w:t>☐</w:t>
                </w:r>
              </w:sdtContent>
            </w:sdt>
            <w:r w:rsidR="00EB324E" w:rsidRPr="00EB324E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　</w:t>
            </w:r>
            <w:r w:rsidR="00565751" w:rsidRPr="00EB324E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2"/>
                <w:szCs w:val="20"/>
              </w:rPr>
              <w:t>日常</w:t>
            </w:r>
            <w:r w:rsidR="00E2675E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2"/>
                <w:szCs w:val="20"/>
              </w:rPr>
              <w:t>的な読み書き</w:t>
            </w:r>
            <w:r w:rsidR="00565751" w:rsidRPr="00EB324E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2"/>
                <w:szCs w:val="20"/>
              </w:rPr>
              <w:t>会話</w:t>
            </w:r>
            <w:r w:rsidR="00E2675E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2"/>
                <w:szCs w:val="20"/>
              </w:rPr>
              <w:t>力</w:t>
            </w:r>
            <w:r w:rsidR="0062033B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2"/>
                <w:szCs w:val="20"/>
              </w:rPr>
              <w:t xml:space="preserve">　　</w:t>
            </w:r>
            <w:r w:rsidR="007F7C66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2"/>
                <w:szCs w:val="20"/>
              </w:rPr>
              <w:t xml:space="preserve"> </w:t>
            </w:r>
            <w:r w:rsidR="00EB324E" w:rsidRPr="00EB324E">
              <w:rPr>
                <w:rFonts w:ascii="ＭＳ Ｐゴシック" w:eastAsia="ＭＳ Ｐゴシック" w:hAnsi="ＭＳ Ｐゴシック" w:cs="Ariel"/>
                <w:color w:val="000000"/>
                <w:kern w:val="0"/>
                <w:sz w:val="22"/>
                <w:szCs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cs="Ariel"/>
                  <w:color w:val="000000"/>
                  <w:kern w:val="0"/>
                  <w:sz w:val="22"/>
                  <w:szCs w:val="20"/>
                </w:rPr>
                <w:id w:val="-15466733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324E" w:rsidRPr="00EB324E">
                  <w:rPr>
                    <w:rFonts w:ascii="ＭＳ ゴシック" w:eastAsia="ＭＳ ゴシック" w:hAnsi="ＭＳ ゴシック" w:cs="Ariel" w:hint="eastAsia"/>
                    <w:color w:val="000000"/>
                    <w:kern w:val="0"/>
                    <w:sz w:val="22"/>
                    <w:szCs w:val="20"/>
                  </w:rPr>
                  <w:t>☐</w:t>
                </w:r>
              </w:sdtContent>
            </w:sdt>
            <w:r w:rsidR="00EB324E" w:rsidRPr="00EB324E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　</w:t>
            </w:r>
            <w:r w:rsidR="00565751" w:rsidRPr="0062033B">
              <w:rPr>
                <w:rFonts w:ascii="ＭＳ Ｐゴシック" w:eastAsia="ＭＳ Ｐゴシック" w:hAnsi="ＭＳ Ｐゴシック" w:cs="Ariel" w:hint="eastAsia"/>
                <w:color w:val="000000"/>
                <w:spacing w:val="-14"/>
                <w:kern w:val="0"/>
                <w:sz w:val="22"/>
                <w:szCs w:val="20"/>
              </w:rPr>
              <w:t>ネイティブレベル</w:t>
            </w:r>
          </w:p>
          <w:p w14:paraId="21C9970A" w14:textId="52E9BDC2" w:rsidR="00964910" w:rsidRPr="00964910" w:rsidRDefault="00565751" w:rsidP="00F77C69">
            <w:pPr>
              <w:spacing w:beforeLines="50" w:before="180"/>
              <w:ind w:right="45"/>
              <w:jc w:val="left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EB324E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【</w:t>
            </w:r>
            <w:r w:rsidR="006457EA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英語</w:t>
            </w:r>
            <w:r w:rsidR="00FD3D39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　</w:t>
            </w:r>
            <w:r w:rsidR="007F7C66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読み書き</w:t>
            </w:r>
            <w:r w:rsidR="00FD3D39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会話</w:t>
            </w:r>
            <w:r w:rsidR="008E1C79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力</w:t>
            </w:r>
            <w:r w:rsidRPr="00EB324E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】</w:t>
            </w:r>
          </w:p>
          <w:p w14:paraId="1CE3C22A" w14:textId="77777777" w:rsidR="00720A7D" w:rsidRDefault="00326EE8" w:rsidP="00720A7D">
            <w:pPr>
              <w:ind w:right="44" w:firstLineChars="100" w:firstLine="22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22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Ariel"/>
                  <w:color w:val="000000"/>
                  <w:kern w:val="0"/>
                  <w:sz w:val="22"/>
                  <w:szCs w:val="20"/>
                </w:rPr>
                <w:id w:val="16457004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0A7D">
                  <w:rPr>
                    <w:rFonts w:ascii="ＭＳ ゴシック" w:eastAsia="ＭＳ ゴシック" w:hAnsi="ＭＳ ゴシック" w:cs="Ariel" w:hint="eastAsia"/>
                    <w:color w:val="000000"/>
                    <w:kern w:val="0"/>
                    <w:sz w:val="22"/>
                    <w:szCs w:val="20"/>
                  </w:rPr>
                  <w:t>☐</w:t>
                </w:r>
              </w:sdtContent>
            </w:sdt>
            <w:r w:rsidR="00720A7D" w:rsidRPr="00EB324E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　</w:t>
            </w:r>
            <w:r w:rsidR="00720A7D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2"/>
                <w:szCs w:val="20"/>
              </w:rPr>
              <w:t xml:space="preserve">不可　　　　　　　　　　　　　　　 </w:t>
            </w:r>
            <w:r w:rsidR="00720A7D" w:rsidRPr="00EB324E">
              <w:rPr>
                <w:rFonts w:ascii="ＭＳ Ｐゴシック" w:eastAsia="ＭＳ Ｐゴシック" w:hAnsi="ＭＳ Ｐゴシック" w:cs="Ariel"/>
                <w:color w:val="000000"/>
                <w:kern w:val="0"/>
                <w:sz w:val="22"/>
                <w:szCs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cs="Ariel"/>
                  <w:color w:val="000000"/>
                  <w:kern w:val="0"/>
                  <w:sz w:val="22"/>
                  <w:szCs w:val="20"/>
                </w:rPr>
                <w:id w:val="15457979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0A7D" w:rsidRPr="00EB324E">
                  <w:rPr>
                    <w:rFonts w:ascii="ＭＳ ゴシック" w:eastAsia="ＭＳ ゴシック" w:hAnsi="ＭＳ ゴシック" w:cs="Ariel" w:hint="eastAsia"/>
                    <w:color w:val="000000"/>
                    <w:kern w:val="0"/>
                    <w:sz w:val="22"/>
                    <w:szCs w:val="20"/>
                  </w:rPr>
                  <w:t>☐</w:t>
                </w:r>
              </w:sdtContent>
            </w:sdt>
            <w:r w:rsidR="00720A7D" w:rsidRPr="00EB324E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　簡</w:t>
            </w:r>
            <w:r w:rsidR="00720A7D" w:rsidRPr="00EB324E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2"/>
                <w:szCs w:val="20"/>
              </w:rPr>
              <w:t>単</w:t>
            </w:r>
            <w:r w:rsidR="00720A7D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2"/>
                <w:szCs w:val="20"/>
              </w:rPr>
              <w:t>な読み書き会話力</w:t>
            </w:r>
            <w:r w:rsidR="00720A7D">
              <w:rPr>
                <w:rFonts w:ascii="ＭＳ Ｐゴシック" w:eastAsia="ＭＳ Ｐゴシック" w:hAnsi="ＭＳ Ｐゴシック" w:cs="Ariel"/>
                <w:color w:val="000000"/>
                <w:kern w:val="0"/>
                <w:sz w:val="22"/>
                <w:szCs w:val="20"/>
              </w:rPr>
              <w:t xml:space="preserve"> </w:t>
            </w:r>
            <w:r w:rsidR="00720A7D" w:rsidRPr="00EB324E">
              <w:rPr>
                <w:rFonts w:ascii="ＭＳ Ｐゴシック" w:eastAsia="ＭＳ Ｐゴシック" w:hAnsi="ＭＳ Ｐゴシック" w:cs="Ariel"/>
                <w:color w:val="000000"/>
                <w:kern w:val="0"/>
                <w:sz w:val="22"/>
                <w:szCs w:val="20"/>
              </w:rPr>
              <w:t xml:space="preserve"> </w:t>
            </w:r>
          </w:p>
          <w:p w14:paraId="0458EB05" w14:textId="558B9912" w:rsidR="008638D1" w:rsidRPr="00720A7D" w:rsidRDefault="00326EE8" w:rsidP="00720A7D">
            <w:pPr>
              <w:ind w:right="44" w:firstLineChars="100" w:firstLine="220"/>
              <w:jc w:val="left"/>
              <w:rPr>
                <w:rFonts w:ascii="ＭＳ Ｐゴシック" w:eastAsia="ＭＳ Ｐゴシック" w:hAnsi="ＭＳ Ｐゴシック" w:cs="Ariel"/>
                <w:color w:val="000000"/>
                <w:spacing w:val="-14"/>
                <w:kern w:val="0"/>
                <w:sz w:val="22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Ariel"/>
                  <w:color w:val="000000"/>
                  <w:kern w:val="0"/>
                  <w:sz w:val="22"/>
                  <w:szCs w:val="20"/>
                </w:rPr>
                <w:id w:val="-15189304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0A7D">
                  <w:rPr>
                    <w:rFonts w:ascii="ＭＳ ゴシック" w:eastAsia="ＭＳ ゴシック" w:hAnsi="ＭＳ ゴシック" w:cs="Ariel" w:hint="eastAsia"/>
                    <w:color w:val="000000"/>
                    <w:kern w:val="0"/>
                    <w:sz w:val="22"/>
                    <w:szCs w:val="20"/>
                  </w:rPr>
                  <w:t>☐</w:t>
                </w:r>
              </w:sdtContent>
            </w:sdt>
            <w:r w:rsidR="00720A7D" w:rsidRPr="00EB324E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　</w:t>
            </w:r>
            <w:r w:rsidR="00720A7D" w:rsidRPr="00EB324E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2"/>
                <w:szCs w:val="20"/>
              </w:rPr>
              <w:t>日常</w:t>
            </w:r>
            <w:r w:rsidR="00720A7D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2"/>
                <w:szCs w:val="20"/>
              </w:rPr>
              <w:t>的な読み書き</w:t>
            </w:r>
            <w:r w:rsidR="00720A7D" w:rsidRPr="00EB324E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2"/>
                <w:szCs w:val="20"/>
              </w:rPr>
              <w:t>会話</w:t>
            </w:r>
            <w:r w:rsidR="00720A7D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2"/>
                <w:szCs w:val="20"/>
              </w:rPr>
              <w:t xml:space="preserve">力　　 </w:t>
            </w:r>
            <w:r w:rsidR="00720A7D" w:rsidRPr="00EB324E">
              <w:rPr>
                <w:rFonts w:ascii="ＭＳ Ｐゴシック" w:eastAsia="ＭＳ Ｐゴシック" w:hAnsi="ＭＳ Ｐゴシック" w:cs="Ariel"/>
                <w:color w:val="000000"/>
                <w:kern w:val="0"/>
                <w:sz w:val="22"/>
                <w:szCs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cs="Ariel"/>
                  <w:color w:val="000000"/>
                  <w:kern w:val="0"/>
                  <w:sz w:val="22"/>
                  <w:szCs w:val="20"/>
                </w:rPr>
                <w:id w:val="4660868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0A7D" w:rsidRPr="00EB324E">
                  <w:rPr>
                    <w:rFonts w:ascii="ＭＳ ゴシック" w:eastAsia="ＭＳ ゴシック" w:hAnsi="ＭＳ ゴシック" w:cs="Ariel" w:hint="eastAsia"/>
                    <w:color w:val="000000"/>
                    <w:kern w:val="0"/>
                    <w:sz w:val="22"/>
                    <w:szCs w:val="20"/>
                  </w:rPr>
                  <w:t>☐</w:t>
                </w:r>
              </w:sdtContent>
            </w:sdt>
            <w:r w:rsidR="00720A7D" w:rsidRPr="00EB324E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　</w:t>
            </w:r>
            <w:r w:rsidR="00720A7D" w:rsidRPr="0062033B">
              <w:rPr>
                <w:rFonts w:ascii="ＭＳ Ｐゴシック" w:eastAsia="ＭＳ Ｐゴシック" w:hAnsi="ＭＳ Ｐゴシック" w:cs="Ariel" w:hint="eastAsia"/>
                <w:color w:val="000000"/>
                <w:spacing w:val="-14"/>
                <w:kern w:val="0"/>
                <w:sz w:val="22"/>
                <w:szCs w:val="20"/>
              </w:rPr>
              <w:t>ネイティブレベル</w:t>
            </w:r>
          </w:p>
        </w:tc>
      </w:tr>
      <w:tr w:rsidR="006205EC" w:rsidRPr="00C20F37" w14:paraId="1BB31EB8" w14:textId="77777777" w:rsidTr="00720A7D">
        <w:trPr>
          <w:cantSplit/>
          <w:trHeight w:val="1216"/>
        </w:trPr>
        <w:tc>
          <w:tcPr>
            <w:tcW w:w="1657" w:type="dxa"/>
            <w:shd w:val="clear" w:color="auto" w:fill="DEEAF6" w:themeFill="accent1" w:themeFillTint="33"/>
            <w:vAlign w:val="center"/>
          </w:tcPr>
          <w:p w14:paraId="61B2D42D" w14:textId="77777777" w:rsidR="006205EC" w:rsidRDefault="006205EC" w:rsidP="00DE3534">
            <w:pPr>
              <w:ind w:right="44"/>
              <w:jc w:val="distribute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その他</w:t>
            </w:r>
          </w:p>
          <w:p w14:paraId="524B19B1" w14:textId="287814D8" w:rsidR="006205EC" w:rsidRPr="00830C45" w:rsidRDefault="006205EC" w:rsidP="00DE3534">
            <w:pPr>
              <w:ind w:right="44"/>
              <w:jc w:val="distribute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特記事項</w:t>
            </w:r>
          </w:p>
        </w:tc>
        <w:tc>
          <w:tcPr>
            <w:tcW w:w="7552" w:type="dxa"/>
            <w:gridSpan w:val="3"/>
            <w:vAlign w:val="center"/>
          </w:tcPr>
          <w:p w14:paraId="7BA62B1D" w14:textId="77777777" w:rsidR="006205EC" w:rsidRDefault="006205EC" w:rsidP="0000106E">
            <w:pPr>
              <w:ind w:right="44"/>
              <w:jc w:val="center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</w:p>
          <w:p w14:paraId="58616600" w14:textId="77777777" w:rsidR="007C2A41" w:rsidRDefault="007C2A41" w:rsidP="0000106E">
            <w:pPr>
              <w:ind w:right="44"/>
              <w:jc w:val="center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</w:p>
          <w:p w14:paraId="3E730DAA" w14:textId="77777777" w:rsidR="007C2A41" w:rsidRDefault="007C2A41" w:rsidP="0000106E">
            <w:pPr>
              <w:ind w:right="44"/>
              <w:jc w:val="center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</w:p>
          <w:p w14:paraId="13F70F50" w14:textId="77777777" w:rsidR="007C2A41" w:rsidRDefault="007C2A41" w:rsidP="0000106E">
            <w:pPr>
              <w:ind w:right="44"/>
              <w:jc w:val="center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</w:p>
          <w:p w14:paraId="09AF0DDA" w14:textId="76180EA7" w:rsidR="00C01937" w:rsidRPr="00EB324E" w:rsidRDefault="00C01937" w:rsidP="0000106E">
            <w:pPr>
              <w:ind w:right="44"/>
              <w:jc w:val="center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</w:p>
        </w:tc>
      </w:tr>
    </w:tbl>
    <w:p w14:paraId="46BDD817" w14:textId="77777777" w:rsidR="001B6B58" w:rsidRDefault="008B0FCB" w:rsidP="001B6B58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本申込書は、</w:t>
      </w:r>
      <w:r w:rsidRPr="008B0FCB">
        <w:rPr>
          <w:rFonts w:hint="eastAsia"/>
        </w:rPr>
        <w:t>サンパウロ州のユースとの友好交流プログラム</w:t>
      </w:r>
      <w:r>
        <w:rPr>
          <w:rFonts w:hint="eastAsia"/>
        </w:rPr>
        <w:t>実施の目的以外に使用しません。</w:t>
      </w:r>
    </w:p>
    <w:p w14:paraId="3735FF2E" w14:textId="466D445C" w:rsidR="008B0FCB" w:rsidRPr="00D81723" w:rsidRDefault="00C647FC" w:rsidP="000E690C">
      <w:pPr>
        <w:pStyle w:val="a3"/>
        <w:numPr>
          <w:ilvl w:val="0"/>
          <w:numId w:val="6"/>
        </w:numPr>
        <w:ind w:leftChars="0"/>
      </w:pPr>
      <w:r>
        <w:rPr>
          <w:rFonts w:ascii="ＭＳ 明朝" w:hAnsi="ＭＳ 明朝" w:hint="eastAsia"/>
          <w:szCs w:val="21"/>
        </w:rPr>
        <w:t>ワークショップでは日本語⇔ポルトガル語の逐次通訳が</w:t>
      </w:r>
      <w:r w:rsidR="0057768E">
        <w:rPr>
          <w:rFonts w:ascii="ＭＳ 明朝" w:hAnsi="ＭＳ 明朝" w:hint="eastAsia"/>
          <w:szCs w:val="21"/>
        </w:rPr>
        <w:t>入る予定です</w:t>
      </w:r>
      <w:r>
        <w:rPr>
          <w:rFonts w:ascii="ＭＳ 明朝" w:hAnsi="ＭＳ 明朝" w:hint="eastAsia"/>
          <w:szCs w:val="21"/>
        </w:rPr>
        <w:t>ので、「語学力」の項目についてはあくまでも参考であり、</w:t>
      </w:r>
      <w:r w:rsidR="000E690C">
        <w:rPr>
          <w:rFonts w:ascii="ＭＳ 明朝" w:hAnsi="ＭＳ 明朝" w:hint="eastAsia"/>
          <w:szCs w:val="21"/>
        </w:rPr>
        <w:t>応募</w:t>
      </w:r>
      <w:r w:rsidR="00C66DB2">
        <w:rPr>
          <w:rFonts w:ascii="ＭＳ 明朝" w:hAnsi="ＭＳ 明朝" w:hint="eastAsia"/>
          <w:szCs w:val="21"/>
        </w:rPr>
        <w:t>要件</w:t>
      </w:r>
      <w:r w:rsidR="000E690C" w:rsidRPr="000E690C">
        <w:rPr>
          <w:rFonts w:ascii="ＭＳ 明朝" w:hAnsi="ＭＳ 明朝" w:hint="eastAsia"/>
          <w:szCs w:val="21"/>
        </w:rPr>
        <w:t>ではありません。</w:t>
      </w:r>
    </w:p>
    <w:p w14:paraId="2D8B6659" w14:textId="15ECF0F7" w:rsidR="00E67DDF" w:rsidRPr="004F4AAA" w:rsidRDefault="004F4AAA" w:rsidP="004F4AAA">
      <w:pPr>
        <w:ind w:firstLineChars="2100" w:firstLine="5040"/>
        <w:rPr>
          <w:rFonts w:ascii="ＭＳ ゴシック" w:eastAsia="ＭＳ ゴシック" w:hAnsi="ＭＳ ゴシック"/>
          <w:color w:val="FF0000"/>
          <w:sz w:val="24"/>
        </w:rPr>
      </w:pPr>
      <w:r w:rsidRPr="004F4AAA">
        <w:rPr>
          <w:rFonts w:ascii="ＭＳ ゴシック" w:eastAsia="ＭＳ ゴシック" w:hAnsi="ＭＳ ゴシック" w:hint="eastAsia"/>
          <w:color w:val="FF0000"/>
          <w:sz w:val="24"/>
        </w:rPr>
        <w:t>※申込書は次のページに続きます。</w:t>
      </w:r>
    </w:p>
    <w:tbl>
      <w:tblPr>
        <w:tblpPr w:leftFromText="142" w:rightFromText="142" w:vertAnchor="text" w:horzAnchor="margin" w:tblpY="4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7"/>
        <w:gridCol w:w="7410"/>
      </w:tblGrid>
      <w:tr w:rsidR="00892082" w:rsidRPr="00C20F37" w14:paraId="2D2608C6" w14:textId="77777777" w:rsidTr="008B0FCB">
        <w:trPr>
          <w:cantSplit/>
          <w:trHeight w:val="3391"/>
        </w:trPr>
        <w:tc>
          <w:tcPr>
            <w:tcW w:w="1657" w:type="dxa"/>
            <w:vMerge w:val="restart"/>
            <w:shd w:val="clear" w:color="auto" w:fill="DEEAF6" w:themeFill="accent1" w:themeFillTint="33"/>
            <w:vAlign w:val="center"/>
          </w:tcPr>
          <w:p w14:paraId="57E2279E" w14:textId="77777777" w:rsidR="00892082" w:rsidRDefault="00892082" w:rsidP="008429E0">
            <w:pPr>
              <w:spacing w:line="500" w:lineRule="exact"/>
              <w:ind w:right="44"/>
              <w:jc w:val="distribute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9F3E55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lastRenderedPageBreak/>
              <w:t>応募動機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等</w:t>
            </w:r>
          </w:p>
          <w:p w14:paraId="1A16B696" w14:textId="77777777" w:rsidR="00AE3F9D" w:rsidRPr="00C20F37" w:rsidRDefault="00AE3F9D" w:rsidP="008429E0">
            <w:pPr>
              <w:spacing w:line="500" w:lineRule="exact"/>
              <w:ind w:right="44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410" w:type="dxa"/>
          </w:tcPr>
          <w:p w14:paraId="74675854" w14:textId="0314869D" w:rsidR="00892082" w:rsidRDefault="00892082" w:rsidP="00562222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89208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応募の動機、</w:t>
            </w:r>
            <w:r w:rsidR="00B53B4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生物多様性保全に関する自己</w:t>
            </w:r>
            <w:r w:rsidRPr="00892082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PR</w:t>
            </w:r>
            <w:r w:rsidRPr="0089208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（大学</w:t>
            </w:r>
            <w:r w:rsidR="00B53B4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等</w:t>
            </w:r>
            <w:r w:rsidR="00910AC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での専攻、</w:t>
            </w:r>
            <w:r w:rsidR="00D33B57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生物多様性保全</w:t>
            </w:r>
            <w:r w:rsidR="00A6689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に関する</w:t>
            </w:r>
            <w:r w:rsidR="00D2762D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愛知県内での</w:t>
            </w:r>
            <w:r w:rsidRPr="0089208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活動など）</w:t>
            </w:r>
            <w:r w:rsidRPr="00892082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を</w:t>
            </w:r>
            <w:r w:rsidRPr="0089208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ご記入ください</w:t>
            </w:r>
            <w:r w:rsidRPr="00892082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。</w:t>
            </w:r>
          </w:p>
          <w:p w14:paraId="3BB4856D" w14:textId="77777777" w:rsidR="00892082" w:rsidRPr="009C4EC4" w:rsidRDefault="00892082" w:rsidP="00892082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  <w:p w14:paraId="176F8AA1" w14:textId="77777777" w:rsidR="00892082" w:rsidRPr="008429E0" w:rsidRDefault="00892082" w:rsidP="009C301D">
            <w:pPr>
              <w:ind w:right="44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92082" w:rsidRPr="00C20F37" w14:paraId="245BA7F8" w14:textId="77777777" w:rsidTr="008B0FCB">
        <w:trPr>
          <w:cantSplit/>
          <w:trHeight w:val="2957"/>
        </w:trPr>
        <w:tc>
          <w:tcPr>
            <w:tcW w:w="1657" w:type="dxa"/>
            <w:vMerge/>
            <w:shd w:val="clear" w:color="auto" w:fill="DEEAF6" w:themeFill="accent1" w:themeFillTint="33"/>
            <w:vAlign w:val="center"/>
          </w:tcPr>
          <w:p w14:paraId="272B55F1" w14:textId="77777777" w:rsidR="00892082" w:rsidRPr="009F3E55" w:rsidRDefault="00892082" w:rsidP="008429E0">
            <w:pPr>
              <w:spacing w:line="500" w:lineRule="exact"/>
              <w:ind w:right="44"/>
              <w:jc w:val="distribute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</w:p>
        </w:tc>
        <w:tc>
          <w:tcPr>
            <w:tcW w:w="7410" w:type="dxa"/>
          </w:tcPr>
          <w:p w14:paraId="448CD95D" w14:textId="77777777" w:rsidR="00892082" w:rsidRDefault="00BA37CE" w:rsidP="00892082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本プログラム</w:t>
            </w:r>
            <w:r w:rsidR="00892082" w:rsidRPr="008429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で学びたいこと、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期待している</w:t>
            </w:r>
            <w:r w:rsidR="00892082" w:rsidRPr="008429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こと</w:t>
            </w:r>
            <w:r w:rsidR="00F96FB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を</w:t>
            </w:r>
            <w:r w:rsidR="0089208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ご記入くだ</w:t>
            </w:r>
            <w:r w:rsidR="00892082" w:rsidRPr="008429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さい</w:t>
            </w:r>
            <w:r w:rsidR="00892082" w:rsidRPr="008429E0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。</w:t>
            </w:r>
          </w:p>
          <w:p w14:paraId="6A7BA451" w14:textId="77777777" w:rsidR="00892082" w:rsidRPr="00892082" w:rsidRDefault="00892082" w:rsidP="00892082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</w:tr>
      <w:tr w:rsidR="00BA37CE" w:rsidRPr="00C20F37" w14:paraId="29672C05" w14:textId="77777777" w:rsidTr="008B0FCB">
        <w:trPr>
          <w:cantSplit/>
          <w:trHeight w:val="3538"/>
        </w:trPr>
        <w:tc>
          <w:tcPr>
            <w:tcW w:w="1657" w:type="dxa"/>
            <w:vMerge/>
            <w:shd w:val="clear" w:color="auto" w:fill="DEEAF6" w:themeFill="accent1" w:themeFillTint="33"/>
            <w:vAlign w:val="center"/>
          </w:tcPr>
          <w:p w14:paraId="6B47A830" w14:textId="77777777" w:rsidR="00BA37CE" w:rsidRPr="009F3E55" w:rsidRDefault="00BA37CE" w:rsidP="008429E0">
            <w:pPr>
              <w:spacing w:line="500" w:lineRule="exact"/>
              <w:ind w:right="44"/>
              <w:jc w:val="distribute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</w:p>
        </w:tc>
        <w:tc>
          <w:tcPr>
            <w:tcW w:w="7410" w:type="dxa"/>
          </w:tcPr>
          <w:p w14:paraId="370C2423" w14:textId="7377AB8D" w:rsidR="00BA37CE" w:rsidRDefault="007678CE" w:rsidP="00892082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テーマ（「</w:t>
            </w:r>
            <w:r w:rsidR="00C66DB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文化と生物多様性</w:t>
            </w:r>
            <w:r w:rsidR="00BA37CE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」）に関する知見や、思うこと</w:t>
            </w:r>
            <w:r w:rsidR="00F330B9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をご記入</w:t>
            </w:r>
            <w:r w:rsidR="00F96FB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ください。</w:t>
            </w:r>
          </w:p>
          <w:p w14:paraId="67D31F5D" w14:textId="77777777" w:rsidR="00BA37CE" w:rsidRPr="00A8053D" w:rsidRDefault="00BA37CE" w:rsidP="00BA37CE">
            <w:pPr>
              <w:pStyle w:val="a3"/>
              <w:ind w:leftChars="0" w:left="360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</w:tr>
      <w:tr w:rsidR="00892082" w:rsidRPr="00C20F37" w14:paraId="20CA7D02" w14:textId="77777777" w:rsidTr="008B0FCB">
        <w:trPr>
          <w:cantSplit/>
          <w:trHeight w:val="4405"/>
        </w:trPr>
        <w:tc>
          <w:tcPr>
            <w:tcW w:w="1657" w:type="dxa"/>
            <w:vMerge/>
            <w:shd w:val="clear" w:color="auto" w:fill="DEEAF6" w:themeFill="accent1" w:themeFillTint="33"/>
            <w:vAlign w:val="center"/>
          </w:tcPr>
          <w:p w14:paraId="7610919B" w14:textId="77777777" w:rsidR="00892082" w:rsidRPr="009F3E55" w:rsidRDefault="00892082" w:rsidP="008429E0">
            <w:pPr>
              <w:spacing w:line="500" w:lineRule="exact"/>
              <w:ind w:right="44"/>
              <w:jc w:val="distribute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</w:p>
        </w:tc>
        <w:tc>
          <w:tcPr>
            <w:tcW w:w="7410" w:type="dxa"/>
          </w:tcPr>
          <w:p w14:paraId="74AEE6AF" w14:textId="626681C7" w:rsidR="00892082" w:rsidRDefault="00BA37CE" w:rsidP="00892082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プログラム終了</w:t>
            </w:r>
            <w:r w:rsidR="00892082" w:rsidRPr="008429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後に、今回の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経験</w:t>
            </w:r>
            <w:r w:rsidR="00892082" w:rsidRPr="008429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を</w:t>
            </w:r>
            <w:r w:rsidR="00A8053D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どのように活かしていきたいかについてご記入ください。</w:t>
            </w:r>
          </w:p>
          <w:p w14:paraId="74D4BFAE" w14:textId="77777777" w:rsidR="00892082" w:rsidRPr="00892082" w:rsidRDefault="00892082" w:rsidP="00892082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</w:tr>
    </w:tbl>
    <w:p w14:paraId="132A86E1" w14:textId="77777777" w:rsidR="00FD30A0" w:rsidRPr="00491A60" w:rsidRDefault="00FD30A0" w:rsidP="00892082">
      <w:pPr>
        <w:spacing w:line="20" w:lineRule="exact"/>
        <w:rPr>
          <w:sz w:val="10"/>
        </w:rPr>
      </w:pPr>
    </w:p>
    <w:sectPr w:rsidR="00FD30A0" w:rsidRPr="00491A60" w:rsidSect="008B0FCB">
      <w:pgSz w:w="11906" w:h="16838" w:code="9"/>
      <w:pgMar w:top="1418" w:right="1418" w:bottom="567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1584C" w14:textId="77777777" w:rsidR="00D0077A" w:rsidRDefault="00D0077A" w:rsidP="00AE3F9D">
      <w:r>
        <w:separator/>
      </w:r>
    </w:p>
  </w:endnote>
  <w:endnote w:type="continuationSeparator" w:id="0">
    <w:p w14:paraId="1ED02918" w14:textId="77777777" w:rsidR="00D0077A" w:rsidRDefault="00D0077A" w:rsidP="00AE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e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9F9EA" w14:textId="77777777" w:rsidR="00D0077A" w:rsidRDefault="00D0077A" w:rsidP="00AE3F9D">
      <w:r>
        <w:separator/>
      </w:r>
    </w:p>
  </w:footnote>
  <w:footnote w:type="continuationSeparator" w:id="0">
    <w:p w14:paraId="74690918" w14:textId="77777777" w:rsidR="00D0077A" w:rsidRDefault="00D0077A" w:rsidP="00AE3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0881"/>
    <w:multiLevelType w:val="hybridMultilevel"/>
    <w:tmpl w:val="4C62BD14"/>
    <w:lvl w:ilvl="0" w:tplc="390CE14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B04642"/>
    <w:multiLevelType w:val="hybridMultilevel"/>
    <w:tmpl w:val="8E980A62"/>
    <w:lvl w:ilvl="0" w:tplc="F2BE22D4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0F3B0371"/>
    <w:multiLevelType w:val="hybridMultilevel"/>
    <w:tmpl w:val="9D321EAE"/>
    <w:lvl w:ilvl="0" w:tplc="686672E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734FB6"/>
    <w:multiLevelType w:val="hybridMultilevel"/>
    <w:tmpl w:val="A28A25E0"/>
    <w:lvl w:ilvl="0" w:tplc="8920170C">
      <w:start w:val="10"/>
      <w:numFmt w:val="bullet"/>
      <w:lvlText w:val="※"/>
      <w:lvlJc w:val="left"/>
      <w:pPr>
        <w:ind w:left="17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96" w:hanging="420"/>
      </w:pPr>
      <w:rPr>
        <w:rFonts w:ascii="Wingdings" w:hAnsi="Wingdings" w:hint="default"/>
      </w:rPr>
    </w:lvl>
  </w:abstractNum>
  <w:abstractNum w:abstractNumId="4" w15:restartNumberingAfterBreak="0">
    <w:nsid w:val="25A679E3"/>
    <w:multiLevelType w:val="hybridMultilevel"/>
    <w:tmpl w:val="AEB8589E"/>
    <w:lvl w:ilvl="0" w:tplc="CB7AA8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B900A3"/>
    <w:multiLevelType w:val="hybridMultilevel"/>
    <w:tmpl w:val="A3DE0EAE"/>
    <w:lvl w:ilvl="0" w:tplc="EE98D87C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 w16cid:durableId="802190184">
    <w:abstractNumId w:val="5"/>
  </w:num>
  <w:num w:numId="2" w16cid:durableId="46730336">
    <w:abstractNumId w:val="1"/>
  </w:num>
  <w:num w:numId="3" w16cid:durableId="1533420019">
    <w:abstractNumId w:val="4"/>
  </w:num>
  <w:num w:numId="4" w16cid:durableId="1411583124">
    <w:abstractNumId w:val="2"/>
  </w:num>
  <w:num w:numId="5" w16cid:durableId="1760561043">
    <w:abstractNumId w:val="3"/>
  </w:num>
  <w:num w:numId="6" w16cid:durableId="1489905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0A0"/>
    <w:rsid w:val="0000106E"/>
    <w:rsid w:val="00073A97"/>
    <w:rsid w:val="0009680B"/>
    <w:rsid w:val="000E690C"/>
    <w:rsid w:val="000F0F20"/>
    <w:rsid w:val="001163E1"/>
    <w:rsid w:val="001477F0"/>
    <w:rsid w:val="001737E5"/>
    <w:rsid w:val="001B6B58"/>
    <w:rsid w:val="001E4A3F"/>
    <w:rsid w:val="001F5D65"/>
    <w:rsid w:val="00261655"/>
    <w:rsid w:val="002943F1"/>
    <w:rsid w:val="0030492E"/>
    <w:rsid w:val="00312E9C"/>
    <w:rsid w:val="00326EE8"/>
    <w:rsid w:val="00340C20"/>
    <w:rsid w:val="003D25F1"/>
    <w:rsid w:val="00435640"/>
    <w:rsid w:val="00491A60"/>
    <w:rsid w:val="004B59A7"/>
    <w:rsid w:val="004F4AAA"/>
    <w:rsid w:val="00565751"/>
    <w:rsid w:val="00572F23"/>
    <w:rsid w:val="0057768E"/>
    <w:rsid w:val="0058777B"/>
    <w:rsid w:val="0062033B"/>
    <w:rsid w:val="006205EC"/>
    <w:rsid w:val="00634340"/>
    <w:rsid w:val="006457EA"/>
    <w:rsid w:val="00646A01"/>
    <w:rsid w:val="0067307A"/>
    <w:rsid w:val="006A24C0"/>
    <w:rsid w:val="006A251E"/>
    <w:rsid w:val="006A6F79"/>
    <w:rsid w:val="006A7C56"/>
    <w:rsid w:val="006D6C01"/>
    <w:rsid w:val="00720A7D"/>
    <w:rsid w:val="007229EB"/>
    <w:rsid w:val="00744D01"/>
    <w:rsid w:val="007678CE"/>
    <w:rsid w:val="00783A53"/>
    <w:rsid w:val="00785E85"/>
    <w:rsid w:val="007A029B"/>
    <w:rsid w:val="007A3E57"/>
    <w:rsid w:val="007C2A41"/>
    <w:rsid w:val="007E7FC3"/>
    <w:rsid w:val="007F6833"/>
    <w:rsid w:val="007F7C66"/>
    <w:rsid w:val="00830C45"/>
    <w:rsid w:val="008347F2"/>
    <w:rsid w:val="008429E0"/>
    <w:rsid w:val="00846D45"/>
    <w:rsid w:val="008638D1"/>
    <w:rsid w:val="008737BF"/>
    <w:rsid w:val="00875F96"/>
    <w:rsid w:val="008816EB"/>
    <w:rsid w:val="00892082"/>
    <w:rsid w:val="008B0FCB"/>
    <w:rsid w:val="008E1C79"/>
    <w:rsid w:val="00910AC0"/>
    <w:rsid w:val="00925768"/>
    <w:rsid w:val="00930722"/>
    <w:rsid w:val="00943DA0"/>
    <w:rsid w:val="00962661"/>
    <w:rsid w:val="00964910"/>
    <w:rsid w:val="00977A5B"/>
    <w:rsid w:val="009C4EC4"/>
    <w:rsid w:val="009E5258"/>
    <w:rsid w:val="009F3E55"/>
    <w:rsid w:val="00A3313B"/>
    <w:rsid w:val="00A66892"/>
    <w:rsid w:val="00A77772"/>
    <w:rsid w:val="00A8053D"/>
    <w:rsid w:val="00AA552D"/>
    <w:rsid w:val="00AC545C"/>
    <w:rsid w:val="00AE3F9D"/>
    <w:rsid w:val="00B53B42"/>
    <w:rsid w:val="00BA37CE"/>
    <w:rsid w:val="00BC6B8E"/>
    <w:rsid w:val="00C008EA"/>
    <w:rsid w:val="00C00D91"/>
    <w:rsid w:val="00C01937"/>
    <w:rsid w:val="00C30E51"/>
    <w:rsid w:val="00C45C60"/>
    <w:rsid w:val="00C647FC"/>
    <w:rsid w:val="00C66DB2"/>
    <w:rsid w:val="00C91100"/>
    <w:rsid w:val="00CD566D"/>
    <w:rsid w:val="00CE7B37"/>
    <w:rsid w:val="00D0077A"/>
    <w:rsid w:val="00D2762D"/>
    <w:rsid w:val="00D32927"/>
    <w:rsid w:val="00D33B57"/>
    <w:rsid w:val="00D44EAE"/>
    <w:rsid w:val="00D72D2D"/>
    <w:rsid w:val="00D81723"/>
    <w:rsid w:val="00D954F3"/>
    <w:rsid w:val="00DA1EC2"/>
    <w:rsid w:val="00DE3534"/>
    <w:rsid w:val="00E2675E"/>
    <w:rsid w:val="00E44A3E"/>
    <w:rsid w:val="00E67DDF"/>
    <w:rsid w:val="00EB324E"/>
    <w:rsid w:val="00EE5962"/>
    <w:rsid w:val="00F314B8"/>
    <w:rsid w:val="00F330B9"/>
    <w:rsid w:val="00F533EC"/>
    <w:rsid w:val="00F73072"/>
    <w:rsid w:val="00F73522"/>
    <w:rsid w:val="00F75F0B"/>
    <w:rsid w:val="00F77C69"/>
    <w:rsid w:val="00F96FB2"/>
    <w:rsid w:val="00FB32DE"/>
    <w:rsid w:val="00FD30A0"/>
    <w:rsid w:val="00FD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9C6F6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0A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C0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A25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25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3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3F9D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AE3F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3F9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2024-06-12T05:44:00Z</dcterms:created>
  <dcterms:modified xsi:type="dcterms:W3CDTF">2024-06-12T05:44:00Z</dcterms:modified>
</cp:coreProperties>
</file>