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6C7" w14:textId="77777777" w:rsidR="008E6B87" w:rsidRPr="00EB57B6" w:rsidRDefault="006E4855" w:rsidP="008E6B87">
      <w:pPr>
        <w:rPr>
          <w:rFonts w:asciiTheme="majorEastAsia" w:eastAsiaTheme="majorEastAsia" w:hAnsiTheme="majorEastAsia"/>
          <w:sz w:val="24"/>
        </w:rPr>
      </w:pPr>
      <w:r w:rsidRPr="00EB57B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0DA6B" wp14:editId="5A480785">
                <wp:simplePos x="0" y="0"/>
                <wp:positionH relativeFrom="column">
                  <wp:posOffset>4758690</wp:posOffset>
                </wp:positionH>
                <wp:positionV relativeFrom="paragraph">
                  <wp:posOffset>-641350</wp:posOffset>
                </wp:positionV>
                <wp:extent cx="93345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297A" w14:textId="41F10C47" w:rsidR="006E4855" w:rsidRPr="006E4855" w:rsidRDefault="00C979B5" w:rsidP="006E4855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別 </w:t>
                            </w:r>
                            <w:r w:rsidR="006E4855" w:rsidRPr="006E485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B41F2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0D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0.5pt;width:73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" fillcolor="white [3201]" strokeweight=".5pt">
                <v:textbox>
                  <w:txbxContent>
                    <w:p w14:paraId="7DBE297A" w14:textId="41F10C47" w:rsidR="006E4855" w:rsidRPr="006E4855" w:rsidRDefault="00C979B5" w:rsidP="006E4855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別 </w:t>
                      </w:r>
                      <w:r w:rsidR="006E4855" w:rsidRPr="006E485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B41F2F">
                        <w:rPr>
                          <w:rFonts w:asciiTheme="majorEastAsia" w:eastAsiaTheme="majorEastAsia" w:hAnsiTheme="major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EB57B6">
        <w:rPr>
          <w:rFonts w:asciiTheme="majorEastAsia" w:eastAsiaTheme="majorEastAsia" w:hAnsiTheme="majorEastAsia" w:hint="eastAsia"/>
          <w:sz w:val="24"/>
        </w:rPr>
        <w:t xml:space="preserve">○　</w:t>
      </w:r>
      <w:r w:rsidR="00466874">
        <w:rPr>
          <w:rFonts w:asciiTheme="majorEastAsia" w:eastAsiaTheme="majorEastAsia" w:hAnsiTheme="majorEastAsia" w:hint="eastAsia"/>
          <w:sz w:val="24"/>
        </w:rPr>
        <w:t>24</w:t>
      </w:r>
      <w:r w:rsidR="00C979B5">
        <w:rPr>
          <w:rFonts w:asciiTheme="majorEastAsia" w:eastAsiaTheme="majorEastAsia" w:hAnsiTheme="majorEastAsia" w:hint="eastAsia"/>
          <w:sz w:val="24"/>
        </w:rPr>
        <w:t>時間保育日数の算定</w:t>
      </w:r>
      <w:r w:rsidR="005C24F7">
        <w:rPr>
          <w:rFonts w:asciiTheme="majorEastAsia" w:eastAsiaTheme="majorEastAsia" w:hAnsiTheme="majorEastAsia" w:hint="eastAsia"/>
          <w:sz w:val="24"/>
        </w:rPr>
        <w:t>方法</w:t>
      </w:r>
      <w:r w:rsidR="001E22CC">
        <w:rPr>
          <w:rFonts w:asciiTheme="majorEastAsia" w:eastAsiaTheme="majorEastAsia" w:hAnsiTheme="majorEastAsia" w:hint="eastAsia"/>
          <w:sz w:val="24"/>
        </w:rPr>
        <w:t>（別紙様式２－５関係）</w:t>
      </w:r>
    </w:p>
    <w:p w14:paraId="76B059CA" w14:textId="77777777" w:rsidR="00EB59DB" w:rsidRPr="00466874" w:rsidRDefault="00EB59DB" w:rsidP="00EB59DB">
      <w:pPr>
        <w:spacing w:line="120" w:lineRule="exact"/>
        <w:rPr>
          <w:sz w:val="22"/>
          <w:szCs w:val="22"/>
        </w:rPr>
      </w:pPr>
    </w:p>
    <w:p w14:paraId="667190FE" w14:textId="77777777" w:rsidR="0048448E" w:rsidRPr="00176178" w:rsidRDefault="00466874" w:rsidP="001E22CC">
      <w:pPr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76178">
        <w:rPr>
          <w:rFonts w:asciiTheme="majorEastAsia" w:eastAsiaTheme="majorEastAsia" w:hAnsiTheme="majorEastAsia" w:hint="eastAsia"/>
          <w:sz w:val="22"/>
          <w:szCs w:val="22"/>
        </w:rPr>
        <w:t>24</w:t>
      </w:r>
      <w:r w:rsidR="00187D7E" w:rsidRPr="00176178">
        <w:rPr>
          <w:rFonts w:asciiTheme="majorEastAsia" w:eastAsiaTheme="majorEastAsia" w:hAnsiTheme="majorEastAsia" w:hint="eastAsia"/>
          <w:sz w:val="22"/>
          <w:szCs w:val="22"/>
        </w:rPr>
        <w:t>時間</w:t>
      </w:r>
      <w:r w:rsidR="001E22CC" w:rsidRPr="00176178">
        <w:rPr>
          <w:rFonts w:asciiTheme="majorEastAsia" w:eastAsiaTheme="majorEastAsia" w:hAnsiTheme="majorEastAsia" w:hint="eastAsia"/>
          <w:sz w:val="22"/>
          <w:szCs w:val="22"/>
        </w:rPr>
        <w:t>連続</w:t>
      </w:r>
      <w:r w:rsidR="00187D7E" w:rsidRPr="00176178">
        <w:rPr>
          <w:rFonts w:asciiTheme="majorEastAsia" w:eastAsiaTheme="majorEastAsia" w:hAnsiTheme="majorEastAsia" w:hint="eastAsia"/>
          <w:sz w:val="22"/>
          <w:szCs w:val="22"/>
        </w:rPr>
        <w:t>して保育実績があること。</w:t>
      </w:r>
    </w:p>
    <w:p w14:paraId="2DD44ECB" w14:textId="3AFC1D35" w:rsidR="00187D7E" w:rsidRPr="00176178" w:rsidRDefault="0048448E" w:rsidP="0048448E">
      <w:pPr>
        <w:ind w:leftChars="100" w:left="210" w:firstLineChars="100" w:firstLine="220"/>
        <w:rPr>
          <w:sz w:val="22"/>
          <w:szCs w:val="22"/>
        </w:rPr>
      </w:pPr>
      <w:r w:rsidRPr="00176178">
        <w:rPr>
          <w:rFonts w:hint="eastAsia"/>
          <w:sz w:val="22"/>
          <w:szCs w:val="22"/>
        </w:rPr>
        <w:t>（</w:t>
      </w:r>
      <w:r w:rsidRPr="00F23DB7">
        <w:rPr>
          <w:rFonts w:asciiTheme="majorEastAsia" w:eastAsiaTheme="majorEastAsia" w:hAnsiTheme="majorEastAsia" w:hint="eastAsia"/>
          <w:sz w:val="22"/>
          <w:szCs w:val="22"/>
          <w:u w:val="single"/>
        </w:rPr>
        <w:t>通常の保育所開所時間内におい</w:t>
      </w:r>
      <w:r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ても</w:t>
      </w:r>
      <w:r w:rsidR="00B01570"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連続して</w:t>
      </w:r>
      <w:r w:rsidRPr="004C31B3">
        <w:rPr>
          <w:rFonts w:asciiTheme="majorEastAsia" w:eastAsiaTheme="majorEastAsia" w:hAnsiTheme="majorEastAsia" w:hint="eastAsia"/>
          <w:sz w:val="22"/>
          <w:szCs w:val="22"/>
          <w:u w:val="single"/>
        </w:rPr>
        <w:t>保</w:t>
      </w:r>
      <w:r w:rsidRPr="00F23DB7">
        <w:rPr>
          <w:rFonts w:asciiTheme="majorEastAsia" w:eastAsiaTheme="majorEastAsia" w:hAnsiTheme="majorEastAsia" w:hint="eastAsia"/>
          <w:sz w:val="22"/>
          <w:szCs w:val="22"/>
          <w:u w:val="single"/>
        </w:rPr>
        <w:t>育実績があること</w:t>
      </w:r>
      <w:r w:rsidRPr="00176178">
        <w:rPr>
          <w:rFonts w:hint="eastAsia"/>
          <w:sz w:val="22"/>
          <w:szCs w:val="22"/>
        </w:rPr>
        <w:t>）</w:t>
      </w:r>
    </w:p>
    <w:p w14:paraId="44DF9883" w14:textId="77777777" w:rsidR="00DA4CBB" w:rsidRPr="00466874" w:rsidRDefault="00DA4CBB" w:rsidP="00DA4CBB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  <w:u w:val="thick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5728E" wp14:editId="21186105">
                <wp:simplePos x="0" y="0"/>
                <wp:positionH relativeFrom="column">
                  <wp:posOffset>139065</wp:posOffset>
                </wp:positionH>
                <wp:positionV relativeFrom="paragraph">
                  <wp:posOffset>25401</wp:posOffset>
                </wp:positionV>
                <wp:extent cx="53340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890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0.95pt;margin-top:2pt;width:420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" strokecolor="#4579b8 [3044]"/>
            </w:pict>
          </mc:Fallback>
        </mc:AlternateContent>
      </w:r>
      <w:r>
        <w:rPr>
          <w:rFonts w:hint="eastAsia"/>
          <w:sz w:val="22"/>
          <w:szCs w:val="22"/>
        </w:rPr>
        <w:t>※</w:t>
      </w:r>
      <w:r w:rsidR="00D6070C">
        <w:rPr>
          <w:rFonts w:hint="eastAsia"/>
          <w:sz w:val="22"/>
          <w:szCs w:val="22"/>
        </w:rPr>
        <w:t>「別紙様式２－５」には、</w:t>
      </w:r>
      <w:r w:rsidR="00D6070C" w:rsidRPr="00466874">
        <w:rPr>
          <w:rFonts w:asciiTheme="majorEastAsia" w:eastAsiaTheme="majorEastAsia" w:hAnsiTheme="majorEastAsia" w:hint="eastAsia"/>
          <w:sz w:val="22"/>
          <w:szCs w:val="22"/>
          <w:u w:val="thick"/>
        </w:rPr>
        <w:t>通常の保育所開所時間以外の時間帯に、保育実績の</w:t>
      </w:r>
    </w:p>
    <w:p w14:paraId="50EAC077" w14:textId="77777777" w:rsidR="00187D7E" w:rsidRPr="0048448E" w:rsidRDefault="00D6070C" w:rsidP="00DA4CBB">
      <w:pPr>
        <w:ind w:leftChars="300" w:left="630"/>
        <w:rPr>
          <w:sz w:val="22"/>
          <w:szCs w:val="22"/>
        </w:rPr>
      </w:pPr>
      <w:r w:rsidRPr="00466874">
        <w:rPr>
          <w:rFonts w:asciiTheme="majorEastAsia" w:eastAsiaTheme="majorEastAsia" w:hAnsiTheme="majorEastAsia" w:hint="eastAsia"/>
          <w:sz w:val="22"/>
          <w:szCs w:val="22"/>
          <w:u w:val="thick"/>
        </w:rPr>
        <w:t>ある人数を記入すること</w:t>
      </w:r>
      <w:r>
        <w:rPr>
          <w:rFonts w:hint="eastAsia"/>
          <w:sz w:val="22"/>
          <w:szCs w:val="22"/>
        </w:rPr>
        <w:t>。</w:t>
      </w:r>
    </w:p>
    <w:p w14:paraId="58E67E21" w14:textId="77777777" w:rsidR="00DA4CBB" w:rsidRDefault="00DA4CBB" w:rsidP="00187D7E">
      <w:pPr>
        <w:ind w:leftChars="100" w:left="210" w:firstLineChars="100" w:firstLine="220"/>
        <w:rPr>
          <w:sz w:val="22"/>
          <w:szCs w:val="22"/>
        </w:rPr>
      </w:pPr>
    </w:p>
    <w:p w14:paraId="1D819D38" w14:textId="77777777" w:rsidR="00187D7E" w:rsidRDefault="00187D7E" w:rsidP="00187D7E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以下の例を参考にしてください。</w:t>
      </w:r>
    </w:p>
    <w:p w14:paraId="10793008" w14:textId="77777777" w:rsidR="00187D7E" w:rsidRDefault="00187D7E" w:rsidP="00187D7E">
      <w:pPr>
        <w:ind w:leftChars="100" w:left="210" w:firstLineChars="100" w:firstLine="220"/>
        <w:rPr>
          <w:sz w:val="22"/>
          <w:szCs w:val="22"/>
        </w:rPr>
      </w:pPr>
    </w:p>
    <w:p w14:paraId="14346FB6" w14:textId="77777777" w:rsidR="00187D7E" w:rsidRPr="0048448E" w:rsidRDefault="00187D7E" w:rsidP="0048448E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</w:p>
    <w:p w14:paraId="3AAE5390" w14:textId="77777777" w:rsidR="0048448E" w:rsidRDefault="0048448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</w:t>
      </w:r>
      <w:r w:rsidR="001E22CC">
        <w:rPr>
          <w:rFonts w:hint="eastAsia"/>
          <w:sz w:val="22"/>
          <w:szCs w:val="22"/>
        </w:rPr>
        <w:t>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 w:rsidR="001E22CC">
        <w:rPr>
          <w:rFonts w:hint="eastAsia"/>
          <w:sz w:val="22"/>
          <w:szCs w:val="22"/>
        </w:rPr>
        <w:t>から</w:t>
      </w:r>
      <w:r w:rsidR="001E22CC"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</w:t>
      </w:r>
      <w:r w:rsidR="001E22CC">
        <w:rPr>
          <w:rFonts w:hint="eastAsia"/>
          <w:sz w:val="22"/>
          <w:szCs w:val="22"/>
        </w:rPr>
        <w:t>）･･･</w:t>
      </w:r>
      <w:r w:rsidR="001E22CC">
        <w:rPr>
          <w:rFonts w:hint="eastAsia"/>
          <w:sz w:val="22"/>
          <w:szCs w:val="22"/>
        </w:rPr>
        <w:t xml:space="preserve"> A</w:t>
      </w:r>
      <w:r w:rsidR="001E22CC">
        <w:rPr>
          <w:rFonts w:hint="eastAsia"/>
          <w:sz w:val="22"/>
          <w:szCs w:val="22"/>
        </w:rPr>
        <w:t>児童を保育</w:t>
      </w:r>
    </w:p>
    <w:p w14:paraId="4CC888DD" w14:textId="35E9E0AD" w:rsidR="0048448E" w:rsidRDefault="0048448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E22CC">
        <w:rPr>
          <w:rFonts w:hint="eastAsia"/>
          <w:sz w:val="22"/>
          <w:szCs w:val="22"/>
        </w:rPr>
        <w:t>・その他</w:t>
      </w:r>
      <w:r w:rsidR="00CF70DB">
        <w:rPr>
          <w:rFonts w:hint="eastAsia"/>
          <w:sz w:val="22"/>
          <w:szCs w:val="22"/>
        </w:rPr>
        <w:t>の</w:t>
      </w:r>
      <w:r w:rsidR="001E22CC">
        <w:rPr>
          <w:rFonts w:hint="eastAsia"/>
          <w:sz w:val="22"/>
          <w:szCs w:val="22"/>
        </w:rPr>
        <w:t>時間帯（</w:t>
      </w:r>
      <w:r w:rsidR="001E22CC">
        <w:rPr>
          <w:rFonts w:hint="eastAsia"/>
          <w:sz w:val="22"/>
          <w:szCs w:val="22"/>
        </w:rPr>
        <w:t>17:00</w:t>
      </w:r>
      <w:r w:rsidR="001E22CC">
        <w:rPr>
          <w:rFonts w:hint="eastAsia"/>
          <w:sz w:val="22"/>
          <w:szCs w:val="22"/>
        </w:rPr>
        <w:t>から</w:t>
      </w:r>
      <w:r w:rsidR="003B33C2">
        <w:rPr>
          <w:rFonts w:hint="eastAsia"/>
          <w:sz w:val="22"/>
          <w:szCs w:val="22"/>
        </w:rPr>
        <w:t>翌</w:t>
      </w:r>
      <w:r w:rsidR="00FF6646">
        <w:rPr>
          <w:rFonts w:hint="eastAsia"/>
          <w:sz w:val="22"/>
          <w:szCs w:val="22"/>
        </w:rPr>
        <w:t>9</w:t>
      </w:r>
      <w:r w:rsidR="001E22CC">
        <w:rPr>
          <w:rFonts w:hint="eastAsia"/>
          <w:sz w:val="22"/>
          <w:szCs w:val="22"/>
        </w:rPr>
        <w:t>:00</w:t>
      </w:r>
      <w:r w:rsidR="001E22CC">
        <w:rPr>
          <w:rFonts w:hint="eastAsia"/>
          <w:sz w:val="22"/>
          <w:szCs w:val="22"/>
        </w:rPr>
        <w:t>まで）･･･</w:t>
      </w:r>
      <w:r w:rsidR="001E22CC">
        <w:rPr>
          <w:rFonts w:hint="eastAsia"/>
          <w:sz w:val="22"/>
          <w:szCs w:val="22"/>
        </w:rPr>
        <w:t xml:space="preserve"> B</w:t>
      </w:r>
      <w:r w:rsidR="001E22CC">
        <w:rPr>
          <w:rFonts w:hint="eastAsia"/>
          <w:sz w:val="22"/>
          <w:szCs w:val="22"/>
        </w:rPr>
        <w:t>児童を保育</w:t>
      </w:r>
    </w:p>
    <w:p w14:paraId="4437600D" w14:textId="77777777" w:rsidR="0048448E" w:rsidRDefault="006E214E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時間連続しているため、</w:t>
      </w:r>
      <w:r>
        <w:rPr>
          <w:rFonts w:hint="eastAsia"/>
          <w:sz w:val="22"/>
          <w:szCs w:val="22"/>
        </w:rPr>
        <w:t>24</w:t>
      </w:r>
      <w:r w:rsidR="001E22CC">
        <w:rPr>
          <w:rFonts w:hint="eastAsia"/>
          <w:sz w:val="22"/>
          <w:szCs w:val="22"/>
        </w:rPr>
        <w:t>時間保育を１日と算定</w:t>
      </w:r>
    </w:p>
    <w:p w14:paraId="1B6C9D6E" w14:textId="77777777" w:rsidR="001E22CC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90617A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別紙様式２－５</w:t>
      </w:r>
      <w:r w:rsidR="0090617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には該当人数</w:t>
      </w:r>
      <w:r w:rsidR="0090617A">
        <w:rPr>
          <w:rFonts w:hint="eastAsia"/>
          <w:sz w:val="22"/>
          <w:szCs w:val="22"/>
        </w:rPr>
        <w:t>を「</w:t>
      </w:r>
      <w:r>
        <w:rPr>
          <w:rFonts w:hint="eastAsia"/>
          <w:sz w:val="22"/>
          <w:szCs w:val="22"/>
        </w:rPr>
        <w:t>１</w:t>
      </w:r>
      <w:r w:rsidR="0090617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</w:t>
      </w:r>
      <w:r w:rsidR="00186D22">
        <w:rPr>
          <w:rFonts w:hint="eastAsia"/>
          <w:sz w:val="22"/>
          <w:szCs w:val="22"/>
        </w:rPr>
        <w:t>記入</w:t>
      </w:r>
    </w:p>
    <w:p w14:paraId="30E03C1C" w14:textId="77777777" w:rsidR="001E22CC" w:rsidRPr="001E22CC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56ECC06" w14:textId="77777777" w:rsidR="0048448E" w:rsidRDefault="001E22C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6070C">
        <w:rPr>
          <w:rFonts w:hint="eastAsia"/>
          <w:sz w:val="22"/>
          <w:szCs w:val="22"/>
        </w:rPr>
        <w:t>【例２】</w:t>
      </w:r>
    </w:p>
    <w:p w14:paraId="2695D175" w14:textId="77777777" w:rsidR="00D6070C" w:rsidRDefault="00D6070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A</w:t>
      </w:r>
      <w:r>
        <w:rPr>
          <w:rFonts w:hint="eastAsia"/>
          <w:sz w:val="22"/>
          <w:szCs w:val="22"/>
        </w:rPr>
        <w:t>児童を保育</w:t>
      </w:r>
    </w:p>
    <w:p w14:paraId="5C912FB9" w14:textId="77777777" w:rsidR="00D6070C" w:rsidRDefault="00D6070C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・その他の時間帯</w:t>
      </w:r>
      <w:r w:rsidR="00C86571">
        <w:rPr>
          <w:rFonts w:hint="eastAsia"/>
          <w:sz w:val="22"/>
          <w:szCs w:val="22"/>
        </w:rPr>
        <w:t>（</w:t>
      </w:r>
      <w:r w:rsidR="00FF6646">
        <w:rPr>
          <w:rFonts w:hint="eastAsia"/>
          <w:sz w:val="22"/>
          <w:szCs w:val="22"/>
        </w:rPr>
        <w:t>9</w:t>
      </w:r>
      <w:r w:rsidR="0090617A">
        <w:rPr>
          <w:rFonts w:hint="eastAsia"/>
          <w:sz w:val="22"/>
          <w:szCs w:val="22"/>
        </w:rPr>
        <w:t>:00</w:t>
      </w:r>
      <w:r w:rsidR="0090617A">
        <w:rPr>
          <w:rFonts w:hint="eastAsia"/>
          <w:sz w:val="22"/>
          <w:szCs w:val="22"/>
        </w:rPr>
        <w:t>から</w:t>
      </w:r>
      <w:r w:rsidR="0090617A">
        <w:rPr>
          <w:rFonts w:hint="eastAsia"/>
          <w:sz w:val="22"/>
          <w:szCs w:val="22"/>
        </w:rPr>
        <w:t>22:00</w:t>
      </w:r>
      <w:r w:rsidR="0090617A">
        <w:rPr>
          <w:rFonts w:hint="eastAsia"/>
          <w:sz w:val="22"/>
          <w:szCs w:val="22"/>
        </w:rPr>
        <w:t>まで）･･･</w:t>
      </w:r>
      <w:r w:rsidR="0090617A">
        <w:rPr>
          <w:rFonts w:hint="eastAsia"/>
          <w:sz w:val="22"/>
          <w:szCs w:val="22"/>
        </w:rPr>
        <w:t xml:space="preserve"> B</w:t>
      </w:r>
      <w:r w:rsidR="0090617A">
        <w:rPr>
          <w:rFonts w:hint="eastAsia"/>
          <w:sz w:val="22"/>
          <w:szCs w:val="22"/>
        </w:rPr>
        <w:t>児童を保育</w:t>
      </w:r>
    </w:p>
    <w:p w14:paraId="48E0AB37" w14:textId="77777777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</w:t>
      </w:r>
      <w:r>
        <w:rPr>
          <w:rFonts w:hint="eastAsia"/>
          <w:sz w:val="22"/>
          <w:szCs w:val="22"/>
        </w:rPr>
        <w:t>15:00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0:00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C</w:t>
      </w:r>
      <w:r>
        <w:rPr>
          <w:rFonts w:hint="eastAsia"/>
          <w:sz w:val="22"/>
          <w:szCs w:val="22"/>
        </w:rPr>
        <w:t>児童を保育</w:t>
      </w:r>
    </w:p>
    <w:p w14:paraId="6E15431B" w14:textId="3D1C5A5F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</w:t>
      </w:r>
      <w:r>
        <w:rPr>
          <w:rFonts w:hint="eastAsia"/>
          <w:sz w:val="22"/>
          <w:szCs w:val="22"/>
        </w:rPr>
        <w:t>0:00</w:t>
      </w:r>
      <w:r>
        <w:rPr>
          <w:rFonts w:hint="eastAsia"/>
          <w:sz w:val="22"/>
          <w:szCs w:val="22"/>
        </w:rPr>
        <w:t>から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D</w:t>
      </w:r>
      <w:r>
        <w:rPr>
          <w:rFonts w:hint="eastAsia"/>
          <w:sz w:val="22"/>
          <w:szCs w:val="22"/>
        </w:rPr>
        <w:t>児童を保育</w:t>
      </w:r>
    </w:p>
    <w:p w14:paraId="40BC52C0" w14:textId="77777777" w:rsidR="0090617A" w:rsidRDefault="00466874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時間連続しているため、</w:t>
      </w:r>
      <w:r>
        <w:rPr>
          <w:rFonts w:hint="eastAsia"/>
          <w:sz w:val="22"/>
          <w:szCs w:val="22"/>
        </w:rPr>
        <w:t>24</w:t>
      </w:r>
      <w:r w:rsidR="0090617A">
        <w:rPr>
          <w:rFonts w:hint="eastAsia"/>
          <w:sz w:val="22"/>
          <w:szCs w:val="22"/>
        </w:rPr>
        <w:t>時間保育を１日と算定</w:t>
      </w:r>
    </w:p>
    <w:p w14:paraId="13BF77FA" w14:textId="77777777" w:rsidR="0090617A" w:rsidRDefault="0090617A" w:rsidP="0048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「別紙様式２－５」には該当人数を「３」（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）と</w:t>
      </w:r>
      <w:r w:rsidR="00186D22">
        <w:rPr>
          <w:rFonts w:hint="eastAsia"/>
          <w:sz w:val="22"/>
          <w:szCs w:val="22"/>
        </w:rPr>
        <w:t>記入</w:t>
      </w:r>
    </w:p>
    <w:p w14:paraId="336A7EB3" w14:textId="77777777" w:rsidR="00D6070C" w:rsidRPr="0090617A" w:rsidRDefault="00D6070C" w:rsidP="0048448E">
      <w:pPr>
        <w:rPr>
          <w:sz w:val="22"/>
          <w:szCs w:val="22"/>
        </w:rPr>
      </w:pPr>
    </w:p>
    <w:p w14:paraId="178B5A71" w14:textId="77777777" w:rsidR="008E6B87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【例３】</w:t>
      </w:r>
    </w:p>
    <w:p w14:paraId="58196A7B" w14:textId="77777777" w:rsidR="00DA4CBB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・通常の保育所開所時間（</w:t>
      </w:r>
      <w:r w:rsidR="00FF6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17:00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A</w:t>
      </w:r>
      <w:r>
        <w:rPr>
          <w:rFonts w:hint="eastAsia"/>
          <w:sz w:val="22"/>
          <w:szCs w:val="22"/>
        </w:rPr>
        <w:t>児童を保育</w:t>
      </w:r>
    </w:p>
    <w:p w14:paraId="6216CAD2" w14:textId="77777777" w:rsidR="00DA4CBB" w:rsidRDefault="00DA4CBB" w:rsidP="008E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・その他の時間帯（</w:t>
      </w:r>
      <w:r w:rsidR="00C268AA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:00</w:t>
      </w:r>
      <w:r>
        <w:rPr>
          <w:rFonts w:hint="eastAsia"/>
          <w:sz w:val="22"/>
          <w:szCs w:val="22"/>
        </w:rPr>
        <w:t>から</w:t>
      </w:r>
      <w:r w:rsidR="00C268AA">
        <w:rPr>
          <w:rFonts w:hint="eastAsia"/>
          <w:sz w:val="22"/>
          <w:szCs w:val="22"/>
        </w:rPr>
        <w:t>22: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まで）･･･</w:t>
      </w:r>
      <w:r>
        <w:rPr>
          <w:rFonts w:hint="eastAsia"/>
          <w:sz w:val="22"/>
          <w:szCs w:val="22"/>
        </w:rPr>
        <w:t xml:space="preserve"> B</w:t>
      </w:r>
      <w:r>
        <w:rPr>
          <w:rFonts w:hint="eastAsia"/>
          <w:sz w:val="22"/>
          <w:szCs w:val="22"/>
        </w:rPr>
        <w:t>児童を保育</w:t>
      </w:r>
    </w:p>
    <w:p w14:paraId="1F6FC7D6" w14:textId="77777777" w:rsidR="005D1670" w:rsidRDefault="00466874" w:rsidP="005D1670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 xml:space="preserve">　　　　⇒保育実績が</w:t>
      </w:r>
      <w:r>
        <w:rPr>
          <w:rFonts w:hint="eastAsia"/>
          <w:sz w:val="22"/>
          <w:szCs w:val="22"/>
        </w:rPr>
        <w:t>24</w:t>
      </w:r>
      <w:r w:rsidR="003D1ED0">
        <w:rPr>
          <w:rFonts w:hint="eastAsia"/>
          <w:sz w:val="22"/>
          <w:szCs w:val="22"/>
        </w:rPr>
        <w:t>時間連続していないため、</w:t>
      </w:r>
      <w:r>
        <w:rPr>
          <w:rFonts w:hint="eastAsia"/>
          <w:sz w:val="22"/>
          <w:szCs w:val="22"/>
        </w:rPr>
        <w:t>24</w:t>
      </w:r>
      <w:r w:rsidR="003D1ED0">
        <w:rPr>
          <w:rFonts w:hint="eastAsia"/>
          <w:sz w:val="22"/>
          <w:szCs w:val="22"/>
        </w:rPr>
        <w:t>時間保育加算の</w:t>
      </w:r>
      <w:r w:rsidR="003D1ED0" w:rsidRPr="006220B5">
        <w:rPr>
          <w:rFonts w:hint="eastAsia"/>
          <w:sz w:val="22"/>
          <w:szCs w:val="22"/>
          <w:u w:val="thick"/>
        </w:rPr>
        <w:t>対象外</w:t>
      </w:r>
    </w:p>
    <w:p w14:paraId="1E5225A6" w14:textId="77777777" w:rsidR="00EC6F11" w:rsidRDefault="00EC6F11" w:rsidP="005D1670">
      <w:pPr>
        <w:rPr>
          <w:sz w:val="22"/>
          <w:szCs w:val="22"/>
          <w:u w:val="thick"/>
        </w:rPr>
      </w:pPr>
    </w:p>
    <w:p w14:paraId="57B2C843" w14:textId="434D3D61" w:rsidR="00525402" w:rsidRPr="00015183" w:rsidRDefault="00525402" w:rsidP="005D1670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15183">
        <w:rPr>
          <w:rFonts w:ascii="ＭＳ ゴシック" w:eastAsia="ＭＳ ゴシック" w:hAnsi="ＭＳ ゴシック" w:hint="eastAsia"/>
          <w:sz w:val="22"/>
          <w:szCs w:val="22"/>
          <w:u w:val="single"/>
        </w:rPr>
        <w:t>※別紙１－４、２－４（保育児童名簿）に記載する保育所利用数について</w:t>
      </w:r>
    </w:p>
    <w:p w14:paraId="277DCB80" w14:textId="62DDDB94" w:rsidR="00525402" w:rsidRPr="001A6C6A" w:rsidRDefault="00525402" w:rsidP="00F23DB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A6C6A">
        <w:rPr>
          <w:rFonts w:ascii="ＭＳ ゴシック" w:eastAsia="ＭＳ ゴシック" w:hAnsi="ＭＳ ゴシック" w:hint="eastAsia"/>
          <w:sz w:val="22"/>
          <w:szCs w:val="22"/>
        </w:rPr>
        <w:t>保育所利用数</w:t>
      </w:r>
      <w:r w:rsidR="00F23DB7" w:rsidRPr="001A6C6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A6C6A">
        <w:rPr>
          <w:rFonts w:ascii="ＭＳ ゴシック" w:eastAsia="ＭＳ ゴシック" w:hAnsi="ＭＳ ゴシック" w:hint="eastAsia"/>
          <w:sz w:val="22"/>
          <w:szCs w:val="22"/>
        </w:rPr>
        <w:t>算定を行う場合、24時間保育の児童は原則1日としてカウント</w:t>
      </w:r>
    </w:p>
    <w:p w14:paraId="78B7F52A" w14:textId="2B4F6C26" w:rsidR="007806A5" w:rsidRDefault="00525402" w:rsidP="0097353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A6C6A">
        <w:rPr>
          <w:rFonts w:ascii="ＭＳ ゴシック" w:eastAsia="ＭＳ ゴシック" w:hAnsi="ＭＳ ゴシック" w:hint="eastAsia"/>
          <w:sz w:val="22"/>
          <w:szCs w:val="22"/>
        </w:rPr>
        <w:t>ただし、翌日の通常開所時間帯に</w:t>
      </w:r>
      <w:r w:rsidR="007806A5" w:rsidRPr="001A6C6A">
        <w:rPr>
          <w:rFonts w:ascii="ＭＳ ゴシック" w:eastAsia="ＭＳ ゴシック" w:hAnsi="ＭＳ ゴシック" w:hint="eastAsia"/>
          <w:sz w:val="22"/>
          <w:szCs w:val="22"/>
        </w:rPr>
        <w:t>おいて、</w:t>
      </w:r>
      <w:r w:rsidRPr="001A6C6A">
        <w:rPr>
          <w:rFonts w:ascii="ＭＳ ゴシック" w:eastAsia="ＭＳ ゴシック" w:hAnsi="ＭＳ ゴシック" w:hint="eastAsia"/>
          <w:sz w:val="22"/>
          <w:szCs w:val="22"/>
        </w:rPr>
        <w:t>半日保育以上</w:t>
      </w:r>
      <w:r w:rsidR="008C36E6">
        <w:rPr>
          <w:rFonts w:ascii="ＭＳ ゴシック" w:eastAsia="ＭＳ ゴシック" w:hAnsi="ＭＳ ゴシック" w:hint="eastAsia"/>
          <w:sz w:val="22"/>
          <w:szCs w:val="22"/>
        </w:rPr>
        <w:t>（原則３時間以上）</w:t>
      </w:r>
      <w:r w:rsidRPr="001A6C6A">
        <w:rPr>
          <w:rFonts w:ascii="ＭＳ ゴシック" w:eastAsia="ＭＳ ゴシック" w:hAnsi="ＭＳ ゴシック" w:hint="eastAsia"/>
          <w:sz w:val="22"/>
          <w:szCs w:val="22"/>
        </w:rPr>
        <w:t>保育している場合は2日とカウント</w:t>
      </w:r>
    </w:p>
    <w:p w14:paraId="54D99DA9" w14:textId="77777777" w:rsidR="00F74B08" w:rsidRPr="001A6C6A" w:rsidRDefault="00F74B08" w:rsidP="0097353E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14:paraId="649D6117" w14:textId="0B191C3C" w:rsidR="00525402" w:rsidRPr="001A6C6A" w:rsidRDefault="007806A5" w:rsidP="007806A5">
      <w:pPr>
        <w:ind w:leftChars="100" w:left="320" w:hangingChars="50" w:hanging="110"/>
        <w:rPr>
          <w:rFonts w:ascii="ＭＳ ゴシック" w:eastAsia="ＭＳ ゴシック" w:hAnsi="ＭＳ ゴシック"/>
          <w:sz w:val="22"/>
          <w:szCs w:val="22"/>
        </w:rPr>
      </w:pPr>
      <w:r w:rsidRPr="001A6C6A">
        <w:rPr>
          <w:rFonts w:ascii="ＭＳ ゴシック" w:eastAsia="ＭＳ ゴシック" w:hAnsi="ＭＳ ゴシック" w:hint="eastAsia"/>
          <w:sz w:val="22"/>
          <w:szCs w:val="22"/>
        </w:rPr>
        <w:t>例</w:t>
      </w:r>
      <w:r w:rsidR="0097353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525402" w:rsidRPr="001A6C6A">
        <w:rPr>
          <w:rFonts w:ascii="ＭＳ ゴシック" w:eastAsia="ＭＳ ゴシック" w:hAnsi="ＭＳ ゴシック" w:hint="eastAsia"/>
          <w:sz w:val="22"/>
          <w:szCs w:val="22"/>
        </w:rPr>
        <w:t>通常</w:t>
      </w:r>
      <w:r w:rsidR="0097353E">
        <w:rPr>
          <w:rFonts w:ascii="ＭＳ ゴシック" w:eastAsia="ＭＳ ゴシック" w:hAnsi="ＭＳ ゴシック" w:hint="eastAsia"/>
          <w:sz w:val="22"/>
          <w:szCs w:val="22"/>
        </w:rPr>
        <w:t>保育所</w:t>
      </w:r>
      <w:r w:rsidR="00525402" w:rsidRPr="001A6C6A">
        <w:rPr>
          <w:rFonts w:ascii="ＭＳ ゴシック" w:eastAsia="ＭＳ ゴシック" w:hAnsi="ＭＳ ゴシック" w:hint="eastAsia"/>
          <w:sz w:val="22"/>
          <w:szCs w:val="22"/>
        </w:rPr>
        <w:t>開所時間</w:t>
      </w:r>
      <w:r w:rsidR="0097353E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B33C2">
        <w:rPr>
          <w:rFonts w:hint="eastAsia"/>
          <w:sz w:val="22"/>
          <w:szCs w:val="22"/>
        </w:rPr>
        <w:t>7</w:t>
      </w:r>
      <w:r w:rsidR="003B33C2">
        <w:rPr>
          <w:rFonts w:hint="eastAsia"/>
          <w:sz w:val="22"/>
          <w:szCs w:val="22"/>
        </w:rPr>
        <w:t>:00</w:t>
      </w:r>
      <w:r w:rsidR="003B33C2">
        <w:rPr>
          <w:rFonts w:hint="eastAsia"/>
          <w:sz w:val="22"/>
          <w:szCs w:val="22"/>
        </w:rPr>
        <w:t>から</w:t>
      </w:r>
      <w:r w:rsidR="003B33C2">
        <w:rPr>
          <w:rFonts w:hint="eastAsia"/>
          <w:sz w:val="22"/>
          <w:szCs w:val="22"/>
        </w:rPr>
        <w:t>1</w:t>
      </w:r>
      <w:r w:rsidR="003B33C2">
        <w:rPr>
          <w:rFonts w:hint="eastAsia"/>
          <w:sz w:val="22"/>
          <w:szCs w:val="22"/>
        </w:rPr>
        <w:t>8</w:t>
      </w:r>
      <w:r w:rsidR="003B33C2">
        <w:rPr>
          <w:rFonts w:hint="eastAsia"/>
          <w:sz w:val="22"/>
          <w:szCs w:val="22"/>
        </w:rPr>
        <w:t>:00</w:t>
      </w:r>
      <w:r w:rsidR="0097353E">
        <w:rPr>
          <w:rFonts w:ascii="ＭＳ ゴシック" w:eastAsia="ＭＳ ゴシック" w:hAnsi="ＭＳ ゴシック" w:hint="eastAsia"/>
          <w:sz w:val="22"/>
          <w:szCs w:val="22"/>
        </w:rPr>
        <w:t>まで）</w:t>
      </w:r>
      <w:r w:rsidR="0097353E">
        <w:rPr>
          <w:rFonts w:hint="eastAsia"/>
          <w:sz w:val="22"/>
          <w:szCs w:val="22"/>
        </w:rPr>
        <w:t>･･･</w:t>
      </w:r>
      <w:r w:rsidR="0097353E">
        <w:rPr>
          <w:rFonts w:hint="eastAsia"/>
          <w:sz w:val="22"/>
          <w:szCs w:val="22"/>
        </w:rPr>
        <w:t>A</w:t>
      </w:r>
      <w:r w:rsidR="0097353E">
        <w:rPr>
          <w:rFonts w:hint="eastAsia"/>
          <w:sz w:val="22"/>
          <w:szCs w:val="22"/>
        </w:rPr>
        <w:t>児童を保育</w:t>
      </w:r>
    </w:p>
    <w:p w14:paraId="19C7EFFD" w14:textId="392AFDAD" w:rsidR="005D1670" w:rsidRDefault="0097353E" w:rsidP="005D1670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3B33C2">
        <w:rPr>
          <w:rFonts w:hint="eastAsia"/>
          <w:sz w:val="22"/>
          <w:szCs w:val="22"/>
        </w:rPr>
        <w:t>16</w:t>
      </w:r>
      <w:r w:rsidR="003B33C2">
        <w:rPr>
          <w:rFonts w:hint="eastAsia"/>
          <w:sz w:val="22"/>
          <w:szCs w:val="22"/>
        </w:rPr>
        <w:t>:00</w:t>
      </w:r>
      <w:r w:rsidR="003B33C2">
        <w:rPr>
          <w:rFonts w:hint="eastAsia"/>
          <w:sz w:val="22"/>
          <w:szCs w:val="22"/>
        </w:rPr>
        <w:t>から</w:t>
      </w:r>
      <w:r w:rsidR="003B33C2">
        <w:rPr>
          <w:rFonts w:hint="eastAsia"/>
          <w:sz w:val="22"/>
          <w:szCs w:val="22"/>
        </w:rPr>
        <w:t>翌</w:t>
      </w:r>
      <w:r w:rsidR="003B33C2">
        <w:rPr>
          <w:rFonts w:hint="eastAsia"/>
          <w:sz w:val="22"/>
          <w:szCs w:val="22"/>
        </w:rPr>
        <w:t>9</w:t>
      </w:r>
      <w:r w:rsidR="003B33C2">
        <w:rPr>
          <w:rFonts w:hint="eastAsia"/>
          <w:sz w:val="22"/>
          <w:szCs w:val="22"/>
        </w:rPr>
        <w:t>:00</w:t>
      </w:r>
      <w:r>
        <w:rPr>
          <w:rFonts w:ascii="ＭＳ ゴシック" w:eastAsia="ＭＳ ゴシック" w:hAnsi="ＭＳ ゴシック"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>･･･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児童を保育</w:t>
      </w:r>
    </w:p>
    <w:p w14:paraId="25AD4E7B" w14:textId="6506CEBC" w:rsidR="0097353E" w:rsidRDefault="0097353E" w:rsidP="005D16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B33C2">
        <w:rPr>
          <w:rFonts w:hint="eastAsia"/>
          <w:sz w:val="22"/>
          <w:szCs w:val="22"/>
        </w:rPr>
        <w:t>16</w:t>
      </w:r>
      <w:r w:rsidR="003B33C2">
        <w:rPr>
          <w:rFonts w:hint="eastAsia"/>
          <w:sz w:val="22"/>
          <w:szCs w:val="22"/>
        </w:rPr>
        <w:t>:00</w:t>
      </w:r>
      <w:r w:rsidR="003B33C2">
        <w:rPr>
          <w:rFonts w:hint="eastAsia"/>
          <w:sz w:val="22"/>
          <w:szCs w:val="22"/>
        </w:rPr>
        <w:t>から</w:t>
      </w:r>
      <w:r w:rsidR="003B33C2">
        <w:rPr>
          <w:rFonts w:hint="eastAsia"/>
          <w:sz w:val="22"/>
          <w:szCs w:val="22"/>
        </w:rPr>
        <w:t>翌</w:t>
      </w:r>
      <w:r w:rsidR="003B33C2">
        <w:rPr>
          <w:rFonts w:hint="eastAsia"/>
          <w:sz w:val="22"/>
          <w:szCs w:val="22"/>
        </w:rPr>
        <w:t>1</w:t>
      </w:r>
      <w:r w:rsidR="003B33C2">
        <w:rPr>
          <w:rFonts w:hint="eastAsia"/>
          <w:sz w:val="22"/>
          <w:szCs w:val="22"/>
        </w:rPr>
        <w:t>3</w:t>
      </w:r>
      <w:r w:rsidR="003B33C2">
        <w:rPr>
          <w:rFonts w:hint="eastAsia"/>
          <w:sz w:val="22"/>
          <w:szCs w:val="22"/>
        </w:rPr>
        <w:t>:00</w:t>
      </w:r>
      <w:r>
        <w:rPr>
          <w:rFonts w:ascii="ＭＳ ゴシック" w:eastAsia="ＭＳ ゴシック" w:hAnsi="ＭＳ ゴシック" w:hint="eastAsia"/>
          <w:sz w:val="22"/>
          <w:szCs w:val="22"/>
        </w:rPr>
        <w:t>まで</w:t>
      </w:r>
      <w:r>
        <w:rPr>
          <w:rFonts w:hint="eastAsia"/>
          <w:sz w:val="22"/>
          <w:szCs w:val="22"/>
        </w:rPr>
        <w:t>･･･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児童を保育</w:t>
      </w:r>
    </w:p>
    <w:p w14:paraId="0EFDD4E8" w14:textId="6192909B" w:rsidR="0097353E" w:rsidRPr="0097353E" w:rsidRDefault="0097353E" w:rsidP="005D1670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F74B08">
        <w:rPr>
          <w:rFonts w:hint="eastAsia"/>
          <w:sz w:val="22"/>
          <w:szCs w:val="22"/>
        </w:rPr>
        <w:t>上記の場合、</w:t>
      </w:r>
      <w:r w:rsidR="00F74B08">
        <w:rPr>
          <w:rFonts w:hint="eastAsia"/>
          <w:sz w:val="22"/>
          <w:szCs w:val="22"/>
          <w:u w:val="single"/>
        </w:rPr>
        <w:t>A</w:t>
      </w:r>
      <w:r w:rsidR="00F74B08">
        <w:rPr>
          <w:rFonts w:hint="eastAsia"/>
          <w:sz w:val="22"/>
          <w:szCs w:val="22"/>
          <w:u w:val="single"/>
        </w:rPr>
        <w:t>児童、</w:t>
      </w:r>
      <w:r w:rsidRPr="0097353E">
        <w:rPr>
          <w:rFonts w:asciiTheme="minorHAnsi" w:eastAsia="ＭＳ ゴシック" w:hAnsiTheme="minorHAnsi"/>
          <w:sz w:val="22"/>
          <w:szCs w:val="22"/>
          <w:u w:val="single"/>
        </w:rPr>
        <w:t>B</w:t>
      </w:r>
      <w:r w:rsidRPr="0097353E">
        <w:rPr>
          <w:rFonts w:ascii="ＭＳ ゴシック" w:eastAsia="ＭＳ ゴシック" w:hAnsi="ＭＳ ゴシック" w:hint="eastAsia"/>
          <w:sz w:val="22"/>
          <w:szCs w:val="22"/>
          <w:u w:val="single"/>
        </w:rPr>
        <w:t>児童は１日、</w:t>
      </w:r>
      <w:r w:rsidRPr="0097353E">
        <w:rPr>
          <w:rFonts w:asciiTheme="minorHAnsi" w:eastAsia="ＭＳ ゴシック" w:hAnsiTheme="minorHAnsi"/>
          <w:sz w:val="22"/>
          <w:szCs w:val="22"/>
          <w:u w:val="single"/>
        </w:rPr>
        <w:t>C</w:t>
      </w:r>
      <w:r w:rsidRPr="0097353E">
        <w:rPr>
          <w:rFonts w:ascii="ＭＳ ゴシック" w:eastAsia="ＭＳ ゴシック" w:hAnsi="ＭＳ ゴシック" w:hint="eastAsia"/>
          <w:sz w:val="22"/>
          <w:szCs w:val="22"/>
          <w:u w:val="single"/>
        </w:rPr>
        <w:t>児童は２日</w:t>
      </w:r>
      <w:r w:rsidRPr="00F74B08">
        <w:rPr>
          <w:rFonts w:ascii="ＭＳ ゴシック" w:eastAsia="ＭＳ ゴシック" w:hAnsi="ＭＳ ゴシック" w:hint="eastAsia"/>
          <w:sz w:val="22"/>
          <w:szCs w:val="22"/>
        </w:rPr>
        <w:t>とカウントする</w:t>
      </w:r>
    </w:p>
    <w:p w14:paraId="264E8990" w14:textId="77777777" w:rsidR="003D1ED0" w:rsidRPr="004C31B3" w:rsidRDefault="00EC6F11" w:rsidP="00EC6F11">
      <w:pPr>
        <w:jc w:val="center"/>
        <w:rPr>
          <w:sz w:val="32"/>
          <w:szCs w:val="22"/>
        </w:rPr>
      </w:pPr>
      <w:r w:rsidRPr="004C31B3">
        <w:rPr>
          <w:rFonts w:hint="eastAsia"/>
          <w:sz w:val="36"/>
          <w:szCs w:val="22"/>
        </w:rPr>
        <w:lastRenderedPageBreak/>
        <w:t>２４時間保育の算定方法について</w:t>
      </w:r>
      <w:r w:rsidR="00567E8E" w:rsidRPr="004C31B3">
        <w:rPr>
          <w:rFonts w:hint="eastAsia"/>
          <w:sz w:val="36"/>
          <w:szCs w:val="22"/>
        </w:rPr>
        <w:t>（概要）</w:t>
      </w:r>
    </w:p>
    <w:p w14:paraId="2E002C2F" w14:textId="77777777" w:rsidR="00EC6F11" w:rsidRPr="004C31B3" w:rsidRDefault="00EC6F11" w:rsidP="008E6B87">
      <w:pPr>
        <w:rPr>
          <w:sz w:val="32"/>
          <w:szCs w:val="22"/>
        </w:rPr>
      </w:pPr>
      <w:r w:rsidRPr="004C31B3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EAF78" wp14:editId="755DA393">
                <wp:simplePos x="0" y="0"/>
                <wp:positionH relativeFrom="column">
                  <wp:posOffset>-273687</wp:posOffset>
                </wp:positionH>
                <wp:positionV relativeFrom="paragraph">
                  <wp:posOffset>325896</wp:posOffset>
                </wp:positionV>
                <wp:extent cx="6427000" cy="959157"/>
                <wp:effectExtent l="19050" t="0" r="31115" b="0"/>
                <wp:wrapNone/>
                <wp:docPr id="5" name="爆発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957">
                          <a:off x="0" y="0"/>
                          <a:ext cx="6427000" cy="959157"/>
                        </a:xfrm>
                        <a:prstGeom prst="irregularSeal2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EB0F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5" o:spid="_x0000_s1026" type="#_x0000_t72" style="position:absolute;margin-left:-21.55pt;margin-top:25.65pt;width:506.05pt;height:75.5pt;rotation:2369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" filled="f" strokecolor="black [3213]" strokeweight="1.5pt"/>
            </w:pict>
          </mc:Fallback>
        </mc:AlternateContent>
      </w:r>
    </w:p>
    <w:p w14:paraId="57ABDCDE" w14:textId="77777777" w:rsidR="00EC6F11" w:rsidRPr="004C31B3" w:rsidRDefault="00EC6F11" w:rsidP="008E6B87">
      <w:pPr>
        <w:rPr>
          <w:sz w:val="24"/>
          <w:szCs w:val="22"/>
        </w:rPr>
      </w:pPr>
    </w:p>
    <w:p w14:paraId="774509A9" w14:textId="77777777" w:rsidR="00EC6F11" w:rsidRPr="004C31B3" w:rsidRDefault="00EC6F11" w:rsidP="00EC6F11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4C31B3">
        <w:rPr>
          <w:rFonts w:asciiTheme="minorEastAsia" w:eastAsiaTheme="minorEastAsia" w:hAnsiTheme="minorEastAsia" w:hint="eastAsia"/>
          <w:sz w:val="24"/>
          <w:szCs w:val="22"/>
        </w:rPr>
        <w:t>近年、算定方法誤りによる</w:t>
      </w:r>
      <w:r w:rsidR="00BC05B7" w:rsidRPr="004C31B3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返還</w:t>
      </w:r>
      <w:r w:rsidRPr="004C31B3">
        <w:rPr>
          <w:rFonts w:asciiTheme="minorEastAsia" w:eastAsiaTheme="minorEastAsia" w:hAnsiTheme="minorEastAsia" w:hint="eastAsia"/>
          <w:sz w:val="24"/>
          <w:szCs w:val="22"/>
        </w:rPr>
        <w:t>事例が多発しています。</w:t>
      </w:r>
    </w:p>
    <w:p w14:paraId="2E909082" w14:textId="77777777" w:rsidR="00EC6F11" w:rsidRPr="004C31B3" w:rsidRDefault="00EC6F11" w:rsidP="008E6B87">
      <w:pPr>
        <w:rPr>
          <w:sz w:val="24"/>
          <w:szCs w:val="22"/>
        </w:rPr>
      </w:pPr>
    </w:p>
    <w:p w14:paraId="7B04854B" w14:textId="77777777" w:rsidR="00EC6F11" w:rsidRPr="004C31B3" w:rsidRDefault="00EC6F11" w:rsidP="008E6B87">
      <w:pPr>
        <w:rPr>
          <w:sz w:val="24"/>
          <w:szCs w:val="22"/>
        </w:rPr>
      </w:pPr>
    </w:p>
    <w:p w14:paraId="777A85AE" w14:textId="77777777" w:rsidR="00EC6F11" w:rsidRPr="004C31B3" w:rsidRDefault="00EC6F11" w:rsidP="008E6B87">
      <w:pPr>
        <w:rPr>
          <w:sz w:val="28"/>
          <w:szCs w:val="22"/>
        </w:rPr>
      </w:pPr>
      <w:r w:rsidRPr="004C31B3">
        <w:rPr>
          <w:rFonts w:hint="eastAsia"/>
          <w:sz w:val="32"/>
          <w:szCs w:val="22"/>
        </w:rPr>
        <w:t>☆２４時間保育に算定できる条件</w:t>
      </w:r>
    </w:p>
    <w:p w14:paraId="326752BB" w14:textId="77777777" w:rsidR="00EC6F11" w:rsidRPr="004C31B3" w:rsidRDefault="00EC6F11" w:rsidP="008E6B87">
      <w:pPr>
        <w:rPr>
          <w:sz w:val="24"/>
          <w:szCs w:val="22"/>
        </w:rPr>
      </w:pPr>
    </w:p>
    <w:p w14:paraId="40DDA6C7" w14:textId="7D76CD67" w:rsidR="00EC6F11" w:rsidRPr="004C31B3" w:rsidRDefault="00EC6F11" w:rsidP="008E6B87">
      <w:pPr>
        <w:rPr>
          <w:b/>
          <w:sz w:val="28"/>
          <w:szCs w:val="22"/>
          <w:u w:val="single"/>
        </w:rPr>
      </w:pPr>
      <w:r w:rsidRPr="004C31B3">
        <w:rPr>
          <w:rFonts w:hint="eastAsia"/>
          <w:b/>
          <w:sz w:val="28"/>
          <w:szCs w:val="22"/>
          <w:u w:val="single"/>
        </w:rPr>
        <w:t>→通常の開所時間以外の時間</w:t>
      </w:r>
      <w:r w:rsidR="00337612" w:rsidRPr="004C31B3">
        <w:rPr>
          <w:rFonts w:hint="eastAsia"/>
          <w:b/>
          <w:sz w:val="28"/>
          <w:szCs w:val="22"/>
          <w:u w:val="single"/>
        </w:rPr>
        <w:t>を含め</w:t>
      </w:r>
      <w:r w:rsidRPr="004C31B3">
        <w:rPr>
          <w:rFonts w:hint="eastAsia"/>
          <w:b/>
          <w:sz w:val="28"/>
          <w:szCs w:val="22"/>
          <w:u w:val="single"/>
        </w:rPr>
        <w:t>、</w:t>
      </w:r>
      <w:r w:rsidR="00337612" w:rsidRPr="004C31B3">
        <w:rPr>
          <w:rFonts w:hint="eastAsia"/>
          <w:b/>
          <w:sz w:val="28"/>
          <w:szCs w:val="22"/>
          <w:u w:val="single"/>
        </w:rPr>
        <w:t>24</w:t>
      </w:r>
      <w:r w:rsidR="00337612" w:rsidRPr="004C31B3">
        <w:rPr>
          <w:rFonts w:hint="eastAsia"/>
          <w:b/>
          <w:sz w:val="28"/>
          <w:szCs w:val="22"/>
          <w:u w:val="single"/>
        </w:rPr>
        <w:t>時間</w:t>
      </w:r>
      <w:r w:rsidRPr="004C31B3">
        <w:rPr>
          <w:rFonts w:hint="eastAsia"/>
          <w:b/>
          <w:sz w:val="28"/>
          <w:szCs w:val="22"/>
          <w:u w:val="single"/>
        </w:rPr>
        <w:t>連続して保育した実績がある場合</w:t>
      </w:r>
      <w:r w:rsidR="00CC63D2" w:rsidRPr="004C31B3">
        <w:rPr>
          <w:rFonts w:hint="eastAsia"/>
          <w:b/>
          <w:sz w:val="28"/>
          <w:szCs w:val="22"/>
        </w:rPr>
        <w:t>（通常の開所時間にも保育実績があることが前提</w:t>
      </w:r>
      <w:r w:rsidR="00B01570" w:rsidRPr="004C31B3">
        <w:rPr>
          <w:rFonts w:hint="eastAsia"/>
          <w:b/>
          <w:sz w:val="28"/>
          <w:szCs w:val="22"/>
        </w:rPr>
        <w:t>です</w:t>
      </w:r>
      <w:r w:rsidR="00CC63D2" w:rsidRPr="004C31B3">
        <w:rPr>
          <w:rFonts w:hint="eastAsia"/>
          <w:b/>
          <w:sz w:val="28"/>
          <w:szCs w:val="22"/>
        </w:rPr>
        <w:t>）</w:t>
      </w:r>
    </w:p>
    <w:p w14:paraId="1253E7C7" w14:textId="3A564C03" w:rsidR="00EC6F11" w:rsidRPr="004C31B3" w:rsidRDefault="00EC6F11" w:rsidP="008E6B87">
      <w:pPr>
        <w:rPr>
          <w:b/>
          <w:sz w:val="28"/>
          <w:szCs w:val="22"/>
          <w:u w:val="single"/>
        </w:rPr>
      </w:pPr>
    </w:p>
    <w:p w14:paraId="37EF7BB6" w14:textId="77777777" w:rsidR="00EC6F11" w:rsidRPr="004C31B3" w:rsidRDefault="009422F0" w:rsidP="009422F0">
      <w:pPr>
        <w:ind w:firstLineChars="100" w:firstLine="260"/>
        <w:rPr>
          <w:sz w:val="26"/>
          <w:szCs w:val="26"/>
        </w:rPr>
      </w:pPr>
      <w:r w:rsidRPr="004C31B3">
        <w:rPr>
          <w:rFonts w:hint="eastAsia"/>
          <w:sz w:val="26"/>
          <w:szCs w:val="26"/>
        </w:rPr>
        <w:t>その日の通常閉所時間から、次の日の通常開所時間までの間、途切れなく子どもを保育し続けて初めて加算対象です！</w:t>
      </w:r>
    </w:p>
    <w:p w14:paraId="7969B45A" w14:textId="77777777" w:rsidR="009422F0" w:rsidRPr="004C31B3" w:rsidRDefault="009422F0" w:rsidP="009422F0">
      <w:pPr>
        <w:ind w:firstLineChars="100" w:firstLine="260"/>
        <w:rPr>
          <w:sz w:val="26"/>
          <w:szCs w:val="26"/>
        </w:rPr>
      </w:pPr>
    </w:p>
    <w:p w14:paraId="0DD91521" w14:textId="7A675891" w:rsidR="009422F0" w:rsidRPr="004C31B3" w:rsidRDefault="009422F0" w:rsidP="00CC63D2">
      <w:pPr>
        <w:ind w:firstLineChars="100" w:firstLine="260"/>
        <w:rPr>
          <w:sz w:val="26"/>
          <w:szCs w:val="26"/>
        </w:rPr>
      </w:pPr>
      <w:r w:rsidRPr="004C31B3">
        <w:rPr>
          <w:rFonts w:hint="eastAsia"/>
          <w:sz w:val="26"/>
          <w:szCs w:val="26"/>
        </w:rPr>
        <w:t>1</w:t>
      </w:r>
      <w:r w:rsidRPr="004C31B3">
        <w:rPr>
          <w:rFonts w:hint="eastAsia"/>
          <w:sz w:val="26"/>
          <w:szCs w:val="26"/>
        </w:rPr>
        <w:t>人も保育していない時間がわずかでもあれば加算できません！</w:t>
      </w:r>
    </w:p>
    <w:p w14:paraId="5C0C5646" w14:textId="77777777" w:rsidR="009422F0" w:rsidRPr="004C31B3" w:rsidRDefault="009422F0" w:rsidP="009422F0">
      <w:pPr>
        <w:rPr>
          <w:sz w:val="24"/>
        </w:rPr>
      </w:pPr>
    </w:p>
    <w:p w14:paraId="6056999D" w14:textId="1D1F52E0" w:rsidR="009422F0" w:rsidRPr="004C31B3" w:rsidRDefault="009422F0" w:rsidP="009422F0">
      <w:pPr>
        <w:rPr>
          <w:sz w:val="24"/>
        </w:rPr>
      </w:pPr>
      <w:r w:rsidRPr="004C31B3">
        <w:rPr>
          <w:rFonts w:hint="eastAsia"/>
          <w:sz w:val="24"/>
        </w:rPr>
        <w:t>◆</w:t>
      </w:r>
      <w:r w:rsidR="00E858D9" w:rsidRPr="004C31B3">
        <w:rPr>
          <w:rFonts w:hint="eastAsia"/>
          <w:sz w:val="24"/>
        </w:rPr>
        <w:t>【例】：</w:t>
      </w:r>
      <w:r w:rsidRPr="00730A61">
        <w:rPr>
          <w:rFonts w:ascii="ＭＳ 明朝" w:hAnsi="ＭＳ 明朝" w:hint="eastAsia"/>
          <w:sz w:val="24"/>
          <w:u w:val="single"/>
        </w:rPr>
        <w:t>開所時間</w:t>
      </w:r>
      <w:r w:rsidR="00730A61">
        <w:rPr>
          <w:rFonts w:ascii="ＭＳ 明朝" w:hAnsi="ＭＳ 明朝" w:hint="eastAsia"/>
          <w:sz w:val="24"/>
          <w:u w:val="single"/>
        </w:rPr>
        <w:t>７</w:t>
      </w:r>
      <w:r w:rsidRPr="00730A61">
        <w:rPr>
          <w:rFonts w:ascii="ＭＳ 明朝" w:hAnsi="ＭＳ 明朝" w:hint="eastAsia"/>
          <w:sz w:val="24"/>
          <w:u w:val="single"/>
        </w:rPr>
        <w:t>時～18時の場合</w:t>
      </w:r>
      <w:r w:rsidR="00CD4B2A" w:rsidRPr="00730A61">
        <w:rPr>
          <w:rFonts w:ascii="ＭＳ 明朝" w:hAnsi="ＭＳ 明朝" w:hint="eastAsia"/>
          <w:sz w:val="24"/>
          <w:u w:val="single"/>
        </w:rPr>
        <w:t>（開所時間帯は連続した保育実績あり）</w:t>
      </w:r>
    </w:p>
    <w:p w14:paraId="7550023C" w14:textId="77777777" w:rsidR="009422F0" w:rsidRPr="004C31B3" w:rsidRDefault="00C01A95" w:rsidP="009422F0">
      <w:pPr>
        <w:rPr>
          <w:sz w:val="24"/>
        </w:rPr>
      </w:pPr>
      <w:r w:rsidRPr="004C31B3">
        <w:rPr>
          <w:rFonts w:hint="eastAsia"/>
          <w:sz w:val="24"/>
        </w:rPr>
        <w:t>○</w:t>
      </w:r>
      <w:r w:rsidRPr="004C31B3">
        <w:rPr>
          <w:rFonts w:hint="eastAsia"/>
          <w:sz w:val="28"/>
          <w:szCs w:val="28"/>
        </w:rPr>
        <w:t>OK</w:t>
      </w:r>
      <w:r w:rsidRPr="004C31B3">
        <w:rPr>
          <w:rFonts w:hint="eastAsia"/>
          <w:sz w:val="24"/>
        </w:rPr>
        <w:t>例</w:t>
      </w:r>
    </w:p>
    <w:p w14:paraId="1972AEB6" w14:textId="77777777" w:rsidR="009422F0" w:rsidRPr="004C31B3" w:rsidRDefault="00573DDB" w:rsidP="009422F0">
      <w:pPr>
        <w:rPr>
          <w:sz w:val="24"/>
        </w:rPr>
      </w:pPr>
      <w:r w:rsidRPr="004C31B3">
        <w:rPr>
          <w:rFonts w:hint="eastAsia"/>
          <w:noProof/>
        </w:rPr>
        <w:drawing>
          <wp:anchor distT="0" distB="0" distL="114300" distR="114300" simplePos="0" relativeHeight="251678208" behindDoc="0" locked="0" layoutInCell="1" allowOverlap="1" wp14:anchorId="64B2C9F6" wp14:editId="39FAD2D6">
            <wp:simplePos x="0" y="0"/>
            <wp:positionH relativeFrom="column">
              <wp:posOffset>834390</wp:posOffset>
            </wp:positionH>
            <wp:positionV relativeFrom="paragraph">
              <wp:posOffset>44450</wp:posOffset>
            </wp:positionV>
            <wp:extent cx="4829175" cy="11874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22F0" w:rsidRPr="004C31B3">
        <w:rPr>
          <w:rFonts w:hint="eastAsia"/>
          <w:sz w:val="24"/>
        </w:rPr>
        <w:t xml:space="preserve">　</w:t>
      </w:r>
    </w:p>
    <w:p w14:paraId="5FA539C8" w14:textId="77777777" w:rsidR="00C01A95" w:rsidRPr="004C31B3" w:rsidRDefault="00573DDB" w:rsidP="009422F0">
      <w:pPr>
        <w:rPr>
          <w:sz w:val="24"/>
        </w:rPr>
      </w:pPr>
      <w:r w:rsidRPr="004C31B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7727DE" wp14:editId="04415E79">
                <wp:simplePos x="0" y="0"/>
                <wp:positionH relativeFrom="column">
                  <wp:posOffset>186690</wp:posOffset>
                </wp:positionH>
                <wp:positionV relativeFrom="paragraph">
                  <wp:posOffset>177800</wp:posOffset>
                </wp:positionV>
                <wp:extent cx="485775" cy="466725"/>
                <wp:effectExtent l="0" t="0" r="28575" b="28575"/>
                <wp:wrapNone/>
                <wp:docPr id="16" name="ドーナ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donut">
                          <a:avLst>
                            <a:gd name="adj" fmla="val 1082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139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6" o:spid="_x0000_s1026" type="#_x0000_t23" style="position:absolute;margin-left:14.7pt;margin-top:14pt;width:38.2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" adj="2245" fillcolor="black [3213]" strokecolor="black [3213]" strokeweight="2pt"/>
            </w:pict>
          </mc:Fallback>
        </mc:AlternateContent>
      </w:r>
    </w:p>
    <w:p w14:paraId="60A69A4D" w14:textId="77777777" w:rsidR="00C01A95" w:rsidRPr="004C31B3" w:rsidRDefault="00C01A95" w:rsidP="009422F0">
      <w:pPr>
        <w:rPr>
          <w:sz w:val="24"/>
        </w:rPr>
      </w:pPr>
    </w:p>
    <w:p w14:paraId="727A6458" w14:textId="77777777" w:rsidR="00C01A95" w:rsidRPr="004C31B3" w:rsidRDefault="00C01A95" w:rsidP="009422F0">
      <w:pPr>
        <w:rPr>
          <w:sz w:val="24"/>
        </w:rPr>
      </w:pPr>
    </w:p>
    <w:p w14:paraId="5C688525" w14:textId="77777777" w:rsidR="00C01A95" w:rsidRPr="004C31B3" w:rsidRDefault="00C01A95" w:rsidP="009422F0">
      <w:pPr>
        <w:rPr>
          <w:sz w:val="24"/>
        </w:rPr>
      </w:pPr>
    </w:p>
    <w:p w14:paraId="30C8BBFA" w14:textId="77777777" w:rsidR="00E858D9" w:rsidRPr="004C31B3" w:rsidRDefault="00E858D9" w:rsidP="009422F0">
      <w:pPr>
        <w:rPr>
          <w:sz w:val="24"/>
        </w:rPr>
      </w:pPr>
    </w:p>
    <w:p w14:paraId="1FE03000" w14:textId="77777777" w:rsidR="00C01A95" w:rsidRPr="004C31B3" w:rsidRDefault="00C01A95" w:rsidP="009422F0">
      <w:pPr>
        <w:rPr>
          <w:sz w:val="24"/>
        </w:rPr>
      </w:pPr>
      <w:r w:rsidRPr="004C31B3">
        <w:rPr>
          <w:rFonts w:hint="eastAsia"/>
          <w:sz w:val="24"/>
        </w:rPr>
        <w:t>○</w:t>
      </w:r>
      <w:r w:rsidRPr="004C31B3">
        <w:rPr>
          <w:rFonts w:hint="eastAsia"/>
          <w:b/>
          <w:sz w:val="28"/>
          <w:szCs w:val="28"/>
        </w:rPr>
        <w:t>NG</w:t>
      </w:r>
      <w:r w:rsidRPr="004C31B3">
        <w:rPr>
          <w:rFonts w:hint="eastAsia"/>
          <w:sz w:val="24"/>
        </w:rPr>
        <w:t>例</w:t>
      </w:r>
    </w:p>
    <w:p w14:paraId="769E4318" w14:textId="77777777" w:rsidR="00C01A95" w:rsidRPr="009422F0" w:rsidRDefault="00573DDB" w:rsidP="009422F0">
      <w:pPr>
        <w:rPr>
          <w:sz w:val="24"/>
        </w:rPr>
      </w:pPr>
      <w:r w:rsidRPr="004C31B3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 wp14:anchorId="5AD1EDDF" wp14:editId="429F5A67">
            <wp:simplePos x="0" y="0"/>
            <wp:positionH relativeFrom="column">
              <wp:posOffset>748665</wp:posOffset>
            </wp:positionH>
            <wp:positionV relativeFrom="paragraph">
              <wp:posOffset>82550</wp:posOffset>
            </wp:positionV>
            <wp:extent cx="4962525" cy="133726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85" cy="134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58D9" w:rsidRPr="004C31B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5C0BD0" wp14:editId="443E2811">
                <wp:simplePos x="0" y="0"/>
                <wp:positionH relativeFrom="column">
                  <wp:posOffset>24765</wp:posOffset>
                </wp:positionH>
                <wp:positionV relativeFrom="paragraph">
                  <wp:posOffset>387350</wp:posOffset>
                </wp:positionV>
                <wp:extent cx="723900" cy="647700"/>
                <wp:effectExtent l="0" t="0" r="0" b="0"/>
                <wp:wrapNone/>
                <wp:docPr id="14" name="乗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mathMultiply">
                          <a:avLst>
                            <a:gd name="adj1" fmla="val 739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6101" id="乗算 14" o:spid="_x0000_s1026" style="position:absolute;margin-left:1.95pt;margin-top:30.5pt;width:57pt;height:5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" path="m157902,173399r31921,-35676l361950,291732,534077,137723r31921,35676l397847,323850,565998,474301r-31921,35676l361950,355968,189823,509977,157902,474301,326053,323850,157902,173399xe" fillcolor="black [3213]" strokecolor="black [3213]" strokeweight="2pt">
                <v:path arrowok="t" o:connecttype="custom" o:connectlocs="157902,173399;189823,137723;361950,291732;534077,137723;565998,173399;397847,323850;565998,474301;534077,509977;361950,355968;189823,509977;157902,474301;326053,323850;157902,173399" o:connectangles="0,0,0,0,0,0,0,0,0,0,0,0,0"/>
              </v:shape>
            </w:pict>
          </mc:Fallback>
        </mc:AlternateContent>
      </w:r>
    </w:p>
    <w:sectPr w:rsidR="00C01A95" w:rsidRPr="00942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EB31" w14:textId="77777777" w:rsidR="00901D9D" w:rsidRDefault="00901D9D" w:rsidP="00762C5B">
      <w:r>
        <w:separator/>
      </w:r>
    </w:p>
  </w:endnote>
  <w:endnote w:type="continuationSeparator" w:id="0">
    <w:p w14:paraId="551C9A68" w14:textId="77777777" w:rsidR="00901D9D" w:rsidRDefault="00901D9D" w:rsidP="0076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F79C" w14:textId="77777777" w:rsidR="00901D9D" w:rsidRDefault="00901D9D" w:rsidP="00762C5B">
      <w:r>
        <w:separator/>
      </w:r>
    </w:p>
  </w:footnote>
  <w:footnote w:type="continuationSeparator" w:id="0">
    <w:p w14:paraId="23E45405" w14:textId="77777777" w:rsidR="00901D9D" w:rsidRDefault="00901D9D" w:rsidP="0076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7EC"/>
    <w:multiLevelType w:val="hybridMultilevel"/>
    <w:tmpl w:val="D376F35E"/>
    <w:lvl w:ilvl="0" w:tplc="639CE076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7D452557"/>
    <w:multiLevelType w:val="hybridMultilevel"/>
    <w:tmpl w:val="C99876B6"/>
    <w:lvl w:ilvl="0" w:tplc="7024A6A0">
      <w:start w:val="1"/>
      <w:numFmt w:val="decimalFullWidth"/>
      <w:lvlText w:val="【例%1】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772674607">
    <w:abstractNumId w:val="1"/>
  </w:num>
  <w:num w:numId="2" w16cid:durableId="4534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87"/>
    <w:rsid w:val="000006B2"/>
    <w:rsid w:val="00003E59"/>
    <w:rsid w:val="0000622A"/>
    <w:rsid w:val="0001121D"/>
    <w:rsid w:val="00012E7C"/>
    <w:rsid w:val="000141DE"/>
    <w:rsid w:val="00015183"/>
    <w:rsid w:val="00017A76"/>
    <w:rsid w:val="00017D28"/>
    <w:rsid w:val="000200A7"/>
    <w:rsid w:val="000241F3"/>
    <w:rsid w:val="00027E0E"/>
    <w:rsid w:val="00027E37"/>
    <w:rsid w:val="00030D6A"/>
    <w:rsid w:val="000323F9"/>
    <w:rsid w:val="00035AAA"/>
    <w:rsid w:val="000522D9"/>
    <w:rsid w:val="00055856"/>
    <w:rsid w:val="00064BB4"/>
    <w:rsid w:val="00066F40"/>
    <w:rsid w:val="000671F7"/>
    <w:rsid w:val="00071895"/>
    <w:rsid w:val="00072153"/>
    <w:rsid w:val="00075FBE"/>
    <w:rsid w:val="0007705B"/>
    <w:rsid w:val="00080040"/>
    <w:rsid w:val="0008166F"/>
    <w:rsid w:val="00092610"/>
    <w:rsid w:val="00095766"/>
    <w:rsid w:val="000969E8"/>
    <w:rsid w:val="00097BE8"/>
    <w:rsid w:val="000A0B01"/>
    <w:rsid w:val="000A576C"/>
    <w:rsid w:val="000A6EB3"/>
    <w:rsid w:val="000C3170"/>
    <w:rsid w:val="000C6827"/>
    <w:rsid w:val="000D1F25"/>
    <w:rsid w:val="000D3717"/>
    <w:rsid w:val="000E1B5F"/>
    <w:rsid w:val="000E42C7"/>
    <w:rsid w:val="000E57D1"/>
    <w:rsid w:val="000E5EA4"/>
    <w:rsid w:val="000F1F5A"/>
    <w:rsid w:val="000F1FB0"/>
    <w:rsid w:val="000F39F1"/>
    <w:rsid w:val="000F3BAE"/>
    <w:rsid w:val="000F7394"/>
    <w:rsid w:val="000F7EB4"/>
    <w:rsid w:val="001025B9"/>
    <w:rsid w:val="0011218C"/>
    <w:rsid w:val="00115212"/>
    <w:rsid w:val="001160B4"/>
    <w:rsid w:val="00120170"/>
    <w:rsid w:val="001214D8"/>
    <w:rsid w:val="00133E87"/>
    <w:rsid w:val="001362A1"/>
    <w:rsid w:val="00142735"/>
    <w:rsid w:val="0014419C"/>
    <w:rsid w:val="001465E9"/>
    <w:rsid w:val="00147DC8"/>
    <w:rsid w:val="001501D4"/>
    <w:rsid w:val="0015719E"/>
    <w:rsid w:val="00163DF7"/>
    <w:rsid w:val="00165684"/>
    <w:rsid w:val="001674F7"/>
    <w:rsid w:val="00171F4E"/>
    <w:rsid w:val="0017435E"/>
    <w:rsid w:val="00176178"/>
    <w:rsid w:val="00182B7D"/>
    <w:rsid w:val="00182F8E"/>
    <w:rsid w:val="00186D22"/>
    <w:rsid w:val="00187D7E"/>
    <w:rsid w:val="0019181F"/>
    <w:rsid w:val="00195871"/>
    <w:rsid w:val="001A0D74"/>
    <w:rsid w:val="001A2A37"/>
    <w:rsid w:val="001A6C6A"/>
    <w:rsid w:val="001B02E8"/>
    <w:rsid w:val="001B427E"/>
    <w:rsid w:val="001B768C"/>
    <w:rsid w:val="001C057F"/>
    <w:rsid w:val="001C5AEB"/>
    <w:rsid w:val="001C7859"/>
    <w:rsid w:val="001D0A60"/>
    <w:rsid w:val="001D320C"/>
    <w:rsid w:val="001D45C0"/>
    <w:rsid w:val="001D5184"/>
    <w:rsid w:val="001E22CC"/>
    <w:rsid w:val="001E2365"/>
    <w:rsid w:val="001F1EE0"/>
    <w:rsid w:val="001F2341"/>
    <w:rsid w:val="001F2C87"/>
    <w:rsid w:val="001F4EB7"/>
    <w:rsid w:val="001F6EDE"/>
    <w:rsid w:val="00205446"/>
    <w:rsid w:val="00212AF3"/>
    <w:rsid w:val="002131EF"/>
    <w:rsid w:val="00213AD2"/>
    <w:rsid w:val="002141A9"/>
    <w:rsid w:val="00214BB6"/>
    <w:rsid w:val="0022064C"/>
    <w:rsid w:val="002217F5"/>
    <w:rsid w:val="00223CBD"/>
    <w:rsid w:val="00227CD3"/>
    <w:rsid w:val="00237307"/>
    <w:rsid w:val="00237B94"/>
    <w:rsid w:val="00243EF6"/>
    <w:rsid w:val="00244458"/>
    <w:rsid w:val="00244481"/>
    <w:rsid w:val="00244B81"/>
    <w:rsid w:val="00250971"/>
    <w:rsid w:val="00262931"/>
    <w:rsid w:val="00266F3D"/>
    <w:rsid w:val="00270586"/>
    <w:rsid w:val="00270A1C"/>
    <w:rsid w:val="0027543A"/>
    <w:rsid w:val="002760D2"/>
    <w:rsid w:val="0028100B"/>
    <w:rsid w:val="00284C6D"/>
    <w:rsid w:val="002A0472"/>
    <w:rsid w:val="002A14FF"/>
    <w:rsid w:val="002A3327"/>
    <w:rsid w:val="002A5386"/>
    <w:rsid w:val="002C52C3"/>
    <w:rsid w:val="002D178E"/>
    <w:rsid w:val="002E1662"/>
    <w:rsid w:val="002E2282"/>
    <w:rsid w:val="002E5D94"/>
    <w:rsid w:val="002E6A10"/>
    <w:rsid w:val="002F2844"/>
    <w:rsid w:val="002F7B8A"/>
    <w:rsid w:val="00303BBE"/>
    <w:rsid w:val="00307348"/>
    <w:rsid w:val="00310B0A"/>
    <w:rsid w:val="00311939"/>
    <w:rsid w:val="003123D6"/>
    <w:rsid w:val="0031290E"/>
    <w:rsid w:val="00314585"/>
    <w:rsid w:val="00320913"/>
    <w:rsid w:val="00323821"/>
    <w:rsid w:val="00325B90"/>
    <w:rsid w:val="00334276"/>
    <w:rsid w:val="003364B5"/>
    <w:rsid w:val="00337612"/>
    <w:rsid w:val="0034135C"/>
    <w:rsid w:val="00341A9F"/>
    <w:rsid w:val="00351010"/>
    <w:rsid w:val="003542A2"/>
    <w:rsid w:val="003642E5"/>
    <w:rsid w:val="00364C51"/>
    <w:rsid w:val="00381E21"/>
    <w:rsid w:val="003821D4"/>
    <w:rsid w:val="00394844"/>
    <w:rsid w:val="00394BF4"/>
    <w:rsid w:val="003971CD"/>
    <w:rsid w:val="00397F09"/>
    <w:rsid w:val="003A1496"/>
    <w:rsid w:val="003A37C0"/>
    <w:rsid w:val="003A4B6E"/>
    <w:rsid w:val="003A7249"/>
    <w:rsid w:val="003B0EDD"/>
    <w:rsid w:val="003B33C2"/>
    <w:rsid w:val="003B4EA9"/>
    <w:rsid w:val="003C0DDD"/>
    <w:rsid w:val="003C2CC0"/>
    <w:rsid w:val="003C58AE"/>
    <w:rsid w:val="003D1ED0"/>
    <w:rsid w:val="003D761E"/>
    <w:rsid w:val="003E5324"/>
    <w:rsid w:val="003E7FD0"/>
    <w:rsid w:val="003F0437"/>
    <w:rsid w:val="003F0589"/>
    <w:rsid w:val="003F0C25"/>
    <w:rsid w:val="003F4DFF"/>
    <w:rsid w:val="004032F2"/>
    <w:rsid w:val="00404021"/>
    <w:rsid w:val="0041199B"/>
    <w:rsid w:val="00411CED"/>
    <w:rsid w:val="004132D7"/>
    <w:rsid w:val="00415599"/>
    <w:rsid w:val="004164F9"/>
    <w:rsid w:val="00417D2C"/>
    <w:rsid w:val="0042089D"/>
    <w:rsid w:val="004227C6"/>
    <w:rsid w:val="0042596D"/>
    <w:rsid w:val="00425EA9"/>
    <w:rsid w:val="0042670D"/>
    <w:rsid w:val="00435811"/>
    <w:rsid w:val="00437554"/>
    <w:rsid w:val="00441D76"/>
    <w:rsid w:val="00445A6F"/>
    <w:rsid w:val="004464A7"/>
    <w:rsid w:val="00450D7D"/>
    <w:rsid w:val="00450EEF"/>
    <w:rsid w:val="0045151B"/>
    <w:rsid w:val="00452D7D"/>
    <w:rsid w:val="004532F4"/>
    <w:rsid w:val="00454326"/>
    <w:rsid w:val="00454FD5"/>
    <w:rsid w:val="004554BE"/>
    <w:rsid w:val="00455903"/>
    <w:rsid w:val="00455BD9"/>
    <w:rsid w:val="0046537C"/>
    <w:rsid w:val="004662D0"/>
    <w:rsid w:val="00466874"/>
    <w:rsid w:val="00470EFA"/>
    <w:rsid w:val="0047564E"/>
    <w:rsid w:val="004758DC"/>
    <w:rsid w:val="00481B3C"/>
    <w:rsid w:val="00483A04"/>
    <w:rsid w:val="00483C75"/>
    <w:rsid w:val="0048448E"/>
    <w:rsid w:val="00486D41"/>
    <w:rsid w:val="00490367"/>
    <w:rsid w:val="00491B2F"/>
    <w:rsid w:val="004A1648"/>
    <w:rsid w:val="004A73D5"/>
    <w:rsid w:val="004B1E64"/>
    <w:rsid w:val="004B7E56"/>
    <w:rsid w:val="004C0672"/>
    <w:rsid w:val="004C31B3"/>
    <w:rsid w:val="004C44A8"/>
    <w:rsid w:val="004D40AF"/>
    <w:rsid w:val="004D50AF"/>
    <w:rsid w:val="004E0422"/>
    <w:rsid w:val="004E31E7"/>
    <w:rsid w:val="004F1389"/>
    <w:rsid w:val="004F3233"/>
    <w:rsid w:val="004F6372"/>
    <w:rsid w:val="004F6BC5"/>
    <w:rsid w:val="004F7998"/>
    <w:rsid w:val="004F7CDE"/>
    <w:rsid w:val="005031E0"/>
    <w:rsid w:val="00503E6B"/>
    <w:rsid w:val="00504912"/>
    <w:rsid w:val="0051227E"/>
    <w:rsid w:val="005163D7"/>
    <w:rsid w:val="00516957"/>
    <w:rsid w:val="0051696E"/>
    <w:rsid w:val="00517379"/>
    <w:rsid w:val="005210F2"/>
    <w:rsid w:val="00525402"/>
    <w:rsid w:val="00531BB6"/>
    <w:rsid w:val="00534E1D"/>
    <w:rsid w:val="005363B0"/>
    <w:rsid w:val="00541578"/>
    <w:rsid w:val="0054400D"/>
    <w:rsid w:val="00545F57"/>
    <w:rsid w:val="0055201C"/>
    <w:rsid w:val="00555551"/>
    <w:rsid w:val="005562D6"/>
    <w:rsid w:val="0056213B"/>
    <w:rsid w:val="005660BE"/>
    <w:rsid w:val="00567A6F"/>
    <w:rsid w:val="00567E8E"/>
    <w:rsid w:val="00573DDB"/>
    <w:rsid w:val="00575FF0"/>
    <w:rsid w:val="00577D97"/>
    <w:rsid w:val="00580AFB"/>
    <w:rsid w:val="005911C8"/>
    <w:rsid w:val="005914B6"/>
    <w:rsid w:val="005A2F64"/>
    <w:rsid w:val="005B4EC3"/>
    <w:rsid w:val="005C24F7"/>
    <w:rsid w:val="005C2981"/>
    <w:rsid w:val="005C5ABA"/>
    <w:rsid w:val="005C62BB"/>
    <w:rsid w:val="005C637D"/>
    <w:rsid w:val="005C75D6"/>
    <w:rsid w:val="005D1670"/>
    <w:rsid w:val="005E11B3"/>
    <w:rsid w:val="005E3F4A"/>
    <w:rsid w:val="005E46A0"/>
    <w:rsid w:val="005E6B78"/>
    <w:rsid w:val="0060003E"/>
    <w:rsid w:val="00600B05"/>
    <w:rsid w:val="00602D0E"/>
    <w:rsid w:val="0060661F"/>
    <w:rsid w:val="00613CF8"/>
    <w:rsid w:val="0061430E"/>
    <w:rsid w:val="00617C49"/>
    <w:rsid w:val="006213A6"/>
    <w:rsid w:val="006220B5"/>
    <w:rsid w:val="006228C4"/>
    <w:rsid w:val="00623A1E"/>
    <w:rsid w:val="006249CC"/>
    <w:rsid w:val="006331A9"/>
    <w:rsid w:val="00633B81"/>
    <w:rsid w:val="0063681B"/>
    <w:rsid w:val="00641A00"/>
    <w:rsid w:val="00642EDB"/>
    <w:rsid w:val="00643F66"/>
    <w:rsid w:val="0065096B"/>
    <w:rsid w:val="00652756"/>
    <w:rsid w:val="006604E9"/>
    <w:rsid w:val="00661CA2"/>
    <w:rsid w:val="00661D3B"/>
    <w:rsid w:val="00662A46"/>
    <w:rsid w:val="00662BEB"/>
    <w:rsid w:val="00663630"/>
    <w:rsid w:val="00664B39"/>
    <w:rsid w:val="006704DE"/>
    <w:rsid w:val="006733C6"/>
    <w:rsid w:val="00673A32"/>
    <w:rsid w:val="00673F58"/>
    <w:rsid w:val="006772B6"/>
    <w:rsid w:val="006839D4"/>
    <w:rsid w:val="006A0BC6"/>
    <w:rsid w:val="006A2486"/>
    <w:rsid w:val="006A3B41"/>
    <w:rsid w:val="006B0F55"/>
    <w:rsid w:val="006B15B6"/>
    <w:rsid w:val="006B2899"/>
    <w:rsid w:val="006B333A"/>
    <w:rsid w:val="006B66E6"/>
    <w:rsid w:val="006C10C6"/>
    <w:rsid w:val="006C3DA7"/>
    <w:rsid w:val="006D299F"/>
    <w:rsid w:val="006D4635"/>
    <w:rsid w:val="006D4A21"/>
    <w:rsid w:val="006D4DFA"/>
    <w:rsid w:val="006E214E"/>
    <w:rsid w:val="006E4855"/>
    <w:rsid w:val="006E72E3"/>
    <w:rsid w:val="006E76B0"/>
    <w:rsid w:val="006F01FE"/>
    <w:rsid w:val="006F0727"/>
    <w:rsid w:val="006F21D7"/>
    <w:rsid w:val="006F537C"/>
    <w:rsid w:val="00700AED"/>
    <w:rsid w:val="00707644"/>
    <w:rsid w:val="00711983"/>
    <w:rsid w:val="007254B8"/>
    <w:rsid w:val="00727B3A"/>
    <w:rsid w:val="00730A61"/>
    <w:rsid w:val="00732B18"/>
    <w:rsid w:val="00734411"/>
    <w:rsid w:val="0074131C"/>
    <w:rsid w:val="007419C6"/>
    <w:rsid w:val="0074634B"/>
    <w:rsid w:val="00752497"/>
    <w:rsid w:val="00752BC4"/>
    <w:rsid w:val="00761107"/>
    <w:rsid w:val="00762494"/>
    <w:rsid w:val="00762C5B"/>
    <w:rsid w:val="00763412"/>
    <w:rsid w:val="00775839"/>
    <w:rsid w:val="007806A5"/>
    <w:rsid w:val="0078443F"/>
    <w:rsid w:val="00790925"/>
    <w:rsid w:val="00790D3B"/>
    <w:rsid w:val="00792C34"/>
    <w:rsid w:val="007960FE"/>
    <w:rsid w:val="00796112"/>
    <w:rsid w:val="0079678E"/>
    <w:rsid w:val="00797106"/>
    <w:rsid w:val="007B0325"/>
    <w:rsid w:val="007B15DC"/>
    <w:rsid w:val="007B212E"/>
    <w:rsid w:val="007B4DB0"/>
    <w:rsid w:val="007C1261"/>
    <w:rsid w:val="007C2530"/>
    <w:rsid w:val="007C2AE7"/>
    <w:rsid w:val="007C40EA"/>
    <w:rsid w:val="007C6967"/>
    <w:rsid w:val="007D6031"/>
    <w:rsid w:val="007F2910"/>
    <w:rsid w:val="007F364D"/>
    <w:rsid w:val="007F7057"/>
    <w:rsid w:val="00800699"/>
    <w:rsid w:val="00800830"/>
    <w:rsid w:val="00801CC7"/>
    <w:rsid w:val="008025BD"/>
    <w:rsid w:val="00802EDC"/>
    <w:rsid w:val="008052BA"/>
    <w:rsid w:val="0081712F"/>
    <w:rsid w:val="008173E7"/>
    <w:rsid w:val="00833A78"/>
    <w:rsid w:val="0083432E"/>
    <w:rsid w:val="00835438"/>
    <w:rsid w:val="00835511"/>
    <w:rsid w:val="008438F2"/>
    <w:rsid w:val="00846A9A"/>
    <w:rsid w:val="00847351"/>
    <w:rsid w:val="00852DA3"/>
    <w:rsid w:val="0086057B"/>
    <w:rsid w:val="00867FCB"/>
    <w:rsid w:val="00877635"/>
    <w:rsid w:val="00877F08"/>
    <w:rsid w:val="00880087"/>
    <w:rsid w:val="008800CE"/>
    <w:rsid w:val="008802D8"/>
    <w:rsid w:val="008821AE"/>
    <w:rsid w:val="00882F67"/>
    <w:rsid w:val="008854C7"/>
    <w:rsid w:val="00896A1F"/>
    <w:rsid w:val="0089711A"/>
    <w:rsid w:val="008A4EFE"/>
    <w:rsid w:val="008A6EFE"/>
    <w:rsid w:val="008A780A"/>
    <w:rsid w:val="008B386A"/>
    <w:rsid w:val="008B3BB0"/>
    <w:rsid w:val="008B3E17"/>
    <w:rsid w:val="008B4434"/>
    <w:rsid w:val="008C2F8D"/>
    <w:rsid w:val="008C3073"/>
    <w:rsid w:val="008C36E6"/>
    <w:rsid w:val="008C4E91"/>
    <w:rsid w:val="008C78CE"/>
    <w:rsid w:val="008D1CE4"/>
    <w:rsid w:val="008D550C"/>
    <w:rsid w:val="008D66F3"/>
    <w:rsid w:val="008E2243"/>
    <w:rsid w:val="008E2BCB"/>
    <w:rsid w:val="008E5475"/>
    <w:rsid w:val="008E6B87"/>
    <w:rsid w:val="008F1792"/>
    <w:rsid w:val="008F56F3"/>
    <w:rsid w:val="00901D9D"/>
    <w:rsid w:val="00902320"/>
    <w:rsid w:val="00902D26"/>
    <w:rsid w:val="00903C3D"/>
    <w:rsid w:val="0090617A"/>
    <w:rsid w:val="00911D50"/>
    <w:rsid w:val="00912C8E"/>
    <w:rsid w:val="00913000"/>
    <w:rsid w:val="00916EB8"/>
    <w:rsid w:val="00921911"/>
    <w:rsid w:val="0092696E"/>
    <w:rsid w:val="00931982"/>
    <w:rsid w:val="00933FDB"/>
    <w:rsid w:val="009409AE"/>
    <w:rsid w:val="009422F0"/>
    <w:rsid w:val="00944C95"/>
    <w:rsid w:val="00950631"/>
    <w:rsid w:val="00952EFD"/>
    <w:rsid w:val="00954BB2"/>
    <w:rsid w:val="009570FB"/>
    <w:rsid w:val="00963A54"/>
    <w:rsid w:val="0097353E"/>
    <w:rsid w:val="0098045B"/>
    <w:rsid w:val="00982430"/>
    <w:rsid w:val="00987B31"/>
    <w:rsid w:val="009953D4"/>
    <w:rsid w:val="00997718"/>
    <w:rsid w:val="00997B79"/>
    <w:rsid w:val="009A21F0"/>
    <w:rsid w:val="009A3C33"/>
    <w:rsid w:val="009A7E4E"/>
    <w:rsid w:val="009B14EA"/>
    <w:rsid w:val="009B5885"/>
    <w:rsid w:val="009C7966"/>
    <w:rsid w:val="009D0133"/>
    <w:rsid w:val="009D7C9A"/>
    <w:rsid w:val="009E204C"/>
    <w:rsid w:val="009E3655"/>
    <w:rsid w:val="009E3908"/>
    <w:rsid w:val="009E650C"/>
    <w:rsid w:val="009F1EE9"/>
    <w:rsid w:val="00A04963"/>
    <w:rsid w:val="00A110BE"/>
    <w:rsid w:val="00A15583"/>
    <w:rsid w:val="00A15CDF"/>
    <w:rsid w:val="00A15F48"/>
    <w:rsid w:val="00A26A4B"/>
    <w:rsid w:val="00A31432"/>
    <w:rsid w:val="00A36658"/>
    <w:rsid w:val="00A43EB6"/>
    <w:rsid w:val="00A461AF"/>
    <w:rsid w:val="00A46733"/>
    <w:rsid w:val="00A52B0B"/>
    <w:rsid w:val="00A52F9D"/>
    <w:rsid w:val="00A55935"/>
    <w:rsid w:val="00A56638"/>
    <w:rsid w:val="00A62444"/>
    <w:rsid w:val="00A6581A"/>
    <w:rsid w:val="00A72E69"/>
    <w:rsid w:val="00A73172"/>
    <w:rsid w:val="00A805A8"/>
    <w:rsid w:val="00A84763"/>
    <w:rsid w:val="00A84C08"/>
    <w:rsid w:val="00A8531E"/>
    <w:rsid w:val="00A8577B"/>
    <w:rsid w:val="00A93685"/>
    <w:rsid w:val="00A94DC0"/>
    <w:rsid w:val="00A96754"/>
    <w:rsid w:val="00AA0249"/>
    <w:rsid w:val="00AA158C"/>
    <w:rsid w:val="00AA1F80"/>
    <w:rsid w:val="00AA297F"/>
    <w:rsid w:val="00AB1C7C"/>
    <w:rsid w:val="00AB31DB"/>
    <w:rsid w:val="00AB3253"/>
    <w:rsid w:val="00AB3BF2"/>
    <w:rsid w:val="00AB479E"/>
    <w:rsid w:val="00AB4F66"/>
    <w:rsid w:val="00AB7400"/>
    <w:rsid w:val="00AB7903"/>
    <w:rsid w:val="00AB7A89"/>
    <w:rsid w:val="00AC565A"/>
    <w:rsid w:val="00AC74B7"/>
    <w:rsid w:val="00AD6C00"/>
    <w:rsid w:val="00AE4D02"/>
    <w:rsid w:val="00AE72D9"/>
    <w:rsid w:val="00AF2F64"/>
    <w:rsid w:val="00AF3BD4"/>
    <w:rsid w:val="00AF71BF"/>
    <w:rsid w:val="00B00E1D"/>
    <w:rsid w:val="00B01570"/>
    <w:rsid w:val="00B02020"/>
    <w:rsid w:val="00B130D2"/>
    <w:rsid w:val="00B16EB2"/>
    <w:rsid w:val="00B201E2"/>
    <w:rsid w:val="00B25F71"/>
    <w:rsid w:val="00B26EEB"/>
    <w:rsid w:val="00B41F2F"/>
    <w:rsid w:val="00B4285B"/>
    <w:rsid w:val="00B42FB2"/>
    <w:rsid w:val="00B53CCE"/>
    <w:rsid w:val="00B55573"/>
    <w:rsid w:val="00B6374A"/>
    <w:rsid w:val="00B65D8D"/>
    <w:rsid w:val="00B703EE"/>
    <w:rsid w:val="00B8499A"/>
    <w:rsid w:val="00B864CE"/>
    <w:rsid w:val="00B87300"/>
    <w:rsid w:val="00B87FD3"/>
    <w:rsid w:val="00B92920"/>
    <w:rsid w:val="00B93667"/>
    <w:rsid w:val="00B93D3E"/>
    <w:rsid w:val="00B95011"/>
    <w:rsid w:val="00B97CC1"/>
    <w:rsid w:val="00B97F00"/>
    <w:rsid w:val="00BA1644"/>
    <w:rsid w:val="00BA6D82"/>
    <w:rsid w:val="00BB09A6"/>
    <w:rsid w:val="00BB6287"/>
    <w:rsid w:val="00BB6BE1"/>
    <w:rsid w:val="00BB77D8"/>
    <w:rsid w:val="00BC05B7"/>
    <w:rsid w:val="00BC6395"/>
    <w:rsid w:val="00BD06A5"/>
    <w:rsid w:val="00BD2C75"/>
    <w:rsid w:val="00BD5943"/>
    <w:rsid w:val="00BE11DA"/>
    <w:rsid w:val="00BE4EBB"/>
    <w:rsid w:val="00BE51B1"/>
    <w:rsid w:val="00BF2AC5"/>
    <w:rsid w:val="00BF5EE8"/>
    <w:rsid w:val="00C009CE"/>
    <w:rsid w:val="00C00C5D"/>
    <w:rsid w:val="00C01A95"/>
    <w:rsid w:val="00C051CF"/>
    <w:rsid w:val="00C06F9D"/>
    <w:rsid w:val="00C079F9"/>
    <w:rsid w:val="00C12CC5"/>
    <w:rsid w:val="00C13359"/>
    <w:rsid w:val="00C13A65"/>
    <w:rsid w:val="00C16C84"/>
    <w:rsid w:val="00C16DF0"/>
    <w:rsid w:val="00C21CA2"/>
    <w:rsid w:val="00C244B3"/>
    <w:rsid w:val="00C268AA"/>
    <w:rsid w:val="00C2728F"/>
    <w:rsid w:val="00C31B75"/>
    <w:rsid w:val="00C34E66"/>
    <w:rsid w:val="00C35A82"/>
    <w:rsid w:val="00C445F8"/>
    <w:rsid w:val="00C51A30"/>
    <w:rsid w:val="00C52DA3"/>
    <w:rsid w:val="00C56B7A"/>
    <w:rsid w:val="00C56E80"/>
    <w:rsid w:val="00C5706C"/>
    <w:rsid w:val="00C62C25"/>
    <w:rsid w:val="00C63A81"/>
    <w:rsid w:val="00C7059E"/>
    <w:rsid w:val="00C75A22"/>
    <w:rsid w:val="00C7630A"/>
    <w:rsid w:val="00C86571"/>
    <w:rsid w:val="00C87FE5"/>
    <w:rsid w:val="00C938CD"/>
    <w:rsid w:val="00C94224"/>
    <w:rsid w:val="00C95BAD"/>
    <w:rsid w:val="00C973FA"/>
    <w:rsid w:val="00C979B5"/>
    <w:rsid w:val="00CA4A54"/>
    <w:rsid w:val="00CB0DEE"/>
    <w:rsid w:val="00CB5B44"/>
    <w:rsid w:val="00CB752D"/>
    <w:rsid w:val="00CC137B"/>
    <w:rsid w:val="00CC15B9"/>
    <w:rsid w:val="00CC3169"/>
    <w:rsid w:val="00CC316A"/>
    <w:rsid w:val="00CC519B"/>
    <w:rsid w:val="00CC6223"/>
    <w:rsid w:val="00CC63D2"/>
    <w:rsid w:val="00CC6737"/>
    <w:rsid w:val="00CD1F1E"/>
    <w:rsid w:val="00CD4B2A"/>
    <w:rsid w:val="00CD5101"/>
    <w:rsid w:val="00CD6214"/>
    <w:rsid w:val="00CD6DDF"/>
    <w:rsid w:val="00CE27F5"/>
    <w:rsid w:val="00CE2DAB"/>
    <w:rsid w:val="00CF1AB9"/>
    <w:rsid w:val="00CF2461"/>
    <w:rsid w:val="00CF3B04"/>
    <w:rsid w:val="00CF46AC"/>
    <w:rsid w:val="00CF54A7"/>
    <w:rsid w:val="00CF70DB"/>
    <w:rsid w:val="00D00DA2"/>
    <w:rsid w:val="00D06B08"/>
    <w:rsid w:val="00D10C27"/>
    <w:rsid w:val="00D121D1"/>
    <w:rsid w:val="00D14E79"/>
    <w:rsid w:val="00D240DC"/>
    <w:rsid w:val="00D24B54"/>
    <w:rsid w:val="00D25155"/>
    <w:rsid w:val="00D3139E"/>
    <w:rsid w:val="00D363BE"/>
    <w:rsid w:val="00D410FD"/>
    <w:rsid w:val="00D411E6"/>
    <w:rsid w:val="00D446C0"/>
    <w:rsid w:val="00D453D4"/>
    <w:rsid w:val="00D4649A"/>
    <w:rsid w:val="00D4665D"/>
    <w:rsid w:val="00D4736F"/>
    <w:rsid w:val="00D476DD"/>
    <w:rsid w:val="00D6070C"/>
    <w:rsid w:val="00D662A7"/>
    <w:rsid w:val="00D673DB"/>
    <w:rsid w:val="00D708D5"/>
    <w:rsid w:val="00D716AF"/>
    <w:rsid w:val="00D73C89"/>
    <w:rsid w:val="00D7496A"/>
    <w:rsid w:val="00D771AB"/>
    <w:rsid w:val="00D822F4"/>
    <w:rsid w:val="00D8529D"/>
    <w:rsid w:val="00D85428"/>
    <w:rsid w:val="00D854D4"/>
    <w:rsid w:val="00D93882"/>
    <w:rsid w:val="00D9412C"/>
    <w:rsid w:val="00D94576"/>
    <w:rsid w:val="00D9596B"/>
    <w:rsid w:val="00D959FE"/>
    <w:rsid w:val="00DA4CBB"/>
    <w:rsid w:val="00DB014F"/>
    <w:rsid w:val="00DB0202"/>
    <w:rsid w:val="00DB36F8"/>
    <w:rsid w:val="00DB4E7D"/>
    <w:rsid w:val="00DC0D73"/>
    <w:rsid w:val="00DC26F1"/>
    <w:rsid w:val="00DC6C4D"/>
    <w:rsid w:val="00DC71F8"/>
    <w:rsid w:val="00DD2230"/>
    <w:rsid w:val="00DD2488"/>
    <w:rsid w:val="00DD7584"/>
    <w:rsid w:val="00DE0560"/>
    <w:rsid w:val="00DE079F"/>
    <w:rsid w:val="00DE4B67"/>
    <w:rsid w:val="00DE5235"/>
    <w:rsid w:val="00DE63A0"/>
    <w:rsid w:val="00DE66A4"/>
    <w:rsid w:val="00DE6A16"/>
    <w:rsid w:val="00DE77C6"/>
    <w:rsid w:val="00DF544B"/>
    <w:rsid w:val="00DF5968"/>
    <w:rsid w:val="00E01380"/>
    <w:rsid w:val="00E04874"/>
    <w:rsid w:val="00E0657C"/>
    <w:rsid w:val="00E108C2"/>
    <w:rsid w:val="00E1204E"/>
    <w:rsid w:val="00E14305"/>
    <w:rsid w:val="00E167DE"/>
    <w:rsid w:val="00E22466"/>
    <w:rsid w:val="00E22DED"/>
    <w:rsid w:val="00E24372"/>
    <w:rsid w:val="00E276EA"/>
    <w:rsid w:val="00E3110B"/>
    <w:rsid w:val="00E414A5"/>
    <w:rsid w:val="00E47A51"/>
    <w:rsid w:val="00E50852"/>
    <w:rsid w:val="00E554E7"/>
    <w:rsid w:val="00E643DD"/>
    <w:rsid w:val="00E65228"/>
    <w:rsid w:val="00E75283"/>
    <w:rsid w:val="00E810AE"/>
    <w:rsid w:val="00E858D9"/>
    <w:rsid w:val="00E86675"/>
    <w:rsid w:val="00E869CB"/>
    <w:rsid w:val="00E9034B"/>
    <w:rsid w:val="00E91D20"/>
    <w:rsid w:val="00E945C3"/>
    <w:rsid w:val="00E95048"/>
    <w:rsid w:val="00EA0396"/>
    <w:rsid w:val="00EA1D87"/>
    <w:rsid w:val="00EA462B"/>
    <w:rsid w:val="00EA6AFB"/>
    <w:rsid w:val="00EB0670"/>
    <w:rsid w:val="00EB57B6"/>
    <w:rsid w:val="00EB583A"/>
    <w:rsid w:val="00EB59DB"/>
    <w:rsid w:val="00EC0CEC"/>
    <w:rsid w:val="00EC10F0"/>
    <w:rsid w:val="00EC19B2"/>
    <w:rsid w:val="00EC6F11"/>
    <w:rsid w:val="00ED6B51"/>
    <w:rsid w:val="00EE0045"/>
    <w:rsid w:val="00EF05EC"/>
    <w:rsid w:val="00EF0FE6"/>
    <w:rsid w:val="00EF14A4"/>
    <w:rsid w:val="00EF16CA"/>
    <w:rsid w:val="00EF3EAE"/>
    <w:rsid w:val="00F00799"/>
    <w:rsid w:val="00F02E82"/>
    <w:rsid w:val="00F042EA"/>
    <w:rsid w:val="00F0598D"/>
    <w:rsid w:val="00F13CF2"/>
    <w:rsid w:val="00F16A81"/>
    <w:rsid w:val="00F20252"/>
    <w:rsid w:val="00F214C0"/>
    <w:rsid w:val="00F23DB7"/>
    <w:rsid w:val="00F26885"/>
    <w:rsid w:val="00F345D7"/>
    <w:rsid w:val="00F37EFE"/>
    <w:rsid w:val="00F46F13"/>
    <w:rsid w:val="00F51077"/>
    <w:rsid w:val="00F5586F"/>
    <w:rsid w:val="00F56760"/>
    <w:rsid w:val="00F62583"/>
    <w:rsid w:val="00F67BE9"/>
    <w:rsid w:val="00F7244C"/>
    <w:rsid w:val="00F73827"/>
    <w:rsid w:val="00F74B08"/>
    <w:rsid w:val="00F7756B"/>
    <w:rsid w:val="00F87A4B"/>
    <w:rsid w:val="00F91B4D"/>
    <w:rsid w:val="00F93C7F"/>
    <w:rsid w:val="00F942A2"/>
    <w:rsid w:val="00F94AE4"/>
    <w:rsid w:val="00FA07DF"/>
    <w:rsid w:val="00FA4C38"/>
    <w:rsid w:val="00FA5FA2"/>
    <w:rsid w:val="00FB00BF"/>
    <w:rsid w:val="00FB3C26"/>
    <w:rsid w:val="00FC09AD"/>
    <w:rsid w:val="00FC5B29"/>
    <w:rsid w:val="00FD1747"/>
    <w:rsid w:val="00FD401C"/>
    <w:rsid w:val="00FE3C9C"/>
    <w:rsid w:val="00FE536B"/>
    <w:rsid w:val="00FF19BF"/>
    <w:rsid w:val="00FF2BB3"/>
    <w:rsid w:val="00FF2EC2"/>
    <w:rsid w:val="00FF3412"/>
    <w:rsid w:val="00FF4C2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AA0A79"/>
  <w15:docId w15:val="{EA73A7D3-4C86-4BE0-A985-B8167C7B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C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C5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87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7D0B-7082-45D7-A878-0377765D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小玉　凌雅</cp:lastModifiedBy>
  <cp:revision>54</cp:revision>
  <cp:lastPrinted>2025-02-12T05:26:00Z</cp:lastPrinted>
  <dcterms:created xsi:type="dcterms:W3CDTF">2017-03-05T11:01:00Z</dcterms:created>
  <dcterms:modified xsi:type="dcterms:W3CDTF">2025-02-14T03:00:00Z</dcterms:modified>
</cp:coreProperties>
</file>