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FFCD" w14:textId="06105141" w:rsidR="000C1BBC" w:rsidRPr="00E14227" w:rsidRDefault="004F6BF7" w:rsidP="00E14227">
      <w:pPr>
        <w:spacing w:line="360" w:lineRule="exact"/>
        <w:ind w:leftChars="-1" w:left="-2" w:rightChars="-203" w:right="-426" w:firstLine="2"/>
        <w:rPr>
          <w:rFonts w:asciiTheme="majorEastAsia" w:eastAsiaTheme="majorEastAsia" w:hAnsiTheme="majorEastAsia"/>
          <w:b/>
          <w:sz w:val="28"/>
          <w:szCs w:val="28"/>
        </w:rPr>
      </w:pPr>
      <w:r w:rsidRPr="00E14227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75195" wp14:editId="18076AC7">
                <wp:simplePos x="0" y="0"/>
                <wp:positionH relativeFrom="column">
                  <wp:posOffset>4499610</wp:posOffset>
                </wp:positionH>
                <wp:positionV relativeFrom="paragraph">
                  <wp:posOffset>-382633</wp:posOffset>
                </wp:positionV>
                <wp:extent cx="1535974" cy="34290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7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0CCCF" w14:textId="4E7AC383" w:rsidR="00853FEA" w:rsidRDefault="003B1A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B1A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小児慢性特定疾病</w:t>
                            </w:r>
                          </w:p>
                          <w:p w14:paraId="0D1742B4" w14:textId="77777777" w:rsidR="003B1A37" w:rsidRPr="003B1A37" w:rsidRDefault="003B1A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75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4.3pt;margin-top:-30.15pt;width:120.9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" fillcolor="white [3201]" strokeweight=".5pt">
                <v:textbox>
                  <w:txbxContent>
                    <w:p w14:paraId="2470CCCF" w14:textId="4E7AC383" w:rsidR="00853FEA" w:rsidRDefault="003B1A37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3B1A3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小児慢性特定疾病</w:t>
                      </w:r>
                    </w:p>
                    <w:p w14:paraId="0D1742B4" w14:textId="77777777" w:rsidR="003B1A37" w:rsidRPr="003B1A37" w:rsidRDefault="003B1A37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BBC" w:rsidRPr="00E14227">
        <w:rPr>
          <w:rFonts w:asciiTheme="majorEastAsia" w:eastAsiaTheme="majorEastAsia" w:hAnsiTheme="majorEastAsia" w:hint="eastAsia"/>
          <w:b/>
          <w:sz w:val="28"/>
          <w:szCs w:val="28"/>
        </w:rPr>
        <w:t>小児慢性特定疾病医療費支給認定申請者　様</w:t>
      </w:r>
    </w:p>
    <w:p w14:paraId="250ADC5D" w14:textId="77777777" w:rsidR="00604D9B" w:rsidRDefault="00604D9B" w:rsidP="00604D9B">
      <w:pPr>
        <w:spacing w:line="360" w:lineRule="exact"/>
        <w:ind w:rightChars="-203" w:right="-426"/>
        <w:rPr>
          <w:rFonts w:asciiTheme="minorEastAsia" w:hAnsiTheme="minorEastAsia"/>
          <w:b/>
          <w:sz w:val="20"/>
          <w:szCs w:val="20"/>
        </w:rPr>
      </w:pPr>
    </w:p>
    <w:p w14:paraId="78E7EDC5" w14:textId="60833811" w:rsidR="00E14227" w:rsidRDefault="001A6F91" w:rsidP="00604D9B">
      <w:pPr>
        <w:spacing w:line="360" w:lineRule="exact"/>
        <w:ind w:rightChars="-203" w:right="-426"/>
        <w:rPr>
          <w:rFonts w:asciiTheme="minorEastAsia" w:hAnsiTheme="minorEastAsia"/>
          <w:b/>
          <w:sz w:val="24"/>
          <w:szCs w:val="24"/>
        </w:rPr>
      </w:pPr>
      <w:r w:rsidRPr="004F6BF7">
        <w:rPr>
          <w:rFonts w:asciiTheme="minorEastAsia" w:hAnsiTheme="minorEastAsia" w:hint="eastAsia"/>
          <w:b/>
          <w:sz w:val="24"/>
          <w:szCs w:val="24"/>
        </w:rPr>
        <w:t>◆</w:t>
      </w:r>
      <w:r w:rsidR="00890BDB" w:rsidRPr="004F6BF7">
        <w:rPr>
          <w:rFonts w:asciiTheme="minorEastAsia" w:hAnsiTheme="minorEastAsia" w:hint="eastAsia"/>
          <w:b/>
          <w:sz w:val="24"/>
          <w:szCs w:val="24"/>
        </w:rPr>
        <w:t xml:space="preserve"> </w:t>
      </w:r>
      <w:bookmarkStart w:id="0" w:name="_Hlk169706997"/>
      <w:r w:rsidR="003B1A37" w:rsidRPr="004F6BF7">
        <w:rPr>
          <w:rFonts w:asciiTheme="minorEastAsia" w:hAnsiTheme="minorEastAsia" w:hint="eastAsia"/>
          <w:b/>
          <w:sz w:val="24"/>
          <w:szCs w:val="24"/>
        </w:rPr>
        <w:t>小児慢性特定疾病医療費支給認定申請</w:t>
      </w:r>
      <w:bookmarkEnd w:id="0"/>
      <w:r w:rsidR="003B1A37" w:rsidRPr="004F6BF7">
        <w:rPr>
          <w:rFonts w:asciiTheme="minorEastAsia" w:hAnsiTheme="minorEastAsia" w:hint="eastAsia"/>
          <w:b/>
          <w:sz w:val="24"/>
          <w:szCs w:val="24"/>
        </w:rPr>
        <w:t>には、小児慢性特定疾病指定医が作成する医療</w:t>
      </w:r>
    </w:p>
    <w:p w14:paraId="5FC62A3F" w14:textId="4258F550" w:rsidR="003B1A37" w:rsidRPr="004F6BF7" w:rsidRDefault="00E14227" w:rsidP="00E14227">
      <w:pPr>
        <w:spacing w:line="360" w:lineRule="exact"/>
        <w:ind w:left="424" w:rightChars="-203" w:right="-426" w:hangingChars="176" w:hanging="42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  </w:t>
      </w:r>
      <w:r w:rsidR="003B1A37" w:rsidRPr="004F6BF7">
        <w:rPr>
          <w:rFonts w:asciiTheme="minorEastAsia" w:hAnsiTheme="minorEastAsia" w:hint="eastAsia"/>
          <w:b/>
          <w:sz w:val="24"/>
          <w:szCs w:val="24"/>
        </w:rPr>
        <w:t>意見書</w:t>
      </w:r>
      <w:r w:rsidR="004F6BF7" w:rsidRPr="004F6BF7">
        <w:rPr>
          <w:rFonts w:asciiTheme="minorEastAsia" w:hAnsiTheme="minorEastAsia" w:hint="eastAsia"/>
          <w:b/>
          <w:sz w:val="24"/>
          <w:szCs w:val="24"/>
        </w:rPr>
        <w:t>（診断書）</w:t>
      </w:r>
      <w:r w:rsidR="003B1A37" w:rsidRPr="004F6BF7">
        <w:rPr>
          <w:rFonts w:asciiTheme="minorEastAsia" w:hAnsiTheme="minorEastAsia" w:hint="eastAsia"/>
          <w:b/>
          <w:sz w:val="24"/>
          <w:szCs w:val="24"/>
        </w:rPr>
        <w:t>が必要です。</w:t>
      </w:r>
    </w:p>
    <w:p w14:paraId="201A1FA8" w14:textId="1CC6EE49" w:rsidR="006A2023" w:rsidRDefault="00B018B6" w:rsidP="006A2023">
      <w:pPr>
        <w:spacing w:line="360" w:lineRule="exact"/>
        <w:ind w:leftChars="-1" w:rightChars="-203" w:right="-426" w:hanging="2"/>
        <w:rPr>
          <w:rFonts w:asciiTheme="minorEastAsia" w:hAnsiTheme="minorEastAsia"/>
          <w:b/>
          <w:sz w:val="8"/>
          <w:szCs w:val="8"/>
        </w:rPr>
      </w:pPr>
      <w:r w:rsidRPr="004F6BF7">
        <w:rPr>
          <w:rFonts w:asciiTheme="minorEastAsia" w:hAnsiTheme="minorEastAsia" w:hint="eastAsia"/>
          <w:b/>
          <w:sz w:val="24"/>
          <w:szCs w:val="24"/>
        </w:rPr>
        <w:t>◆</w:t>
      </w:r>
      <w:r w:rsidR="009C24A5" w:rsidRPr="004F6BF7">
        <w:rPr>
          <w:rFonts w:asciiTheme="minorEastAsia" w:hAnsiTheme="minorEastAsia"/>
          <w:b/>
          <w:sz w:val="24"/>
          <w:szCs w:val="24"/>
        </w:rPr>
        <w:t> </w:t>
      </w:r>
      <w:r w:rsidR="00890BDB" w:rsidRPr="004F6BF7">
        <w:rPr>
          <w:rFonts w:asciiTheme="minorEastAsia" w:hAnsiTheme="minorEastAsia"/>
          <w:b/>
          <w:sz w:val="24"/>
          <w:szCs w:val="24"/>
        </w:rPr>
        <w:t xml:space="preserve"> </w:t>
      </w:r>
      <w:r w:rsidR="007734A0" w:rsidRPr="004F6BF7">
        <w:rPr>
          <w:rFonts w:asciiTheme="minorEastAsia" w:hAnsiTheme="minorEastAsia" w:hint="eastAsia"/>
          <w:b/>
          <w:sz w:val="24"/>
          <w:szCs w:val="24"/>
        </w:rPr>
        <w:t>こ</w:t>
      </w:r>
      <w:r w:rsidR="00173EE8" w:rsidRPr="004F6BF7">
        <w:rPr>
          <w:rFonts w:asciiTheme="minorEastAsia" w:hAnsiTheme="minorEastAsia" w:hint="eastAsia"/>
          <w:b/>
          <w:sz w:val="24"/>
          <w:szCs w:val="24"/>
        </w:rPr>
        <w:t>の作成依頼票</w:t>
      </w:r>
      <w:r w:rsidR="009C24A5" w:rsidRPr="004F6BF7">
        <w:rPr>
          <w:rFonts w:asciiTheme="minorEastAsia" w:hAnsiTheme="minorEastAsia" w:hint="eastAsia"/>
          <w:b/>
          <w:sz w:val="24"/>
          <w:szCs w:val="24"/>
        </w:rPr>
        <w:t>を使用して</w:t>
      </w:r>
      <w:r w:rsidR="003B1A37" w:rsidRPr="004F6BF7">
        <w:rPr>
          <w:rFonts w:asciiTheme="minorEastAsia" w:hAnsiTheme="minorEastAsia" w:hint="eastAsia"/>
          <w:b/>
          <w:sz w:val="24"/>
          <w:szCs w:val="24"/>
        </w:rPr>
        <w:t>医療意見書を</w:t>
      </w:r>
      <w:r w:rsidR="000C1BBC" w:rsidRPr="004F6BF7">
        <w:rPr>
          <w:rFonts w:asciiTheme="minorEastAsia" w:hAnsiTheme="minorEastAsia" w:hint="eastAsia"/>
          <w:b/>
          <w:sz w:val="24"/>
          <w:szCs w:val="24"/>
        </w:rPr>
        <w:t>ご</w:t>
      </w:r>
      <w:r w:rsidR="003B1A37" w:rsidRPr="004F6BF7">
        <w:rPr>
          <w:rFonts w:asciiTheme="minorEastAsia" w:hAnsiTheme="minorEastAsia" w:hint="eastAsia"/>
          <w:b/>
          <w:sz w:val="24"/>
          <w:szCs w:val="24"/>
        </w:rPr>
        <w:t>準備</w:t>
      </w:r>
      <w:r w:rsidR="000C1BBC" w:rsidRPr="004F6BF7">
        <w:rPr>
          <w:rFonts w:asciiTheme="minorEastAsia" w:hAnsiTheme="minorEastAsia" w:hint="eastAsia"/>
          <w:b/>
          <w:sz w:val="24"/>
          <w:szCs w:val="24"/>
        </w:rPr>
        <w:t>ください</w:t>
      </w:r>
      <w:r w:rsidR="009C24A5" w:rsidRPr="004F6BF7">
        <w:rPr>
          <w:rFonts w:asciiTheme="minorEastAsia" w:hAnsiTheme="minorEastAsia" w:hint="eastAsia"/>
          <w:b/>
          <w:sz w:val="24"/>
          <w:szCs w:val="24"/>
        </w:rPr>
        <w:t>。</w:t>
      </w:r>
    </w:p>
    <w:p w14:paraId="0A0A6167" w14:textId="77777777" w:rsidR="00BF633B" w:rsidRPr="00BF633B" w:rsidRDefault="00BF633B" w:rsidP="006A2023">
      <w:pPr>
        <w:spacing w:line="360" w:lineRule="exact"/>
        <w:ind w:leftChars="-1" w:rightChars="-203" w:right="-426" w:hanging="2"/>
        <w:rPr>
          <w:rFonts w:asciiTheme="minorEastAsia" w:hAnsiTheme="minorEastAsia"/>
          <w:b/>
          <w:sz w:val="8"/>
          <w:szCs w:val="8"/>
        </w:rPr>
      </w:pPr>
    </w:p>
    <w:p w14:paraId="0817A722" w14:textId="2A888EB5" w:rsidR="000C1BBC" w:rsidRPr="004F6BF7" w:rsidRDefault="00E14227" w:rsidP="000C1BBC">
      <w:pPr>
        <w:spacing w:line="360" w:lineRule="exact"/>
        <w:ind w:leftChars="33" w:left="69" w:rightChars="-203" w:right="-42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0C1BBC" w:rsidRPr="004F6BF7">
        <w:rPr>
          <w:rFonts w:asciiTheme="minorEastAsia" w:hAnsiTheme="minorEastAsia" w:hint="eastAsia"/>
          <w:b/>
          <w:sz w:val="24"/>
          <w:szCs w:val="24"/>
        </w:rPr>
        <w:t>医療意見書の作成依頼方法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p w14:paraId="10315188" w14:textId="19F16937" w:rsidR="000C1BBC" w:rsidRPr="004F6BF7" w:rsidRDefault="000C1BBC" w:rsidP="000C1BBC">
      <w:pPr>
        <w:spacing w:line="360" w:lineRule="exact"/>
        <w:ind w:leftChars="33" w:left="69" w:rightChars="-203" w:right="-426"/>
        <w:rPr>
          <w:rFonts w:asciiTheme="minorEastAsia" w:hAnsiTheme="minorEastAsia"/>
          <w:b/>
          <w:sz w:val="24"/>
          <w:szCs w:val="24"/>
        </w:rPr>
      </w:pPr>
      <w:r w:rsidRPr="004F6BF7">
        <w:rPr>
          <w:rFonts w:asciiTheme="minorEastAsia" w:hAnsiTheme="minorEastAsia" w:hint="eastAsia"/>
          <w:b/>
          <w:sz w:val="24"/>
          <w:szCs w:val="24"/>
        </w:rPr>
        <w:t>・下の枠内</w:t>
      </w:r>
      <w:r w:rsidR="00F87A08">
        <w:rPr>
          <w:rFonts w:asciiTheme="minorEastAsia" w:hAnsiTheme="minorEastAsia" w:hint="eastAsia"/>
          <w:b/>
          <w:sz w:val="24"/>
          <w:szCs w:val="24"/>
        </w:rPr>
        <w:t>をご</w:t>
      </w:r>
      <w:r w:rsidRPr="004F6BF7">
        <w:rPr>
          <w:rFonts w:asciiTheme="minorEastAsia" w:hAnsiTheme="minorEastAsia" w:hint="eastAsia"/>
          <w:b/>
          <w:sz w:val="24"/>
          <w:szCs w:val="24"/>
        </w:rPr>
        <w:t>記入のうえ、医療機関の窓口へ提出してください。</w:t>
      </w:r>
    </w:p>
    <w:p w14:paraId="233D931D" w14:textId="6DB4BB43" w:rsidR="000C1BBC" w:rsidRPr="004F6BF7" w:rsidRDefault="000C1BBC" w:rsidP="000C1BBC">
      <w:pPr>
        <w:spacing w:line="360" w:lineRule="exact"/>
        <w:ind w:leftChars="33" w:left="69" w:rightChars="-203" w:right="-426"/>
        <w:rPr>
          <w:rFonts w:asciiTheme="minorEastAsia" w:hAnsiTheme="minorEastAsia"/>
          <w:b/>
          <w:sz w:val="24"/>
          <w:szCs w:val="24"/>
        </w:rPr>
      </w:pPr>
      <w:r w:rsidRPr="004F6BF7">
        <w:rPr>
          <w:rFonts w:asciiTheme="minorEastAsia" w:hAnsiTheme="minorEastAsia" w:hint="eastAsia"/>
          <w:b/>
          <w:sz w:val="24"/>
          <w:szCs w:val="24"/>
        </w:rPr>
        <w:t>・更新</w:t>
      </w:r>
      <w:r w:rsidR="004F6BF7" w:rsidRPr="004F6BF7">
        <w:rPr>
          <w:rFonts w:asciiTheme="minorEastAsia" w:hAnsiTheme="minorEastAsia" w:hint="eastAsia"/>
          <w:b/>
          <w:sz w:val="24"/>
          <w:szCs w:val="24"/>
        </w:rPr>
        <w:t>申請の方は「小児慢性特定疾病医療費受給者証」を提示してください。</w:t>
      </w:r>
    </w:p>
    <w:p w14:paraId="32006D5E" w14:textId="3D662918" w:rsidR="00E14227" w:rsidRPr="004F6BF7" w:rsidRDefault="00E14227" w:rsidP="000C1BBC">
      <w:pPr>
        <w:spacing w:line="360" w:lineRule="exact"/>
        <w:ind w:leftChars="33" w:left="69" w:rightChars="-203" w:right="-42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（※</w:t>
      </w:r>
      <w:r w:rsidR="004F6BF7" w:rsidRPr="004F6BF7">
        <w:rPr>
          <w:rFonts w:asciiTheme="minorEastAsia" w:hAnsiTheme="minorEastAsia" w:hint="eastAsia"/>
          <w:b/>
          <w:sz w:val="24"/>
          <w:szCs w:val="24"/>
        </w:rPr>
        <w:t>医療意見書の作成料は、申請者様のご負担になります。</w:t>
      </w:r>
      <w:r>
        <w:rPr>
          <w:rFonts w:asciiTheme="minorEastAsia" w:hAnsiTheme="minorEastAsia" w:hint="eastAsia"/>
          <w:b/>
          <w:sz w:val="24"/>
          <w:szCs w:val="24"/>
        </w:rPr>
        <w:t>)</w:t>
      </w:r>
    </w:p>
    <w:p w14:paraId="1E71DCFC" w14:textId="13434E32" w:rsidR="005D3C97" w:rsidRDefault="00A21060" w:rsidP="004F6BF7">
      <w:pPr>
        <w:spacing w:line="360" w:lineRule="exact"/>
        <w:ind w:leftChars="33" w:left="69" w:rightChars="-203" w:right="-426"/>
        <w:rPr>
          <w:rFonts w:ascii="HG創英ﾌﾟﾚｾﾞﾝｽEB" w:eastAsia="HG創英ﾌﾟﾚｾﾞﾝｽEB" w:hAnsi="HG丸ｺﾞｼｯｸM-PRO"/>
          <w:sz w:val="48"/>
          <w:szCs w:val="48"/>
          <w:bdr w:val="single" w:sz="4" w:space="0" w:color="auto"/>
          <w:shd w:val="pct15" w:color="auto" w:fill="FFFFFF"/>
        </w:rPr>
      </w:pPr>
      <w:r w:rsidRPr="00C2322D">
        <w:rPr>
          <w:rFonts w:ascii="HG創英ﾌﾟﾚｾﾞﾝｽEB" w:eastAsia="HG創英ﾌﾟﾚｾﾞﾝｽEB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2AA52C" wp14:editId="33D0FDCC">
                <wp:simplePos x="0" y="0"/>
                <wp:positionH relativeFrom="column">
                  <wp:posOffset>-203019</wp:posOffset>
                </wp:positionH>
                <wp:positionV relativeFrom="paragraph">
                  <wp:posOffset>107224</wp:posOffset>
                </wp:positionV>
                <wp:extent cx="6531066" cy="3586843"/>
                <wp:effectExtent l="0" t="0" r="22225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066" cy="35868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7FEC" id="正方形/長方形 13" o:spid="_x0000_s1026" style="position:absolute;left:0;text-align:left;margin-left:-16pt;margin-top:8.45pt;width:514.25pt;height:2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" filled="f" strokecolor="#243f60 [1604]" strokeweight="2pt"/>
            </w:pict>
          </mc:Fallback>
        </mc:AlternateContent>
      </w:r>
    </w:p>
    <w:p w14:paraId="11377B4D" w14:textId="179ACCF1" w:rsidR="00EB368B" w:rsidRPr="003B1A37" w:rsidRDefault="003B1A37" w:rsidP="007526E6">
      <w:pPr>
        <w:ind w:leftChars="-170" w:left="-357" w:rightChars="-203" w:right="-426" w:firstLineChars="100" w:firstLine="520"/>
        <w:jc w:val="center"/>
        <w:rPr>
          <w:rFonts w:ascii="HGPｺﾞｼｯｸE" w:eastAsia="HGPｺﾞｼｯｸE" w:hAnsi="HGPｺﾞｼｯｸE"/>
          <w:sz w:val="52"/>
          <w:szCs w:val="52"/>
          <w:bdr w:val="single" w:sz="4" w:space="0" w:color="auto"/>
          <w:shd w:val="pct15" w:color="auto" w:fill="FFFFFF"/>
        </w:rPr>
      </w:pPr>
      <w:r w:rsidRPr="003B1A37">
        <w:rPr>
          <w:rFonts w:ascii="HGPｺﾞｼｯｸE" w:eastAsia="HGPｺﾞｼｯｸE" w:hAnsi="HGPｺﾞｼｯｸE" w:hint="eastAsia"/>
          <w:sz w:val="52"/>
          <w:szCs w:val="52"/>
          <w:bdr w:val="single" w:sz="4" w:space="0" w:color="auto"/>
          <w:shd w:val="pct15" w:color="auto" w:fill="FFFFFF"/>
        </w:rPr>
        <w:t>医療意見書（診断書）</w:t>
      </w:r>
      <w:r w:rsidR="00836B17" w:rsidRPr="003B1A37">
        <w:rPr>
          <w:rFonts w:ascii="HGPｺﾞｼｯｸE" w:eastAsia="HGPｺﾞｼｯｸE" w:hAnsi="HGPｺﾞｼｯｸE" w:hint="eastAsia"/>
          <w:sz w:val="52"/>
          <w:szCs w:val="52"/>
          <w:bdr w:val="single" w:sz="4" w:space="0" w:color="auto"/>
          <w:shd w:val="pct15" w:color="auto" w:fill="FFFFFF"/>
        </w:rPr>
        <w:t>作成依頼</w:t>
      </w:r>
      <w:r w:rsidR="007E1D6E" w:rsidRPr="003B1A37">
        <w:rPr>
          <w:rFonts w:ascii="HGPｺﾞｼｯｸE" w:eastAsia="HGPｺﾞｼｯｸE" w:hAnsi="HGPｺﾞｼｯｸE" w:hint="eastAsia"/>
          <w:sz w:val="52"/>
          <w:szCs w:val="52"/>
          <w:bdr w:val="single" w:sz="4" w:space="0" w:color="auto"/>
          <w:shd w:val="pct15" w:color="auto" w:fill="FFFFFF"/>
        </w:rPr>
        <w:t>票</w:t>
      </w:r>
    </w:p>
    <w:p w14:paraId="4EB42426" w14:textId="0BC299DB" w:rsidR="00F36F5E" w:rsidRDefault="00267162" w:rsidP="00E14227">
      <w:pPr>
        <w:spacing w:line="300" w:lineRule="exact"/>
        <w:ind w:leftChars="-540" w:left="-1134" w:rightChars="-338" w:right="-710" w:firstLineChars="200" w:firstLine="520"/>
        <w:rPr>
          <w:rFonts w:asciiTheme="minorEastAsia" w:hAnsiTheme="minorEastAsia"/>
          <w:sz w:val="26"/>
          <w:szCs w:val="26"/>
        </w:rPr>
      </w:pPr>
      <w:r w:rsidRPr="0053010F">
        <w:rPr>
          <w:rFonts w:asciiTheme="minorEastAsia" w:hAnsiTheme="minorEastAsia" w:hint="eastAsia"/>
          <w:sz w:val="26"/>
          <w:szCs w:val="26"/>
        </w:rPr>
        <w:t xml:space="preserve">　　</w:t>
      </w:r>
      <w:r w:rsidR="004F6BF7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48AA6D3C" w14:textId="05EFED47" w:rsidR="004F6BF7" w:rsidRPr="004F6BF7" w:rsidRDefault="004F6BF7" w:rsidP="00E14227">
      <w:pPr>
        <w:spacing w:line="300" w:lineRule="exact"/>
        <w:ind w:leftChars="-540" w:left="-1134" w:rightChars="-338" w:right="-710"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A21060">
        <w:rPr>
          <w:rFonts w:asciiTheme="majorEastAsia" w:eastAsiaTheme="majorEastAsia" w:hAnsiTheme="majorEastAsia" w:hint="eastAsia"/>
          <w:sz w:val="28"/>
          <w:szCs w:val="28"/>
        </w:rPr>
        <w:t>小児慢性特定疾病指定医　様</w:t>
      </w:r>
    </w:p>
    <w:p w14:paraId="597B5749" w14:textId="34E22305" w:rsidR="004F6BF7" w:rsidRPr="004F6BF7" w:rsidRDefault="004F6BF7" w:rsidP="00E14227">
      <w:pPr>
        <w:spacing w:line="300" w:lineRule="exact"/>
        <w:ind w:leftChars="-540" w:left="-1134" w:rightChars="-338" w:right="-710"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4F6BF7"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</w:p>
    <w:p w14:paraId="2A5CC74C" w14:textId="77777777" w:rsidR="007526E6" w:rsidRDefault="004F6BF7" w:rsidP="00E14227">
      <w:pPr>
        <w:spacing w:line="300" w:lineRule="exact"/>
        <w:ind w:leftChars="-540" w:left="-1134" w:rightChars="-338" w:right="-710"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4F6BF7">
        <w:rPr>
          <w:rFonts w:asciiTheme="majorEastAsia" w:eastAsiaTheme="majorEastAsia" w:hAnsiTheme="majorEastAsia" w:hint="eastAsia"/>
          <w:sz w:val="26"/>
          <w:szCs w:val="26"/>
        </w:rPr>
        <w:t xml:space="preserve">　　　　以下のとおり、</w:t>
      </w:r>
      <w:bookmarkStart w:id="1" w:name="_Hlk169707925"/>
      <w:r w:rsidRPr="004F6BF7">
        <w:rPr>
          <w:rFonts w:asciiTheme="majorEastAsia" w:eastAsiaTheme="majorEastAsia" w:hAnsiTheme="majorEastAsia" w:hint="eastAsia"/>
          <w:sz w:val="26"/>
          <w:szCs w:val="26"/>
        </w:rPr>
        <w:t>小児慢性特定疾病医療費支給認定</w:t>
      </w:r>
      <w:bookmarkEnd w:id="1"/>
      <w:r w:rsidRPr="004F6BF7">
        <w:rPr>
          <w:rFonts w:asciiTheme="majorEastAsia" w:eastAsiaTheme="majorEastAsia" w:hAnsiTheme="majorEastAsia" w:hint="eastAsia"/>
          <w:sz w:val="26"/>
          <w:szCs w:val="26"/>
        </w:rPr>
        <w:t>に係る医療意見書の作成を</w:t>
      </w:r>
    </w:p>
    <w:p w14:paraId="0A732BBB" w14:textId="42C53EDC" w:rsidR="004F6BF7" w:rsidRPr="004F6BF7" w:rsidRDefault="007526E6" w:rsidP="00E14227">
      <w:pPr>
        <w:spacing w:line="300" w:lineRule="exact"/>
        <w:ind w:leftChars="-540" w:left="-1134" w:rightChars="-338" w:right="-710" w:firstLineChars="200" w:firstLine="52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>
        <w:rPr>
          <w:rFonts w:asciiTheme="majorEastAsia" w:eastAsiaTheme="majorEastAsia" w:hAnsiTheme="majorEastAsia"/>
          <w:sz w:val="26"/>
          <w:szCs w:val="26"/>
        </w:rPr>
        <w:t xml:space="preserve">     </w:t>
      </w:r>
      <w:r w:rsidR="004F6BF7" w:rsidRPr="004F6BF7">
        <w:rPr>
          <w:rFonts w:asciiTheme="majorEastAsia" w:eastAsiaTheme="majorEastAsia" w:hAnsiTheme="majorEastAsia" w:hint="eastAsia"/>
          <w:sz w:val="26"/>
          <w:szCs w:val="26"/>
        </w:rPr>
        <w:t>依頼します。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98"/>
        <w:gridCol w:w="3402"/>
        <w:gridCol w:w="2126"/>
        <w:gridCol w:w="2267"/>
      </w:tblGrid>
      <w:tr w:rsidR="00892388" w:rsidRPr="00E7459C" w14:paraId="7A18D190" w14:textId="77777777" w:rsidTr="00B53082">
        <w:trPr>
          <w:trHeight w:val="229"/>
          <w:jc w:val="center"/>
        </w:trPr>
        <w:tc>
          <w:tcPr>
            <w:tcW w:w="1698" w:type="dxa"/>
            <w:shd w:val="clear" w:color="auto" w:fill="DAEEF3" w:themeFill="accent5" w:themeFillTint="33"/>
            <w:vAlign w:val="center"/>
          </w:tcPr>
          <w:p w14:paraId="6FDBB73E" w14:textId="121E349E" w:rsidR="00892388" w:rsidRPr="00E7459C" w:rsidRDefault="007B1453" w:rsidP="007526E6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（フリガナ）</w:t>
            </w:r>
          </w:p>
        </w:tc>
        <w:tc>
          <w:tcPr>
            <w:tcW w:w="3402" w:type="dxa"/>
            <w:vAlign w:val="center"/>
          </w:tcPr>
          <w:p w14:paraId="5B11C5E0" w14:textId="77777777" w:rsidR="00892388" w:rsidRPr="00E7459C" w:rsidRDefault="00892388" w:rsidP="00BB4FD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2"/>
            <w:shd w:val="clear" w:color="auto" w:fill="DAEEF3" w:themeFill="accent5" w:themeFillTint="33"/>
            <w:vAlign w:val="center"/>
          </w:tcPr>
          <w:p w14:paraId="53E1020F" w14:textId="77777777" w:rsidR="00892388" w:rsidRPr="00E7459C" w:rsidRDefault="001F7993" w:rsidP="00E1422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生年月日</w:t>
            </w:r>
          </w:p>
        </w:tc>
      </w:tr>
      <w:tr w:rsidR="00892388" w:rsidRPr="00E7459C" w14:paraId="09EA35F2" w14:textId="77777777" w:rsidTr="00B53082">
        <w:trPr>
          <w:trHeight w:val="677"/>
          <w:jc w:val="center"/>
        </w:trPr>
        <w:tc>
          <w:tcPr>
            <w:tcW w:w="1698" w:type="dxa"/>
            <w:shd w:val="clear" w:color="auto" w:fill="DAEEF3" w:themeFill="accent5" w:themeFillTint="33"/>
            <w:vAlign w:val="center"/>
          </w:tcPr>
          <w:p w14:paraId="252C7288" w14:textId="77777777" w:rsidR="00892388" w:rsidRPr="00E7459C" w:rsidRDefault="007B1453" w:rsidP="007526E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氏　名</w:t>
            </w:r>
          </w:p>
        </w:tc>
        <w:tc>
          <w:tcPr>
            <w:tcW w:w="3402" w:type="dxa"/>
            <w:vAlign w:val="center"/>
          </w:tcPr>
          <w:p w14:paraId="35329091" w14:textId="77777777" w:rsidR="00892388" w:rsidRPr="00E7459C" w:rsidRDefault="00892388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4393" w:type="dxa"/>
            <w:gridSpan w:val="2"/>
            <w:vAlign w:val="center"/>
          </w:tcPr>
          <w:p w14:paraId="6FE0D740" w14:textId="23E3DA76" w:rsidR="004D6C1E" w:rsidRPr="00E7459C" w:rsidRDefault="003B179A" w:rsidP="000565E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>平成</w:t>
            </w:r>
            <w:r w:rsidR="000565E8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・　令和</w:t>
            </w:r>
          </w:p>
          <w:p w14:paraId="1FAEA485" w14:textId="01ADCC7F" w:rsidR="000A5253" w:rsidRPr="00E7459C" w:rsidRDefault="00EE2CA5" w:rsidP="004D6C1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="00C049E7"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D6C1E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</w:t>
            </w:r>
            <w:r w:rsidR="00C049E7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D6C1E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0565E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D6C1E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月　</w:t>
            </w:r>
            <w:r w:rsidR="00C049E7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D6C1E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日</w:t>
            </w:r>
            <w:r w:rsidR="000A5253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65E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（　　　　）歳　</w:t>
            </w:r>
            <w:r w:rsidR="004D6C1E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</w:t>
            </w:r>
            <w:r w:rsidR="000A5253"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534CC" w:rsidRPr="00E7459C" w14:paraId="0D9A737A" w14:textId="77777777" w:rsidTr="00B53082">
        <w:trPr>
          <w:jc w:val="center"/>
        </w:trPr>
        <w:tc>
          <w:tcPr>
            <w:tcW w:w="1698" w:type="dxa"/>
            <w:vMerge w:val="restart"/>
            <w:shd w:val="clear" w:color="auto" w:fill="DAEEF3" w:themeFill="accent5" w:themeFillTint="33"/>
            <w:vAlign w:val="center"/>
          </w:tcPr>
          <w:p w14:paraId="79243E28" w14:textId="77777777" w:rsidR="003534CC" w:rsidRPr="00E7459C" w:rsidRDefault="003534CC" w:rsidP="007526E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疾病名</w:t>
            </w:r>
          </w:p>
        </w:tc>
        <w:tc>
          <w:tcPr>
            <w:tcW w:w="3402" w:type="dxa"/>
            <w:vMerge w:val="restart"/>
            <w:vAlign w:val="center"/>
          </w:tcPr>
          <w:p w14:paraId="7E717C0A" w14:textId="77777777" w:rsidR="003534CC" w:rsidRPr="00E7459C" w:rsidRDefault="003534C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14:paraId="62B0810B" w14:textId="77777777" w:rsidR="003534CC" w:rsidRPr="00E7459C" w:rsidRDefault="003534CC" w:rsidP="001614A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新規・更新</w:t>
            </w:r>
            <w:r w:rsidRPr="00E745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の別</w:t>
            </w:r>
          </w:p>
          <w:p w14:paraId="2853751D" w14:textId="77777777" w:rsidR="003534CC" w:rsidRPr="00E7459C" w:rsidRDefault="00E60E8D" w:rsidP="001614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3534CC"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>いずれかに○</w:t>
            </w:r>
            <w:r w:rsidRPr="00E7459C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267" w:type="dxa"/>
            <w:vAlign w:val="center"/>
          </w:tcPr>
          <w:p w14:paraId="24C0A584" w14:textId="4C21C2CB" w:rsidR="003534CC" w:rsidRPr="00E7459C" w:rsidRDefault="003534CC" w:rsidP="001614A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新規</w:t>
            </w:r>
          </w:p>
        </w:tc>
      </w:tr>
      <w:tr w:rsidR="003534CC" w:rsidRPr="00E7459C" w14:paraId="018A1A17" w14:textId="77777777" w:rsidTr="00B53082">
        <w:trPr>
          <w:jc w:val="center"/>
        </w:trPr>
        <w:tc>
          <w:tcPr>
            <w:tcW w:w="1698" w:type="dxa"/>
            <w:vMerge/>
            <w:shd w:val="clear" w:color="auto" w:fill="DAEEF3" w:themeFill="accent5" w:themeFillTint="33"/>
            <w:vAlign w:val="center"/>
          </w:tcPr>
          <w:p w14:paraId="794CBD79" w14:textId="77777777" w:rsidR="003534CC" w:rsidRPr="00E7459C" w:rsidRDefault="003534CC" w:rsidP="00C049E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100DC6F7" w14:textId="77777777" w:rsidR="003534CC" w:rsidRPr="00E7459C" w:rsidRDefault="003534C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14:paraId="7B96BCE1" w14:textId="77777777" w:rsidR="003534CC" w:rsidRPr="00E7459C" w:rsidRDefault="003534CC" w:rsidP="00D35F3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0D90B0F" w14:textId="463ABC23" w:rsidR="003534CC" w:rsidRPr="00E7459C" w:rsidRDefault="003534CC" w:rsidP="001614A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45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更新</w:t>
            </w:r>
          </w:p>
        </w:tc>
      </w:tr>
      <w:tr w:rsidR="0051135C" w:rsidRPr="00E7459C" w14:paraId="67B36E76" w14:textId="77777777" w:rsidTr="00DC4585">
        <w:trPr>
          <w:trHeight w:val="1180"/>
          <w:jc w:val="center"/>
        </w:trPr>
        <w:tc>
          <w:tcPr>
            <w:tcW w:w="1698" w:type="dxa"/>
            <w:shd w:val="clear" w:color="auto" w:fill="DAEEF3" w:themeFill="accent5" w:themeFillTint="33"/>
            <w:vAlign w:val="center"/>
          </w:tcPr>
          <w:p w14:paraId="48C0984D" w14:textId="77777777" w:rsidR="0051135C" w:rsidRDefault="0051135C" w:rsidP="0051135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D6DC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手帳取得</w:t>
            </w:r>
          </w:p>
          <w:p w14:paraId="338C11E2" w14:textId="2BE69A77" w:rsidR="0051135C" w:rsidRPr="00E7459C" w:rsidRDefault="0051135C" w:rsidP="0051135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D6DC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7795" w:type="dxa"/>
            <w:gridSpan w:val="3"/>
            <w:vAlign w:val="center"/>
          </w:tcPr>
          <w:p w14:paraId="2EFFF1A9" w14:textId="6C25229F" w:rsidR="0051135C" w:rsidRDefault="005113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身体障害者手帳 ： なし　・　あり （等級　</w:t>
            </w:r>
            <w:r w:rsidRPr="0051135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25674265" w14:textId="6432C101" w:rsidR="002D6120" w:rsidRDefault="002D6120" w:rsidP="002D61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612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680" w:id="-776739072"/>
              </w:rPr>
              <w:t>療育手</w:t>
            </w:r>
            <w:r w:rsidRPr="002D612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776739072"/>
              </w:rPr>
              <w:t>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： なし　・　あり </w:t>
            </w:r>
          </w:p>
          <w:p w14:paraId="1F96CE17" w14:textId="1BB1B253" w:rsidR="0051135C" w:rsidRPr="0051135C" w:rsidRDefault="005113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精神障害者保健福祉手帳（障害者手帳）：</w:t>
            </w:r>
            <w:r w:rsidR="00901B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なし　・　あり　（等級　</w:t>
            </w:r>
            <w:r w:rsidRPr="0051135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14:paraId="68E46C38" w14:textId="77777777" w:rsidR="009B2471" w:rsidRDefault="009B2471" w:rsidP="00E14227">
      <w:pPr>
        <w:spacing w:line="34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67002E5A" w14:textId="4762D330" w:rsidR="00775B5C" w:rsidRDefault="00E14227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A4DBE" wp14:editId="3A80EBEF">
                <wp:simplePos x="0" y="0"/>
                <wp:positionH relativeFrom="column">
                  <wp:posOffset>-175804</wp:posOffset>
                </wp:positionH>
                <wp:positionV relativeFrom="paragraph">
                  <wp:posOffset>479153</wp:posOffset>
                </wp:positionV>
                <wp:extent cx="6503760" cy="2857137"/>
                <wp:effectExtent l="0" t="0" r="1143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760" cy="2857137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5FBBC" id="正方形/長方形 3" o:spid="_x0000_s1026" style="position:absolute;left:0;text-align:left;margin-left:-13.85pt;margin-top:37.75pt;width:512.1pt;height:2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" filled="f" strokecolor="#243f60 [1604]" strokeweight="2pt">
                <v:stroke dashstyle="dash"/>
              </v:rect>
            </w:pict>
          </mc:Fallback>
        </mc:AlternateContent>
      </w:r>
      <w:r w:rsidR="00E11417">
        <w:rPr>
          <w:rFonts w:ascii="ＭＳ Ｐゴシック" w:eastAsia="ＭＳ Ｐゴシック" w:hAnsi="ＭＳ Ｐゴシック" w:hint="eastAsia"/>
          <w:sz w:val="36"/>
          <w:szCs w:val="36"/>
        </w:rPr>
        <w:t>＜</w:t>
      </w:r>
      <w:r w:rsidR="004F6BF7" w:rsidRPr="004F6BF7">
        <w:rPr>
          <w:rFonts w:ascii="ＭＳ Ｐゴシック" w:eastAsia="ＭＳ Ｐゴシック" w:hAnsi="ＭＳ Ｐゴシック" w:hint="eastAsia"/>
          <w:sz w:val="36"/>
          <w:szCs w:val="36"/>
        </w:rPr>
        <w:t>小児慢性特定疾病指定医</w:t>
      </w:r>
      <w:r w:rsidR="00E11417">
        <w:rPr>
          <w:rFonts w:ascii="ＭＳ Ｐゴシック" w:eastAsia="ＭＳ Ｐゴシック" w:hAnsi="ＭＳ Ｐゴシック" w:hint="eastAsia"/>
          <w:sz w:val="36"/>
          <w:szCs w:val="36"/>
        </w:rPr>
        <w:t>様へのお願い＞</w:t>
      </w:r>
    </w:p>
    <w:p w14:paraId="474E6DCF" w14:textId="77777777" w:rsidR="009B7705" w:rsidRDefault="00B018B6" w:rsidP="009B7705">
      <w:pPr>
        <w:spacing w:line="200" w:lineRule="exact"/>
        <w:ind w:leftChars="67" w:left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CFF156B" w14:textId="5DD70995" w:rsidR="00E11417" w:rsidRPr="004160CA" w:rsidRDefault="00835512" w:rsidP="00E14227">
      <w:pPr>
        <w:ind w:leftChars="67" w:left="142" w:hanging="1"/>
        <w:rPr>
          <w:rFonts w:ascii="ＭＳ Ｐゴシック" w:eastAsia="ＭＳ Ｐゴシック" w:hAnsi="ＭＳ Ｐゴシック"/>
          <w:sz w:val="24"/>
          <w:szCs w:val="24"/>
        </w:rPr>
      </w:pPr>
      <w:r w:rsidRPr="004160CA">
        <w:rPr>
          <w:rFonts w:ascii="ＭＳ Ｐゴシック" w:eastAsia="ＭＳ Ｐゴシック" w:hAnsi="ＭＳ Ｐゴシック" w:hint="eastAsia"/>
          <w:sz w:val="24"/>
          <w:szCs w:val="24"/>
        </w:rPr>
        <w:t>半田</w:t>
      </w:r>
      <w:r w:rsidR="00B018B6" w:rsidRPr="004160CA">
        <w:rPr>
          <w:rFonts w:ascii="ＭＳ Ｐゴシック" w:eastAsia="ＭＳ Ｐゴシック" w:hAnsi="ＭＳ Ｐゴシック" w:hint="eastAsia"/>
          <w:sz w:val="24"/>
          <w:szCs w:val="24"/>
        </w:rPr>
        <w:t>保健所では、</w:t>
      </w:r>
      <w:r w:rsidR="004F6BF7" w:rsidRPr="004160CA">
        <w:rPr>
          <w:rFonts w:ascii="ＭＳ Ｐゴシック" w:eastAsia="ＭＳ Ｐゴシック" w:hAnsi="ＭＳ Ｐゴシック" w:hint="eastAsia"/>
          <w:sz w:val="24"/>
          <w:szCs w:val="24"/>
        </w:rPr>
        <w:t>小児慢性特定疾病医療費支給認定</w:t>
      </w:r>
      <w:r w:rsidR="00E11417" w:rsidRPr="004160CA">
        <w:rPr>
          <w:rFonts w:ascii="ＭＳ Ｐゴシック" w:eastAsia="ＭＳ Ｐゴシック" w:hAnsi="ＭＳ Ｐゴシック" w:hint="eastAsia"/>
          <w:sz w:val="24"/>
          <w:szCs w:val="24"/>
        </w:rPr>
        <w:t>の受給</w:t>
      </w:r>
      <w:r w:rsidR="00E14227" w:rsidRPr="004160CA">
        <w:rPr>
          <w:rFonts w:ascii="ＭＳ Ｐゴシック" w:eastAsia="ＭＳ Ｐゴシック" w:hAnsi="ＭＳ Ｐゴシック" w:hint="eastAsia"/>
          <w:sz w:val="24"/>
          <w:szCs w:val="24"/>
        </w:rPr>
        <w:t>手続き</w:t>
      </w:r>
      <w:r w:rsidR="00E11417" w:rsidRPr="004160CA">
        <w:rPr>
          <w:rFonts w:ascii="ＭＳ Ｐゴシック" w:eastAsia="ＭＳ Ｐゴシック" w:hAnsi="ＭＳ Ｐゴシック" w:hint="eastAsia"/>
          <w:sz w:val="24"/>
          <w:szCs w:val="24"/>
        </w:rPr>
        <w:t>をされる方へ、</w:t>
      </w:r>
      <w:r w:rsidR="00E14227" w:rsidRPr="004160CA">
        <w:rPr>
          <w:rFonts w:ascii="ＭＳ Ｐゴシック" w:eastAsia="ＭＳ Ｐゴシック" w:hAnsi="ＭＳ Ｐゴシック" w:hint="eastAsia"/>
          <w:sz w:val="24"/>
          <w:szCs w:val="24"/>
        </w:rPr>
        <w:t>医療意見書</w:t>
      </w:r>
      <w:r w:rsidR="00F37DB4" w:rsidRPr="004160CA">
        <w:rPr>
          <w:rFonts w:ascii="ＭＳ Ｐゴシック" w:eastAsia="ＭＳ Ｐゴシック" w:hAnsi="ＭＳ Ｐゴシック" w:hint="eastAsia"/>
          <w:sz w:val="24"/>
          <w:szCs w:val="24"/>
        </w:rPr>
        <w:t>はお配りせず、</w:t>
      </w:r>
      <w:r w:rsidR="00E11417" w:rsidRPr="004160CA">
        <w:rPr>
          <w:rFonts w:ascii="ＭＳ Ｐゴシック" w:eastAsia="ＭＳ Ｐゴシック" w:hAnsi="ＭＳ Ｐゴシック" w:hint="eastAsia"/>
          <w:sz w:val="24"/>
          <w:szCs w:val="24"/>
        </w:rPr>
        <w:t>代え</w:t>
      </w:r>
      <w:r w:rsidR="00F37DB4" w:rsidRPr="004160CA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F87A08" w:rsidRPr="004160C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11417" w:rsidRPr="004160CA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B018B6" w:rsidRPr="004160CA">
        <w:rPr>
          <w:rFonts w:ascii="ＭＳ Ｐゴシック" w:eastAsia="ＭＳ Ｐゴシック" w:hAnsi="ＭＳ Ｐゴシック" w:hint="eastAsia"/>
          <w:sz w:val="24"/>
          <w:szCs w:val="24"/>
        </w:rPr>
        <w:t>作成</w:t>
      </w:r>
      <w:r w:rsidR="00E11417" w:rsidRPr="004160CA">
        <w:rPr>
          <w:rFonts w:ascii="ＭＳ Ｐゴシック" w:eastAsia="ＭＳ Ｐゴシック" w:hAnsi="ＭＳ Ｐゴシック" w:hint="eastAsia"/>
          <w:sz w:val="24"/>
          <w:szCs w:val="24"/>
        </w:rPr>
        <w:t>依頼票を交付させていただいております。</w:t>
      </w:r>
    </w:p>
    <w:p w14:paraId="63349FC6" w14:textId="6F04BAF5" w:rsidR="00EB177A" w:rsidRDefault="00E14227" w:rsidP="00EB177A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4160CA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095D8F" w:rsidRPr="004160CA">
        <w:rPr>
          <w:rFonts w:ascii="ＭＳ Ｐゴシック" w:eastAsia="ＭＳ Ｐゴシック" w:hAnsi="ＭＳ Ｐゴシック" w:hint="eastAsia"/>
          <w:sz w:val="24"/>
          <w:szCs w:val="24"/>
        </w:rPr>
        <w:t>の方から</w:t>
      </w:r>
      <w:r w:rsidRPr="004160CA">
        <w:rPr>
          <w:rFonts w:ascii="ＭＳ Ｐゴシック" w:eastAsia="ＭＳ Ｐゴシック" w:hAnsi="ＭＳ Ｐゴシック" w:hint="eastAsia"/>
          <w:sz w:val="24"/>
          <w:szCs w:val="24"/>
        </w:rPr>
        <w:t>医療意見書</w:t>
      </w:r>
      <w:r w:rsidR="00095D8F" w:rsidRPr="004160CA">
        <w:rPr>
          <w:rFonts w:ascii="ＭＳ Ｐゴシック" w:eastAsia="ＭＳ Ｐゴシック" w:hAnsi="ＭＳ Ｐゴシック" w:hint="eastAsia"/>
          <w:sz w:val="24"/>
          <w:szCs w:val="24"/>
        </w:rPr>
        <w:t>の作成依頼があった場合、</w:t>
      </w:r>
      <w:r w:rsidR="00DD61D4" w:rsidRPr="004160CA">
        <w:rPr>
          <w:rFonts w:ascii="ＭＳ Ｐゴシック" w:eastAsia="ＭＳ Ｐゴシック" w:hAnsi="ＭＳ Ｐゴシック" w:hint="eastAsia"/>
          <w:sz w:val="24"/>
          <w:szCs w:val="24"/>
        </w:rPr>
        <w:t>医療機関</w:t>
      </w:r>
      <w:r w:rsidR="00B018B6" w:rsidRPr="004160CA">
        <w:rPr>
          <w:rFonts w:ascii="ＭＳ Ｐゴシック" w:eastAsia="ＭＳ Ｐゴシック" w:hAnsi="ＭＳ Ｐゴシック" w:hint="eastAsia"/>
          <w:sz w:val="24"/>
          <w:szCs w:val="24"/>
        </w:rPr>
        <w:t>様にて</w:t>
      </w:r>
      <w:r w:rsidR="00F37DB4" w:rsidRPr="004160CA">
        <w:rPr>
          <w:rFonts w:ascii="ＭＳ Ｐゴシック" w:eastAsia="ＭＳ Ｐゴシック" w:hAnsi="ＭＳ Ｐゴシック" w:hint="eastAsia"/>
          <w:sz w:val="24"/>
          <w:szCs w:val="24"/>
        </w:rPr>
        <w:t>様式をダウンロードのうえ、作成いただきますよう</w:t>
      </w:r>
      <w:r w:rsidR="004160CA">
        <w:rPr>
          <w:rFonts w:ascii="ＭＳ Ｐゴシック" w:eastAsia="ＭＳ Ｐゴシック" w:hAnsi="ＭＳ Ｐゴシック" w:hint="eastAsia"/>
          <w:sz w:val="24"/>
          <w:szCs w:val="24"/>
        </w:rPr>
        <w:t>ご協力よ</w:t>
      </w:r>
      <w:r w:rsidR="00F37DB4" w:rsidRPr="004160CA">
        <w:rPr>
          <w:rFonts w:ascii="ＭＳ Ｐゴシック" w:eastAsia="ＭＳ Ｐゴシック" w:hAnsi="ＭＳ Ｐゴシック" w:hint="eastAsia"/>
          <w:sz w:val="24"/>
          <w:szCs w:val="24"/>
        </w:rPr>
        <w:t>ろしくお願い</w:t>
      </w:r>
      <w:r w:rsidR="004160CA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F37DB4" w:rsidRPr="004160CA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400D038" w14:textId="77777777" w:rsidR="00EB177A" w:rsidRPr="00EB177A" w:rsidRDefault="00EB177A" w:rsidP="00EB177A">
      <w:pPr>
        <w:ind w:leftChars="67" w:left="141"/>
        <w:rPr>
          <w:rFonts w:ascii="ＭＳ Ｐゴシック" w:eastAsia="ＭＳ Ｐゴシック" w:hAnsi="ＭＳ Ｐゴシック"/>
          <w:sz w:val="6"/>
          <w:szCs w:val="6"/>
        </w:rPr>
      </w:pPr>
    </w:p>
    <w:p w14:paraId="43AE1A17" w14:textId="29D2B2F7" w:rsidR="007526E6" w:rsidRPr="009E7E32" w:rsidRDefault="007526E6" w:rsidP="00E14227">
      <w:pPr>
        <w:ind w:leftChars="67" w:left="141" w:firstLineChars="67" w:firstLine="161"/>
        <w:rPr>
          <w:rFonts w:ascii="ＭＳ Ｐゴシック" w:eastAsia="ＭＳ Ｐゴシック" w:hAnsi="ＭＳ Ｐゴシック"/>
          <w:sz w:val="24"/>
          <w:szCs w:val="24"/>
        </w:rPr>
      </w:pPr>
      <w:r w:rsidRPr="009E7E32">
        <w:rPr>
          <w:rFonts w:ascii="ＭＳ Ｐゴシック" w:eastAsia="ＭＳ Ｐゴシック" w:hAnsi="ＭＳ Ｐゴシック" w:hint="eastAsia"/>
          <w:sz w:val="24"/>
          <w:szCs w:val="24"/>
          <w:highlight w:val="yellow"/>
          <w:bdr w:val="single" w:sz="4" w:space="0" w:color="auto"/>
        </w:rPr>
        <w:t>医療意見書ダウンロード先</w:t>
      </w:r>
    </w:p>
    <w:p w14:paraId="580632AB" w14:textId="4EC5FFF7" w:rsidR="00FC6BA5" w:rsidRPr="00715685" w:rsidRDefault="003534CC" w:rsidP="003534CC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2"/>
        </w:rPr>
        <w:t> </w:t>
      </w:r>
      <w:r w:rsidR="007526E6">
        <w:rPr>
          <w:rFonts w:ascii="ＭＳ Ｐゴシック" w:eastAsia="ＭＳ Ｐゴシック" w:hAnsi="ＭＳ Ｐゴシック"/>
          <w:b/>
          <w:sz w:val="22"/>
        </w:rPr>
        <w:t xml:space="preserve"> </w:t>
      </w:r>
      <w:r w:rsidR="007526E6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FC6BA5" w:rsidRPr="007156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厚生労働省のホームページ</w:t>
      </w:r>
      <w:r w:rsidR="009E7E32" w:rsidRPr="007156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（「厚生労働省」「医療意見書」で検索していただけます）</w:t>
      </w:r>
    </w:p>
    <w:p w14:paraId="00D2B892" w14:textId="142AB179" w:rsidR="006D4A03" w:rsidRPr="00715685" w:rsidRDefault="007526E6" w:rsidP="006D4A03">
      <w:pPr>
        <w:ind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15685">
        <w:rPr>
          <w:sz w:val="24"/>
          <w:szCs w:val="24"/>
        </w:rPr>
        <w:t xml:space="preserve"> </w:t>
      </w:r>
      <w:r w:rsidRPr="00715685">
        <w:rPr>
          <w:rFonts w:hint="eastAsia"/>
          <w:sz w:val="24"/>
          <w:szCs w:val="24"/>
        </w:rPr>
        <w:t xml:space="preserve"> </w:t>
      </w:r>
      <w:r w:rsidRPr="00715685">
        <w:rPr>
          <w:sz w:val="24"/>
          <w:szCs w:val="24"/>
          <w:u w:val="single"/>
        </w:rPr>
        <w:t>https://www.mhlw.go.jp/stf/newpage_34547.html</w:t>
      </w:r>
    </w:p>
    <w:p w14:paraId="2EFF627A" w14:textId="73D8228D" w:rsidR="00E11417" w:rsidRPr="00715685" w:rsidRDefault="00E11417">
      <w:pPr>
        <w:rPr>
          <w:rFonts w:asciiTheme="majorEastAsia" w:eastAsiaTheme="majorEastAsia" w:hAnsiTheme="majorEastAsia"/>
          <w:sz w:val="24"/>
          <w:szCs w:val="24"/>
        </w:rPr>
      </w:pPr>
      <w:r w:rsidRPr="0071568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14227" w:rsidRPr="0071568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217A3" w:rsidRPr="00715685">
        <w:rPr>
          <w:rFonts w:asciiTheme="majorEastAsia" w:eastAsiaTheme="majorEastAsia" w:hAnsiTheme="majorEastAsia" w:hint="eastAsia"/>
          <w:sz w:val="24"/>
          <w:szCs w:val="24"/>
        </w:rPr>
        <w:t>なお、ダウンロードによる入手が困難な場合、当所から様式を送付させていただきます。</w:t>
      </w:r>
    </w:p>
    <w:p w14:paraId="1671A6F5" w14:textId="03C4F1F6" w:rsidR="003534CC" w:rsidRPr="00715685" w:rsidRDefault="00A32345" w:rsidP="00A32345">
      <w:pPr>
        <w:rPr>
          <w:rFonts w:asciiTheme="majorEastAsia" w:eastAsiaTheme="majorEastAsia" w:hAnsiTheme="majorEastAsia"/>
          <w:sz w:val="24"/>
          <w:szCs w:val="24"/>
        </w:rPr>
      </w:pPr>
      <w:r w:rsidRPr="00715685">
        <w:rPr>
          <w:rFonts w:asciiTheme="majorEastAsia" w:eastAsiaTheme="majorEastAsia" w:hAnsiTheme="majorEastAsia"/>
          <w:sz w:val="24"/>
          <w:szCs w:val="24"/>
        </w:rPr>
        <w:t>    </w:t>
      </w:r>
      <w:r w:rsidR="00E14227" w:rsidRPr="0071568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217A3" w:rsidRPr="00715685">
        <w:rPr>
          <w:rFonts w:asciiTheme="majorEastAsia" w:eastAsiaTheme="majorEastAsia" w:hAnsiTheme="majorEastAsia" w:hint="eastAsia"/>
          <w:sz w:val="24"/>
          <w:szCs w:val="24"/>
        </w:rPr>
        <w:t>お手数をおか</w:t>
      </w:r>
      <w:r w:rsidR="00BF3332" w:rsidRPr="00715685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="006E3A2E" w:rsidRPr="00715685">
        <w:rPr>
          <w:rFonts w:asciiTheme="majorEastAsia" w:eastAsiaTheme="majorEastAsia" w:hAnsiTheme="majorEastAsia" w:hint="eastAsia"/>
          <w:sz w:val="24"/>
          <w:szCs w:val="24"/>
        </w:rPr>
        <w:t>しますが、ご連絡をお願い</w:t>
      </w:r>
      <w:r w:rsidR="00384278">
        <w:rPr>
          <w:rFonts w:asciiTheme="majorEastAsia" w:eastAsiaTheme="majorEastAsia" w:hAnsiTheme="majorEastAsia" w:hint="eastAsia"/>
          <w:sz w:val="24"/>
          <w:szCs w:val="24"/>
        </w:rPr>
        <w:t>いた</w:t>
      </w:r>
      <w:r w:rsidR="006E3A2E" w:rsidRPr="00715685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71568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11ED2AB" w14:textId="7608EF37" w:rsidR="008A051B" w:rsidRPr="00715685" w:rsidRDefault="00085836" w:rsidP="00782391">
      <w:pPr>
        <w:spacing w:line="480" w:lineRule="exact"/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71568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7705" w:rsidRPr="0071568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1614A3" w:rsidRPr="00715685">
        <w:rPr>
          <w:rFonts w:ascii="ＭＳ Ｐゴシック" w:eastAsia="ＭＳ Ｐゴシック" w:hAnsi="ＭＳ Ｐゴシック" w:hint="eastAsia"/>
          <w:sz w:val="24"/>
          <w:szCs w:val="24"/>
        </w:rPr>
        <w:t>半田</w:t>
      </w:r>
      <w:r w:rsidR="009B7705" w:rsidRPr="00715685">
        <w:rPr>
          <w:rFonts w:ascii="ＭＳ Ｐゴシック" w:eastAsia="ＭＳ Ｐゴシック" w:hAnsi="ＭＳ Ｐゴシック" w:hint="eastAsia"/>
          <w:sz w:val="24"/>
          <w:szCs w:val="24"/>
        </w:rPr>
        <w:t>保健所　総務企画課　　℡０５６</w:t>
      </w:r>
      <w:r w:rsidR="001614A3" w:rsidRPr="00715685">
        <w:rPr>
          <w:rFonts w:ascii="ＭＳ Ｐゴシック" w:eastAsia="ＭＳ Ｐゴシック" w:hAnsi="ＭＳ Ｐゴシック" w:hint="eastAsia"/>
          <w:sz w:val="24"/>
          <w:szCs w:val="24"/>
        </w:rPr>
        <w:t>９－２１－３３４１</w:t>
      </w:r>
    </w:p>
    <w:p w14:paraId="517EB3AC" w14:textId="170F4CEB" w:rsidR="00FC2E13" w:rsidRPr="008C0F3C" w:rsidRDefault="00715685" w:rsidP="00FC2E13">
      <w:pPr>
        <w:tabs>
          <w:tab w:val="left" w:pos="1200"/>
          <w:tab w:val="center" w:pos="4394"/>
        </w:tabs>
        <w:jc w:val="center"/>
        <w:rPr>
          <w:rFonts w:ascii="ＭＳ 明朝" w:eastAsia="ＭＳ 明朝" w:hAnsi="ＭＳ 明朝"/>
          <w:b/>
          <w:sz w:val="32"/>
        </w:rPr>
      </w:pPr>
      <w:r w:rsidRPr="008C0F3C">
        <w:rPr>
          <w:rFonts w:ascii="ＭＳ 明朝" w:eastAsia="ＭＳ 明朝" w:hAnsi="ＭＳ 明朝" w:hint="eastAsia"/>
          <w:b/>
          <w:sz w:val="32"/>
        </w:rPr>
        <w:lastRenderedPageBreak/>
        <w:t>～</w:t>
      </w:r>
      <w:r w:rsidR="00F232A8">
        <w:rPr>
          <w:rFonts w:ascii="ＭＳ 明朝" w:eastAsia="ＭＳ 明朝" w:hAnsi="ＭＳ 明朝" w:hint="eastAsia"/>
          <w:b/>
          <w:sz w:val="32"/>
        </w:rPr>
        <w:t>小児慢性特定疾病</w:t>
      </w:r>
      <w:r w:rsidR="00FC2E13" w:rsidRPr="008C0F3C">
        <w:rPr>
          <w:rFonts w:ascii="ＭＳ 明朝" w:eastAsia="ＭＳ 明朝" w:hAnsi="ＭＳ 明朝" w:hint="eastAsia"/>
          <w:b/>
          <w:sz w:val="32"/>
        </w:rPr>
        <w:t>医療意見書</w:t>
      </w:r>
      <w:r w:rsidRPr="008C0F3C">
        <w:rPr>
          <w:rFonts w:ascii="ＭＳ 明朝" w:eastAsia="ＭＳ 明朝" w:hAnsi="ＭＳ 明朝" w:hint="eastAsia"/>
          <w:b/>
          <w:sz w:val="32"/>
        </w:rPr>
        <w:t>作成におけるお願い～</w:t>
      </w:r>
    </w:p>
    <w:p w14:paraId="69A3A316" w14:textId="4D3D295A" w:rsidR="00A427BA" w:rsidRPr="00A427BA" w:rsidRDefault="00A427BA" w:rsidP="00A427BA">
      <w:pPr>
        <w:tabs>
          <w:tab w:val="left" w:pos="1200"/>
          <w:tab w:val="center" w:pos="4394"/>
        </w:tabs>
        <w:wordWrap w:val="0"/>
        <w:jc w:val="right"/>
        <w:rPr>
          <w:rFonts w:ascii="ＭＳ 明朝" w:eastAsia="ＭＳ 明朝" w:hAnsi="ＭＳ 明朝"/>
          <w:b/>
          <w:sz w:val="20"/>
          <w:szCs w:val="14"/>
        </w:rPr>
      </w:pPr>
      <w:r>
        <w:rPr>
          <w:rFonts w:ascii="ＭＳ 明朝" w:eastAsia="ＭＳ 明朝" w:hAnsi="ＭＳ 明朝" w:hint="eastAsia"/>
          <w:b/>
          <w:sz w:val="22"/>
          <w:szCs w:val="18"/>
        </w:rPr>
        <w:t>202</w:t>
      </w:r>
      <w:r w:rsidR="004F4E6D">
        <w:rPr>
          <w:rFonts w:ascii="ＭＳ 明朝" w:eastAsia="ＭＳ 明朝" w:hAnsi="ＭＳ 明朝" w:hint="eastAsia"/>
          <w:b/>
          <w:sz w:val="22"/>
          <w:szCs w:val="18"/>
        </w:rPr>
        <w:t>5</w:t>
      </w:r>
      <w:r w:rsidRPr="00A427BA">
        <w:rPr>
          <w:rFonts w:ascii="ＭＳ 明朝" w:eastAsia="ＭＳ 明朝" w:hAnsi="ＭＳ 明朝" w:hint="eastAsia"/>
          <w:b/>
          <w:sz w:val="22"/>
          <w:szCs w:val="18"/>
        </w:rPr>
        <w:t>.</w:t>
      </w:r>
      <w:r w:rsidR="00BA77A3">
        <w:rPr>
          <w:rFonts w:ascii="ＭＳ 明朝" w:eastAsia="ＭＳ 明朝" w:hAnsi="ＭＳ 明朝" w:hint="eastAsia"/>
          <w:b/>
          <w:sz w:val="22"/>
          <w:szCs w:val="18"/>
        </w:rPr>
        <w:t>2</w:t>
      </w:r>
      <w:r>
        <w:rPr>
          <w:rFonts w:ascii="ＭＳ 明朝" w:eastAsia="ＭＳ 明朝" w:hAnsi="ＭＳ 明朝" w:hint="eastAsia"/>
          <w:b/>
          <w:sz w:val="22"/>
          <w:szCs w:val="18"/>
        </w:rPr>
        <w:t xml:space="preserve">改訂　</w:t>
      </w:r>
    </w:p>
    <w:p w14:paraId="04BFA514" w14:textId="77777777" w:rsidR="00FC2E13" w:rsidRPr="00304A44" w:rsidRDefault="00FC2E13" w:rsidP="00FC2E13">
      <w:pPr>
        <w:tabs>
          <w:tab w:val="left" w:pos="1200"/>
          <w:tab w:val="center" w:pos="4394"/>
        </w:tabs>
        <w:jc w:val="left"/>
        <w:rPr>
          <w:rFonts w:ascii="ＭＳ 明朝" w:eastAsia="ＭＳ 明朝" w:hAnsi="ＭＳ 明朝"/>
          <w:sz w:val="24"/>
          <w:szCs w:val="21"/>
        </w:rPr>
      </w:pPr>
    </w:p>
    <w:p w14:paraId="310A87B5" w14:textId="7C04FB99" w:rsidR="00C5495E" w:rsidRDefault="00FC2E13" w:rsidP="00C5495E">
      <w:pPr>
        <w:tabs>
          <w:tab w:val="left" w:pos="1200"/>
          <w:tab w:val="center" w:pos="4394"/>
        </w:tabs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 w:rsidRPr="00A675ED">
        <w:rPr>
          <w:rFonts w:ascii="ＭＳ 明朝" w:eastAsia="ＭＳ 明朝" w:hAnsi="ＭＳ 明朝" w:hint="eastAsia"/>
          <w:sz w:val="24"/>
          <w:szCs w:val="21"/>
        </w:rPr>
        <w:t>小児慢性特定疾病医療費助成の医療意見書</w:t>
      </w:r>
      <w:r w:rsidR="00C5495E">
        <w:rPr>
          <w:rFonts w:ascii="ＭＳ 明朝" w:eastAsia="ＭＳ 明朝" w:hAnsi="ＭＳ 明朝" w:hint="eastAsia"/>
          <w:sz w:val="24"/>
          <w:szCs w:val="21"/>
        </w:rPr>
        <w:t>を</w:t>
      </w:r>
      <w:r w:rsidRPr="00A675ED">
        <w:rPr>
          <w:rFonts w:ascii="ＭＳ 明朝" w:eastAsia="ＭＳ 明朝" w:hAnsi="ＭＳ 明朝" w:hint="eastAsia"/>
          <w:sz w:val="24"/>
          <w:szCs w:val="21"/>
        </w:rPr>
        <w:t>作成</w:t>
      </w:r>
      <w:r w:rsidR="00C5495E">
        <w:rPr>
          <w:rFonts w:ascii="ＭＳ 明朝" w:eastAsia="ＭＳ 明朝" w:hAnsi="ＭＳ 明朝" w:hint="eastAsia"/>
          <w:sz w:val="24"/>
          <w:szCs w:val="21"/>
        </w:rPr>
        <w:t>いただく</w:t>
      </w:r>
      <w:r w:rsidRPr="00A675ED">
        <w:rPr>
          <w:rFonts w:ascii="ＭＳ 明朝" w:eastAsia="ＭＳ 明朝" w:hAnsi="ＭＳ 明朝" w:hint="eastAsia"/>
          <w:sz w:val="24"/>
          <w:szCs w:val="21"/>
        </w:rPr>
        <w:t>際、以下の点にご留意いただ</w:t>
      </w:r>
      <w:r w:rsidR="004E3E2A">
        <w:rPr>
          <w:rFonts w:ascii="ＭＳ 明朝" w:eastAsia="ＭＳ 明朝" w:hAnsi="ＭＳ 明朝" w:hint="eastAsia"/>
          <w:sz w:val="24"/>
          <w:szCs w:val="21"/>
        </w:rPr>
        <w:t>きますよう</w:t>
      </w:r>
      <w:r w:rsidRPr="00A675ED">
        <w:rPr>
          <w:rFonts w:ascii="ＭＳ 明朝" w:eastAsia="ＭＳ 明朝" w:hAnsi="ＭＳ 明朝" w:hint="eastAsia"/>
          <w:sz w:val="24"/>
          <w:szCs w:val="21"/>
        </w:rPr>
        <w:t>お願い</w:t>
      </w:r>
      <w:r>
        <w:rPr>
          <w:rFonts w:ascii="ＭＳ 明朝" w:eastAsia="ＭＳ 明朝" w:hAnsi="ＭＳ 明朝" w:hint="eastAsia"/>
          <w:sz w:val="24"/>
          <w:szCs w:val="21"/>
        </w:rPr>
        <w:t>申し上げます</w:t>
      </w:r>
      <w:r w:rsidRPr="00A675ED">
        <w:rPr>
          <w:rFonts w:ascii="ＭＳ 明朝" w:eastAsia="ＭＳ 明朝" w:hAnsi="ＭＳ 明朝" w:hint="eastAsia"/>
          <w:sz w:val="24"/>
          <w:szCs w:val="21"/>
        </w:rPr>
        <w:t>。</w:t>
      </w:r>
    </w:p>
    <w:p w14:paraId="7CCDC045" w14:textId="77777777" w:rsidR="00C5495E" w:rsidRDefault="00C5495E" w:rsidP="00C5495E">
      <w:pPr>
        <w:tabs>
          <w:tab w:val="left" w:pos="1200"/>
          <w:tab w:val="center" w:pos="4394"/>
        </w:tabs>
        <w:jc w:val="left"/>
        <w:rPr>
          <w:rFonts w:ascii="ＭＳ 明朝" w:eastAsia="ＭＳ 明朝" w:hAnsi="ＭＳ 明朝"/>
          <w:sz w:val="24"/>
          <w:szCs w:val="21"/>
        </w:rPr>
      </w:pPr>
    </w:p>
    <w:p w14:paraId="456E164B" w14:textId="00A3B7C2" w:rsidR="00C5495E" w:rsidRPr="00C5495E" w:rsidRDefault="00C5495E" w:rsidP="00C5495E">
      <w:pPr>
        <w:tabs>
          <w:tab w:val="left" w:pos="1200"/>
          <w:tab w:val="center" w:pos="4394"/>
        </w:tabs>
        <w:jc w:val="left"/>
        <w:rPr>
          <w:rFonts w:ascii="ＭＳ 明朝" w:eastAsia="ＭＳ 明朝" w:hAnsi="ＭＳ 明朝"/>
          <w:b/>
          <w:bCs/>
          <w:sz w:val="24"/>
          <w:szCs w:val="21"/>
        </w:rPr>
      </w:pPr>
      <w:r w:rsidRPr="00C5495E">
        <w:rPr>
          <w:rFonts w:ascii="ＭＳ 明朝" w:eastAsia="ＭＳ 明朝" w:hAnsi="ＭＳ 明朝" w:hint="eastAsia"/>
          <w:b/>
          <w:bCs/>
          <w:sz w:val="24"/>
          <w:szCs w:val="21"/>
        </w:rPr>
        <w:t>＜新規・更新共通＞</w:t>
      </w:r>
    </w:p>
    <w:p w14:paraId="6543386B" w14:textId="1B3D23F3" w:rsidR="00A427BA" w:rsidRPr="004D5A98" w:rsidRDefault="00FC2E13" w:rsidP="004D5A98">
      <w:pPr>
        <w:pStyle w:val="ad"/>
        <w:spacing w:beforeLines="50" w:before="18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①　</w:t>
      </w:r>
      <w:r w:rsidRPr="004D6C2E">
        <w:rPr>
          <w:rFonts w:ascii="ＭＳ 明朝" w:eastAsia="ＭＳ 明朝" w:hAnsi="ＭＳ 明朝" w:hint="eastAsia"/>
          <w:sz w:val="24"/>
          <w:szCs w:val="21"/>
        </w:rPr>
        <w:t>2023年10月1日から医療意見書の様式が変更されました。</w:t>
      </w:r>
      <w:r w:rsidRPr="00E01CF7">
        <w:rPr>
          <w:rFonts w:ascii="ＭＳ 明朝" w:eastAsia="ＭＳ 明朝" w:hAnsi="ＭＳ 明朝" w:hint="eastAsia"/>
          <w:sz w:val="24"/>
          <w:szCs w:val="21"/>
        </w:rPr>
        <w:t>右上に</w:t>
      </w:r>
      <w:r w:rsidRPr="009F6F05">
        <w:rPr>
          <w:rFonts w:ascii="ＭＳ 明朝" w:eastAsia="ＭＳ 明朝" w:hAnsi="ＭＳ 明朝" w:hint="eastAsia"/>
          <w:b/>
          <w:sz w:val="24"/>
          <w:szCs w:val="21"/>
        </w:rPr>
        <w:t>「</w:t>
      </w:r>
      <w:r w:rsidRPr="009F6F05">
        <w:rPr>
          <w:rFonts w:ascii="ＭＳ 明朝" w:eastAsia="ＭＳ 明朝" w:hAnsi="ＭＳ 明朝" w:cs="Monaco"/>
          <w:b/>
          <w:kern w:val="0"/>
          <w:sz w:val="24"/>
          <w:szCs w:val="21"/>
        </w:rPr>
        <w:t>2023a-001</w:t>
      </w:r>
      <w:r w:rsidRPr="009F6F05">
        <w:rPr>
          <w:rFonts w:ascii="ＭＳ 明朝" w:eastAsia="ＭＳ 明朝" w:hAnsi="ＭＳ 明朝" w:cs="Monaco" w:hint="eastAsia"/>
          <w:b/>
          <w:kern w:val="0"/>
          <w:sz w:val="24"/>
          <w:szCs w:val="21"/>
        </w:rPr>
        <w:t>」</w:t>
      </w:r>
      <w:r w:rsidR="00D77EF9">
        <w:rPr>
          <w:rFonts w:ascii="ＭＳ 明朝" w:eastAsia="ＭＳ 明朝" w:hAnsi="ＭＳ 明朝" w:cs="Monaco" w:hint="eastAsia"/>
          <w:kern w:val="0"/>
          <w:sz w:val="24"/>
          <w:szCs w:val="21"/>
        </w:rPr>
        <w:t>と</w:t>
      </w:r>
      <w:r>
        <w:rPr>
          <w:rFonts w:ascii="ＭＳ 明朝" w:eastAsia="ＭＳ 明朝" w:hAnsi="ＭＳ 明朝" w:cs="Monaco" w:hint="eastAsia"/>
          <w:kern w:val="0"/>
          <w:sz w:val="24"/>
          <w:szCs w:val="21"/>
        </w:rPr>
        <w:t>記載がある</w:t>
      </w:r>
      <w:r w:rsidRPr="00E01CF7">
        <w:rPr>
          <w:rFonts w:ascii="ＭＳ 明朝" w:eastAsia="ＭＳ 明朝" w:hAnsi="ＭＳ 明朝" w:hint="eastAsia"/>
          <w:sz w:val="24"/>
          <w:szCs w:val="21"/>
        </w:rPr>
        <w:t>様式</w:t>
      </w:r>
      <w:r>
        <w:rPr>
          <w:rFonts w:ascii="ＭＳ 明朝" w:eastAsia="ＭＳ 明朝" w:hAnsi="ＭＳ 明朝" w:cs="Monaco" w:hint="eastAsia"/>
          <w:kern w:val="0"/>
          <w:sz w:val="24"/>
          <w:szCs w:val="21"/>
        </w:rPr>
        <w:t>を使用してください。</w:t>
      </w:r>
      <w:r w:rsidR="00A427BA">
        <w:rPr>
          <w:rFonts w:ascii="ＭＳ 明朝" w:eastAsia="ＭＳ 明朝" w:hAnsi="ＭＳ 明朝" w:cs="Monaco" w:hint="eastAsia"/>
          <w:kern w:val="0"/>
          <w:sz w:val="24"/>
          <w:szCs w:val="21"/>
        </w:rPr>
        <w:t>（診断年月日欄等が追加されています。）</w:t>
      </w:r>
    </w:p>
    <w:p w14:paraId="5318F9A7" w14:textId="080510DA" w:rsidR="00FC2E13" w:rsidRDefault="00A427BA" w:rsidP="00FC2E13">
      <w:pPr>
        <w:spacing w:beforeLines="50" w:before="180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②</w:t>
      </w:r>
      <w:r w:rsidR="00AE4332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="00FC2E13" w:rsidRPr="00522535">
        <w:rPr>
          <w:rFonts w:ascii="ＭＳ 明朝" w:eastAsia="ＭＳ 明朝" w:hAnsi="ＭＳ 明朝" w:hint="eastAsia"/>
          <w:b/>
          <w:sz w:val="24"/>
          <w:szCs w:val="21"/>
        </w:rPr>
        <w:t>「今後の治療方針」は必ず</w:t>
      </w:r>
      <w:r w:rsidR="00FC2E13">
        <w:rPr>
          <w:rFonts w:ascii="ＭＳ 明朝" w:eastAsia="ＭＳ 明朝" w:hAnsi="ＭＳ 明朝" w:hint="eastAsia"/>
          <w:b/>
          <w:sz w:val="24"/>
          <w:szCs w:val="21"/>
        </w:rPr>
        <w:t>記入して</w:t>
      </w:r>
      <w:r w:rsidR="00FC2E13" w:rsidRPr="00522535">
        <w:rPr>
          <w:rFonts w:ascii="ＭＳ 明朝" w:eastAsia="ＭＳ 明朝" w:hAnsi="ＭＳ 明朝" w:hint="eastAsia"/>
          <w:b/>
          <w:sz w:val="24"/>
          <w:szCs w:val="21"/>
        </w:rPr>
        <w:t>ください。</w:t>
      </w:r>
    </w:p>
    <w:p w14:paraId="36F48ADD" w14:textId="0E4867B0" w:rsidR="006B19D5" w:rsidRDefault="00AE4332" w:rsidP="00AE4332">
      <w:pPr>
        <w:spacing w:beforeLines="50" w:before="18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③　</w:t>
      </w:r>
      <w:r w:rsidR="00E12E92">
        <w:rPr>
          <w:rFonts w:ascii="ＭＳ 明朝" w:eastAsia="ＭＳ 明朝" w:hAnsi="ＭＳ 明朝" w:hint="eastAsia"/>
          <w:sz w:val="24"/>
          <w:szCs w:val="21"/>
        </w:rPr>
        <w:t>現状評価欄</w:t>
      </w:r>
      <w:r w:rsidR="00E12E92" w:rsidRPr="00D71071">
        <w:rPr>
          <w:rFonts w:ascii="ＭＳ 明朝" w:eastAsia="ＭＳ 明朝" w:hAnsi="ＭＳ 明朝" w:hint="eastAsia"/>
          <w:b/>
          <w:bCs/>
          <w:sz w:val="24"/>
          <w:szCs w:val="21"/>
        </w:rPr>
        <w:t>「</w:t>
      </w:r>
      <w:r w:rsidR="00FC2E13" w:rsidRPr="00D71071">
        <w:rPr>
          <w:rFonts w:ascii="ＭＳ 明朝" w:eastAsia="ＭＳ 明朝" w:hAnsi="ＭＳ 明朝" w:hint="eastAsia"/>
          <w:b/>
          <w:bCs/>
          <w:sz w:val="24"/>
          <w:szCs w:val="21"/>
        </w:rPr>
        <w:t>人工呼吸器等装着者認定基準</w:t>
      </w:r>
      <w:r w:rsidR="00E12E92" w:rsidRPr="00D71071">
        <w:rPr>
          <w:rFonts w:ascii="ＭＳ 明朝" w:eastAsia="ＭＳ 明朝" w:hAnsi="ＭＳ 明朝" w:hint="eastAsia"/>
          <w:b/>
          <w:bCs/>
          <w:sz w:val="24"/>
          <w:szCs w:val="21"/>
        </w:rPr>
        <w:t>」</w:t>
      </w:r>
      <w:r w:rsidR="003F600B">
        <w:rPr>
          <w:rFonts w:ascii="ＭＳ 明朝" w:eastAsia="ＭＳ 明朝" w:hAnsi="ＭＳ 明朝" w:hint="eastAsia"/>
          <w:sz w:val="24"/>
          <w:szCs w:val="21"/>
        </w:rPr>
        <w:t>に</w:t>
      </w:r>
      <w:r w:rsidR="003F600B" w:rsidRPr="00233A93">
        <w:rPr>
          <w:rFonts w:ascii="ＭＳ 明朝" w:eastAsia="ＭＳ 明朝" w:hAnsi="ＭＳ 明朝" w:hint="eastAsia"/>
          <w:b/>
          <w:bCs/>
          <w:sz w:val="24"/>
          <w:szCs w:val="21"/>
        </w:rPr>
        <w:t>「該当する</w:t>
      </w:r>
      <w:r w:rsidR="00E12E92">
        <w:rPr>
          <w:rFonts w:ascii="ＭＳ 明朝" w:eastAsia="ＭＳ 明朝" w:hAnsi="ＭＳ 明朝" w:hint="eastAsia"/>
          <w:b/>
          <w:bCs/>
          <w:sz w:val="24"/>
          <w:szCs w:val="21"/>
        </w:rPr>
        <w:t>」場合、「</w:t>
      </w:r>
      <w:r w:rsidR="00E12E92" w:rsidRPr="00A55B11">
        <w:rPr>
          <w:rFonts w:ascii="ＭＳ 明朝" w:eastAsia="ＭＳ 明朝" w:hAnsi="ＭＳ 明朝" w:hint="eastAsia"/>
          <w:b/>
          <w:bCs/>
          <w:sz w:val="24"/>
          <w:szCs w:val="21"/>
          <w:u w:val="single"/>
        </w:rPr>
        <w:t>人工呼吸器等装着者証明書</w:t>
      </w:r>
      <w:r w:rsidR="00E12E92">
        <w:rPr>
          <w:rFonts w:ascii="ＭＳ 明朝" w:eastAsia="ＭＳ 明朝" w:hAnsi="ＭＳ 明朝" w:hint="eastAsia"/>
          <w:b/>
          <w:bCs/>
          <w:sz w:val="24"/>
          <w:szCs w:val="21"/>
        </w:rPr>
        <w:t>（様式第４号）</w:t>
      </w:r>
      <w:r w:rsidR="004F4E6D">
        <w:rPr>
          <w:rFonts w:ascii="ＭＳ 明朝" w:eastAsia="ＭＳ 明朝" w:hAnsi="ＭＳ 明朝" w:hint="eastAsia"/>
          <w:b/>
          <w:bCs/>
          <w:sz w:val="24"/>
          <w:szCs w:val="21"/>
        </w:rPr>
        <w:t>」</w:t>
      </w:r>
      <w:r w:rsidR="00ED6062">
        <w:rPr>
          <w:rFonts w:ascii="ＭＳ 明朝" w:eastAsia="ＭＳ 明朝" w:hAnsi="ＭＳ 明朝" w:hint="eastAsia"/>
          <w:sz w:val="24"/>
          <w:szCs w:val="21"/>
        </w:rPr>
        <w:t>の</w:t>
      </w:r>
      <w:r w:rsidR="00A2161F">
        <w:rPr>
          <w:rFonts w:ascii="ＭＳ 明朝" w:eastAsia="ＭＳ 明朝" w:hAnsi="ＭＳ 明朝" w:hint="eastAsia"/>
          <w:sz w:val="24"/>
          <w:szCs w:val="21"/>
        </w:rPr>
        <w:t>作成</w:t>
      </w:r>
      <w:r w:rsidR="00ED6062">
        <w:rPr>
          <w:rFonts w:ascii="ＭＳ 明朝" w:eastAsia="ＭＳ 明朝" w:hAnsi="ＭＳ 明朝" w:hint="eastAsia"/>
          <w:sz w:val="24"/>
          <w:szCs w:val="21"/>
        </w:rPr>
        <w:t>も</w:t>
      </w:r>
      <w:r w:rsidR="00E12E92" w:rsidRPr="00D71071">
        <w:rPr>
          <w:rFonts w:ascii="ＭＳ 明朝" w:eastAsia="ＭＳ 明朝" w:hAnsi="ＭＳ 明朝" w:hint="eastAsia"/>
          <w:sz w:val="24"/>
          <w:szCs w:val="21"/>
        </w:rPr>
        <w:t>お願いいたします。</w:t>
      </w:r>
    </w:p>
    <w:p w14:paraId="70ACE97A" w14:textId="1004F324" w:rsidR="00C5495E" w:rsidRDefault="00AE4332" w:rsidP="00E3211E">
      <w:pPr>
        <w:spacing w:beforeLines="50" w:before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FC2E13">
        <w:rPr>
          <w:rFonts w:ascii="ＭＳ 明朝" w:eastAsia="ＭＳ 明朝" w:hAnsi="ＭＳ 明朝" w:hint="eastAsia"/>
          <w:sz w:val="24"/>
        </w:rPr>
        <w:t xml:space="preserve">　</w:t>
      </w:r>
      <w:r w:rsidR="008C3298">
        <w:rPr>
          <w:rFonts w:ascii="ＭＳ 明朝" w:eastAsia="ＭＳ 明朝" w:hAnsi="ＭＳ 明朝" w:hint="eastAsia"/>
          <w:sz w:val="24"/>
        </w:rPr>
        <w:t>現状評価欄</w:t>
      </w:r>
      <w:r w:rsidR="008C3298" w:rsidRPr="00D71071">
        <w:rPr>
          <w:rFonts w:ascii="ＭＳ 明朝" w:eastAsia="ＭＳ 明朝" w:hAnsi="ＭＳ 明朝" w:hint="eastAsia"/>
          <w:b/>
          <w:bCs/>
          <w:sz w:val="24"/>
        </w:rPr>
        <w:t>「重症患者認定基準」</w:t>
      </w:r>
      <w:r w:rsidR="00C21149">
        <w:rPr>
          <w:rFonts w:ascii="ＭＳ 明朝" w:eastAsia="ＭＳ 明朝" w:hAnsi="ＭＳ 明朝" w:hint="eastAsia"/>
          <w:sz w:val="24"/>
        </w:rPr>
        <w:t>が</w:t>
      </w:r>
      <w:r w:rsidR="008C3298" w:rsidRPr="00D71071">
        <w:rPr>
          <w:rFonts w:ascii="ＭＳ 明朝" w:eastAsia="ＭＳ 明朝" w:hAnsi="ＭＳ 明朝" w:hint="eastAsia"/>
          <w:b/>
          <w:bCs/>
          <w:sz w:val="24"/>
        </w:rPr>
        <w:t>「該当する」</w:t>
      </w:r>
      <w:r w:rsidR="00C21149">
        <w:rPr>
          <w:rFonts w:ascii="ＭＳ 明朝" w:eastAsia="ＭＳ 明朝" w:hAnsi="ＭＳ 明朝" w:hint="eastAsia"/>
          <w:b/>
          <w:bCs/>
          <w:sz w:val="24"/>
        </w:rPr>
        <w:t>の</w:t>
      </w:r>
      <w:r w:rsidR="008C3298" w:rsidRPr="00D71071">
        <w:rPr>
          <w:rFonts w:ascii="ＭＳ 明朝" w:eastAsia="ＭＳ 明朝" w:hAnsi="ＭＳ 明朝" w:hint="eastAsia"/>
          <w:b/>
          <w:bCs/>
          <w:sz w:val="24"/>
        </w:rPr>
        <w:t>場合</w:t>
      </w:r>
      <w:r w:rsidR="008C3298">
        <w:rPr>
          <w:rFonts w:ascii="ＭＳ 明朝" w:eastAsia="ＭＳ 明朝" w:hAnsi="ＭＳ 明朝" w:hint="eastAsia"/>
          <w:sz w:val="24"/>
        </w:rPr>
        <w:t>、</w:t>
      </w:r>
      <w:r w:rsidR="00FC2E13" w:rsidRPr="00384278">
        <w:rPr>
          <w:rFonts w:ascii="ＭＳ 明朝" w:eastAsia="ＭＳ 明朝" w:hAnsi="ＭＳ 明朝" w:hint="eastAsia"/>
          <w:b/>
          <w:sz w:val="24"/>
          <w:u w:val="single"/>
        </w:rPr>
        <w:t>重症患者認定申告書</w:t>
      </w:r>
      <w:r w:rsidR="00E3211E" w:rsidRPr="00E3211E">
        <w:rPr>
          <w:rFonts w:ascii="ＭＳ 明朝" w:eastAsia="ＭＳ 明朝" w:hAnsi="ＭＳ 明朝" w:hint="eastAsia"/>
          <w:bCs/>
          <w:sz w:val="24"/>
        </w:rPr>
        <w:t>を</w:t>
      </w:r>
      <w:r w:rsidR="008C3298" w:rsidRPr="00E3211E">
        <w:rPr>
          <w:rFonts w:ascii="ＭＳ 明朝" w:eastAsia="ＭＳ 明朝" w:hAnsi="ＭＳ 明朝" w:hint="eastAsia"/>
          <w:bCs/>
          <w:sz w:val="24"/>
        </w:rPr>
        <w:t>提出</w:t>
      </w:r>
      <w:r w:rsidR="00E3211E" w:rsidRPr="00E3211E">
        <w:rPr>
          <w:rFonts w:ascii="ＭＳ 明朝" w:eastAsia="ＭＳ 明朝" w:hAnsi="ＭＳ 明朝" w:hint="eastAsia"/>
          <w:bCs/>
          <w:sz w:val="24"/>
        </w:rPr>
        <w:t>することにより、重症患者認定特例を申請</w:t>
      </w:r>
      <w:r w:rsidR="00CF647F">
        <w:rPr>
          <w:rFonts w:ascii="ＭＳ 明朝" w:eastAsia="ＭＳ 明朝" w:hAnsi="ＭＳ 明朝" w:hint="eastAsia"/>
          <w:bCs/>
          <w:sz w:val="24"/>
        </w:rPr>
        <w:t>していただけます</w:t>
      </w:r>
      <w:r w:rsidR="008C3298">
        <w:rPr>
          <w:rFonts w:ascii="ＭＳ 明朝" w:eastAsia="ＭＳ 明朝" w:hAnsi="ＭＳ 明朝" w:hint="eastAsia"/>
          <w:sz w:val="24"/>
        </w:rPr>
        <w:t>。</w:t>
      </w:r>
      <w:r w:rsidR="00384278">
        <w:rPr>
          <w:rFonts w:ascii="ＭＳ 明朝" w:eastAsia="ＭＳ 明朝" w:hAnsi="ＭＳ 明朝" w:hint="eastAsia"/>
          <w:sz w:val="24"/>
        </w:rPr>
        <w:t>申告書の</w:t>
      </w:r>
      <w:r w:rsidR="008C3298" w:rsidRPr="00D71071">
        <w:rPr>
          <w:rFonts w:ascii="ＭＳ 明朝" w:eastAsia="ＭＳ 明朝" w:hAnsi="ＭＳ 明朝" w:hint="eastAsia"/>
          <w:b/>
          <w:bCs/>
          <w:sz w:val="24"/>
        </w:rPr>
        <w:t>「</w:t>
      </w:r>
      <w:r w:rsidR="00FC2E13" w:rsidRPr="00D71071">
        <w:rPr>
          <w:rFonts w:ascii="ＭＳ 明朝" w:eastAsia="ＭＳ 明朝" w:hAnsi="ＭＳ 明朝" w:hint="eastAsia"/>
          <w:b/>
          <w:bCs/>
          <w:sz w:val="24"/>
        </w:rPr>
        <w:t>基準①</w:t>
      </w:r>
      <w:r w:rsidR="008C3298" w:rsidRPr="00D71071">
        <w:rPr>
          <w:rFonts w:ascii="ＭＳ 明朝" w:eastAsia="ＭＳ 明朝" w:hAnsi="ＭＳ 明朝" w:hint="eastAsia"/>
          <w:b/>
          <w:bCs/>
          <w:sz w:val="24"/>
        </w:rPr>
        <w:t>」</w:t>
      </w:r>
      <w:r w:rsidR="00FC2E13" w:rsidRPr="00D71071">
        <w:rPr>
          <w:rFonts w:ascii="ＭＳ 明朝" w:eastAsia="ＭＳ 明朝" w:hAnsi="ＭＳ 明朝" w:hint="eastAsia"/>
          <w:bCs/>
          <w:sz w:val="24"/>
        </w:rPr>
        <w:t>に該当する場合は、</w:t>
      </w:r>
      <w:r w:rsidR="00FC2E13">
        <w:rPr>
          <w:rFonts w:ascii="ＭＳ 明朝" w:eastAsia="ＭＳ 明朝" w:hAnsi="ＭＳ 明朝" w:hint="eastAsia"/>
          <w:b/>
          <w:sz w:val="24"/>
        </w:rPr>
        <w:t>症状の状態を満たすことが確認できる書類を添付</w:t>
      </w:r>
      <w:r w:rsidR="00FC2E13" w:rsidRPr="00D71071">
        <w:rPr>
          <w:rFonts w:ascii="ＭＳ 明朝" w:eastAsia="ＭＳ 明朝" w:hAnsi="ＭＳ 明朝" w:hint="eastAsia"/>
          <w:bCs/>
          <w:sz w:val="24"/>
        </w:rPr>
        <w:t>、</w:t>
      </w:r>
      <w:r w:rsidR="00384278">
        <w:rPr>
          <w:rFonts w:ascii="ＭＳ 明朝" w:eastAsia="ＭＳ 明朝" w:hAnsi="ＭＳ 明朝" w:hint="eastAsia"/>
          <w:bCs/>
          <w:sz w:val="24"/>
        </w:rPr>
        <w:t>申告書の</w:t>
      </w:r>
      <w:r w:rsidR="008C3298" w:rsidRPr="00ED6062">
        <w:rPr>
          <w:rFonts w:ascii="ＭＳ 明朝" w:eastAsia="ＭＳ 明朝" w:hAnsi="ＭＳ 明朝" w:hint="eastAsia"/>
          <w:b/>
          <w:sz w:val="24"/>
          <w:u w:val="single"/>
        </w:rPr>
        <w:t>「</w:t>
      </w:r>
      <w:r w:rsidR="00FC2E13" w:rsidRPr="00ED6062">
        <w:rPr>
          <w:rFonts w:ascii="ＭＳ 明朝" w:eastAsia="ＭＳ 明朝" w:hAnsi="ＭＳ 明朝" w:hint="eastAsia"/>
          <w:b/>
          <w:sz w:val="24"/>
          <w:u w:val="single"/>
        </w:rPr>
        <w:t>基準②</w:t>
      </w:r>
      <w:r w:rsidR="008C3298" w:rsidRPr="00ED6062">
        <w:rPr>
          <w:rFonts w:ascii="ＭＳ 明朝" w:eastAsia="ＭＳ 明朝" w:hAnsi="ＭＳ 明朝" w:hint="eastAsia"/>
          <w:b/>
          <w:sz w:val="24"/>
          <w:u w:val="single"/>
        </w:rPr>
        <w:t>」</w:t>
      </w:r>
      <w:r w:rsidR="00FC2E13" w:rsidRPr="00ED6062">
        <w:rPr>
          <w:rFonts w:ascii="ＭＳ 明朝" w:eastAsia="ＭＳ 明朝" w:hAnsi="ＭＳ 明朝" w:hint="eastAsia"/>
          <w:bCs/>
          <w:sz w:val="24"/>
          <w:u w:val="single"/>
        </w:rPr>
        <w:t>に該当する場合は、</w:t>
      </w:r>
      <w:r w:rsidR="008C3298" w:rsidRPr="00ED6062">
        <w:rPr>
          <w:rFonts w:ascii="ＭＳ 明朝" w:eastAsia="ＭＳ 明朝" w:hAnsi="ＭＳ 明朝" w:hint="eastAsia"/>
          <w:b/>
          <w:sz w:val="24"/>
          <w:u w:val="single"/>
        </w:rPr>
        <w:t>医療意見書上に</w:t>
      </w:r>
      <w:r w:rsidR="00FC2E13" w:rsidRPr="00ED6062">
        <w:rPr>
          <w:rFonts w:ascii="ＭＳ 明朝" w:eastAsia="ＭＳ 明朝" w:hAnsi="ＭＳ 明朝" w:hint="eastAsia"/>
          <w:b/>
          <w:sz w:val="24"/>
          <w:u w:val="single"/>
        </w:rPr>
        <w:t>治療状況等の状態を満たすことが分かるように記入</w:t>
      </w:r>
      <w:r w:rsidR="00FC2E13">
        <w:rPr>
          <w:rFonts w:ascii="ＭＳ 明朝" w:eastAsia="ＭＳ 明朝" w:hAnsi="ＭＳ 明朝" w:hint="eastAsia"/>
          <w:sz w:val="24"/>
        </w:rPr>
        <w:t>してください。</w:t>
      </w:r>
    </w:p>
    <w:p w14:paraId="0C814E11" w14:textId="77777777" w:rsidR="003445AD" w:rsidRDefault="003445AD" w:rsidP="003445AD">
      <w:pPr>
        <w:spacing w:beforeLines="50" w:before="180"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763C2E86" w14:textId="5B110F40" w:rsidR="00C5495E" w:rsidRPr="00C5495E" w:rsidRDefault="00C5495E" w:rsidP="00FC2E13">
      <w:pPr>
        <w:spacing w:beforeLines="50" w:before="180"/>
        <w:ind w:leftChars="100" w:left="451" w:hangingChars="100" w:hanging="241"/>
        <w:rPr>
          <w:rFonts w:ascii="ＭＳ 明朝" w:eastAsia="ＭＳ 明朝" w:hAnsi="ＭＳ 明朝"/>
          <w:b/>
          <w:bCs/>
          <w:sz w:val="24"/>
        </w:rPr>
      </w:pPr>
      <w:r w:rsidRPr="00C5495E">
        <w:rPr>
          <w:rFonts w:ascii="ＭＳ 明朝" w:eastAsia="ＭＳ 明朝" w:hAnsi="ＭＳ 明朝" w:hint="eastAsia"/>
          <w:b/>
          <w:bCs/>
          <w:sz w:val="24"/>
        </w:rPr>
        <w:t>＜更新（継続申請</w:t>
      </w:r>
      <w:r w:rsidR="00EB549F">
        <w:rPr>
          <w:rFonts w:ascii="ＭＳ 明朝" w:eastAsia="ＭＳ 明朝" w:hAnsi="ＭＳ 明朝" w:hint="eastAsia"/>
          <w:b/>
          <w:bCs/>
          <w:sz w:val="24"/>
        </w:rPr>
        <w:t xml:space="preserve"> ※</w:t>
      </w:r>
      <w:r w:rsidR="00EB549F" w:rsidRPr="00C5234A">
        <w:rPr>
          <w:rFonts w:ascii="ＭＳ 明朝" w:eastAsia="ＭＳ 明朝" w:hAnsi="ＭＳ 明朝" w:hint="eastAsia"/>
          <w:b/>
          <w:bCs/>
          <w:sz w:val="24"/>
          <w:shd w:val="pct15" w:color="auto" w:fill="FFFFFF"/>
        </w:rPr>
        <w:t>令和</w:t>
      </w:r>
      <w:r w:rsidR="004F4E6D">
        <w:rPr>
          <w:rFonts w:ascii="ＭＳ 明朝" w:eastAsia="ＭＳ 明朝" w:hAnsi="ＭＳ 明朝" w:hint="eastAsia"/>
          <w:b/>
          <w:bCs/>
          <w:sz w:val="24"/>
          <w:shd w:val="pct15" w:color="auto" w:fill="FFFFFF"/>
        </w:rPr>
        <w:t>８</w:t>
      </w:r>
      <w:r w:rsidR="00EB549F" w:rsidRPr="00C5234A">
        <w:rPr>
          <w:rFonts w:ascii="ＭＳ 明朝" w:eastAsia="ＭＳ 明朝" w:hAnsi="ＭＳ 明朝" w:hint="eastAsia"/>
          <w:b/>
          <w:bCs/>
          <w:sz w:val="24"/>
          <w:shd w:val="pct15" w:color="auto" w:fill="FFFFFF"/>
        </w:rPr>
        <w:t>年度用</w:t>
      </w:r>
      <w:r w:rsidR="00EB549F">
        <w:rPr>
          <w:rFonts w:ascii="ＭＳ 明朝" w:eastAsia="ＭＳ 明朝" w:hAnsi="ＭＳ 明朝" w:hint="eastAsia"/>
          <w:b/>
          <w:bCs/>
          <w:sz w:val="24"/>
        </w:rPr>
        <w:t>受給者証</w:t>
      </w:r>
      <w:r w:rsidRPr="00C5495E">
        <w:rPr>
          <w:rFonts w:ascii="ＭＳ 明朝" w:eastAsia="ＭＳ 明朝" w:hAnsi="ＭＳ 明朝" w:hint="eastAsia"/>
          <w:b/>
          <w:bCs/>
          <w:sz w:val="24"/>
        </w:rPr>
        <w:t>）</w:t>
      </w:r>
      <w:r w:rsidR="00EB549F">
        <w:rPr>
          <w:rFonts w:ascii="ＭＳ 明朝" w:eastAsia="ＭＳ 明朝" w:hAnsi="ＭＳ 明朝" w:hint="eastAsia"/>
          <w:b/>
          <w:bCs/>
          <w:sz w:val="24"/>
        </w:rPr>
        <w:t>について</w:t>
      </w:r>
      <w:r w:rsidRPr="00C5495E">
        <w:rPr>
          <w:rFonts w:ascii="ＭＳ 明朝" w:eastAsia="ＭＳ 明朝" w:hAnsi="ＭＳ 明朝" w:hint="eastAsia"/>
          <w:b/>
          <w:bCs/>
          <w:sz w:val="24"/>
        </w:rPr>
        <w:t>＞</w:t>
      </w:r>
    </w:p>
    <w:p w14:paraId="1A16EC5E" w14:textId="6E618CEA" w:rsidR="00C5495E" w:rsidRDefault="00AE4332" w:rsidP="00C5495E">
      <w:pPr>
        <w:spacing w:beforeLines="50" w:before="18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⑤ </w:t>
      </w:r>
      <w:r w:rsidR="00C5495E" w:rsidRPr="00847237">
        <w:rPr>
          <w:rFonts w:ascii="ＭＳ 明朝" w:eastAsia="ＭＳ 明朝" w:hAnsi="ＭＳ 明朝" w:hint="eastAsia"/>
          <w:b/>
          <w:sz w:val="24"/>
          <w:szCs w:val="21"/>
        </w:rPr>
        <w:t>「</w:t>
      </w:r>
      <w:r w:rsidR="00C5495E" w:rsidRPr="00E01CF7">
        <w:rPr>
          <w:rFonts w:ascii="ＭＳ 明朝" w:eastAsia="ＭＳ 明朝" w:hAnsi="ＭＳ 明朝" w:hint="eastAsia"/>
          <w:b/>
          <w:sz w:val="24"/>
          <w:szCs w:val="21"/>
        </w:rPr>
        <w:t>治療見込み期間（入院）（外来）」</w:t>
      </w:r>
      <w:r w:rsidR="00C5495E" w:rsidRPr="00E01CF7">
        <w:rPr>
          <w:rFonts w:ascii="ＭＳ 明朝" w:eastAsia="ＭＳ 明朝" w:hAnsi="ＭＳ 明朝" w:hint="eastAsia"/>
          <w:sz w:val="24"/>
          <w:szCs w:val="21"/>
        </w:rPr>
        <w:t>は</w:t>
      </w:r>
      <w:r w:rsidR="00C5495E">
        <w:rPr>
          <w:rFonts w:ascii="ＭＳ 明朝" w:eastAsia="ＭＳ 明朝" w:hAnsi="ＭＳ 明朝" w:hint="eastAsia"/>
          <w:sz w:val="24"/>
          <w:szCs w:val="21"/>
        </w:rPr>
        <w:t>、</w:t>
      </w:r>
      <w:r w:rsidR="00C5495E">
        <w:rPr>
          <w:rFonts w:ascii="ＭＳ 明朝" w:eastAsia="ＭＳ 明朝" w:hAnsi="ＭＳ 明朝" w:hint="eastAsia"/>
          <w:sz w:val="24"/>
          <w:szCs w:val="21"/>
          <w:u w:val="single"/>
        </w:rPr>
        <w:t>開始日を２０２</w:t>
      </w:r>
      <w:r w:rsidR="004F4E6D">
        <w:rPr>
          <w:rFonts w:ascii="ＭＳ 明朝" w:eastAsia="ＭＳ 明朝" w:hAnsi="ＭＳ 明朝" w:hint="eastAsia"/>
          <w:sz w:val="24"/>
          <w:szCs w:val="21"/>
          <w:u w:val="single"/>
        </w:rPr>
        <w:t>６</w:t>
      </w:r>
      <w:r w:rsidR="00C5495E" w:rsidRPr="00E01CF7">
        <w:rPr>
          <w:rFonts w:ascii="ＭＳ 明朝" w:eastAsia="ＭＳ 明朝" w:hAnsi="ＭＳ 明朝" w:hint="eastAsia"/>
          <w:sz w:val="24"/>
          <w:szCs w:val="21"/>
          <w:u w:val="single"/>
        </w:rPr>
        <w:t>年４月１日</w:t>
      </w:r>
      <w:r w:rsidR="00C5495E">
        <w:rPr>
          <w:rFonts w:ascii="ＭＳ 明朝" w:eastAsia="ＭＳ 明朝" w:hAnsi="ＭＳ 明朝" w:hint="eastAsia"/>
          <w:sz w:val="24"/>
          <w:szCs w:val="21"/>
          <w:u w:val="single"/>
        </w:rPr>
        <w:t>、</w:t>
      </w:r>
      <w:r w:rsidR="00C5495E" w:rsidRPr="00E01CF7">
        <w:rPr>
          <w:rFonts w:ascii="ＭＳ 明朝" w:eastAsia="ＭＳ 明朝" w:hAnsi="ＭＳ 明朝" w:hint="eastAsia"/>
          <w:sz w:val="24"/>
          <w:szCs w:val="21"/>
          <w:u w:val="single"/>
        </w:rPr>
        <w:t>終了日</w:t>
      </w:r>
      <w:r w:rsidR="00C5495E">
        <w:rPr>
          <w:rFonts w:ascii="ＭＳ 明朝" w:eastAsia="ＭＳ 明朝" w:hAnsi="ＭＳ 明朝" w:hint="eastAsia"/>
          <w:sz w:val="24"/>
          <w:szCs w:val="21"/>
          <w:u w:val="single"/>
        </w:rPr>
        <w:t>を２０２</w:t>
      </w:r>
      <w:r w:rsidR="004F4E6D">
        <w:rPr>
          <w:rFonts w:ascii="ＭＳ 明朝" w:eastAsia="ＭＳ 明朝" w:hAnsi="ＭＳ 明朝" w:hint="eastAsia"/>
          <w:sz w:val="24"/>
          <w:szCs w:val="21"/>
          <w:u w:val="single"/>
        </w:rPr>
        <w:t>７</w:t>
      </w:r>
      <w:r w:rsidR="00C5495E" w:rsidRPr="00E01CF7">
        <w:rPr>
          <w:rFonts w:ascii="ＭＳ 明朝" w:eastAsia="ＭＳ 明朝" w:hAnsi="ＭＳ 明朝" w:hint="eastAsia"/>
          <w:sz w:val="24"/>
          <w:szCs w:val="21"/>
          <w:u w:val="single"/>
        </w:rPr>
        <w:t>年３月３１日</w:t>
      </w:r>
      <w:r w:rsidR="00C5495E" w:rsidRPr="001A6172">
        <w:rPr>
          <w:rFonts w:ascii="ＭＳ 明朝" w:eastAsia="ＭＳ 明朝" w:hAnsi="ＭＳ 明朝" w:hint="eastAsia"/>
          <w:sz w:val="24"/>
          <w:szCs w:val="21"/>
        </w:rPr>
        <w:t>または</w:t>
      </w:r>
      <w:r w:rsidR="00C5495E" w:rsidRPr="002C3BF8">
        <w:rPr>
          <w:rFonts w:ascii="ＭＳ 明朝" w:eastAsia="ＭＳ 明朝" w:hAnsi="ＭＳ 明朝" w:hint="eastAsia"/>
          <w:sz w:val="24"/>
          <w:szCs w:val="21"/>
          <w:u w:val="single"/>
        </w:rPr>
        <w:t>２０歳の誕生日の前日</w:t>
      </w:r>
      <w:r w:rsidR="00C5495E" w:rsidRPr="00FA12FA">
        <w:rPr>
          <w:rFonts w:ascii="ＭＳ 明朝" w:eastAsia="ＭＳ 明朝" w:hAnsi="ＭＳ 明朝" w:hint="eastAsia"/>
          <w:sz w:val="24"/>
          <w:szCs w:val="21"/>
        </w:rPr>
        <w:t>と</w:t>
      </w:r>
      <w:r w:rsidR="00C5495E">
        <w:rPr>
          <w:rFonts w:ascii="ＭＳ 明朝" w:eastAsia="ＭＳ 明朝" w:hAnsi="ＭＳ 明朝" w:hint="eastAsia"/>
          <w:sz w:val="24"/>
          <w:szCs w:val="21"/>
        </w:rPr>
        <w:t>記入して</w:t>
      </w:r>
      <w:r w:rsidR="00C5495E" w:rsidRPr="00E01CF7">
        <w:rPr>
          <w:rFonts w:ascii="ＭＳ 明朝" w:eastAsia="ＭＳ 明朝" w:hAnsi="ＭＳ 明朝" w:hint="eastAsia"/>
          <w:sz w:val="24"/>
          <w:szCs w:val="21"/>
        </w:rPr>
        <w:t>ください。</w:t>
      </w:r>
    </w:p>
    <w:p w14:paraId="7C76803A" w14:textId="36A17695" w:rsidR="00C5495E" w:rsidRPr="00E01CF7" w:rsidRDefault="00C5495E" w:rsidP="00C5495E">
      <w:pPr>
        <w:spacing w:beforeLines="50" w:before="180"/>
        <w:ind w:left="140" w:hangingChars="100" w:hanging="140"/>
        <w:rPr>
          <w:rFonts w:ascii="ＭＳ 明朝" w:eastAsia="ＭＳ 明朝" w:hAnsi="ＭＳ 明朝"/>
          <w:sz w:val="24"/>
        </w:rPr>
      </w:pPr>
      <w:r w:rsidRPr="00AA22FC">
        <w:rPr>
          <w:rFonts w:ascii="HGｺﾞｼｯｸM" w:eastAsia="HGｺﾞｼｯｸM" w:hAnsi="Meiryo UI" w:cs="ＭＳ Ｐゴシック" w:hint="eastAsia"/>
          <w:noProof/>
          <w:kern w:val="0"/>
          <w:sz w:val="14"/>
          <w:szCs w:val="16"/>
        </w:rPr>
        <w:drawing>
          <wp:anchor distT="0" distB="0" distL="114300" distR="114300" simplePos="0" relativeHeight="251663360" behindDoc="0" locked="0" layoutInCell="1" allowOverlap="1" wp14:anchorId="6922261B" wp14:editId="77CCACA9">
            <wp:simplePos x="0" y="0"/>
            <wp:positionH relativeFrom="column">
              <wp:posOffset>-352697</wp:posOffset>
            </wp:positionH>
            <wp:positionV relativeFrom="paragraph">
              <wp:posOffset>678815</wp:posOffset>
            </wp:positionV>
            <wp:extent cx="6873240" cy="1504950"/>
            <wp:effectExtent l="0" t="0" r="3810" b="0"/>
            <wp:wrapTopAndBottom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図 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332">
        <w:rPr>
          <w:rFonts w:ascii="ＭＳ 明朝" w:eastAsia="ＭＳ 明朝" w:hAnsi="ＭＳ 明朝" w:hint="eastAsia"/>
          <w:sz w:val="24"/>
        </w:rPr>
        <w:t>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A6172">
        <w:rPr>
          <w:rFonts w:ascii="ＭＳ 明朝" w:eastAsia="ＭＳ 明朝" w:hAnsi="ＭＳ 明朝" w:hint="eastAsia"/>
          <w:sz w:val="24"/>
        </w:rPr>
        <w:t>悪性新生物の継続申請において、</w:t>
      </w:r>
      <w:r w:rsidRPr="001A6172">
        <w:rPr>
          <w:rFonts w:ascii="ＭＳ 明朝" w:eastAsia="ＭＳ 明朝" w:hAnsi="ＭＳ 明朝" w:hint="eastAsia"/>
          <w:b/>
          <w:sz w:val="24"/>
        </w:rPr>
        <w:t>治療終了から５年以上経過している場合</w:t>
      </w:r>
      <w:r w:rsidRPr="001A6172">
        <w:rPr>
          <w:rFonts w:ascii="ＭＳ 明朝" w:eastAsia="ＭＳ 明朝" w:hAnsi="ＭＳ 明朝" w:hint="eastAsia"/>
          <w:sz w:val="24"/>
        </w:rPr>
        <w:t>は、以下の囲み部分について必ず記入し</w:t>
      </w:r>
      <w:r w:rsidRPr="00E01CF7">
        <w:rPr>
          <w:rFonts w:ascii="ＭＳ 明朝" w:eastAsia="ＭＳ 明朝" w:hAnsi="ＭＳ 明朝" w:hint="eastAsia"/>
          <w:sz w:val="24"/>
        </w:rPr>
        <w:t>てください。</w:t>
      </w:r>
    </w:p>
    <w:p w14:paraId="537DD200" w14:textId="77777777" w:rsidR="00FC2E13" w:rsidRDefault="00FC2E13" w:rsidP="00FC2E13">
      <w:pPr>
        <w:rPr>
          <w:rFonts w:ascii="ＭＳ 明朝" w:eastAsia="ＭＳ 明朝" w:hAnsi="ＭＳ 明朝"/>
          <w:sz w:val="24"/>
        </w:rPr>
      </w:pPr>
    </w:p>
    <w:p w14:paraId="7A4595EB" w14:textId="5E4F6C90" w:rsidR="0084330A" w:rsidRDefault="0084330A" w:rsidP="00FC2E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以上、どうぞよろしくお願いいたします。</w:t>
      </w:r>
    </w:p>
    <w:p w14:paraId="4EDFF61B" w14:textId="77777777" w:rsidR="00084939" w:rsidRPr="001C2FC0" w:rsidRDefault="00084939" w:rsidP="00FC2E13">
      <w:pPr>
        <w:rPr>
          <w:rFonts w:ascii="ＭＳ 明朝" w:eastAsia="ＭＳ 明朝" w:hAnsi="ＭＳ 明朝"/>
          <w:sz w:val="24"/>
        </w:rPr>
      </w:pPr>
    </w:p>
    <w:p w14:paraId="1CEE3D64" w14:textId="77777777" w:rsidR="00FC2E13" w:rsidRPr="00304A44" w:rsidRDefault="00FC2E13" w:rsidP="0084330A">
      <w:pPr>
        <w:ind w:firstLineChars="2300" w:firstLine="5520"/>
        <w:rPr>
          <w:rFonts w:ascii="ＭＳ 明朝" w:eastAsia="ＭＳ 明朝" w:hAnsi="ＭＳ 明朝"/>
          <w:sz w:val="24"/>
        </w:rPr>
      </w:pPr>
      <w:r w:rsidRPr="00304A44">
        <w:rPr>
          <w:rFonts w:ascii="ＭＳ 明朝" w:eastAsia="ＭＳ 明朝" w:hAnsi="ＭＳ 明朝" w:hint="eastAsia"/>
          <w:sz w:val="24"/>
        </w:rPr>
        <w:t>愛知県半田保健所　総務企画課</w:t>
      </w:r>
    </w:p>
    <w:p w14:paraId="7AB5F4AD" w14:textId="77777777" w:rsidR="00FC2E13" w:rsidRPr="00304A44" w:rsidRDefault="00FC2E13" w:rsidP="0084330A">
      <w:pPr>
        <w:ind w:firstLineChars="2300" w:firstLine="5520"/>
        <w:rPr>
          <w:rFonts w:ascii="ＭＳ 明朝" w:eastAsia="ＭＳ 明朝" w:hAnsi="ＭＳ 明朝"/>
        </w:rPr>
      </w:pPr>
      <w:r w:rsidRPr="00304A44">
        <w:rPr>
          <w:rFonts w:ascii="ＭＳ 明朝" w:eastAsia="ＭＳ 明朝" w:hAnsi="ＭＳ 明朝" w:hint="eastAsia"/>
          <w:sz w:val="24"/>
        </w:rPr>
        <w:t>電　話　０５６９－２１－３３４１</w:t>
      </w:r>
    </w:p>
    <w:sectPr w:rsidR="00FC2E13" w:rsidRPr="00304A44" w:rsidSect="008D6D59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6A45" w14:textId="77777777" w:rsidR="00250B14" w:rsidRDefault="00250B14" w:rsidP="00DF096E">
      <w:r>
        <w:separator/>
      </w:r>
    </w:p>
  </w:endnote>
  <w:endnote w:type="continuationSeparator" w:id="0">
    <w:p w14:paraId="6D19613F" w14:textId="77777777" w:rsidR="00250B14" w:rsidRDefault="00250B14" w:rsidP="00D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aco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B686" w14:textId="77777777" w:rsidR="00250B14" w:rsidRDefault="00250B14" w:rsidP="00DF096E">
      <w:r>
        <w:separator/>
      </w:r>
    </w:p>
  </w:footnote>
  <w:footnote w:type="continuationSeparator" w:id="0">
    <w:p w14:paraId="3246EB40" w14:textId="77777777" w:rsidR="00250B14" w:rsidRDefault="00250B14" w:rsidP="00DF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4303"/>
    <w:multiLevelType w:val="hybridMultilevel"/>
    <w:tmpl w:val="CFA21C46"/>
    <w:lvl w:ilvl="0" w:tplc="EBDE3894">
      <w:numFmt w:val="bullet"/>
      <w:lvlText w:val="◆"/>
      <w:lvlJc w:val="left"/>
      <w:pPr>
        <w:ind w:left="1760" w:hanging="360"/>
      </w:pPr>
      <w:rPr>
        <w:rFonts w:ascii="HG丸ｺﾞｼｯｸM-PRO" w:eastAsia="HG丸ｺﾞｼｯｸM-PRO" w:hAnsi="HG丸ｺﾞｼｯｸM-PRO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7EB41A55"/>
    <w:multiLevelType w:val="hybridMultilevel"/>
    <w:tmpl w:val="AD201B5E"/>
    <w:lvl w:ilvl="0" w:tplc="F0661158">
      <w:numFmt w:val="bullet"/>
      <w:lvlText w:val="・"/>
      <w:lvlJc w:val="left"/>
      <w:pPr>
        <w:ind w:left="28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 w16cid:durableId="2076395634">
    <w:abstractNumId w:val="1"/>
  </w:num>
  <w:num w:numId="2" w16cid:durableId="1284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5D"/>
    <w:rsid w:val="0000032B"/>
    <w:rsid w:val="00005263"/>
    <w:rsid w:val="000077C1"/>
    <w:rsid w:val="0000789C"/>
    <w:rsid w:val="00012535"/>
    <w:rsid w:val="00015A67"/>
    <w:rsid w:val="00016CC0"/>
    <w:rsid w:val="00027545"/>
    <w:rsid w:val="000342C3"/>
    <w:rsid w:val="000364BF"/>
    <w:rsid w:val="000565E8"/>
    <w:rsid w:val="000574A4"/>
    <w:rsid w:val="000578F0"/>
    <w:rsid w:val="0006306E"/>
    <w:rsid w:val="00067737"/>
    <w:rsid w:val="000779FB"/>
    <w:rsid w:val="00081BF9"/>
    <w:rsid w:val="00082C97"/>
    <w:rsid w:val="00084939"/>
    <w:rsid w:val="00085836"/>
    <w:rsid w:val="00086C20"/>
    <w:rsid w:val="000901F1"/>
    <w:rsid w:val="00095D8F"/>
    <w:rsid w:val="00097C2F"/>
    <w:rsid w:val="000A012F"/>
    <w:rsid w:val="000A0A83"/>
    <w:rsid w:val="000A439D"/>
    <w:rsid w:val="000A5253"/>
    <w:rsid w:val="000A5D55"/>
    <w:rsid w:val="000B34DF"/>
    <w:rsid w:val="000B36A1"/>
    <w:rsid w:val="000B3DB8"/>
    <w:rsid w:val="000B5A0C"/>
    <w:rsid w:val="000C1BBC"/>
    <w:rsid w:val="000D02AE"/>
    <w:rsid w:val="000D769D"/>
    <w:rsid w:val="000E503E"/>
    <w:rsid w:val="000E6288"/>
    <w:rsid w:val="000F0ABC"/>
    <w:rsid w:val="000F2274"/>
    <w:rsid w:val="000F6520"/>
    <w:rsid w:val="00114B0D"/>
    <w:rsid w:val="00116ED5"/>
    <w:rsid w:val="0011734C"/>
    <w:rsid w:val="001175DD"/>
    <w:rsid w:val="00130220"/>
    <w:rsid w:val="00132675"/>
    <w:rsid w:val="00141881"/>
    <w:rsid w:val="00144797"/>
    <w:rsid w:val="00146B0A"/>
    <w:rsid w:val="001614A3"/>
    <w:rsid w:val="00166D2E"/>
    <w:rsid w:val="00173EE8"/>
    <w:rsid w:val="00176CB5"/>
    <w:rsid w:val="00195F4C"/>
    <w:rsid w:val="0019712B"/>
    <w:rsid w:val="001A6172"/>
    <w:rsid w:val="001A6F91"/>
    <w:rsid w:val="001C7C71"/>
    <w:rsid w:val="001C7D4E"/>
    <w:rsid w:val="001D72EC"/>
    <w:rsid w:val="001E756B"/>
    <w:rsid w:val="001E7B58"/>
    <w:rsid w:val="001F3B7E"/>
    <w:rsid w:val="001F5654"/>
    <w:rsid w:val="001F7993"/>
    <w:rsid w:val="00203630"/>
    <w:rsid w:val="00206F32"/>
    <w:rsid w:val="002078E8"/>
    <w:rsid w:val="00207F9B"/>
    <w:rsid w:val="0021644E"/>
    <w:rsid w:val="002212FD"/>
    <w:rsid w:val="00223882"/>
    <w:rsid w:val="002304C3"/>
    <w:rsid w:val="00233A93"/>
    <w:rsid w:val="00242F32"/>
    <w:rsid w:val="00246DA8"/>
    <w:rsid w:val="00250B14"/>
    <w:rsid w:val="002510AC"/>
    <w:rsid w:val="002554B3"/>
    <w:rsid w:val="002571E5"/>
    <w:rsid w:val="002643E6"/>
    <w:rsid w:val="00267162"/>
    <w:rsid w:val="00272C95"/>
    <w:rsid w:val="00282BB9"/>
    <w:rsid w:val="00283279"/>
    <w:rsid w:val="00285BEA"/>
    <w:rsid w:val="002905FD"/>
    <w:rsid w:val="002929E2"/>
    <w:rsid w:val="002B67E9"/>
    <w:rsid w:val="002D6120"/>
    <w:rsid w:val="002E6D72"/>
    <w:rsid w:val="002F3597"/>
    <w:rsid w:val="00300076"/>
    <w:rsid w:val="003001AC"/>
    <w:rsid w:val="003121AF"/>
    <w:rsid w:val="00313F83"/>
    <w:rsid w:val="003217A3"/>
    <w:rsid w:val="00323A40"/>
    <w:rsid w:val="003407E8"/>
    <w:rsid w:val="00340994"/>
    <w:rsid w:val="003427EE"/>
    <w:rsid w:val="00343209"/>
    <w:rsid w:val="003445AD"/>
    <w:rsid w:val="0034476C"/>
    <w:rsid w:val="003501B7"/>
    <w:rsid w:val="0035224E"/>
    <w:rsid w:val="003529FE"/>
    <w:rsid w:val="003534CC"/>
    <w:rsid w:val="00354583"/>
    <w:rsid w:val="00361DBC"/>
    <w:rsid w:val="00362A28"/>
    <w:rsid w:val="00373EC2"/>
    <w:rsid w:val="00381139"/>
    <w:rsid w:val="003824E8"/>
    <w:rsid w:val="00384278"/>
    <w:rsid w:val="003934F5"/>
    <w:rsid w:val="00393952"/>
    <w:rsid w:val="00395407"/>
    <w:rsid w:val="003A27F6"/>
    <w:rsid w:val="003B179A"/>
    <w:rsid w:val="003B1A37"/>
    <w:rsid w:val="003B49C3"/>
    <w:rsid w:val="003D0FC5"/>
    <w:rsid w:val="003D754D"/>
    <w:rsid w:val="003E30AF"/>
    <w:rsid w:val="003F5A93"/>
    <w:rsid w:val="003F5F53"/>
    <w:rsid w:val="003F600B"/>
    <w:rsid w:val="003F7D74"/>
    <w:rsid w:val="004055BA"/>
    <w:rsid w:val="00412A6F"/>
    <w:rsid w:val="00413B9C"/>
    <w:rsid w:val="004160CA"/>
    <w:rsid w:val="004204C5"/>
    <w:rsid w:val="0042151F"/>
    <w:rsid w:val="00421A5D"/>
    <w:rsid w:val="0044368D"/>
    <w:rsid w:val="00453C4C"/>
    <w:rsid w:val="00456404"/>
    <w:rsid w:val="00457E84"/>
    <w:rsid w:val="004600E0"/>
    <w:rsid w:val="00461D67"/>
    <w:rsid w:val="00472DAD"/>
    <w:rsid w:val="00483BE7"/>
    <w:rsid w:val="004961B8"/>
    <w:rsid w:val="004B268B"/>
    <w:rsid w:val="004B3DC1"/>
    <w:rsid w:val="004B76EF"/>
    <w:rsid w:val="004C7330"/>
    <w:rsid w:val="004D5A98"/>
    <w:rsid w:val="004D6C1E"/>
    <w:rsid w:val="004E17B9"/>
    <w:rsid w:val="004E3E2A"/>
    <w:rsid w:val="004F4891"/>
    <w:rsid w:val="004F4E6D"/>
    <w:rsid w:val="004F6419"/>
    <w:rsid w:val="004F6BF7"/>
    <w:rsid w:val="00500387"/>
    <w:rsid w:val="00501672"/>
    <w:rsid w:val="0051135C"/>
    <w:rsid w:val="00522BC3"/>
    <w:rsid w:val="00524265"/>
    <w:rsid w:val="005259C7"/>
    <w:rsid w:val="00527F08"/>
    <w:rsid w:val="0053010F"/>
    <w:rsid w:val="005348D5"/>
    <w:rsid w:val="005409EC"/>
    <w:rsid w:val="00543F82"/>
    <w:rsid w:val="00544E38"/>
    <w:rsid w:val="005519F2"/>
    <w:rsid w:val="00556741"/>
    <w:rsid w:val="005577C2"/>
    <w:rsid w:val="00557E41"/>
    <w:rsid w:val="00564920"/>
    <w:rsid w:val="00567070"/>
    <w:rsid w:val="005716F0"/>
    <w:rsid w:val="00585D7F"/>
    <w:rsid w:val="00593618"/>
    <w:rsid w:val="00596D12"/>
    <w:rsid w:val="00597885"/>
    <w:rsid w:val="005B46C4"/>
    <w:rsid w:val="005B76D5"/>
    <w:rsid w:val="005C09FD"/>
    <w:rsid w:val="005D3C97"/>
    <w:rsid w:val="005D6DC2"/>
    <w:rsid w:val="005E1D3F"/>
    <w:rsid w:val="005E6708"/>
    <w:rsid w:val="005F501B"/>
    <w:rsid w:val="00604D9B"/>
    <w:rsid w:val="006136BE"/>
    <w:rsid w:val="006155F3"/>
    <w:rsid w:val="006234FA"/>
    <w:rsid w:val="006446C9"/>
    <w:rsid w:val="0064752D"/>
    <w:rsid w:val="00657D95"/>
    <w:rsid w:val="00660F63"/>
    <w:rsid w:val="00666619"/>
    <w:rsid w:val="00672EC2"/>
    <w:rsid w:val="00674AAA"/>
    <w:rsid w:val="006800DE"/>
    <w:rsid w:val="006852E0"/>
    <w:rsid w:val="006874DA"/>
    <w:rsid w:val="0069307F"/>
    <w:rsid w:val="0069470F"/>
    <w:rsid w:val="00696B71"/>
    <w:rsid w:val="006A2023"/>
    <w:rsid w:val="006A7B7E"/>
    <w:rsid w:val="006B11E6"/>
    <w:rsid w:val="006B19D5"/>
    <w:rsid w:val="006D1947"/>
    <w:rsid w:val="006D4A03"/>
    <w:rsid w:val="006D5971"/>
    <w:rsid w:val="006E3A2E"/>
    <w:rsid w:val="00703A39"/>
    <w:rsid w:val="00711273"/>
    <w:rsid w:val="00715685"/>
    <w:rsid w:val="007258ED"/>
    <w:rsid w:val="0073091E"/>
    <w:rsid w:val="007408C3"/>
    <w:rsid w:val="00746F29"/>
    <w:rsid w:val="007475BB"/>
    <w:rsid w:val="007510D8"/>
    <w:rsid w:val="007526E6"/>
    <w:rsid w:val="00757374"/>
    <w:rsid w:val="007610DD"/>
    <w:rsid w:val="00762FAE"/>
    <w:rsid w:val="00767EE3"/>
    <w:rsid w:val="007734A0"/>
    <w:rsid w:val="00775727"/>
    <w:rsid w:val="00775B5C"/>
    <w:rsid w:val="00782391"/>
    <w:rsid w:val="007831B8"/>
    <w:rsid w:val="0078542F"/>
    <w:rsid w:val="007A3992"/>
    <w:rsid w:val="007A3DB5"/>
    <w:rsid w:val="007B11DF"/>
    <w:rsid w:val="007B1453"/>
    <w:rsid w:val="007B66A3"/>
    <w:rsid w:val="007D272A"/>
    <w:rsid w:val="007D39A0"/>
    <w:rsid w:val="007D590F"/>
    <w:rsid w:val="007E1D6E"/>
    <w:rsid w:val="007E44D1"/>
    <w:rsid w:val="007E5599"/>
    <w:rsid w:val="007E7B96"/>
    <w:rsid w:val="007F3509"/>
    <w:rsid w:val="007F663E"/>
    <w:rsid w:val="00800246"/>
    <w:rsid w:val="00800F35"/>
    <w:rsid w:val="00824F4A"/>
    <w:rsid w:val="00825DC6"/>
    <w:rsid w:val="0082744A"/>
    <w:rsid w:val="00830543"/>
    <w:rsid w:val="00831E94"/>
    <w:rsid w:val="008329AB"/>
    <w:rsid w:val="00835512"/>
    <w:rsid w:val="00836B17"/>
    <w:rsid w:val="00836B4A"/>
    <w:rsid w:val="008408BD"/>
    <w:rsid w:val="0084330A"/>
    <w:rsid w:val="00847752"/>
    <w:rsid w:val="00853FEA"/>
    <w:rsid w:val="008671A8"/>
    <w:rsid w:val="00882202"/>
    <w:rsid w:val="0089077A"/>
    <w:rsid w:val="00890BDB"/>
    <w:rsid w:val="00891335"/>
    <w:rsid w:val="00892388"/>
    <w:rsid w:val="008A051B"/>
    <w:rsid w:val="008A37D6"/>
    <w:rsid w:val="008A63C7"/>
    <w:rsid w:val="008B58E3"/>
    <w:rsid w:val="008B7875"/>
    <w:rsid w:val="008C0F3C"/>
    <w:rsid w:val="008C3298"/>
    <w:rsid w:val="008C4259"/>
    <w:rsid w:val="008D1370"/>
    <w:rsid w:val="008D2296"/>
    <w:rsid w:val="008D6D59"/>
    <w:rsid w:val="008E6C74"/>
    <w:rsid w:val="008F22B0"/>
    <w:rsid w:val="009007E0"/>
    <w:rsid w:val="00901B6B"/>
    <w:rsid w:val="00907A74"/>
    <w:rsid w:val="0091545D"/>
    <w:rsid w:val="00926336"/>
    <w:rsid w:val="00927E8B"/>
    <w:rsid w:val="00927FFE"/>
    <w:rsid w:val="00937CD0"/>
    <w:rsid w:val="0094445A"/>
    <w:rsid w:val="0094730E"/>
    <w:rsid w:val="00955C9A"/>
    <w:rsid w:val="00956B2F"/>
    <w:rsid w:val="009574A4"/>
    <w:rsid w:val="00961714"/>
    <w:rsid w:val="009714EA"/>
    <w:rsid w:val="0097407A"/>
    <w:rsid w:val="0098526B"/>
    <w:rsid w:val="00990DE6"/>
    <w:rsid w:val="00993528"/>
    <w:rsid w:val="009A3100"/>
    <w:rsid w:val="009B2471"/>
    <w:rsid w:val="009B7705"/>
    <w:rsid w:val="009C0584"/>
    <w:rsid w:val="009C24A5"/>
    <w:rsid w:val="009D1414"/>
    <w:rsid w:val="009D6728"/>
    <w:rsid w:val="009D7484"/>
    <w:rsid w:val="009E70A8"/>
    <w:rsid w:val="009E7E32"/>
    <w:rsid w:val="00A1386F"/>
    <w:rsid w:val="00A21060"/>
    <w:rsid w:val="00A2161F"/>
    <w:rsid w:val="00A25391"/>
    <w:rsid w:val="00A31482"/>
    <w:rsid w:val="00A32345"/>
    <w:rsid w:val="00A427BA"/>
    <w:rsid w:val="00A55B11"/>
    <w:rsid w:val="00A5682A"/>
    <w:rsid w:val="00A6066C"/>
    <w:rsid w:val="00A60E86"/>
    <w:rsid w:val="00A854A3"/>
    <w:rsid w:val="00A86A73"/>
    <w:rsid w:val="00A90BB1"/>
    <w:rsid w:val="00A91DEB"/>
    <w:rsid w:val="00A92280"/>
    <w:rsid w:val="00A923AE"/>
    <w:rsid w:val="00AB0756"/>
    <w:rsid w:val="00AC1D7F"/>
    <w:rsid w:val="00AC7D01"/>
    <w:rsid w:val="00AE4019"/>
    <w:rsid w:val="00AE4332"/>
    <w:rsid w:val="00AE5F99"/>
    <w:rsid w:val="00AF0419"/>
    <w:rsid w:val="00B018B6"/>
    <w:rsid w:val="00B14152"/>
    <w:rsid w:val="00B14A29"/>
    <w:rsid w:val="00B2280E"/>
    <w:rsid w:val="00B26C93"/>
    <w:rsid w:val="00B371AD"/>
    <w:rsid w:val="00B40A89"/>
    <w:rsid w:val="00B42BBB"/>
    <w:rsid w:val="00B431AA"/>
    <w:rsid w:val="00B47D06"/>
    <w:rsid w:val="00B5094B"/>
    <w:rsid w:val="00B53082"/>
    <w:rsid w:val="00B56B9C"/>
    <w:rsid w:val="00B74535"/>
    <w:rsid w:val="00B74ED2"/>
    <w:rsid w:val="00B860BF"/>
    <w:rsid w:val="00B91B10"/>
    <w:rsid w:val="00B9635C"/>
    <w:rsid w:val="00BA5D0F"/>
    <w:rsid w:val="00BA77A3"/>
    <w:rsid w:val="00BA7BF8"/>
    <w:rsid w:val="00BB1D5E"/>
    <w:rsid w:val="00BB4FDD"/>
    <w:rsid w:val="00BC1DCB"/>
    <w:rsid w:val="00BC6FE1"/>
    <w:rsid w:val="00BD6018"/>
    <w:rsid w:val="00BE5401"/>
    <w:rsid w:val="00BE59CC"/>
    <w:rsid w:val="00BF3237"/>
    <w:rsid w:val="00BF3332"/>
    <w:rsid w:val="00BF5FD2"/>
    <w:rsid w:val="00BF633B"/>
    <w:rsid w:val="00C00073"/>
    <w:rsid w:val="00C00D9B"/>
    <w:rsid w:val="00C049E7"/>
    <w:rsid w:val="00C04A23"/>
    <w:rsid w:val="00C121B2"/>
    <w:rsid w:val="00C12FE1"/>
    <w:rsid w:val="00C20D05"/>
    <w:rsid w:val="00C21149"/>
    <w:rsid w:val="00C2322D"/>
    <w:rsid w:val="00C326EC"/>
    <w:rsid w:val="00C34EF3"/>
    <w:rsid w:val="00C41879"/>
    <w:rsid w:val="00C457DA"/>
    <w:rsid w:val="00C45F01"/>
    <w:rsid w:val="00C46ADD"/>
    <w:rsid w:val="00C5234A"/>
    <w:rsid w:val="00C52C59"/>
    <w:rsid w:val="00C5495E"/>
    <w:rsid w:val="00C64B87"/>
    <w:rsid w:val="00C73793"/>
    <w:rsid w:val="00C77AF5"/>
    <w:rsid w:val="00C8023B"/>
    <w:rsid w:val="00C855EA"/>
    <w:rsid w:val="00C97276"/>
    <w:rsid w:val="00CA1E62"/>
    <w:rsid w:val="00CB7A86"/>
    <w:rsid w:val="00CC253F"/>
    <w:rsid w:val="00CD481C"/>
    <w:rsid w:val="00CE01AE"/>
    <w:rsid w:val="00CE4F2A"/>
    <w:rsid w:val="00CE647F"/>
    <w:rsid w:val="00CE77A1"/>
    <w:rsid w:val="00CF43B6"/>
    <w:rsid w:val="00CF647F"/>
    <w:rsid w:val="00D03632"/>
    <w:rsid w:val="00D05FE0"/>
    <w:rsid w:val="00D06976"/>
    <w:rsid w:val="00D104D3"/>
    <w:rsid w:val="00D10557"/>
    <w:rsid w:val="00D31D35"/>
    <w:rsid w:val="00D35F3F"/>
    <w:rsid w:val="00D37C63"/>
    <w:rsid w:val="00D43FC1"/>
    <w:rsid w:val="00D66650"/>
    <w:rsid w:val="00D7004B"/>
    <w:rsid w:val="00D71071"/>
    <w:rsid w:val="00D77EF9"/>
    <w:rsid w:val="00D81A52"/>
    <w:rsid w:val="00D909E7"/>
    <w:rsid w:val="00D916CC"/>
    <w:rsid w:val="00D921F7"/>
    <w:rsid w:val="00D96DF3"/>
    <w:rsid w:val="00DA1C47"/>
    <w:rsid w:val="00DA50B9"/>
    <w:rsid w:val="00DB499B"/>
    <w:rsid w:val="00DC4585"/>
    <w:rsid w:val="00DD11AB"/>
    <w:rsid w:val="00DD49F7"/>
    <w:rsid w:val="00DD61D4"/>
    <w:rsid w:val="00DE587A"/>
    <w:rsid w:val="00DF096E"/>
    <w:rsid w:val="00DF5849"/>
    <w:rsid w:val="00DF679F"/>
    <w:rsid w:val="00E009FF"/>
    <w:rsid w:val="00E01046"/>
    <w:rsid w:val="00E11417"/>
    <w:rsid w:val="00E12E92"/>
    <w:rsid w:val="00E13CA6"/>
    <w:rsid w:val="00E14227"/>
    <w:rsid w:val="00E20D8D"/>
    <w:rsid w:val="00E21942"/>
    <w:rsid w:val="00E26D98"/>
    <w:rsid w:val="00E3211E"/>
    <w:rsid w:val="00E4365B"/>
    <w:rsid w:val="00E44927"/>
    <w:rsid w:val="00E50884"/>
    <w:rsid w:val="00E54C49"/>
    <w:rsid w:val="00E560DA"/>
    <w:rsid w:val="00E60E8D"/>
    <w:rsid w:val="00E67BF5"/>
    <w:rsid w:val="00E7459C"/>
    <w:rsid w:val="00E8498B"/>
    <w:rsid w:val="00E86DBA"/>
    <w:rsid w:val="00EB14F8"/>
    <w:rsid w:val="00EB177A"/>
    <w:rsid w:val="00EB368B"/>
    <w:rsid w:val="00EB549F"/>
    <w:rsid w:val="00EB65EA"/>
    <w:rsid w:val="00EB6F25"/>
    <w:rsid w:val="00EC00D4"/>
    <w:rsid w:val="00EC6DB6"/>
    <w:rsid w:val="00ED1063"/>
    <w:rsid w:val="00ED1763"/>
    <w:rsid w:val="00ED6062"/>
    <w:rsid w:val="00EE019D"/>
    <w:rsid w:val="00EE2CA5"/>
    <w:rsid w:val="00EE7835"/>
    <w:rsid w:val="00F06DAD"/>
    <w:rsid w:val="00F07B63"/>
    <w:rsid w:val="00F1435C"/>
    <w:rsid w:val="00F229E0"/>
    <w:rsid w:val="00F232A8"/>
    <w:rsid w:val="00F2352A"/>
    <w:rsid w:val="00F254CF"/>
    <w:rsid w:val="00F27C87"/>
    <w:rsid w:val="00F31D2A"/>
    <w:rsid w:val="00F33C5C"/>
    <w:rsid w:val="00F36F5E"/>
    <w:rsid w:val="00F37222"/>
    <w:rsid w:val="00F37DB4"/>
    <w:rsid w:val="00F449F1"/>
    <w:rsid w:val="00F51897"/>
    <w:rsid w:val="00F60871"/>
    <w:rsid w:val="00F61E9C"/>
    <w:rsid w:val="00F74D97"/>
    <w:rsid w:val="00F86AEE"/>
    <w:rsid w:val="00F87332"/>
    <w:rsid w:val="00F87A08"/>
    <w:rsid w:val="00F87D97"/>
    <w:rsid w:val="00F91B52"/>
    <w:rsid w:val="00FA212B"/>
    <w:rsid w:val="00FB0D59"/>
    <w:rsid w:val="00FB5BD8"/>
    <w:rsid w:val="00FB65BF"/>
    <w:rsid w:val="00FB77B8"/>
    <w:rsid w:val="00FB7908"/>
    <w:rsid w:val="00FC2E13"/>
    <w:rsid w:val="00FC6BA5"/>
    <w:rsid w:val="00FD00CF"/>
    <w:rsid w:val="00FE1012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19074"/>
  <w15:docId w15:val="{D2599657-8779-4140-BB8B-767F47F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96E"/>
  </w:style>
  <w:style w:type="paragraph" w:styleId="a7">
    <w:name w:val="footer"/>
    <w:basedOn w:val="a"/>
    <w:link w:val="a8"/>
    <w:uiPriority w:val="99"/>
    <w:unhideWhenUsed/>
    <w:rsid w:val="00DF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96E"/>
  </w:style>
  <w:style w:type="character" w:styleId="a9">
    <w:name w:val="Hyperlink"/>
    <w:basedOn w:val="a0"/>
    <w:uiPriority w:val="99"/>
    <w:unhideWhenUsed/>
    <w:rsid w:val="00FC6BA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0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1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B368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FC2E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236-B4F3-4083-BD6B-EF196E73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佐藤　沙也加</cp:lastModifiedBy>
  <cp:revision>69</cp:revision>
  <cp:lastPrinted>2025-01-22T06:47:00Z</cp:lastPrinted>
  <dcterms:created xsi:type="dcterms:W3CDTF">2024-11-13T01:59:00Z</dcterms:created>
  <dcterms:modified xsi:type="dcterms:W3CDTF">2025-02-05T07:53:00Z</dcterms:modified>
</cp:coreProperties>
</file>