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F43B" w14:textId="77777777" w:rsidR="009E7AD9" w:rsidRDefault="009E7AD9">
      <w:pPr>
        <w:widowControl/>
        <w:wordWrap/>
        <w:autoSpaceDE/>
        <w:autoSpaceDN/>
        <w:adjustRightInd/>
        <w:spacing w:line="240" w:lineRule="auto"/>
        <w:jc w:val="left"/>
        <w:textAlignment w:val="auto"/>
        <w:rPr>
          <w:snapToGrid w:val="0"/>
          <w:sz w:val="24"/>
          <w:szCs w:val="24"/>
        </w:rPr>
      </w:pPr>
      <w:r>
        <w:rPr>
          <w:snapToGrid w:val="0"/>
          <w:sz w:val="24"/>
          <w:szCs w:val="24"/>
        </w:rPr>
        <w:br w:type="page"/>
      </w:r>
    </w:p>
    <w:p w14:paraId="64A26F0B" w14:textId="356CEEAB" w:rsidR="00765342" w:rsidRDefault="00B73E3A" w:rsidP="00765342">
      <w:pPr>
        <w:jc w:val="center"/>
        <w:rPr>
          <w:rFonts w:ascii="?l?r ??fc"/>
          <w:snapToGrid w:val="0"/>
          <w:sz w:val="24"/>
          <w:szCs w:val="24"/>
        </w:rPr>
      </w:pPr>
      <w:r>
        <w:rPr>
          <w:rFonts w:hint="eastAsia"/>
          <w:snapToGrid w:val="0"/>
          <w:sz w:val="24"/>
          <w:szCs w:val="24"/>
        </w:rPr>
        <w:lastRenderedPageBreak/>
        <w:t>身体障害者診断書・意見書（肝臓機能</w:t>
      </w:r>
      <w:r w:rsidR="00765342">
        <w:rPr>
          <w:rFonts w:hint="eastAsia"/>
          <w:snapToGrid w:val="0"/>
          <w:sz w:val="24"/>
          <w:szCs w:val="24"/>
        </w:rPr>
        <w:t>障害用）</w:t>
      </w:r>
    </w:p>
    <w:p w14:paraId="468AF12E" w14:textId="77777777" w:rsidR="00765342" w:rsidRDefault="00765342" w:rsidP="00765342">
      <w:pPr>
        <w:spacing w:after="100"/>
        <w:ind w:left="210"/>
        <w:rPr>
          <w:rFonts w:ascii="?l?r ??fc"/>
          <w:snapToGrid w:val="0"/>
        </w:rPr>
      </w:pPr>
      <w:r>
        <w:rPr>
          <w:rFonts w:hint="eastAsia"/>
          <w:snapToGrid w:val="0"/>
        </w:rPr>
        <w:t>総括表</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491"/>
        <w:gridCol w:w="709"/>
        <w:gridCol w:w="3260"/>
        <w:gridCol w:w="1255"/>
      </w:tblGrid>
      <w:tr w:rsidR="00765342" w14:paraId="4BF2263B" w14:textId="77777777" w:rsidTr="00B73E3A">
        <w:trPr>
          <w:trHeight w:hRule="exact" w:val="878"/>
        </w:trPr>
        <w:tc>
          <w:tcPr>
            <w:tcW w:w="3911" w:type="dxa"/>
            <w:gridSpan w:val="2"/>
            <w:tcBorders>
              <w:top w:val="single" w:sz="12" w:space="0" w:color="auto"/>
              <w:left w:val="single" w:sz="12" w:space="0" w:color="auto"/>
              <w:bottom w:val="single" w:sz="4" w:space="0" w:color="auto"/>
              <w:right w:val="single" w:sz="4" w:space="0" w:color="auto"/>
            </w:tcBorders>
            <w:vAlign w:val="center"/>
          </w:tcPr>
          <w:p w14:paraId="5B535909" w14:textId="77777777" w:rsidR="00765342" w:rsidRDefault="00765342">
            <w:pPr>
              <w:ind w:left="310" w:right="100"/>
              <w:rPr>
                <w:rFonts w:ascii="?l?r ??fc"/>
                <w:snapToGrid w:val="0"/>
              </w:rPr>
            </w:pPr>
            <w:r>
              <w:rPr>
                <w:rFonts w:hint="eastAsia"/>
                <w:snapToGrid w:val="0"/>
              </w:rPr>
              <w:t>氏　名</w:t>
            </w:r>
          </w:p>
        </w:tc>
        <w:tc>
          <w:tcPr>
            <w:tcW w:w="709" w:type="dxa"/>
            <w:tcBorders>
              <w:top w:val="single" w:sz="12" w:space="0" w:color="auto"/>
              <w:left w:val="single" w:sz="4" w:space="0" w:color="auto"/>
              <w:bottom w:val="single" w:sz="4" w:space="0" w:color="auto"/>
              <w:right w:val="nil"/>
            </w:tcBorders>
            <w:vAlign w:val="center"/>
          </w:tcPr>
          <w:p w14:paraId="278B9A9E" w14:textId="77777777" w:rsidR="00765342" w:rsidRDefault="00765342">
            <w:pPr>
              <w:snapToGrid w:val="0"/>
              <w:spacing w:line="200" w:lineRule="exact"/>
              <w:jc w:val="center"/>
              <w:rPr>
                <w:rFonts w:ascii="?l?r ??fc"/>
                <w:snapToGrid w:val="0"/>
              </w:rPr>
            </w:pPr>
          </w:p>
        </w:tc>
        <w:tc>
          <w:tcPr>
            <w:tcW w:w="3260" w:type="dxa"/>
            <w:tcBorders>
              <w:top w:val="single" w:sz="12" w:space="0" w:color="auto"/>
              <w:left w:val="nil"/>
              <w:bottom w:val="single" w:sz="4" w:space="0" w:color="auto"/>
              <w:right w:val="single" w:sz="4" w:space="0" w:color="auto"/>
            </w:tcBorders>
            <w:vAlign w:val="center"/>
          </w:tcPr>
          <w:p w14:paraId="31B76BE7" w14:textId="77777777" w:rsidR="00765342" w:rsidRDefault="00765342">
            <w:pPr>
              <w:jc w:val="right"/>
              <w:rPr>
                <w:rFonts w:ascii="?l?r ??fc"/>
                <w:snapToGrid w:val="0"/>
              </w:rPr>
            </w:pPr>
            <w:r>
              <w:rPr>
                <w:rFonts w:hint="eastAsia"/>
                <w:snapToGrid w:val="0"/>
              </w:rPr>
              <w:t>年　　月　　日生（　　歳）</w:t>
            </w:r>
          </w:p>
        </w:tc>
        <w:tc>
          <w:tcPr>
            <w:tcW w:w="1255" w:type="dxa"/>
            <w:tcBorders>
              <w:top w:val="single" w:sz="12" w:space="0" w:color="auto"/>
              <w:left w:val="single" w:sz="4" w:space="0" w:color="auto"/>
              <w:bottom w:val="single" w:sz="4" w:space="0" w:color="auto"/>
              <w:right w:val="single" w:sz="12" w:space="0" w:color="auto"/>
            </w:tcBorders>
            <w:vAlign w:val="center"/>
          </w:tcPr>
          <w:p w14:paraId="64B341DA" w14:textId="77777777" w:rsidR="00765342" w:rsidRDefault="00765342">
            <w:pPr>
              <w:ind w:left="100" w:right="100"/>
              <w:jc w:val="center"/>
              <w:rPr>
                <w:rFonts w:ascii="?l?r ??fc"/>
                <w:snapToGrid w:val="0"/>
              </w:rPr>
            </w:pPr>
            <w:r>
              <w:rPr>
                <w:rFonts w:hint="eastAsia"/>
                <w:snapToGrid w:val="0"/>
              </w:rPr>
              <w:t>男　女</w:t>
            </w:r>
          </w:p>
        </w:tc>
      </w:tr>
      <w:tr w:rsidR="00B73E3A" w14:paraId="6B3014D1" w14:textId="77777777" w:rsidTr="00B73E3A">
        <w:trPr>
          <w:trHeight w:val="524"/>
        </w:trPr>
        <w:tc>
          <w:tcPr>
            <w:tcW w:w="9135" w:type="dxa"/>
            <w:gridSpan w:val="5"/>
            <w:tcBorders>
              <w:top w:val="single" w:sz="4" w:space="0" w:color="auto"/>
              <w:left w:val="single" w:sz="12" w:space="0" w:color="auto"/>
              <w:bottom w:val="single" w:sz="4" w:space="0" w:color="auto"/>
              <w:right w:val="single" w:sz="12" w:space="0" w:color="auto"/>
            </w:tcBorders>
            <w:vAlign w:val="center"/>
          </w:tcPr>
          <w:p w14:paraId="23B17DB4" w14:textId="77777777" w:rsidR="00B73E3A" w:rsidRDefault="00B73E3A" w:rsidP="00D63FC1">
            <w:pPr>
              <w:ind w:left="310" w:right="100"/>
              <w:rPr>
                <w:rFonts w:ascii="?l?r ??fc"/>
                <w:snapToGrid w:val="0"/>
              </w:rPr>
            </w:pPr>
            <w:r>
              <w:rPr>
                <w:rFonts w:hint="eastAsia"/>
                <w:snapToGrid w:val="0"/>
              </w:rPr>
              <w:t>住　所</w:t>
            </w:r>
          </w:p>
        </w:tc>
      </w:tr>
      <w:tr w:rsidR="00B73E3A" w14:paraId="1D82D3B6" w14:textId="77777777" w:rsidTr="00B73E3A">
        <w:trPr>
          <w:trHeight w:val="629"/>
        </w:trPr>
        <w:tc>
          <w:tcPr>
            <w:tcW w:w="9135" w:type="dxa"/>
            <w:gridSpan w:val="5"/>
            <w:tcBorders>
              <w:top w:val="single" w:sz="4" w:space="0" w:color="auto"/>
              <w:left w:val="single" w:sz="12" w:space="0" w:color="auto"/>
              <w:bottom w:val="single" w:sz="4" w:space="0" w:color="auto"/>
              <w:right w:val="single" w:sz="12" w:space="0" w:color="auto"/>
            </w:tcBorders>
            <w:vAlign w:val="center"/>
          </w:tcPr>
          <w:p w14:paraId="2E9B7922" w14:textId="77777777" w:rsidR="00B73E3A" w:rsidRDefault="00B73E3A" w:rsidP="00D63FC1">
            <w:pPr>
              <w:ind w:left="100" w:right="100"/>
              <w:rPr>
                <w:rFonts w:ascii="?l?r ??fc"/>
                <w:snapToGrid w:val="0"/>
              </w:rPr>
            </w:pPr>
            <w:r>
              <w:rPr>
                <w:rFonts w:hint="eastAsia"/>
                <w:snapToGrid w:val="0"/>
              </w:rPr>
              <w:t>①　障害名（部位を明記）</w:t>
            </w:r>
          </w:p>
        </w:tc>
      </w:tr>
      <w:tr w:rsidR="00D428C3" w14:paraId="3E7D08C3" w14:textId="77777777" w:rsidTr="00B73E3A">
        <w:trPr>
          <w:trHeight w:hRule="exact" w:val="840"/>
        </w:trPr>
        <w:tc>
          <w:tcPr>
            <w:tcW w:w="420" w:type="dxa"/>
            <w:tcBorders>
              <w:top w:val="single" w:sz="4" w:space="0" w:color="auto"/>
              <w:left w:val="single" w:sz="12" w:space="0" w:color="auto"/>
              <w:bottom w:val="single" w:sz="4" w:space="0" w:color="auto"/>
              <w:right w:val="nil"/>
            </w:tcBorders>
            <w:vAlign w:val="center"/>
          </w:tcPr>
          <w:p w14:paraId="3F00B619" w14:textId="77777777" w:rsidR="00D428C3" w:rsidRDefault="00D428C3" w:rsidP="00B6172D">
            <w:pPr>
              <w:ind w:left="100" w:right="100"/>
              <w:jc w:val="left"/>
              <w:rPr>
                <w:rFonts w:ascii="?l?r ??fc"/>
                <w:snapToGrid w:val="0"/>
              </w:rPr>
            </w:pPr>
            <w:r>
              <w:rPr>
                <w:rFonts w:hint="eastAsia"/>
                <w:snapToGrid w:val="0"/>
              </w:rPr>
              <w:t>②</w:t>
            </w:r>
          </w:p>
        </w:tc>
        <w:tc>
          <w:tcPr>
            <w:tcW w:w="8715" w:type="dxa"/>
            <w:gridSpan w:val="4"/>
            <w:tcBorders>
              <w:top w:val="single" w:sz="4" w:space="0" w:color="auto"/>
              <w:left w:val="nil"/>
              <w:bottom w:val="single" w:sz="4" w:space="0" w:color="auto"/>
              <w:right w:val="single" w:sz="12" w:space="0" w:color="auto"/>
            </w:tcBorders>
            <w:vAlign w:val="center"/>
          </w:tcPr>
          <w:p w14:paraId="1956B3C7" w14:textId="77777777" w:rsidR="00D428C3" w:rsidRDefault="00D428C3" w:rsidP="00B6172D">
            <w:pPr>
              <w:ind w:left="100" w:right="100"/>
              <w:rPr>
                <w:rFonts w:ascii="?l?r ??fc"/>
                <w:snapToGrid w:val="0"/>
              </w:rPr>
            </w:pPr>
            <w:r>
              <w:rPr>
                <w:rFonts w:hint="eastAsia"/>
                <w:snapToGrid w:val="0"/>
              </w:rPr>
              <w:t>原因となった　　　　　　　　　　　　　　交通、労災、その他の事故、戦傷</w:t>
            </w:r>
            <w:r w:rsidR="00804151">
              <w:rPr>
                <w:rFonts w:hint="eastAsia"/>
                <w:snapToGrid w:val="0"/>
              </w:rPr>
              <w:t>、戦災、</w:t>
            </w:r>
          </w:p>
          <w:p w14:paraId="2E3B92D7" w14:textId="77777777" w:rsidR="00D428C3" w:rsidRDefault="00804151" w:rsidP="00B6172D">
            <w:pPr>
              <w:ind w:left="100" w:right="100"/>
              <w:rPr>
                <w:rFonts w:ascii="?l?r ??fc"/>
                <w:snapToGrid w:val="0"/>
              </w:rPr>
            </w:pPr>
            <w:r>
              <w:rPr>
                <w:rFonts w:hint="eastAsia"/>
                <w:snapToGrid w:val="0"/>
              </w:rPr>
              <w:t xml:space="preserve">疾病・外傷名　　　　　　　　　　　　　　自然災害、疾病、先天性、その他（　　</w:t>
            </w:r>
            <w:r w:rsidR="00D428C3">
              <w:rPr>
                <w:rFonts w:hint="eastAsia"/>
                <w:snapToGrid w:val="0"/>
              </w:rPr>
              <w:t>）</w:t>
            </w:r>
          </w:p>
        </w:tc>
      </w:tr>
      <w:tr w:rsidR="00B73E3A" w14:paraId="10D543E0" w14:textId="77777777" w:rsidTr="00B73E3A">
        <w:trPr>
          <w:trHeight w:val="522"/>
        </w:trPr>
        <w:tc>
          <w:tcPr>
            <w:tcW w:w="9135" w:type="dxa"/>
            <w:gridSpan w:val="5"/>
            <w:tcBorders>
              <w:top w:val="single" w:sz="4" w:space="0" w:color="auto"/>
              <w:left w:val="single" w:sz="12" w:space="0" w:color="auto"/>
              <w:bottom w:val="single" w:sz="4" w:space="0" w:color="auto"/>
              <w:right w:val="single" w:sz="12" w:space="0" w:color="auto"/>
            </w:tcBorders>
            <w:vAlign w:val="center"/>
          </w:tcPr>
          <w:p w14:paraId="5DC605B1" w14:textId="77777777" w:rsidR="00B73E3A" w:rsidRDefault="00B73E3A" w:rsidP="00D63FC1">
            <w:pPr>
              <w:ind w:left="100" w:right="100"/>
              <w:rPr>
                <w:rFonts w:ascii="?l?r ??fc"/>
                <w:snapToGrid w:val="0"/>
              </w:rPr>
            </w:pPr>
            <w:r>
              <w:rPr>
                <w:rFonts w:hint="eastAsia"/>
                <w:snapToGrid w:val="0"/>
              </w:rPr>
              <w:t>③　疾病・外傷発生年月日　　　　年　　月　　日・場　所</w:t>
            </w:r>
          </w:p>
        </w:tc>
      </w:tr>
      <w:tr w:rsidR="00B73E3A" w14:paraId="41264572" w14:textId="77777777" w:rsidTr="00F226DF">
        <w:trPr>
          <w:trHeight w:val="1246"/>
        </w:trPr>
        <w:tc>
          <w:tcPr>
            <w:tcW w:w="9135" w:type="dxa"/>
            <w:gridSpan w:val="5"/>
            <w:tcBorders>
              <w:top w:val="single" w:sz="4" w:space="0" w:color="auto"/>
              <w:left w:val="single" w:sz="12" w:space="0" w:color="auto"/>
              <w:bottom w:val="nil"/>
              <w:right w:val="single" w:sz="12" w:space="0" w:color="auto"/>
            </w:tcBorders>
          </w:tcPr>
          <w:p w14:paraId="21EDA3FF" w14:textId="7AC3BD67" w:rsidR="00B73E3A" w:rsidRDefault="00B73E3A" w:rsidP="00F226DF">
            <w:pPr>
              <w:ind w:left="100" w:right="100"/>
              <w:rPr>
                <w:rFonts w:ascii="?l?r ??fc"/>
                <w:snapToGrid w:val="0"/>
              </w:rPr>
            </w:pPr>
            <w:r>
              <w:rPr>
                <w:rFonts w:hint="eastAsia"/>
                <w:snapToGrid w:val="0"/>
              </w:rPr>
              <w:t>④　参考となる経過・現症（エックス線写真及び検査所見を含む。）</w:t>
            </w:r>
          </w:p>
          <w:p w14:paraId="34B93B57" w14:textId="43E86AC2" w:rsidR="00B73E3A" w:rsidRDefault="00B73E3A" w:rsidP="00D63FC1">
            <w:pPr>
              <w:spacing w:after="100" w:line="280" w:lineRule="exact"/>
              <w:ind w:left="100" w:right="100"/>
              <w:rPr>
                <w:rFonts w:ascii="?l?r ??fc"/>
                <w:snapToGrid w:val="0"/>
              </w:rPr>
            </w:pPr>
          </w:p>
        </w:tc>
      </w:tr>
      <w:tr w:rsidR="00F226DF" w14:paraId="7D3C4039" w14:textId="77777777" w:rsidTr="00F226DF">
        <w:trPr>
          <w:trHeight w:val="347"/>
        </w:trPr>
        <w:tc>
          <w:tcPr>
            <w:tcW w:w="9135" w:type="dxa"/>
            <w:gridSpan w:val="5"/>
            <w:tcBorders>
              <w:top w:val="nil"/>
              <w:left w:val="single" w:sz="12" w:space="0" w:color="auto"/>
              <w:bottom w:val="single" w:sz="4" w:space="0" w:color="auto"/>
              <w:right w:val="single" w:sz="12" w:space="0" w:color="auto"/>
            </w:tcBorders>
            <w:vAlign w:val="center"/>
          </w:tcPr>
          <w:p w14:paraId="583826FB" w14:textId="07326536" w:rsidR="00F226DF" w:rsidRDefault="00F226DF" w:rsidP="00F226DF">
            <w:pPr>
              <w:ind w:left="100" w:right="100"/>
              <w:jc w:val="right"/>
              <w:rPr>
                <w:snapToGrid w:val="0"/>
              </w:rPr>
            </w:pPr>
            <w:r>
              <w:rPr>
                <w:rFonts w:hint="eastAsia"/>
                <w:snapToGrid w:val="0"/>
              </w:rPr>
              <w:t xml:space="preserve">障害固定又は障害確定（推定）　　　　年　　月　　日　</w:t>
            </w:r>
          </w:p>
        </w:tc>
      </w:tr>
      <w:tr w:rsidR="00B73E3A" w14:paraId="05998E0E" w14:textId="77777777" w:rsidTr="00F226DF">
        <w:trPr>
          <w:trHeight w:val="1093"/>
        </w:trPr>
        <w:tc>
          <w:tcPr>
            <w:tcW w:w="9135" w:type="dxa"/>
            <w:gridSpan w:val="5"/>
            <w:tcBorders>
              <w:top w:val="single" w:sz="4" w:space="0" w:color="auto"/>
              <w:left w:val="single" w:sz="12" w:space="0" w:color="auto"/>
              <w:bottom w:val="nil"/>
              <w:right w:val="single" w:sz="12" w:space="0" w:color="auto"/>
            </w:tcBorders>
          </w:tcPr>
          <w:p w14:paraId="2C2ABA32" w14:textId="424603CA" w:rsidR="00B73E3A" w:rsidRDefault="00B73E3A" w:rsidP="00F226DF">
            <w:pPr>
              <w:snapToGrid w:val="0"/>
              <w:spacing w:line="240" w:lineRule="auto"/>
              <w:ind w:left="102" w:right="102"/>
              <w:rPr>
                <w:rFonts w:ascii="?l?r ??fc"/>
                <w:snapToGrid w:val="0"/>
              </w:rPr>
            </w:pPr>
            <w:r>
              <w:rPr>
                <w:rFonts w:hint="eastAsia"/>
                <w:snapToGrid w:val="0"/>
              </w:rPr>
              <w:t>⑤　総合所見</w:t>
            </w:r>
          </w:p>
          <w:p w14:paraId="7187E643" w14:textId="62EE1729" w:rsidR="00B73E3A" w:rsidRDefault="00B73E3A" w:rsidP="00F226DF">
            <w:pPr>
              <w:snapToGrid w:val="0"/>
              <w:spacing w:line="240" w:lineRule="auto"/>
              <w:ind w:left="102" w:right="946"/>
              <w:rPr>
                <w:rFonts w:ascii="?l?r ??fc"/>
                <w:snapToGrid w:val="0"/>
              </w:rPr>
            </w:pPr>
          </w:p>
        </w:tc>
      </w:tr>
      <w:tr w:rsidR="00F226DF" w14:paraId="372AF77C" w14:textId="77777777" w:rsidTr="00F226DF">
        <w:trPr>
          <w:trHeight w:val="506"/>
        </w:trPr>
        <w:tc>
          <w:tcPr>
            <w:tcW w:w="9135" w:type="dxa"/>
            <w:gridSpan w:val="5"/>
            <w:tcBorders>
              <w:top w:val="nil"/>
              <w:left w:val="single" w:sz="12" w:space="0" w:color="auto"/>
              <w:bottom w:val="single" w:sz="4" w:space="0" w:color="auto"/>
              <w:right w:val="single" w:sz="12" w:space="0" w:color="auto"/>
            </w:tcBorders>
          </w:tcPr>
          <w:p w14:paraId="62FB69D7" w14:textId="77777777" w:rsidR="00F226DF" w:rsidRDefault="00F226DF" w:rsidP="00F226DF">
            <w:pPr>
              <w:snapToGrid w:val="0"/>
              <w:spacing w:line="240" w:lineRule="auto"/>
              <w:ind w:left="102" w:right="102"/>
              <w:jc w:val="right"/>
              <w:rPr>
                <w:snapToGrid w:val="0"/>
              </w:rPr>
            </w:pPr>
            <w:r>
              <w:rPr>
                <w:rFonts w:hint="eastAsia"/>
                <w:snapToGrid w:val="0"/>
              </w:rPr>
              <w:t>〔将来再認定　　要</w:t>
            </w:r>
            <w:r w:rsidRPr="00082C77">
              <w:rPr>
                <w:rFonts w:hint="eastAsia"/>
                <w:snapToGrid w:val="0"/>
              </w:rPr>
              <w:t>（軽度化・重度化）</w:t>
            </w:r>
            <w:r>
              <w:rPr>
                <w:rFonts w:hint="eastAsia"/>
                <w:snapToGrid w:val="0"/>
              </w:rPr>
              <w:t xml:space="preserve">・不要〕　</w:t>
            </w:r>
          </w:p>
          <w:p w14:paraId="34FBB3BC" w14:textId="5AD4BBF9" w:rsidR="00F226DF" w:rsidRDefault="00F226DF" w:rsidP="00F226DF">
            <w:pPr>
              <w:snapToGrid w:val="0"/>
              <w:spacing w:line="240" w:lineRule="auto"/>
              <w:ind w:right="102" w:firstLineChars="2029" w:firstLine="4272"/>
              <w:rPr>
                <w:snapToGrid w:val="0"/>
              </w:rPr>
            </w:pPr>
            <w:r>
              <w:rPr>
                <w:rFonts w:hint="eastAsia"/>
                <w:snapToGrid w:val="0"/>
              </w:rPr>
              <w:t xml:space="preserve">〔再認定の時期　　　年　　月〕　</w:t>
            </w:r>
          </w:p>
        </w:tc>
      </w:tr>
      <w:tr w:rsidR="00B73E3A" w14:paraId="5941E830" w14:textId="77777777" w:rsidTr="00B73E3A">
        <w:trPr>
          <w:trHeight w:val="778"/>
        </w:trPr>
        <w:tc>
          <w:tcPr>
            <w:tcW w:w="9135" w:type="dxa"/>
            <w:gridSpan w:val="5"/>
            <w:tcBorders>
              <w:top w:val="single" w:sz="4" w:space="0" w:color="auto"/>
              <w:left w:val="single" w:sz="12" w:space="0" w:color="auto"/>
              <w:bottom w:val="single" w:sz="4" w:space="0" w:color="auto"/>
              <w:right w:val="single" w:sz="12" w:space="0" w:color="auto"/>
            </w:tcBorders>
          </w:tcPr>
          <w:p w14:paraId="6EEB7059" w14:textId="77777777" w:rsidR="00B73E3A" w:rsidRDefault="00B73E3A" w:rsidP="00D63FC1">
            <w:pPr>
              <w:ind w:left="100" w:right="100"/>
              <w:rPr>
                <w:rFonts w:ascii="?l?r ??fc"/>
                <w:snapToGrid w:val="0"/>
              </w:rPr>
            </w:pPr>
            <w:r>
              <w:rPr>
                <w:rFonts w:hint="eastAsia"/>
                <w:snapToGrid w:val="0"/>
              </w:rPr>
              <w:t>⑥　その他参考となる合併症状</w:t>
            </w:r>
          </w:p>
        </w:tc>
      </w:tr>
      <w:tr w:rsidR="00B73E3A" w14:paraId="72BA82E1" w14:textId="77777777" w:rsidTr="00B73E3A">
        <w:trPr>
          <w:trHeight w:val="1891"/>
        </w:trPr>
        <w:tc>
          <w:tcPr>
            <w:tcW w:w="9135" w:type="dxa"/>
            <w:gridSpan w:val="5"/>
            <w:tcBorders>
              <w:top w:val="single" w:sz="4" w:space="0" w:color="auto"/>
              <w:left w:val="single" w:sz="12" w:space="0" w:color="auto"/>
              <w:bottom w:val="nil"/>
              <w:right w:val="single" w:sz="12" w:space="0" w:color="auto"/>
            </w:tcBorders>
          </w:tcPr>
          <w:p w14:paraId="50755BF8" w14:textId="77777777" w:rsidR="00B73E3A" w:rsidRDefault="00B73E3A" w:rsidP="00D63FC1">
            <w:pPr>
              <w:spacing w:before="100"/>
              <w:ind w:left="310" w:right="100"/>
              <w:rPr>
                <w:rFonts w:ascii="?l?r ??fc"/>
                <w:snapToGrid w:val="0"/>
              </w:rPr>
            </w:pPr>
            <w:r>
              <w:rPr>
                <w:rFonts w:hint="eastAsia"/>
                <w:snapToGrid w:val="0"/>
              </w:rPr>
              <w:t>上記のとおり診断する。併せて以下の意見を付す。</w:t>
            </w:r>
          </w:p>
          <w:p w14:paraId="41560D77" w14:textId="77777777" w:rsidR="00B73E3A" w:rsidRDefault="00B73E3A" w:rsidP="00D63FC1">
            <w:pPr>
              <w:ind w:left="100" w:right="100"/>
              <w:rPr>
                <w:rFonts w:ascii="?l?r ??fc"/>
                <w:snapToGrid w:val="0"/>
              </w:rPr>
            </w:pPr>
            <w:r>
              <w:rPr>
                <w:rFonts w:hint="eastAsia"/>
                <w:snapToGrid w:val="0"/>
              </w:rPr>
              <w:t xml:space="preserve">　　　　　　年　　月　　日</w:t>
            </w:r>
          </w:p>
          <w:p w14:paraId="1D4F55F0" w14:textId="77777777" w:rsidR="00B73E3A" w:rsidRDefault="00B73E3A" w:rsidP="00D63FC1">
            <w:pPr>
              <w:spacing w:line="240" w:lineRule="exact"/>
              <w:ind w:left="100" w:right="100"/>
              <w:rPr>
                <w:rFonts w:ascii="?l?r ??fc"/>
                <w:snapToGrid w:val="0"/>
              </w:rPr>
            </w:pPr>
            <w:r>
              <w:rPr>
                <w:rFonts w:hint="eastAsia"/>
                <w:snapToGrid w:val="0"/>
              </w:rPr>
              <w:t xml:space="preserve">　　　　　　　　　　　病院又は診療所の名称</w:t>
            </w:r>
          </w:p>
          <w:p w14:paraId="07A0AB83" w14:textId="77777777" w:rsidR="00B73E3A" w:rsidRDefault="00B73E3A" w:rsidP="00D63FC1">
            <w:pPr>
              <w:spacing w:line="240" w:lineRule="exact"/>
              <w:ind w:left="100" w:right="100"/>
              <w:rPr>
                <w:rFonts w:ascii="?l?r ??fc"/>
                <w:snapToGrid w:val="0"/>
              </w:rPr>
            </w:pPr>
            <w:r>
              <w:rPr>
                <w:rFonts w:hint="eastAsia"/>
                <w:snapToGrid w:val="0"/>
              </w:rPr>
              <w:t xml:space="preserve">　　　　　　　　　　　所　</w:t>
            </w:r>
            <w:r>
              <w:rPr>
                <w:snapToGrid w:val="0"/>
              </w:rPr>
              <w:t xml:space="preserve"> </w:t>
            </w:r>
            <w:r>
              <w:rPr>
                <w:rFonts w:hint="eastAsia"/>
                <w:snapToGrid w:val="0"/>
              </w:rPr>
              <w:t xml:space="preserve">　　在　</w:t>
            </w:r>
            <w:r>
              <w:rPr>
                <w:snapToGrid w:val="0"/>
              </w:rPr>
              <w:t xml:space="preserve"> </w:t>
            </w:r>
            <w:r>
              <w:rPr>
                <w:rFonts w:hint="eastAsia"/>
                <w:snapToGrid w:val="0"/>
              </w:rPr>
              <w:t xml:space="preserve">　　地</w:t>
            </w:r>
          </w:p>
          <w:p w14:paraId="39E07378" w14:textId="77777777" w:rsidR="00B73E3A" w:rsidRDefault="00B73E3A" w:rsidP="00D63FC1">
            <w:pPr>
              <w:ind w:left="100" w:right="105"/>
              <w:rPr>
                <w:rFonts w:ascii="?l?r ??fc"/>
                <w:snapToGrid w:val="0"/>
              </w:rPr>
            </w:pPr>
            <w:r>
              <w:rPr>
                <w:rFonts w:hint="eastAsia"/>
                <w:snapToGrid w:val="0"/>
              </w:rPr>
              <w:t xml:space="preserve">　　　　　　　　</w:t>
            </w:r>
            <w:r w:rsidR="00045739">
              <w:rPr>
                <w:rFonts w:hint="eastAsia"/>
                <w:snapToGrid w:val="0"/>
              </w:rPr>
              <w:t xml:space="preserve">　　　診療担当科名　　　　　　科　医師氏名　　　　　　　　　　</w:t>
            </w:r>
            <w:r>
              <w:rPr>
                <w:rFonts w:hint="eastAsia"/>
                <w:snapToGrid w:val="0"/>
              </w:rPr>
              <w:t xml:space="preserve">　</w:t>
            </w:r>
          </w:p>
        </w:tc>
      </w:tr>
      <w:tr w:rsidR="00B73E3A" w14:paraId="22CDE6C4" w14:textId="77777777" w:rsidTr="00B73E3A">
        <w:trPr>
          <w:trHeight w:val="1830"/>
        </w:trPr>
        <w:tc>
          <w:tcPr>
            <w:tcW w:w="9135" w:type="dxa"/>
            <w:gridSpan w:val="5"/>
            <w:tcBorders>
              <w:top w:val="double" w:sz="6" w:space="0" w:color="auto"/>
              <w:left w:val="single" w:sz="12" w:space="0" w:color="auto"/>
              <w:bottom w:val="double" w:sz="6" w:space="0" w:color="auto"/>
              <w:right w:val="single" w:sz="12" w:space="0" w:color="auto"/>
            </w:tcBorders>
          </w:tcPr>
          <w:p w14:paraId="783BEC18" w14:textId="77777777" w:rsidR="00B73E3A" w:rsidRDefault="00B73E3A" w:rsidP="00D63FC1">
            <w:pPr>
              <w:spacing w:before="120"/>
              <w:ind w:left="100" w:right="100" w:firstLine="210"/>
              <w:rPr>
                <w:rFonts w:ascii="?l?r ??fc"/>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14:paraId="2DDD4663" w14:textId="77777777" w:rsidR="00B73E3A" w:rsidRDefault="00B73E3A" w:rsidP="00D63FC1">
            <w:pPr>
              <w:ind w:left="310" w:right="100"/>
              <w:rPr>
                <w:rFonts w:ascii="?l?r ??fc"/>
                <w:snapToGrid w:val="0"/>
              </w:rPr>
            </w:pPr>
            <w:r>
              <w:rPr>
                <w:rFonts w:hint="eastAsia"/>
                <w:snapToGrid w:val="0"/>
              </w:rPr>
              <w:t>障害の程度は、身体障害者福祉法別表に掲げる障害に</w:t>
            </w:r>
          </w:p>
          <w:p w14:paraId="1CE20C93" w14:textId="77777777" w:rsidR="00B73E3A" w:rsidRDefault="00B73E3A" w:rsidP="00D63FC1">
            <w:pPr>
              <w:ind w:left="940" w:right="100"/>
              <w:rPr>
                <w:rFonts w:ascii="?l?r ??fc"/>
                <w:snapToGrid w:val="0"/>
              </w:rPr>
            </w:pPr>
            <w:r>
              <w:rPr>
                <w:rFonts w:hint="eastAsia"/>
                <w:snapToGrid w:val="0"/>
              </w:rPr>
              <w:t>・該当する　（　　　　　級相当）</w:t>
            </w:r>
          </w:p>
          <w:p w14:paraId="27091741" w14:textId="77777777" w:rsidR="00B73E3A" w:rsidRDefault="00B73E3A" w:rsidP="00B73E3A">
            <w:pPr>
              <w:ind w:leftChars="47" w:left="99" w:right="100" w:firstLineChars="398" w:firstLine="838"/>
              <w:rPr>
                <w:rFonts w:ascii="?l?r ??fc"/>
                <w:snapToGrid w:val="0"/>
              </w:rPr>
            </w:pPr>
            <w:r>
              <w:rPr>
                <w:rFonts w:hint="eastAsia"/>
                <w:snapToGrid w:val="0"/>
              </w:rPr>
              <w:t>・該当しない</w:t>
            </w:r>
          </w:p>
        </w:tc>
      </w:tr>
      <w:tr w:rsidR="00B73E3A" w14:paraId="7499D4FD" w14:textId="77777777" w:rsidTr="00B73E3A">
        <w:trPr>
          <w:trHeight w:val="2128"/>
        </w:trPr>
        <w:tc>
          <w:tcPr>
            <w:tcW w:w="9135" w:type="dxa"/>
            <w:gridSpan w:val="5"/>
            <w:tcBorders>
              <w:top w:val="double" w:sz="6" w:space="0" w:color="auto"/>
              <w:left w:val="single" w:sz="12" w:space="0" w:color="auto"/>
              <w:bottom w:val="single" w:sz="12" w:space="0" w:color="auto"/>
              <w:right w:val="single" w:sz="12" w:space="0" w:color="auto"/>
            </w:tcBorders>
          </w:tcPr>
          <w:p w14:paraId="501AB1FD" w14:textId="77777777" w:rsidR="00B73E3A" w:rsidRPr="00F10B2B" w:rsidRDefault="00B73E3A" w:rsidP="00B73E3A">
            <w:pPr>
              <w:pStyle w:val="a6"/>
              <w:spacing w:line="320" w:lineRule="exact"/>
              <w:ind w:leftChars="50" w:left="907" w:rightChars="50" w:right="105" w:hangingChars="400" w:hanging="802"/>
              <w:rPr>
                <w:snapToGrid w:val="0"/>
                <w:sz w:val="20"/>
                <w:szCs w:val="18"/>
              </w:rPr>
            </w:pPr>
            <w:r>
              <w:rPr>
                <w:rFonts w:hint="eastAsia"/>
                <w:snapToGrid w:val="0"/>
                <w:sz w:val="20"/>
                <w:szCs w:val="18"/>
              </w:rPr>
              <w:t>注意　１　障害名には現在起こっ</w:t>
            </w:r>
            <w:r w:rsidR="008D6844">
              <w:rPr>
                <w:rFonts w:hint="eastAsia"/>
                <w:snapToGrid w:val="0"/>
                <w:sz w:val="20"/>
                <w:szCs w:val="18"/>
              </w:rPr>
              <w:t>ている障害、例えば両眼視力障害</w:t>
            </w:r>
            <w:r w:rsidRPr="00F10B2B">
              <w:rPr>
                <w:rFonts w:hint="eastAsia"/>
                <w:snapToGrid w:val="0"/>
                <w:sz w:val="20"/>
                <w:szCs w:val="18"/>
              </w:rPr>
              <w:t>、両耳ろう、右上下肢麻痺、</w:t>
            </w:r>
            <w:r w:rsidRPr="00F10B2B">
              <w:rPr>
                <w:rFonts w:hint="eastAsia"/>
                <w:snapToGrid w:val="0"/>
                <w:vanish/>
                <w:sz w:val="20"/>
                <w:szCs w:val="18"/>
              </w:rPr>
              <w:t>痺</w:t>
            </w:r>
            <w:r>
              <w:rPr>
                <w:rFonts w:hint="eastAsia"/>
                <w:snapToGrid w:val="0"/>
                <w:sz w:val="20"/>
                <w:szCs w:val="18"/>
              </w:rPr>
              <w:t>心臓機能障害等を記入し、原因となっ</w:t>
            </w:r>
            <w:r w:rsidR="008D6844">
              <w:rPr>
                <w:rFonts w:hint="eastAsia"/>
                <w:snapToGrid w:val="0"/>
                <w:sz w:val="20"/>
                <w:szCs w:val="18"/>
              </w:rPr>
              <w:t>た疾病には、緑内障</w:t>
            </w:r>
            <w:r w:rsidRPr="00F10B2B">
              <w:rPr>
                <w:rFonts w:hint="eastAsia"/>
                <w:snapToGrid w:val="0"/>
                <w:sz w:val="20"/>
                <w:szCs w:val="18"/>
              </w:rPr>
              <w:t>、先天性難聴、脳卒中、僧帽弁膜狭窄</w:t>
            </w:r>
            <w:r w:rsidRPr="00F10B2B">
              <w:rPr>
                <w:rFonts w:hint="eastAsia"/>
                <w:snapToGrid w:val="0"/>
                <w:vanish/>
                <w:sz w:val="20"/>
                <w:szCs w:val="18"/>
              </w:rPr>
              <w:t>窄</w:t>
            </w:r>
            <w:r>
              <w:rPr>
                <w:rFonts w:hint="eastAsia"/>
                <w:snapToGrid w:val="0"/>
                <w:sz w:val="20"/>
                <w:szCs w:val="18"/>
              </w:rPr>
              <w:t>等原因となっ</w:t>
            </w:r>
            <w:r w:rsidRPr="00F10B2B">
              <w:rPr>
                <w:rFonts w:hint="eastAsia"/>
                <w:snapToGrid w:val="0"/>
                <w:sz w:val="20"/>
                <w:szCs w:val="18"/>
              </w:rPr>
              <w:t>た疾患名を記入してください。</w:t>
            </w:r>
          </w:p>
          <w:p w14:paraId="2B2B0703" w14:textId="77777777" w:rsidR="00B73E3A" w:rsidRPr="00F10B2B" w:rsidRDefault="00B73E3A" w:rsidP="00B73E3A">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２　肢体不自由のある者の場合は、全ての肢体不自由について記入してください。</w:t>
            </w:r>
          </w:p>
          <w:p w14:paraId="2CB8B83C" w14:textId="77777777" w:rsidR="00B73E3A" w:rsidRPr="00F10B2B" w:rsidRDefault="00B73E3A" w:rsidP="00B73E3A">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３　歯科矯正治療等の適応の判断を要する症例については、歯科医師による診断書・意見書（様式第２号　別紙２（その２））を添付してください。</w:t>
            </w:r>
          </w:p>
          <w:p w14:paraId="4580ADD6" w14:textId="77777777" w:rsidR="00B73E3A" w:rsidRDefault="00B73E3A" w:rsidP="00D63FC1">
            <w:pPr>
              <w:snapToGrid w:val="0"/>
              <w:spacing w:line="240" w:lineRule="auto"/>
              <w:ind w:left="941" w:right="102" w:hanging="839"/>
              <w:rPr>
                <w:rFonts w:ascii="?l?r ??fc"/>
                <w:snapToGrid w:val="0"/>
              </w:rPr>
            </w:pPr>
            <w:r w:rsidRPr="00F10B2B">
              <w:rPr>
                <w:rFonts w:hint="eastAsia"/>
                <w:snapToGrid w:val="0"/>
                <w:sz w:val="20"/>
                <w:szCs w:val="18"/>
              </w:rPr>
              <w:t xml:space="preserve">　　　４　障害区分や等級決定のため、愛知県から改めて次ページ以降の部分についてお問合せをする場合があります。</w:t>
            </w:r>
          </w:p>
        </w:tc>
      </w:tr>
    </w:tbl>
    <w:p w14:paraId="4C8CDD7A" w14:textId="17DE605D" w:rsidR="00765342" w:rsidRDefault="00F226DF" w:rsidP="00765342">
      <w:r>
        <w:rPr>
          <w:noProof/>
        </w:rPr>
        <mc:AlternateContent>
          <mc:Choice Requires="wps">
            <w:drawing>
              <wp:anchor distT="0" distB="0" distL="114300" distR="114300" simplePos="0" relativeHeight="251656704" behindDoc="0" locked="0" layoutInCell="1" allowOverlap="1" wp14:anchorId="2E0071F2" wp14:editId="7A07CA07">
                <wp:simplePos x="0" y="0"/>
                <wp:positionH relativeFrom="column">
                  <wp:posOffset>2771140</wp:posOffset>
                </wp:positionH>
                <wp:positionV relativeFrom="paragraph">
                  <wp:posOffset>129540</wp:posOffset>
                </wp:positionV>
                <wp:extent cx="458470" cy="342265"/>
                <wp:effectExtent l="0" t="0" r="0" b="0"/>
                <wp:wrapNone/>
                <wp:docPr id="501881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342265"/>
                        </a:xfrm>
                        <a:prstGeom prst="rect">
                          <a:avLst/>
                        </a:prstGeom>
                        <a:solidFill>
                          <a:srgbClr val="FFFFFF"/>
                        </a:solidFill>
                        <a:ln w="9525">
                          <a:solidFill>
                            <a:srgbClr val="FFFFFF"/>
                          </a:solidFill>
                          <a:miter lim="800000"/>
                          <a:headEnd/>
                          <a:tailEnd/>
                        </a:ln>
                      </wps:spPr>
                      <wps:txbx>
                        <w:txbxContent>
                          <w:p w14:paraId="78655DAA" w14:textId="77777777" w:rsidR="00E31BC4" w:rsidRDefault="00E31BC4">
                            <w:r>
                              <w:rPr>
                                <w:rFonts w:hint="eastAsia"/>
                              </w:rP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0071F2" id="_x0000_t202" coordsize="21600,21600" o:spt="202" path="m,l,21600r21600,l21600,xe">
                <v:stroke joinstyle="miter"/>
                <v:path gradientshapeok="t" o:connecttype="rect"/>
              </v:shapetype>
              <v:shape id="テキスト ボックス 2" o:spid="_x0000_s1026" type="#_x0000_t202" style="position:absolute;left:0;text-align:left;margin-left:218.2pt;margin-top:10.2pt;width:36.1pt;height:26.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" strokecolor="white">
                <v:textbox style="mso-fit-shape-to-text:t">
                  <w:txbxContent>
                    <w:p w14:paraId="78655DAA" w14:textId="77777777" w:rsidR="00E31BC4" w:rsidRDefault="00E31BC4">
                      <w:r>
                        <w:rPr>
                          <w:rFonts w:hint="eastAsia"/>
                        </w:rPr>
                        <w:t>1/3</w:t>
                      </w:r>
                    </w:p>
                  </w:txbxContent>
                </v:textbox>
              </v:shape>
            </w:pict>
          </mc:Fallback>
        </mc:AlternateContent>
      </w:r>
    </w:p>
    <w:p w14:paraId="53197CFE" w14:textId="77777777" w:rsidR="00B73E3A" w:rsidRDefault="00B73E3A" w:rsidP="00B73E3A">
      <w:pPr>
        <w:ind w:leftChars="2687" w:left="5658"/>
        <w:rPr>
          <w:u w:val="single"/>
        </w:rPr>
      </w:pPr>
    </w:p>
    <w:p w14:paraId="13DCF6CA" w14:textId="77777777" w:rsidR="00B73E3A" w:rsidRPr="008967D5" w:rsidRDefault="00B73E3A" w:rsidP="00B73E3A">
      <w:pPr>
        <w:ind w:leftChars="2687" w:left="5658"/>
        <w:rPr>
          <w:u w:val="single"/>
        </w:rPr>
      </w:pPr>
      <w:r w:rsidRPr="008967D5">
        <w:rPr>
          <w:rFonts w:hint="eastAsia"/>
          <w:u w:val="single"/>
        </w:rPr>
        <w:lastRenderedPageBreak/>
        <w:t xml:space="preserve">申請者氏名　　　　　　　　　　</w:t>
      </w:r>
    </w:p>
    <w:p w14:paraId="1EF4670C" w14:textId="77777777" w:rsidR="00B73E3A" w:rsidRPr="008967D5" w:rsidRDefault="00B73E3A" w:rsidP="00B73E3A">
      <w:pPr>
        <w:ind w:leftChars="2687" w:left="5658"/>
        <w:rPr>
          <w:u w:val="single"/>
        </w:rPr>
      </w:pPr>
      <w:r w:rsidRPr="008967D5">
        <w:rPr>
          <w:rFonts w:hint="eastAsia"/>
          <w:u w:val="single"/>
        </w:rPr>
        <w:t xml:space="preserve">医師氏名　　　　　　　　　　　</w:t>
      </w:r>
    </w:p>
    <w:p w14:paraId="2121EBA9" w14:textId="77777777" w:rsidR="008D11F7" w:rsidRPr="00C12FD9" w:rsidRDefault="008D11F7" w:rsidP="00AC4347">
      <w:pPr>
        <w:spacing w:line="240" w:lineRule="auto"/>
        <w:jc w:val="center"/>
        <w:rPr>
          <w:snapToGrid w:val="0"/>
        </w:rPr>
      </w:pPr>
      <w:r w:rsidRPr="00C12FD9">
        <w:rPr>
          <w:rFonts w:hint="eastAsia"/>
          <w:snapToGrid w:val="0"/>
        </w:rPr>
        <w:t>肝臓の機能障害の状態及び所見</w:t>
      </w:r>
    </w:p>
    <w:tbl>
      <w:tblPr>
        <w:tblW w:w="934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45"/>
      </w:tblGrid>
      <w:tr w:rsidR="008D11F7" w:rsidRPr="00D63FC1" w14:paraId="545AA560" w14:textId="77777777" w:rsidTr="00A67B23">
        <w:trPr>
          <w:trHeight w:val="13351"/>
        </w:trPr>
        <w:tc>
          <w:tcPr>
            <w:tcW w:w="9345" w:type="dxa"/>
            <w:tcBorders>
              <w:bottom w:val="nil"/>
            </w:tcBorders>
            <w:shd w:val="clear" w:color="auto" w:fill="auto"/>
          </w:tcPr>
          <w:p w14:paraId="2D5A83FE" w14:textId="77777777" w:rsidR="008D11F7" w:rsidRPr="00D63FC1" w:rsidRDefault="008D11F7" w:rsidP="00D63FC1">
            <w:pPr>
              <w:spacing w:beforeLines="50" w:before="150" w:afterLines="50" w:after="150" w:line="240" w:lineRule="auto"/>
              <w:rPr>
                <w:snapToGrid w:val="0"/>
              </w:rPr>
            </w:pPr>
            <w:r w:rsidRPr="00D63FC1">
              <w:rPr>
                <w:rFonts w:hint="eastAsia"/>
                <w:snapToGrid w:val="0"/>
              </w:rPr>
              <w:t>１　肝臓機能障害の重症度</w:t>
            </w:r>
          </w:p>
          <w:tbl>
            <w:tblPr>
              <w:tblW w:w="8820" w:type="dxa"/>
              <w:tblInd w:w="207" w:type="dxa"/>
              <w:tblLayout w:type="fixed"/>
              <w:tblCellMar>
                <w:left w:w="99" w:type="dxa"/>
                <w:right w:w="99" w:type="dxa"/>
              </w:tblCellMar>
              <w:tblLook w:val="0000" w:firstRow="0" w:lastRow="0" w:firstColumn="0" w:lastColumn="0" w:noHBand="0" w:noVBand="0"/>
            </w:tblPr>
            <w:tblGrid>
              <w:gridCol w:w="2310"/>
              <w:gridCol w:w="1365"/>
              <w:gridCol w:w="840"/>
              <w:gridCol w:w="1050"/>
              <w:gridCol w:w="1365"/>
              <w:gridCol w:w="840"/>
              <w:gridCol w:w="1050"/>
            </w:tblGrid>
            <w:tr w:rsidR="008D11F7" w:rsidRPr="00C12FD9" w14:paraId="02106519" w14:textId="77777777" w:rsidTr="006D63AB">
              <w:trPr>
                <w:trHeight w:val="270"/>
              </w:trPr>
              <w:tc>
                <w:tcPr>
                  <w:tcW w:w="2310" w:type="dxa"/>
                  <w:vMerge w:val="restart"/>
                  <w:tcBorders>
                    <w:top w:val="nil"/>
                    <w:left w:val="nil"/>
                    <w:bottom w:val="single" w:sz="4" w:space="0" w:color="000000"/>
                    <w:right w:val="single" w:sz="4" w:space="0" w:color="000000"/>
                  </w:tcBorders>
                  <w:shd w:val="clear" w:color="auto" w:fill="auto"/>
                  <w:noWrap/>
                  <w:vAlign w:val="center"/>
                </w:tcPr>
                <w:p w14:paraId="048679B3" w14:textId="77777777" w:rsidR="008D11F7" w:rsidRPr="00C12FD9" w:rsidRDefault="008D11F7" w:rsidP="006D63AB">
                  <w:pPr>
                    <w:widowControl/>
                    <w:wordWrap/>
                    <w:autoSpaceDE/>
                    <w:autoSpaceDN/>
                    <w:adjustRightInd/>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14:paraId="35F77403"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検査日（第</w:t>
                  </w:r>
                  <w:r w:rsidR="001C70BE" w:rsidRPr="00C12FD9">
                    <w:rPr>
                      <w:rFonts w:hAnsi="ＭＳ 明朝" w:cs="ＭＳ Ｐゴシック" w:hint="eastAsia"/>
                      <w:color w:val="000000"/>
                      <w:kern w:val="0"/>
                    </w:rPr>
                    <w:t>１</w:t>
                  </w:r>
                  <w:r w:rsidRPr="00C12FD9">
                    <w:rPr>
                      <w:rFonts w:hAnsi="ＭＳ 明朝" w:cs="ＭＳ Ｐゴシック" w:hint="eastAsia"/>
                      <w:color w:val="000000"/>
                      <w:kern w:val="0"/>
                    </w:rPr>
                    <w:t>回）</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14:paraId="712A6277"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検査日（第</w:t>
                  </w:r>
                  <w:r w:rsidR="001C70BE" w:rsidRPr="00C12FD9">
                    <w:rPr>
                      <w:rFonts w:hAnsi="ＭＳ 明朝" w:cs="ＭＳ Ｐゴシック" w:hint="eastAsia"/>
                      <w:color w:val="000000"/>
                      <w:kern w:val="0"/>
                    </w:rPr>
                    <w:t>２</w:t>
                  </w:r>
                  <w:r w:rsidRPr="00C12FD9">
                    <w:rPr>
                      <w:rFonts w:hAnsi="ＭＳ 明朝" w:cs="ＭＳ Ｐゴシック" w:hint="eastAsia"/>
                      <w:color w:val="000000"/>
                      <w:kern w:val="0"/>
                    </w:rPr>
                    <w:t>回）</w:t>
                  </w:r>
                </w:p>
              </w:tc>
            </w:tr>
            <w:tr w:rsidR="008D11F7" w:rsidRPr="00C12FD9" w14:paraId="6DFFA10B" w14:textId="77777777" w:rsidTr="006D63AB">
              <w:trPr>
                <w:trHeight w:val="512"/>
              </w:trPr>
              <w:tc>
                <w:tcPr>
                  <w:tcW w:w="2310" w:type="dxa"/>
                  <w:vMerge/>
                  <w:tcBorders>
                    <w:top w:val="nil"/>
                    <w:left w:val="nil"/>
                    <w:bottom w:val="single" w:sz="4" w:space="0" w:color="000000"/>
                    <w:right w:val="single" w:sz="4" w:space="0" w:color="000000"/>
                  </w:tcBorders>
                  <w:vAlign w:val="center"/>
                </w:tcPr>
                <w:p w14:paraId="4A0318EB" w14:textId="77777777" w:rsidR="008D11F7" w:rsidRPr="00C12FD9" w:rsidRDefault="008D11F7" w:rsidP="006D63AB">
                  <w:pPr>
                    <w:widowControl/>
                    <w:wordWrap/>
                    <w:autoSpaceDE/>
                    <w:autoSpaceDN/>
                    <w:adjustRightInd/>
                    <w:spacing w:line="240" w:lineRule="auto"/>
                    <w:jc w:val="left"/>
                    <w:textAlignment w:val="auto"/>
                    <w:rPr>
                      <w:rFonts w:hAnsi="ＭＳ 明朝" w:cs="ＭＳ Ｐゴシック"/>
                      <w:color w:val="000000"/>
                      <w:kern w:val="0"/>
                    </w:rPr>
                  </w:pP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14:paraId="73DFC8FC" w14:textId="77777777" w:rsidR="008D11F7" w:rsidRPr="00C12FD9" w:rsidRDefault="008D11F7" w:rsidP="006D63AB">
                  <w:pPr>
                    <w:widowControl/>
                    <w:wordWrap/>
                    <w:autoSpaceDE/>
                    <w:autoSpaceDN/>
                    <w:adjustRightInd/>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14:paraId="6B2E65AD" w14:textId="77777777" w:rsidR="008D11F7" w:rsidRPr="00C12FD9" w:rsidRDefault="008D11F7" w:rsidP="006D63AB">
                  <w:pPr>
                    <w:widowControl/>
                    <w:wordWrap/>
                    <w:autoSpaceDE/>
                    <w:autoSpaceDN/>
                    <w:adjustRightInd/>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r>
            <w:tr w:rsidR="008D11F7" w:rsidRPr="00C12FD9" w14:paraId="5BAB3B67" w14:textId="77777777" w:rsidTr="006D63AB">
              <w:trPr>
                <w:trHeight w:val="270"/>
              </w:trPr>
              <w:tc>
                <w:tcPr>
                  <w:tcW w:w="2310" w:type="dxa"/>
                  <w:vMerge/>
                  <w:tcBorders>
                    <w:top w:val="nil"/>
                    <w:left w:val="nil"/>
                    <w:bottom w:val="single" w:sz="4" w:space="0" w:color="000000"/>
                    <w:right w:val="single" w:sz="4" w:space="0" w:color="000000"/>
                  </w:tcBorders>
                  <w:vAlign w:val="center"/>
                </w:tcPr>
                <w:p w14:paraId="02D2254D" w14:textId="77777777" w:rsidR="008D11F7" w:rsidRPr="00C12FD9" w:rsidRDefault="008D11F7" w:rsidP="006D63AB">
                  <w:pPr>
                    <w:widowControl/>
                    <w:wordWrap/>
                    <w:autoSpaceDE/>
                    <w:autoSpaceDN/>
                    <w:adjustRightInd/>
                    <w:spacing w:line="240" w:lineRule="auto"/>
                    <w:jc w:val="left"/>
                    <w:textAlignment w:val="auto"/>
                    <w:rPr>
                      <w:rFonts w:hAnsi="ＭＳ 明朝" w:cs="ＭＳ Ｐゴシック"/>
                      <w:color w:val="000000"/>
                      <w:kern w:val="0"/>
                    </w:rPr>
                  </w:pPr>
                </w:p>
              </w:tc>
              <w:tc>
                <w:tcPr>
                  <w:tcW w:w="2205" w:type="dxa"/>
                  <w:gridSpan w:val="2"/>
                  <w:tcBorders>
                    <w:top w:val="single" w:sz="4" w:space="0" w:color="auto"/>
                    <w:left w:val="nil"/>
                    <w:bottom w:val="single" w:sz="4" w:space="0" w:color="auto"/>
                    <w:right w:val="single" w:sz="4" w:space="0" w:color="auto"/>
                  </w:tcBorders>
                  <w:shd w:val="clear" w:color="auto" w:fill="auto"/>
                  <w:noWrap/>
                  <w:vAlign w:val="center"/>
                </w:tcPr>
                <w:p w14:paraId="52EDA9A7"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状態</w:t>
                  </w: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02924BBC"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点数</w:t>
                  </w:r>
                </w:p>
              </w:tc>
              <w:tc>
                <w:tcPr>
                  <w:tcW w:w="2205" w:type="dxa"/>
                  <w:gridSpan w:val="2"/>
                  <w:tcBorders>
                    <w:top w:val="single" w:sz="4" w:space="0" w:color="auto"/>
                    <w:left w:val="nil"/>
                    <w:bottom w:val="single" w:sz="4" w:space="0" w:color="auto"/>
                    <w:right w:val="single" w:sz="4" w:space="0" w:color="auto"/>
                  </w:tcBorders>
                  <w:shd w:val="clear" w:color="auto" w:fill="auto"/>
                  <w:noWrap/>
                  <w:vAlign w:val="center"/>
                </w:tcPr>
                <w:p w14:paraId="41700A2B"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状態</w:t>
                  </w: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0242E72C"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点数</w:t>
                  </w:r>
                </w:p>
              </w:tc>
            </w:tr>
            <w:tr w:rsidR="008D11F7" w:rsidRPr="00C12FD9" w14:paraId="3D550A3F" w14:textId="77777777" w:rsidTr="006D63AB">
              <w:trPr>
                <w:trHeight w:val="435"/>
              </w:trPr>
              <w:tc>
                <w:tcPr>
                  <w:tcW w:w="231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12D601"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2204E0">
                    <w:rPr>
                      <w:rFonts w:hAnsi="ＭＳ 明朝" w:cs="ＭＳ Ｐゴシック" w:hint="eastAsia"/>
                      <w:color w:val="000000"/>
                      <w:spacing w:val="177"/>
                      <w:kern w:val="0"/>
                      <w:fitText w:val="1899" w:id="-506194686"/>
                    </w:rPr>
                    <w:t>肝性脳</w:t>
                  </w:r>
                  <w:r w:rsidRPr="002204E0">
                    <w:rPr>
                      <w:rFonts w:hAnsi="ＭＳ 明朝" w:cs="ＭＳ Ｐゴシック" w:hint="eastAsia"/>
                      <w:color w:val="000000"/>
                      <w:spacing w:val="-1"/>
                      <w:kern w:val="0"/>
                      <w:fitText w:val="1899" w:id="-506194686"/>
                    </w:rPr>
                    <w:t>症</w:t>
                  </w:r>
                </w:p>
              </w:tc>
              <w:tc>
                <w:tcPr>
                  <w:tcW w:w="2205" w:type="dxa"/>
                  <w:gridSpan w:val="2"/>
                  <w:tcBorders>
                    <w:top w:val="single" w:sz="4" w:space="0" w:color="auto"/>
                    <w:left w:val="nil"/>
                    <w:bottom w:val="single" w:sz="4" w:space="0" w:color="auto"/>
                    <w:right w:val="single" w:sz="4" w:space="0" w:color="000000"/>
                  </w:tcBorders>
                  <w:shd w:val="clear" w:color="auto" w:fill="auto"/>
                  <w:vAlign w:val="center"/>
                </w:tcPr>
                <w:p w14:paraId="14A8D150" w14:textId="77777777" w:rsidR="008D11F7" w:rsidRPr="00C12FD9" w:rsidRDefault="00AC434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無</w:t>
                  </w:r>
                  <w:r w:rsidR="008D11F7" w:rsidRPr="00C12FD9">
                    <w:rPr>
                      <w:rFonts w:hAnsi="ＭＳ 明朝" w:cs="ＭＳ Ｐゴシック" w:hint="eastAsia"/>
                      <w:color w:val="000000"/>
                      <w:kern w:val="0"/>
                    </w:rPr>
                    <w:t>・Ⅰ・Ⅱ</w:t>
                  </w:r>
                  <w:r w:rsidR="008D11F7" w:rsidRPr="00C12FD9">
                    <w:rPr>
                      <w:rFonts w:hAnsi="ＭＳ 明朝" w:cs="ＭＳ Ｐゴシック" w:hint="eastAsia"/>
                      <w:color w:val="000000"/>
                      <w:kern w:val="0"/>
                    </w:rPr>
                    <w:br/>
                    <w:t>Ⅲ・Ⅳ・Ⅴ</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2B72A196"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2205" w:type="dxa"/>
                  <w:gridSpan w:val="2"/>
                  <w:tcBorders>
                    <w:top w:val="single" w:sz="4" w:space="0" w:color="auto"/>
                    <w:left w:val="nil"/>
                    <w:bottom w:val="single" w:sz="4" w:space="0" w:color="auto"/>
                    <w:right w:val="single" w:sz="4" w:space="0" w:color="000000"/>
                  </w:tcBorders>
                  <w:shd w:val="clear" w:color="auto" w:fill="auto"/>
                  <w:vAlign w:val="center"/>
                </w:tcPr>
                <w:p w14:paraId="67ADC1D2" w14:textId="77777777" w:rsidR="008D11F7" w:rsidRPr="00C12FD9" w:rsidRDefault="00AC434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無</w:t>
                  </w:r>
                  <w:r w:rsidR="008D11F7" w:rsidRPr="00C12FD9">
                    <w:rPr>
                      <w:rFonts w:hAnsi="ＭＳ 明朝" w:cs="ＭＳ Ｐゴシック" w:hint="eastAsia"/>
                      <w:color w:val="000000"/>
                      <w:kern w:val="0"/>
                    </w:rPr>
                    <w:t>・Ⅰ・Ⅱ</w:t>
                  </w:r>
                  <w:r w:rsidR="008D11F7" w:rsidRPr="00C12FD9">
                    <w:rPr>
                      <w:rFonts w:hAnsi="ＭＳ 明朝" w:cs="ＭＳ Ｐゴシック" w:hint="eastAsia"/>
                      <w:color w:val="000000"/>
                      <w:kern w:val="0"/>
                    </w:rPr>
                    <w:br/>
                    <w:t>Ⅲ・Ⅳ・Ⅴ</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0FF17653"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5907A7" w:rsidRPr="00C12FD9" w14:paraId="67DB4F2A" w14:textId="77777777" w:rsidTr="00F43600">
              <w:trPr>
                <w:trHeight w:val="482"/>
              </w:trPr>
              <w:tc>
                <w:tcPr>
                  <w:tcW w:w="2310" w:type="dxa"/>
                  <w:vMerge w:val="restart"/>
                  <w:tcBorders>
                    <w:top w:val="single" w:sz="4" w:space="0" w:color="auto"/>
                    <w:left w:val="single" w:sz="4" w:space="0" w:color="auto"/>
                    <w:right w:val="single" w:sz="4" w:space="0" w:color="000000"/>
                  </w:tcBorders>
                  <w:shd w:val="clear" w:color="auto" w:fill="auto"/>
                  <w:noWrap/>
                  <w:vAlign w:val="center"/>
                </w:tcPr>
                <w:p w14:paraId="0276E04B"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2204E0">
                    <w:rPr>
                      <w:rFonts w:hAnsi="ＭＳ 明朝" w:cs="ＭＳ Ｐゴシック" w:hint="eastAsia"/>
                      <w:color w:val="000000"/>
                      <w:spacing w:val="740"/>
                      <w:kern w:val="0"/>
                      <w:fitText w:val="1899" w:id="-506194687"/>
                    </w:rPr>
                    <w:t>腹</w:t>
                  </w:r>
                  <w:r w:rsidRPr="002204E0">
                    <w:rPr>
                      <w:rFonts w:hAnsi="ＭＳ 明朝" w:cs="ＭＳ Ｐゴシック" w:hint="eastAsia"/>
                      <w:color w:val="000000"/>
                      <w:kern w:val="0"/>
                      <w:fitText w:val="1899" w:id="-506194687"/>
                    </w:rPr>
                    <w:t>水</w:t>
                  </w:r>
                </w:p>
              </w:tc>
              <w:tc>
                <w:tcPr>
                  <w:tcW w:w="2205" w:type="dxa"/>
                  <w:gridSpan w:val="2"/>
                  <w:tcBorders>
                    <w:top w:val="single" w:sz="4" w:space="0" w:color="auto"/>
                    <w:left w:val="nil"/>
                    <w:bottom w:val="dashed" w:sz="4" w:space="0" w:color="auto"/>
                    <w:right w:val="single" w:sz="4" w:space="0" w:color="000000"/>
                  </w:tcBorders>
                  <w:shd w:val="clear" w:color="auto" w:fill="auto"/>
                  <w:noWrap/>
                  <w:vAlign w:val="center"/>
                </w:tcPr>
                <w:p w14:paraId="258742B6" w14:textId="77777777" w:rsidR="005907A7" w:rsidRPr="00C12FD9" w:rsidRDefault="005907A7" w:rsidP="006D63AB">
                  <w:pPr>
                    <w:widowControl/>
                    <w:wordWrap/>
                    <w:autoSpaceDE/>
                    <w:autoSpaceDN/>
                    <w:adjustRightInd/>
                    <w:snapToGrid w:val="0"/>
                    <w:spacing w:line="240" w:lineRule="auto"/>
                    <w:ind w:leftChars="-46" w:left="-97" w:rightChars="-46" w:right="-97"/>
                    <w:jc w:val="center"/>
                    <w:textAlignment w:val="auto"/>
                    <w:rPr>
                      <w:rFonts w:hAnsi="ＭＳ 明朝" w:cs="ＭＳ Ｐゴシック"/>
                      <w:color w:val="000000"/>
                      <w:kern w:val="0"/>
                    </w:rPr>
                  </w:pPr>
                  <w:r w:rsidRPr="00C12FD9">
                    <w:rPr>
                      <w:rFonts w:hAnsi="ＭＳ 明朝" w:cs="ＭＳ Ｐゴシック" w:hint="eastAsia"/>
                      <w:color w:val="000000"/>
                      <w:kern w:val="0"/>
                    </w:rPr>
                    <w:t>無･軽度･中程度以上</w:t>
                  </w:r>
                </w:p>
              </w:tc>
              <w:tc>
                <w:tcPr>
                  <w:tcW w:w="1050" w:type="dxa"/>
                  <w:vMerge w:val="restart"/>
                  <w:tcBorders>
                    <w:top w:val="single" w:sz="4" w:space="0" w:color="auto"/>
                    <w:left w:val="nil"/>
                    <w:right w:val="single" w:sz="4" w:space="0" w:color="000000"/>
                  </w:tcBorders>
                  <w:shd w:val="clear" w:color="auto" w:fill="auto"/>
                  <w:noWrap/>
                  <w:vAlign w:val="center"/>
                </w:tcPr>
                <w:p w14:paraId="51171310"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2205" w:type="dxa"/>
                  <w:gridSpan w:val="2"/>
                  <w:tcBorders>
                    <w:top w:val="single" w:sz="4" w:space="0" w:color="auto"/>
                    <w:left w:val="nil"/>
                    <w:bottom w:val="dashed" w:sz="4" w:space="0" w:color="auto"/>
                    <w:right w:val="single" w:sz="4" w:space="0" w:color="000000"/>
                  </w:tcBorders>
                  <w:shd w:val="clear" w:color="auto" w:fill="auto"/>
                  <w:noWrap/>
                  <w:vAlign w:val="center"/>
                </w:tcPr>
                <w:p w14:paraId="7D434093" w14:textId="77777777" w:rsidR="005907A7" w:rsidRPr="00C12FD9" w:rsidRDefault="005907A7" w:rsidP="006D63AB">
                  <w:pPr>
                    <w:widowControl/>
                    <w:wordWrap/>
                    <w:autoSpaceDE/>
                    <w:autoSpaceDN/>
                    <w:adjustRightInd/>
                    <w:snapToGrid w:val="0"/>
                    <w:spacing w:line="240" w:lineRule="auto"/>
                    <w:ind w:leftChars="-46" w:left="-97" w:rightChars="-46" w:right="-97"/>
                    <w:jc w:val="center"/>
                    <w:textAlignment w:val="auto"/>
                    <w:rPr>
                      <w:rFonts w:hAnsi="ＭＳ 明朝" w:cs="ＭＳ Ｐゴシック"/>
                      <w:color w:val="000000"/>
                      <w:kern w:val="0"/>
                    </w:rPr>
                  </w:pPr>
                  <w:r w:rsidRPr="00C12FD9">
                    <w:rPr>
                      <w:rFonts w:hAnsi="ＭＳ 明朝" w:cs="ＭＳ Ｐゴシック" w:hint="eastAsia"/>
                      <w:color w:val="000000"/>
                      <w:kern w:val="0"/>
                    </w:rPr>
                    <w:t>無･軽度･中程度以上</w:t>
                  </w:r>
                </w:p>
              </w:tc>
              <w:tc>
                <w:tcPr>
                  <w:tcW w:w="1050" w:type="dxa"/>
                  <w:vMerge w:val="restart"/>
                  <w:tcBorders>
                    <w:top w:val="single" w:sz="4" w:space="0" w:color="auto"/>
                    <w:left w:val="nil"/>
                    <w:right w:val="single" w:sz="4" w:space="0" w:color="000000"/>
                  </w:tcBorders>
                  <w:shd w:val="clear" w:color="auto" w:fill="auto"/>
                  <w:noWrap/>
                  <w:vAlign w:val="center"/>
                </w:tcPr>
                <w:p w14:paraId="18113999"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5907A7" w:rsidRPr="00C12FD9" w14:paraId="748091A6" w14:textId="77777777" w:rsidTr="00F43600">
              <w:trPr>
                <w:trHeight w:val="247"/>
              </w:trPr>
              <w:tc>
                <w:tcPr>
                  <w:tcW w:w="2310" w:type="dxa"/>
                  <w:vMerge/>
                  <w:tcBorders>
                    <w:left w:val="single" w:sz="4" w:space="0" w:color="auto"/>
                    <w:bottom w:val="single" w:sz="4" w:space="0" w:color="auto"/>
                    <w:right w:val="single" w:sz="4" w:space="0" w:color="000000"/>
                  </w:tcBorders>
                  <w:shd w:val="clear" w:color="auto" w:fill="auto"/>
                  <w:noWrap/>
                  <w:vAlign w:val="center"/>
                </w:tcPr>
                <w:p w14:paraId="6378DB04"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p>
              </w:tc>
              <w:tc>
                <w:tcPr>
                  <w:tcW w:w="2205" w:type="dxa"/>
                  <w:gridSpan w:val="2"/>
                  <w:tcBorders>
                    <w:top w:val="dashed" w:sz="4" w:space="0" w:color="auto"/>
                    <w:left w:val="nil"/>
                    <w:bottom w:val="nil"/>
                    <w:right w:val="single" w:sz="4" w:space="0" w:color="000000"/>
                  </w:tcBorders>
                  <w:shd w:val="clear" w:color="auto" w:fill="auto"/>
                  <w:noWrap/>
                  <w:vAlign w:val="center"/>
                </w:tcPr>
                <w:p w14:paraId="2E7723B6"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Pr>
                      <w:rFonts w:hAnsi="ＭＳ 明朝" w:cs="ＭＳ Ｐゴシック" w:hint="eastAsia"/>
                      <w:color w:val="000000"/>
                      <w:kern w:val="0"/>
                    </w:rPr>
                    <w:t xml:space="preserve">おおむね </w:t>
                  </w:r>
                  <w:r w:rsidRPr="00C12FD9">
                    <w:rPr>
                      <w:rFonts w:hAnsi="ＭＳ 明朝" w:cs="ＭＳ Ｐゴシック" w:hint="eastAsia"/>
                      <w:color w:val="000000"/>
                      <w:kern w:val="0"/>
                    </w:rPr>
                    <w:t xml:space="preserve">　　　　ℓ</w:t>
                  </w:r>
                </w:p>
              </w:tc>
              <w:tc>
                <w:tcPr>
                  <w:tcW w:w="1050" w:type="dxa"/>
                  <w:vMerge/>
                  <w:tcBorders>
                    <w:left w:val="nil"/>
                    <w:bottom w:val="single" w:sz="4" w:space="0" w:color="auto"/>
                    <w:right w:val="single" w:sz="4" w:space="0" w:color="000000"/>
                  </w:tcBorders>
                  <w:shd w:val="clear" w:color="auto" w:fill="auto"/>
                  <w:noWrap/>
                  <w:vAlign w:val="center"/>
                </w:tcPr>
                <w:p w14:paraId="2BA1CF3D"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p>
              </w:tc>
              <w:tc>
                <w:tcPr>
                  <w:tcW w:w="2205" w:type="dxa"/>
                  <w:gridSpan w:val="2"/>
                  <w:tcBorders>
                    <w:top w:val="dashed" w:sz="4" w:space="0" w:color="auto"/>
                    <w:left w:val="nil"/>
                    <w:bottom w:val="nil"/>
                    <w:right w:val="single" w:sz="4" w:space="0" w:color="000000"/>
                  </w:tcBorders>
                  <w:shd w:val="clear" w:color="auto" w:fill="auto"/>
                  <w:noWrap/>
                  <w:vAlign w:val="center"/>
                </w:tcPr>
                <w:p w14:paraId="799833FE" w14:textId="77777777" w:rsidR="005907A7" w:rsidRPr="00C12FD9" w:rsidRDefault="005907A7" w:rsidP="000C4E7E">
                  <w:pPr>
                    <w:widowControl/>
                    <w:wordWrap/>
                    <w:autoSpaceDE/>
                    <w:autoSpaceDN/>
                    <w:adjustRightInd/>
                    <w:snapToGrid w:val="0"/>
                    <w:spacing w:line="240" w:lineRule="auto"/>
                    <w:jc w:val="center"/>
                    <w:textAlignment w:val="auto"/>
                    <w:rPr>
                      <w:rFonts w:hAnsi="ＭＳ 明朝" w:cs="ＭＳ Ｐゴシック"/>
                      <w:color w:val="000000"/>
                      <w:kern w:val="0"/>
                    </w:rPr>
                  </w:pPr>
                  <w:r>
                    <w:rPr>
                      <w:rFonts w:hAnsi="ＭＳ 明朝" w:cs="ＭＳ Ｐゴシック" w:hint="eastAsia"/>
                      <w:color w:val="000000"/>
                      <w:kern w:val="0"/>
                    </w:rPr>
                    <w:t xml:space="preserve">おおむね </w:t>
                  </w:r>
                  <w:r w:rsidRPr="00C12FD9">
                    <w:rPr>
                      <w:rFonts w:hAnsi="ＭＳ 明朝" w:cs="ＭＳ Ｐゴシック" w:hint="eastAsia"/>
                      <w:color w:val="000000"/>
                      <w:kern w:val="0"/>
                    </w:rPr>
                    <w:t xml:space="preserve">　　　　ℓ</w:t>
                  </w:r>
                </w:p>
              </w:tc>
              <w:tc>
                <w:tcPr>
                  <w:tcW w:w="1050" w:type="dxa"/>
                  <w:vMerge/>
                  <w:tcBorders>
                    <w:left w:val="nil"/>
                    <w:bottom w:val="single" w:sz="4" w:space="0" w:color="auto"/>
                    <w:right w:val="single" w:sz="4" w:space="0" w:color="000000"/>
                  </w:tcBorders>
                  <w:shd w:val="clear" w:color="auto" w:fill="auto"/>
                  <w:noWrap/>
                  <w:vAlign w:val="center"/>
                </w:tcPr>
                <w:p w14:paraId="5F0F997F" w14:textId="77777777" w:rsidR="005907A7" w:rsidRPr="00C12FD9" w:rsidRDefault="005907A7" w:rsidP="006D63AB">
                  <w:pPr>
                    <w:widowControl/>
                    <w:wordWrap/>
                    <w:autoSpaceDE/>
                    <w:autoSpaceDN/>
                    <w:adjustRightInd/>
                    <w:snapToGrid w:val="0"/>
                    <w:spacing w:line="240" w:lineRule="auto"/>
                    <w:jc w:val="center"/>
                    <w:textAlignment w:val="auto"/>
                    <w:rPr>
                      <w:rFonts w:hAnsi="ＭＳ 明朝" w:cs="ＭＳ Ｐゴシック"/>
                      <w:color w:val="000000"/>
                      <w:kern w:val="0"/>
                    </w:rPr>
                  </w:pPr>
                </w:p>
              </w:tc>
            </w:tr>
            <w:tr w:rsidR="008D11F7" w:rsidRPr="00C12FD9" w14:paraId="117B97FD" w14:textId="77777777" w:rsidTr="006D63AB">
              <w:trPr>
                <w:trHeight w:hRule="exact" w:val="397"/>
              </w:trPr>
              <w:tc>
                <w:tcPr>
                  <w:tcW w:w="231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3607875"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2204E0">
                    <w:rPr>
                      <w:rFonts w:hAnsi="ＭＳ 明朝" w:cs="ＭＳ Ｐゴシック" w:hint="eastAsia"/>
                      <w:color w:val="000000"/>
                      <w:spacing w:val="15"/>
                      <w:kern w:val="0"/>
                      <w:fitText w:val="1899" w:id="-506194688"/>
                    </w:rPr>
                    <w:t>血清アルブミン</w:t>
                  </w:r>
                  <w:r w:rsidRPr="002204E0">
                    <w:rPr>
                      <w:rFonts w:hAnsi="ＭＳ 明朝" w:cs="ＭＳ Ｐゴシック" w:hint="eastAsia"/>
                      <w:color w:val="000000"/>
                      <w:spacing w:val="4"/>
                      <w:kern w:val="0"/>
                      <w:fitText w:val="1899" w:id="-506194688"/>
                    </w:rPr>
                    <w:t>値</w:t>
                  </w:r>
                </w:p>
              </w:tc>
              <w:tc>
                <w:tcPr>
                  <w:tcW w:w="1365" w:type="dxa"/>
                  <w:tcBorders>
                    <w:top w:val="single" w:sz="4" w:space="0" w:color="auto"/>
                    <w:left w:val="nil"/>
                    <w:bottom w:val="nil"/>
                    <w:right w:val="nil"/>
                  </w:tcBorders>
                  <w:shd w:val="clear" w:color="auto" w:fill="auto"/>
                  <w:noWrap/>
                  <w:vAlign w:val="center"/>
                </w:tcPr>
                <w:p w14:paraId="26F9CA64"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840" w:type="dxa"/>
                  <w:tcBorders>
                    <w:top w:val="single" w:sz="4" w:space="0" w:color="auto"/>
                    <w:left w:val="nil"/>
                    <w:bottom w:val="single" w:sz="4" w:space="0" w:color="auto"/>
                    <w:right w:val="single" w:sz="4" w:space="0" w:color="000000"/>
                  </w:tcBorders>
                  <w:shd w:val="clear" w:color="auto" w:fill="auto"/>
                  <w:noWrap/>
                  <w:vAlign w:val="center"/>
                </w:tcPr>
                <w:p w14:paraId="57D62668"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ℊ/㎗</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4D8C59F1"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1365" w:type="dxa"/>
                  <w:tcBorders>
                    <w:top w:val="single" w:sz="4" w:space="0" w:color="auto"/>
                    <w:left w:val="nil"/>
                    <w:bottom w:val="nil"/>
                    <w:right w:val="nil"/>
                  </w:tcBorders>
                  <w:shd w:val="clear" w:color="auto" w:fill="auto"/>
                  <w:noWrap/>
                  <w:vAlign w:val="center"/>
                </w:tcPr>
                <w:p w14:paraId="1C635D8D"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840" w:type="dxa"/>
                  <w:tcBorders>
                    <w:top w:val="single" w:sz="4" w:space="0" w:color="auto"/>
                    <w:left w:val="nil"/>
                    <w:bottom w:val="single" w:sz="4" w:space="0" w:color="auto"/>
                    <w:right w:val="single" w:sz="4" w:space="0" w:color="000000"/>
                  </w:tcBorders>
                  <w:shd w:val="clear" w:color="auto" w:fill="auto"/>
                  <w:noWrap/>
                  <w:vAlign w:val="center"/>
                </w:tcPr>
                <w:p w14:paraId="2B08AC63"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ℊ/㎗</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06CA145B"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8D11F7" w:rsidRPr="00C12FD9" w14:paraId="4B75079C" w14:textId="77777777" w:rsidTr="006D63AB">
              <w:trPr>
                <w:trHeight w:hRule="exact" w:val="397"/>
              </w:trPr>
              <w:tc>
                <w:tcPr>
                  <w:tcW w:w="231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D828FD7"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プロトロンビン時間</w:t>
                  </w:r>
                </w:p>
              </w:tc>
              <w:tc>
                <w:tcPr>
                  <w:tcW w:w="1365" w:type="dxa"/>
                  <w:tcBorders>
                    <w:top w:val="single" w:sz="4" w:space="0" w:color="auto"/>
                    <w:left w:val="nil"/>
                    <w:bottom w:val="nil"/>
                    <w:right w:val="nil"/>
                  </w:tcBorders>
                  <w:shd w:val="clear" w:color="auto" w:fill="auto"/>
                  <w:noWrap/>
                  <w:vAlign w:val="center"/>
                </w:tcPr>
                <w:p w14:paraId="24D4F729"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840" w:type="dxa"/>
                  <w:tcBorders>
                    <w:top w:val="single" w:sz="4" w:space="0" w:color="auto"/>
                    <w:left w:val="nil"/>
                    <w:bottom w:val="single" w:sz="4" w:space="0" w:color="auto"/>
                    <w:right w:val="single" w:sz="4" w:space="0" w:color="000000"/>
                  </w:tcBorders>
                  <w:shd w:val="clear" w:color="auto" w:fill="auto"/>
                  <w:noWrap/>
                  <w:vAlign w:val="center"/>
                </w:tcPr>
                <w:p w14:paraId="191AA162"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2DADFD00"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1365" w:type="dxa"/>
                  <w:tcBorders>
                    <w:top w:val="single" w:sz="4" w:space="0" w:color="auto"/>
                    <w:left w:val="nil"/>
                    <w:bottom w:val="nil"/>
                    <w:right w:val="nil"/>
                  </w:tcBorders>
                  <w:shd w:val="clear" w:color="auto" w:fill="auto"/>
                  <w:noWrap/>
                  <w:vAlign w:val="center"/>
                </w:tcPr>
                <w:p w14:paraId="06CFBF06"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840" w:type="dxa"/>
                  <w:tcBorders>
                    <w:top w:val="single" w:sz="4" w:space="0" w:color="auto"/>
                    <w:left w:val="nil"/>
                    <w:bottom w:val="single" w:sz="4" w:space="0" w:color="auto"/>
                    <w:right w:val="single" w:sz="4" w:space="0" w:color="000000"/>
                  </w:tcBorders>
                  <w:shd w:val="clear" w:color="auto" w:fill="auto"/>
                  <w:noWrap/>
                  <w:vAlign w:val="center"/>
                </w:tcPr>
                <w:p w14:paraId="6ADFEA5F"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2B2F2A43"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8D11F7" w:rsidRPr="00C12FD9" w14:paraId="1B6E0D7F" w14:textId="77777777" w:rsidTr="006D63AB">
              <w:trPr>
                <w:trHeight w:hRule="exact" w:val="397"/>
              </w:trPr>
              <w:tc>
                <w:tcPr>
                  <w:tcW w:w="231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3B1B925"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血清総ビリルビン値</w:t>
                  </w:r>
                </w:p>
              </w:tc>
              <w:tc>
                <w:tcPr>
                  <w:tcW w:w="1365" w:type="dxa"/>
                  <w:tcBorders>
                    <w:top w:val="single" w:sz="4" w:space="0" w:color="auto"/>
                    <w:left w:val="nil"/>
                    <w:bottom w:val="single" w:sz="4" w:space="0" w:color="auto"/>
                    <w:right w:val="nil"/>
                  </w:tcBorders>
                  <w:shd w:val="clear" w:color="auto" w:fill="auto"/>
                  <w:noWrap/>
                  <w:vAlign w:val="center"/>
                </w:tcPr>
                <w:p w14:paraId="3418B99A"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840" w:type="dxa"/>
                  <w:tcBorders>
                    <w:top w:val="single" w:sz="4" w:space="0" w:color="auto"/>
                    <w:left w:val="nil"/>
                    <w:bottom w:val="single" w:sz="4" w:space="0" w:color="auto"/>
                    <w:right w:val="single" w:sz="4" w:space="0" w:color="000000"/>
                  </w:tcBorders>
                  <w:shd w:val="clear" w:color="auto" w:fill="auto"/>
                  <w:noWrap/>
                  <w:vAlign w:val="center"/>
                </w:tcPr>
                <w:p w14:paraId="339517C5"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mg/㎗</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79BDBDB3"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1365" w:type="dxa"/>
                  <w:tcBorders>
                    <w:top w:val="single" w:sz="4" w:space="0" w:color="auto"/>
                    <w:left w:val="nil"/>
                    <w:bottom w:val="single" w:sz="4" w:space="0" w:color="auto"/>
                    <w:right w:val="nil"/>
                  </w:tcBorders>
                  <w:shd w:val="clear" w:color="auto" w:fill="auto"/>
                  <w:noWrap/>
                  <w:vAlign w:val="center"/>
                </w:tcPr>
                <w:p w14:paraId="7F2373C2"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840" w:type="dxa"/>
                  <w:tcBorders>
                    <w:top w:val="single" w:sz="4" w:space="0" w:color="auto"/>
                    <w:left w:val="nil"/>
                    <w:bottom w:val="single" w:sz="4" w:space="0" w:color="auto"/>
                    <w:right w:val="single" w:sz="4" w:space="0" w:color="000000"/>
                  </w:tcBorders>
                  <w:shd w:val="clear" w:color="auto" w:fill="auto"/>
                  <w:noWrap/>
                  <w:vAlign w:val="center"/>
                </w:tcPr>
                <w:p w14:paraId="0E1CE3DF"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mg/㎗</w:t>
                  </w:r>
                </w:p>
              </w:tc>
              <w:tc>
                <w:tcPr>
                  <w:tcW w:w="1050" w:type="dxa"/>
                  <w:tcBorders>
                    <w:top w:val="single" w:sz="4" w:space="0" w:color="auto"/>
                    <w:left w:val="nil"/>
                    <w:bottom w:val="single" w:sz="4" w:space="0" w:color="auto"/>
                    <w:right w:val="single" w:sz="4" w:space="0" w:color="000000"/>
                  </w:tcBorders>
                  <w:shd w:val="clear" w:color="auto" w:fill="auto"/>
                  <w:noWrap/>
                  <w:vAlign w:val="center"/>
                </w:tcPr>
                <w:p w14:paraId="055EA860"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8D11F7" w:rsidRPr="00C12FD9" w14:paraId="68540226" w14:textId="77777777" w:rsidTr="006D63AB">
              <w:trPr>
                <w:trHeight w:hRule="exact" w:val="113"/>
              </w:trPr>
              <w:tc>
                <w:tcPr>
                  <w:tcW w:w="2310" w:type="dxa"/>
                  <w:tcBorders>
                    <w:top w:val="single" w:sz="4" w:space="0" w:color="auto"/>
                    <w:left w:val="nil"/>
                    <w:bottom w:val="single" w:sz="12" w:space="0" w:color="auto"/>
                    <w:right w:val="nil"/>
                  </w:tcBorders>
                  <w:shd w:val="clear" w:color="auto" w:fill="auto"/>
                  <w:noWrap/>
                  <w:vAlign w:val="center"/>
                </w:tcPr>
                <w:p w14:paraId="68087177"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3255" w:type="dxa"/>
                  <w:gridSpan w:val="3"/>
                  <w:tcBorders>
                    <w:top w:val="single" w:sz="4" w:space="0" w:color="auto"/>
                    <w:left w:val="nil"/>
                    <w:bottom w:val="single" w:sz="12" w:space="0" w:color="auto"/>
                    <w:right w:val="nil"/>
                  </w:tcBorders>
                  <w:shd w:val="clear" w:color="auto" w:fill="auto"/>
                  <w:noWrap/>
                  <w:vAlign w:val="center"/>
                </w:tcPr>
                <w:p w14:paraId="26F5C224"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3255" w:type="dxa"/>
                  <w:gridSpan w:val="3"/>
                  <w:tcBorders>
                    <w:top w:val="single" w:sz="4" w:space="0" w:color="auto"/>
                    <w:left w:val="nil"/>
                    <w:bottom w:val="single" w:sz="12" w:space="0" w:color="auto"/>
                    <w:right w:val="nil"/>
                  </w:tcBorders>
                  <w:shd w:val="clear" w:color="auto" w:fill="auto"/>
                  <w:noWrap/>
                  <w:vAlign w:val="center"/>
                </w:tcPr>
                <w:p w14:paraId="3D25A5BC"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8D11F7" w:rsidRPr="00C12FD9" w14:paraId="218BD284" w14:textId="77777777" w:rsidTr="005841C0">
              <w:trPr>
                <w:trHeight w:val="525"/>
              </w:trPr>
              <w:tc>
                <w:tcPr>
                  <w:tcW w:w="2310" w:type="dxa"/>
                  <w:tcBorders>
                    <w:top w:val="single" w:sz="12" w:space="0" w:color="auto"/>
                    <w:left w:val="single" w:sz="12" w:space="0" w:color="auto"/>
                    <w:bottom w:val="single" w:sz="4" w:space="0" w:color="auto"/>
                    <w:right w:val="nil"/>
                  </w:tcBorders>
                  <w:shd w:val="clear" w:color="auto" w:fill="auto"/>
                  <w:noWrap/>
                  <w:vAlign w:val="center"/>
                </w:tcPr>
                <w:p w14:paraId="79E3585F"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2204E0">
                    <w:rPr>
                      <w:rFonts w:hAnsi="ＭＳ 明朝" w:cs="ＭＳ Ｐゴシック" w:hint="eastAsia"/>
                      <w:color w:val="000000"/>
                      <w:spacing w:val="106"/>
                      <w:kern w:val="0"/>
                      <w:fitText w:val="1477" w:id="-506194176"/>
                    </w:rPr>
                    <w:t>合計点</w:t>
                  </w:r>
                  <w:r w:rsidRPr="002204E0">
                    <w:rPr>
                      <w:rFonts w:hAnsi="ＭＳ 明朝" w:cs="ＭＳ Ｐゴシック" w:hint="eastAsia"/>
                      <w:color w:val="000000"/>
                      <w:kern w:val="0"/>
                      <w:fitText w:val="1477" w:id="-506194176"/>
                    </w:rPr>
                    <w:t>数</w:t>
                  </w:r>
                </w:p>
              </w:tc>
              <w:tc>
                <w:tcPr>
                  <w:tcW w:w="3255"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21C23C49" w14:textId="77777777" w:rsidR="008D11F7" w:rsidRPr="00C12FD9" w:rsidRDefault="008D11F7" w:rsidP="006D63AB">
                  <w:pPr>
                    <w:widowControl/>
                    <w:wordWrap/>
                    <w:autoSpaceDE/>
                    <w:autoSpaceDN/>
                    <w:adjustRightInd/>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点</w:t>
                  </w:r>
                </w:p>
              </w:tc>
              <w:tc>
                <w:tcPr>
                  <w:tcW w:w="3255" w:type="dxa"/>
                  <w:gridSpan w:val="3"/>
                  <w:tcBorders>
                    <w:top w:val="single" w:sz="12" w:space="0" w:color="auto"/>
                    <w:left w:val="nil"/>
                    <w:bottom w:val="single" w:sz="4" w:space="0" w:color="auto"/>
                    <w:right w:val="single" w:sz="12" w:space="0" w:color="auto"/>
                  </w:tcBorders>
                  <w:shd w:val="clear" w:color="auto" w:fill="auto"/>
                  <w:noWrap/>
                  <w:vAlign w:val="center"/>
                </w:tcPr>
                <w:p w14:paraId="338F7517" w14:textId="77777777" w:rsidR="008D11F7" w:rsidRPr="00C12FD9" w:rsidRDefault="008D11F7" w:rsidP="006D63AB">
                  <w:pPr>
                    <w:widowControl/>
                    <w:wordWrap/>
                    <w:autoSpaceDE/>
                    <w:autoSpaceDN/>
                    <w:adjustRightInd/>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点</w:t>
                  </w:r>
                </w:p>
              </w:tc>
            </w:tr>
            <w:tr w:rsidR="005841C0" w:rsidRPr="00C12FD9" w14:paraId="08E1ADB8" w14:textId="77777777" w:rsidTr="005841C0">
              <w:trPr>
                <w:trHeight w:val="450"/>
              </w:trPr>
              <w:tc>
                <w:tcPr>
                  <w:tcW w:w="2310" w:type="dxa"/>
                  <w:tcBorders>
                    <w:top w:val="single" w:sz="4" w:space="0" w:color="auto"/>
                    <w:left w:val="single" w:sz="12" w:space="0" w:color="auto"/>
                    <w:bottom w:val="single" w:sz="12" w:space="0" w:color="auto"/>
                    <w:right w:val="nil"/>
                  </w:tcBorders>
                  <w:shd w:val="clear" w:color="auto" w:fill="auto"/>
                  <w:noWrap/>
                  <w:vAlign w:val="center"/>
                </w:tcPr>
                <w:p w14:paraId="0C17DFA8" w14:textId="77777777" w:rsidR="005841C0" w:rsidRPr="00C12FD9" w:rsidRDefault="005841C0" w:rsidP="006D63AB">
                  <w:pPr>
                    <w:spacing w:line="240" w:lineRule="auto"/>
                    <w:jc w:val="center"/>
                    <w:rPr>
                      <w:rFonts w:hAnsi="ＭＳ 明朝" w:cs="ＭＳ Ｐゴシック"/>
                      <w:color w:val="000000"/>
                      <w:kern w:val="0"/>
                    </w:rPr>
                  </w:pPr>
                  <w:r w:rsidRPr="002204E0">
                    <w:rPr>
                      <w:rFonts w:hAnsi="ＭＳ 明朝" w:cs="ＭＳ Ｐゴシック" w:hint="eastAsia"/>
                      <w:color w:val="000000"/>
                      <w:w w:val="65"/>
                      <w:kern w:val="0"/>
                      <w:fitText w:val="2216" w:id="1139460352"/>
                    </w:rPr>
                    <w:t>（該当するものを○で囲むこと。</w:t>
                  </w:r>
                  <w:r w:rsidRPr="002204E0">
                    <w:rPr>
                      <w:rFonts w:hAnsi="ＭＳ 明朝" w:cs="ＭＳ Ｐゴシック" w:hint="eastAsia"/>
                      <w:color w:val="000000"/>
                      <w:spacing w:val="16"/>
                      <w:w w:val="65"/>
                      <w:kern w:val="0"/>
                      <w:fitText w:val="2216" w:id="1139460352"/>
                    </w:rPr>
                    <w:t>）</w:t>
                  </w:r>
                </w:p>
              </w:tc>
              <w:tc>
                <w:tcPr>
                  <w:tcW w:w="3255" w:type="dxa"/>
                  <w:gridSpan w:val="3"/>
                  <w:tcBorders>
                    <w:top w:val="single" w:sz="4" w:space="0" w:color="auto"/>
                    <w:left w:val="single" w:sz="4" w:space="0" w:color="auto"/>
                    <w:bottom w:val="single" w:sz="12" w:space="0" w:color="auto"/>
                    <w:right w:val="single" w:sz="4" w:space="0" w:color="auto"/>
                  </w:tcBorders>
                  <w:shd w:val="clear" w:color="auto" w:fill="auto"/>
                  <w:noWrap/>
                  <w:vAlign w:val="center"/>
                </w:tcPr>
                <w:p w14:paraId="0AEBF15F" w14:textId="77777777" w:rsidR="005841C0" w:rsidRPr="00C12FD9" w:rsidRDefault="005841C0" w:rsidP="005841C0">
                  <w:pPr>
                    <w:spacing w:line="240" w:lineRule="auto"/>
                    <w:jc w:val="center"/>
                    <w:rPr>
                      <w:rFonts w:hAnsi="ＭＳ 明朝" w:cs="ＭＳ Ｐゴシック"/>
                      <w:color w:val="000000"/>
                      <w:kern w:val="0"/>
                    </w:rPr>
                  </w:pPr>
                  <w:r>
                    <w:rPr>
                      <w:rFonts w:hAnsi="ＭＳ 明朝" w:cs="ＭＳ Ｐゴシック" w:hint="eastAsia"/>
                      <w:color w:val="000000"/>
                      <w:kern w:val="0"/>
                    </w:rPr>
                    <w:t>5～6点・7～9点・10点以上</w:t>
                  </w:r>
                </w:p>
              </w:tc>
              <w:tc>
                <w:tcPr>
                  <w:tcW w:w="3255" w:type="dxa"/>
                  <w:gridSpan w:val="3"/>
                  <w:tcBorders>
                    <w:top w:val="single" w:sz="4" w:space="0" w:color="auto"/>
                    <w:left w:val="nil"/>
                    <w:bottom w:val="single" w:sz="12" w:space="0" w:color="auto"/>
                    <w:right w:val="single" w:sz="12" w:space="0" w:color="auto"/>
                  </w:tcBorders>
                  <w:shd w:val="clear" w:color="auto" w:fill="auto"/>
                  <w:noWrap/>
                  <w:vAlign w:val="center"/>
                </w:tcPr>
                <w:p w14:paraId="18978BFA" w14:textId="77777777" w:rsidR="005841C0" w:rsidRPr="00C12FD9" w:rsidRDefault="005841C0" w:rsidP="005841C0">
                  <w:pPr>
                    <w:spacing w:line="240" w:lineRule="auto"/>
                    <w:jc w:val="center"/>
                    <w:rPr>
                      <w:rFonts w:hAnsi="ＭＳ 明朝" w:cs="ＭＳ Ｐゴシック"/>
                      <w:color w:val="000000"/>
                      <w:kern w:val="0"/>
                    </w:rPr>
                  </w:pPr>
                  <w:r>
                    <w:rPr>
                      <w:rFonts w:hAnsi="ＭＳ 明朝" w:cs="ＭＳ Ｐゴシック" w:hint="eastAsia"/>
                      <w:color w:val="000000"/>
                      <w:kern w:val="0"/>
                    </w:rPr>
                    <w:t>5～6点・7～9点・10点以上</w:t>
                  </w:r>
                </w:p>
              </w:tc>
            </w:tr>
            <w:tr w:rsidR="008D11F7" w:rsidRPr="00C12FD9" w14:paraId="223EBC85" w14:textId="77777777" w:rsidTr="005841C0">
              <w:trPr>
                <w:trHeight w:val="932"/>
              </w:trPr>
              <w:tc>
                <w:tcPr>
                  <w:tcW w:w="2310" w:type="dxa"/>
                  <w:tcBorders>
                    <w:top w:val="single" w:sz="12" w:space="0" w:color="auto"/>
                    <w:left w:val="single" w:sz="12" w:space="0" w:color="auto"/>
                    <w:bottom w:val="single" w:sz="12" w:space="0" w:color="auto"/>
                    <w:right w:val="nil"/>
                  </w:tcBorders>
                  <w:shd w:val="clear" w:color="auto" w:fill="auto"/>
                  <w:vAlign w:val="center"/>
                </w:tcPr>
                <w:p w14:paraId="54D232A6" w14:textId="77777777" w:rsidR="008D11F7" w:rsidRPr="005841C0" w:rsidRDefault="005841C0" w:rsidP="006D63AB">
                  <w:pPr>
                    <w:widowControl/>
                    <w:wordWrap/>
                    <w:autoSpaceDE/>
                    <w:autoSpaceDN/>
                    <w:adjustRightInd/>
                    <w:snapToGrid w:val="0"/>
                    <w:spacing w:line="240" w:lineRule="auto"/>
                    <w:jc w:val="center"/>
                    <w:textAlignment w:val="auto"/>
                    <w:rPr>
                      <w:rFonts w:hAnsi="ＭＳ 明朝" w:cs="ＭＳ Ｐゴシック"/>
                      <w:color w:val="000000"/>
                      <w:kern w:val="0"/>
                      <w:sz w:val="17"/>
                      <w:szCs w:val="17"/>
                    </w:rPr>
                  </w:pPr>
                  <w:r w:rsidRPr="005841C0">
                    <w:rPr>
                      <w:rFonts w:hAnsi="ＭＳ 明朝" w:cs="ＭＳ Ｐゴシック" w:hint="eastAsia"/>
                      <w:color w:val="000000"/>
                      <w:kern w:val="0"/>
                      <w:sz w:val="20"/>
                      <w:szCs w:val="17"/>
                    </w:rPr>
                    <w:t>肝性脳症又は腹水の項目を含む３項目以上における２点以上の有無</w:t>
                  </w:r>
                </w:p>
              </w:tc>
              <w:tc>
                <w:tcPr>
                  <w:tcW w:w="3255" w:type="dxa"/>
                  <w:gridSpan w:val="3"/>
                  <w:tcBorders>
                    <w:top w:val="single" w:sz="12" w:space="0" w:color="auto"/>
                    <w:left w:val="single" w:sz="4" w:space="0" w:color="auto"/>
                    <w:bottom w:val="single" w:sz="12" w:space="0" w:color="auto"/>
                    <w:right w:val="single" w:sz="4" w:space="0" w:color="auto"/>
                  </w:tcBorders>
                  <w:shd w:val="clear" w:color="auto" w:fill="auto"/>
                  <w:noWrap/>
                  <w:vAlign w:val="center"/>
                </w:tcPr>
                <w:p w14:paraId="1EEDFD19"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c>
                <w:tcPr>
                  <w:tcW w:w="3255" w:type="dxa"/>
                  <w:gridSpan w:val="3"/>
                  <w:tcBorders>
                    <w:top w:val="single" w:sz="12" w:space="0" w:color="auto"/>
                    <w:left w:val="nil"/>
                    <w:bottom w:val="single" w:sz="12" w:space="0" w:color="auto"/>
                    <w:right w:val="single" w:sz="12" w:space="0" w:color="auto"/>
                  </w:tcBorders>
                  <w:shd w:val="clear" w:color="auto" w:fill="auto"/>
                  <w:noWrap/>
                  <w:vAlign w:val="center"/>
                </w:tcPr>
                <w:p w14:paraId="2B13660D"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bl>
          <w:p w14:paraId="5BD2EBD8" w14:textId="77777777" w:rsidR="008D11F7" w:rsidRPr="00D63FC1" w:rsidRDefault="008D11F7" w:rsidP="00D63FC1">
            <w:pPr>
              <w:snapToGrid w:val="0"/>
              <w:spacing w:line="240" w:lineRule="auto"/>
              <w:ind w:leftChars="98" w:left="627" w:rightChars="-1" w:right="-2" w:hangingChars="200" w:hanging="421"/>
              <w:rPr>
                <w:snapToGrid w:val="0"/>
              </w:rPr>
            </w:pPr>
            <w:r w:rsidRPr="00D63FC1">
              <w:rPr>
                <w:rFonts w:hint="eastAsia"/>
                <w:snapToGrid w:val="0"/>
              </w:rPr>
              <w:t xml:space="preserve">注１　</w:t>
            </w:r>
            <w:r w:rsidRPr="00D63FC1">
              <w:rPr>
                <w:rFonts w:hint="eastAsia"/>
                <w:snapToGrid w:val="0"/>
                <w:kern w:val="0"/>
              </w:rPr>
              <w:t>90日以上180日以内の間隔をおいて実施した連続する</w:t>
            </w:r>
            <w:r w:rsidR="00C12FD9" w:rsidRPr="00D63FC1">
              <w:rPr>
                <w:rFonts w:hint="eastAsia"/>
                <w:snapToGrid w:val="0"/>
                <w:kern w:val="0"/>
              </w:rPr>
              <w:t>２</w:t>
            </w:r>
            <w:r w:rsidR="000F2843" w:rsidRPr="00D63FC1">
              <w:rPr>
                <w:rFonts w:hint="eastAsia"/>
                <w:snapToGrid w:val="0"/>
                <w:kern w:val="0"/>
              </w:rPr>
              <w:t>回の診断・検査結果を記載</w:t>
            </w:r>
            <w:r w:rsidRPr="00D63FC1">
              <w:rPr>
                <w:rFonts w:hint="eastAsia"/>
                <w:snapToGrid w:val="0"/>
                <w:kern w:val="0"/>
              </w:rPr>
              <w:t>すること。</w:t>
            </w:r>
          </w:p>
          <w:p w14:paraId="45AE99C8" w14:textId="77777777" w:rsidR="008956DB" w:rsidRPr="00D63FC1" w:rsidRDefault="008D11F7" w:rsidP="00D63FC1">
            <w:pPr>
              <w:snapToGrid w:val="0"/>
              <w:spacing w:afterLines="50" w:after="150" w:line="240" w:lineRule="auto"/>
              <w:ind w:firstLineChars="98" w:firstLine="206"/>
              <w:rPr>
                <w:snapToGrid w:val="0"/>
              </w:rPr>
            </w:pPr>
            <w:r w:rsidRPr="00D63FC1">
              <w:rPr>
                <w:rFonts w:hint="eastAsia"/>
                <w:snapToGrid w:val="0"/>
              </w:rPr>
              <w:t>注２　点数は、Child-Pugh</w:t>
            </w:r>
            <w:r w:rsidR="000F2843" w:rsidRPr="00D63FC1">
              <w:rPr>
                <w:rFonts w:hint="eastAsia"/>
                <w:snapToGrid w:val="0"/>
              </w:rPr>
              <w:t>分類による点数を記載</w:t>
            </w:r>
            <w:r w:rsidRPr="00D63FC1">
              <w:rPr>
                <w:rFonts w:hint="eastAsia"/>
                <w:snapToGrid w:val="0"/>
              </w:rPr>
              <w:t>すること。</w:t>
            </w:r>
          </w:p>
          <w:p w14:paraId="564E5F1A" w14:textId="77777777" w:rsidR="008D11F7" w:rsidRPr="00D63FC1" w:rsidRDefault="008D11F7" w:rsidP="00D63FC1">
            <w:pPr>
              <w:snapToGrid w:val="0"/>
              <w:spacing w:line="240" w:lineRule="auto"/>
              <w:ind w:firstLineChars="100" w:firstLine="211"/>
              <w:rPr>
                <w:snapToGrid w:val="0"/>
              </w:rPr>
            </w:pPr>
            <w:r w:rsidRPr="00D63FC1">
              <w:rPr>
                <w:rFonts w:hint="eastAsia"/>
                <w:snapToGrid w:val="0"/>
              </w:rPr>
              <w:t>&lt;Child-Pugh分類＞</w:t>
            </w:r>
          </w:p>
          <w:tbl>
            <w:tblPr>
              <w:tblW w:w="8820" w:type="dxa"/>
              <w:tblInd w:w="207" w:type="dxa"/>
              <w:tblLayout w:type="fixed"/>
              <w:tblCellMar>
                <w:left w:w="99" w:type="dxa"/>
                <w:right w:w="99" w:type="dxa"/>
              </w:tblCellMar>
              <w:tblLook w:val="0000" w:firstRow="0" w:lastRow="0" w:firstColumn="0" w:lastColumn="0" w:noHBand="0" w:noVBand="0"/>
            </w:tblPr>
            <w:tblGrid>
              <w:gridCol w:w="2310"/>
              <w:gridCol w:w="2170"/>
              <w:gridCol w:w="2170"/>
              <w:gridCol w:w="2170"/>
            </w:tblGrid>
            <w:tr w:rsidR="008D11F7" w:rsidRPr="00C12FD9" w14:paraId="4287C40F" w14:textId="77777777" w:rsidTr="006D63AB">
              <w:trPr>
                <w:trHeight w:hRule="exact" w:val="284"/>
              </w:trPr>
              <w:tc>
                <w:tcPr>
                  <w:tcW w:w="2310" w:type="dxa"/>
                  <w:tcBorders>
                    <w:top w:val="nil"/>
                    <w:left w:val="nil"/>
                    <w:bottom w:val="dotted" w:sz="4" w:space="0" w:color="auto"/>
                    <w:right w:val="dotted" w:sz="4" w:space="0" w:color="auto"/>
                  </w:tcBorders>
                  <w:shd w:val="clear" w:color="auto" w:fill="auto"/>
                  <w:noWrap/>
                  <w:vAlign w:val="center"/>
                </w:tcPr>
                <w:p w14:paraId="17A3534C" w14:textId="77777777" w:rsidR="008D11F7" w:rsidRPr="00C12FD9" w:rsidRDefault="008D11F7" w:rsidP="006D63AB">
                  <w:pPr>
                    <w:widowControl/>
                    <w:wordWrap/>
                    <w:autoSpaceDE/>
                    <w:autoSpaceDN/>
                    <w:adjustRightInd/>
                    <w:spacing w:line="240" w:lineRule="auto"/>
                    <w:jc w:val="left"/>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 xml:space="preserve">　</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BF3ED5" w14:textId="77777777" w:rsidR="008D11F7" w:rsidRPr="00C12FD9" w:rsidRDefault="00C12FD9"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Pr>
                      <w:rFonts w:hAnsi="ＭＳ 明朝" w:cs="ＭＳ Ｐゴシック" w:hint="eastAsia"/>
                      <w:color w:val="000000"/>
                      <w:kern w:val="0"/>
                      <w:sz w:val="18"/>
                      <w:szCs w:val="18"/>
                    </w:rPr>
                    <w:t>１</w:t>
                  </w:r>
                  <w:r w:rsidR="008D11F7" w:rsidRPr="00C12FD9">
                    <w:rPr>
                      <w:rFonts w:hAnsi="ＭＳ 明朝" w:cs="ＭＳ Ｐゴシック" w:hint="eastAsia"/>
                      <w:color w:val="000000"/>
                      <w:kern w:val="0"/>
                      <w:sz w:val="18"/>
                      <w:szCs w:val="18"/>
                    </w:rPr>
                    <w:t>点</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DA6260" w14:textId="77777777" w:rsidR="008D11F7" w:rsidRPr="00C12FD9" w:rsidRDefault="00C12FD9"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Pr>
                      <w:rFonts w:hAnsi="ＭＳ 明朝" w:cs="ＭＳ Ｐゴシック" w:hint="eastAsia"/>
                      <w:color w:val="000000"/>
                      <w:kern w:val="0"/>
                      <w:sz w:val="18"/>
                      <w:szCs w:val="18"/>
                    </w:rPr>
                    <w:t>２</w:t>
                  </w:r>
                  <w:r w:rsidR="008D11F7" w:rsidRPr="00C12FD9">
                    <w:rPr>
                      <w:rFonts w:hAnsi="ＭＳ 明朝" w:cs="ＭＳ Ｐゴシック" w:hint="eastAsia"/>
                      <w:color w:val="000000"/>
                      <w:kern w:val="0"/>
                      <w:sz w:val="18"/>
                      <w:szCs w:val="18"/>
                    </w:rPr>
                    <w:t>点</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FCAD0E" w14:textId="77777777" w:rsidR="008D11F7" w:rsidRPr="00C12FD9" w:rsidRDefault="00C12FD9"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Pr>
                      <w:rFonts w:hAnsi="ＭＳ 明朝" w:cs="ＭＳ Ｐゴシック" w:hint="eastAsia"/>
                      <w:color w:val="000000"/>
                      <w:kern w:val="0"/>
                      <w:sz w:val="18"/>
                      <w:szCs w:val="18"/>
                    </w:rPr>
                    <w:t>３</w:t>
                  </w:r>
                  <w:r w:rsidR="008D11F7" w:rsidRPr="00C12FD9">
                    <w:rPr>
                      <w:rFonts w:hAnsi="ＭＳ 明朝" w:cs="ＭＳ Ｐゴシック" w:hint="eastAsia"/>
                      <w:color w:val="000000"/>
                      <w:kern w:val="0"/>
                      <w:sz w:val="18"/>
                      <w:szCs w:val="18"/>
                    </w:rPr>
                    <w:t>点</w:t>
                  </w:r>
                </w:p>
              </w:tc>
            </w:tr>
            <w:tr w:rsidR="008D11F7" w:rsidRPr="00C12FD9" w14:paraId="44FA5A3D" w14:textId="77777777" w:rsidTr="006D63AB">
              <w:trPr>
                <w:trHeight w:hRule="exact" w:val="284"/>
              </w:trPr>
              <w:tc>
                <w:tcPr>
                  <w:tcW w:w="23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794259"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2204E0">
                    <w:rPr>
                      <w:rFonts w:hAnsi="ＭＳ 明朝" w:cs="ＭＳ Ｐゴシック" w:hint="eastAsia"/>
                      <w:color w:val="000000"/>
                      <w:spacing w:val="152"/>
                      <w:kern w:val="0"/>
                      <w:sz w:val="18"/>
                      <w:szCs w:val="18"/>
                      <w:fitText w:val="1629" w:id="-506192640"/>
                    </w:rPr>
                    <w:t>肝性脳</w:t>
                  </w:r>
                  <w:r w:rsidRPr="002204E0">
                    <w:rPr>
                      <w:rFonts w:hAnsi="ＭＳ 明朝" w:cs="ＭＳ Ｐゴシック" w:hint="eastAsia"/>
                      <w:color w:val="000000"/>
                      <w:spacing w:val="-1"/>
                      <w:kern w:val="0"/>
                      <w:sz w:val="18"/>
                      <w:szCs w:val="18"/>
                      <w:fitText w:val="1629" w:id="-506192640"/>
                    </w:rPr>
                    <w:t>症</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F3346F" w14:textId="77777777" w:rsidR="008D11F7" w:rsidRPr="00C12FD9" w:rsidRDefault="000F2843"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無</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2F79F1"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軽度（Ⅰ・Ⅱ）</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65D072" w14:textId="77777777" w:rsidR="008D11F7" w:rsidRPr="00C12FD9" w:rsidRDefault="00077520"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Pr>
                      <w:rFonts w:hAnsi="ＭＳ 明朝" w:cs="ＭＳ Ｐゴシック"/>
                      <w:color w:val="000000"/>
                      <w:kern w:val="0"/>
                      <w:sz w:val="18"/>
                      <w:szCs w:val="18"/>
                    </w:rPr>
                    <w:t>昏</w:t>
                  </w:r>
                  <w:r w:rsidR="008D11F7" w:rsidRPr="00C12FD9">
                    <w:rPr>
                      <w:rFonts w:hAnsi="ＭＳ 明朝" w:cs="ＭＳ Ｐゴシック" w:hint="eastAsia"/>
                      <w:color w:val="000000"/>
                      <w:kern w:val="0"/>
                      <w:sz w:val="18"/>
                      <w:szCs w:val="18"/>
                    </w:rPr>
                    <w:t>睡（Ⅲ以上）</w:t>
                  </w:r>
                </w:p>
              </w:tc>
            </w:tr>
            <w:tr w:rsidR="008D11F7" w:rsidRPr="00C12FD9" w14:paraId="78906478" w14:textId="77777777" w:rsidTr="006D63AB">
              <w:trPr>
                <w:trHeight w:hRule="exact" w:val="284"/>
              </w:trPr>
              <w:tc>
                <w:tcPr>
                  <w:tcW w:w="23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64B22C"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2204E0">
                    <w:rPr>
                      <w:rFonts w:hAnsi="ＭＳ 明朝" w:cs="ＭＳ Ｐゴシック" w:hint="eastAsia"/>
                      <w:color w:val="000000"/>
                      <w:spacing w:val="635"/>
                      <w:kern w:val="0"/>
                      <w:sz w:val="18"/>
                      <w:szCs w:val="18"/>
                      <w:fitText w:val="1629" w:id="-506192637"/>
                    </w:rPr>
                    <w:t>腹</w:t>
                  </w:r>
                  <w:r w:rsidRPr="002204E0">
                    <w:rPr>
                      <w:rFonts w:hAnsi="ＭＳ 明朝" w:cs="ＭＳ Ｐゴシック" w:hint="eastAsia"/>
                      <w:color w:val="000000"/>
                      <w:kern w:val="0"/>
                      <w:sz w:val="18"/>
                      <w:szCs w:val="18"/>
                      <w:fitText w:val="1629" w:id="-506192637"/>
                    </w:rPr>
                    <w:t>水</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141DEC" w14:textId="77777777" w:rsidR="008D11F7" w:rsidRPr="00C12FD9" w:rsidRDefault="000F2843"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無</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CCBBB3"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軽度</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49C17C"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中程度以上</w:t>
                  </w:r>
                </w:p>
              </w:tc>
            </w:tr>
            <w:tr w:rsidR="008D11F7" w:rsidRPr="00C12FD9" w14:paraId="171A711D" w14:textId="77777777" w:rsidTr="006D63AB">
              <w:trPr>
                <w:trHeight w:hRule="exact" w:val="284"/>
              </w:trPr>
              <w:tc>
                <w:tcPr>
                  <w:tcW w:w="23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6B5929"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2204E0">
                    <w:rPr>
                      <w:rFonts w:hAnsi="ＭＳ 明朝" w:cs="ＭＳ Ｐゴシック" w:hint="eastAsia"/>
                      <w:color w:val="000000"/>
                      <w:spacing w:val="14"/>
                      <w:kern w:val="0"/>
                      <w:sz w:val="18"/>
                      <w:szCs w:val="18"/>
                      <w:fitText w:val="1629" w:id="-506192639"/>
                    </w:rPr>
                    <w:t>血清アルブミン</w:t>
                  </w:r>
                  <w:r w:rsidRPr="002204E0">
                    <w:rPr>
                      <w:rFonts w:hAnsi="ＭＳ 明朝" w:cs="ＭＳ Ｐゴシック" w:hint="eastAsia"/>
                      <w:color w:val="000000"/>
                      <w:spacing w:val="-3"/>
                      <w:kern w:val="0"/>
                      <w:sz w:val="18"/>
                      <w:szCs w:val="18"/>
                      <w:fitText w:val="1629" w:id="-506192639"/>
                    </w:rPr>
                    <w:t>値</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48669D"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3.5ℊ/㎗超</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958461"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2.8～3.5ℊ/㎗</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045414"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2.8ℊ/㎗未満</w:t>
                  </w:r>
                </w:p>
              </w:tc>
            </w:tr>
            <w:tr w:rsidR="008D11F7" w:rsidRPr="00C12FD9" w14:paraId="4328A2E4" w14:textId="77777777" w:rsidTr="006D63AB">
              <w:trPr>
                <w:trHeight w:hRule="exact" w:val="284"/>
              </w:trPr>
              <w:tc>
                <w:tcPr>
                  <w:tcW w:w="23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7223F3"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2204E0">
                    <w:rPr>
                      <w:rFonts w:hAnsi="ＭＳ 明朝" w:cs="ＭＳ Ｐゴシック" w:hint="eastAsia"/>
                      <w:color w:val="000000"/>
                      <w:spacing w:val="1"/>
                      <w:kern w:val="0"/>
                      <w:sz w:val="18"/>
                      <w:szCs w:val="18"/>
                      <w:fitText w:val="1629" w:id="-506192638"/>
                    </w:rPr>
                    <w:t>プロトロンビン時間</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DA06E1"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70％超</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46CB44"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40～70％</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F0CE57"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40％未満</w:t>
                  </w:r>
                </w:p>
              </w:tc>
            </w:tr>
            <w:tr w:rsidR="008D11F7" w:rsidRPr="00C12FD9" w14:paraId="4F7EB0B4" w14:textId="77777777" w:rsidTr="006D63AB">
              <w:trPr>
                <w:trHeight w:hRule="exact" w:val="284"/>
              </w:trPr>
              <w:tc>
                <w:tcPr>
                  <w:tcW w:w="23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FDE304"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血清総ビリルビン値</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FAD04C"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2.0㎎/㎗未満</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59DCB"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2.0～3.0㎎/㎗</w:t>
                  </w:r>
                </w:p>
              </w:tc>
              <w:tc>
                <w:tcPr>
                  <w:tcW w:w="217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5358B4" w14:textId="77777777" w:rsidR="008D11F7" w:rsidRPr="00C12FD9" w:rsidRDefault="008D11F7" w:rsidP="006D63AB">
                  <w:pPr>
                    <w:widowControl/>
                    <w:wordWrap/>
                    <w:autoSpaceDE/>
                    <w:autoSpaceDN/>
                    <w:adjustRightInd/>
                    <w:spacing w:line="240" w:lineRule="auto"/>
                    <w:jc w:val="center"/>
                    <w:textAlignment w:val="auto"/>
                    <w:rPr>
                      <w:rFonts w:hAnsi="ＭＳ 明朝" w:cs="ＭＳ Ｐゴシック"/>
                      <w:color w:val="000000"/>
                      <w:kern w:val="0"/>
                      <w:sz w:val="18"/>
                      <w:szCs w:val="18"/>
                    </w:rPr>
                  </w:pPr>
                  <w:r w:rsidRPr="00C12FD9">
                    <w:rPr>
                      <w:rFonts w:hAnsi="ＭＳ 明朝" w:cs="ＭＳ Ｐゴシック" w:hint="eastAsia"/>
                      <w:color w:val="000000"/>
                      <w:kern w:val="0"/>
                      <w:sz w:val="18"/>
                      <w:szCs w:val="18"/>
                    </w:rPr>
                    <w:t>3.0㎎/㎗超</w:t>
                  </w:r>
                </w:p>
              </w:tc>
            </w:tr>
          </w:tbl>
          <w:p w14:paraId="4A4DD5E3" w14:textId="77777777" w:rsidR="008D11F7" w:rsidRPr="00D63FC1" w:rsidRDefault="000D73E6" w:rsidP="00D63FC1">
            <w:pPr>
              <w:snapToGrid w:val="0"/>
              <w:spacing w:line="240" w:lineRule="auto"/>
              <w:ind w:firstLineChars="98" w:firstLine="206"/>
              <w:rPr>
                <w:snapToGrid w:val="0"/>
              </w:rPr>
            </w:pPr>
            <w:r w:rsidRPr="00D63FC1">
              <w:rPr>
                <w:rFonts w:hint="eastAsia"/>
                <w:snapToGrid w:val="0"/>
              </w:rPr>
              <w:t>注３</w:t>
            </w:r>
            <w:r w:rsidR="008D11F7" w:rsidRPr="00D63FC1">
              <w:rPr>
                <w:rFonts w:hint="eastAsia"/>
                <w:snapToGrid w:val="0"/>
              </w:rPr>
              <w:t xml:space="preserve">　肝性脳症の</w:t>
            </w:r>
            <w:r w:rsidR="00077520" w:rsidRPr="00D63FC1">
              <w:rPr>
                <w:rFonts w:hint="eastAsia"/>
                <w:snapToGrid w:val="0"/>
              </w:rPr>
              <w:t>昏</w:t>
            </w:r>
            <w:r w:rsidR="008D11F7" w:rsidRPr="00D63FC1">
              <w:rPr>
                <w:rFonts w:hint="eastAsia"/>
                <w:snapToGrid w:val="0"/>
              </w:rPr>
              <w:t>睡度分類は、犬山シンポジウム（1981年）による。</w:t>
            </w:r>
          </w:p>
          <w:p w14:paraId="27133FE8" w14:textId="77777777" w:rsidR="00B119DC" w:rsidRPr="00D63FC1" w:rsidRDefault="000D73E6" w:rsidP="00D63FC1">
            <w:pPr>
              <w:snapToGrid w:val="0"/>
              <w:spacing w:line="240" w:lineRule="auto"/>
              <w:ind w:leftChars="98" w:left="623" w:rightChars="-1" w:right="-2" w:hangingChars="198" w:hanging="417"/>
              <w:rPr>
                <w:snapToGrid w:val="0"/>
              </w:rPr>
            </w:pPr>
            <w:r w:rsidRPr="00D63FC1">
              <w:rPr>
                <w:rFonts w:hint="eastAsia"/>
                <w:snapToGrid w:val="0"/>
              </w:rPr>
              <w:t>注４</w:t>
            </w:r>
            <w:r w:rsidR="008D11F7" w:rsidRPr="00D63FC1">
              <w:rPr>
                <w:rFonts w:hint="eastAsia"/>
                <w:snapToGrid w:val="0"/>
              </w:rPr>
              <w:t xml:space="preserve">　腹水は、原則として超音波検査、体重の増減</w:t>
            </w:r>
            <w:r w:rsidR="000F2843" w:rsidRPr="00D63FC1">
              <w:rPr>
                <w:rFonts w:hint="eastAsia"/>
                <w:snapToGrid w:val="0"/>
              </w:rPr>
              <w:t>及び</w:t>
            </w:r>
            <w:r w:rsidR="00077520" w:rsidRPr="00D63FC1">
              <w:rPr>
                <w:rFonts w:hint="eastAsia"/>
                <w:snapToGrid w:val="0"/>
              </w:rPr>
              <w:t>穿</w:t>
            </w:r>
            <w:r w:rsidRPr="00D63FC1">
              <w:rPr>
                <w:rFonts w:hint="eastAsia"/>
                <w:snapToGrid w:val="0"/>
              </w:rPr>
              <w:t>刺による排出量を勘案して見込まれる量がおおむね</w:t>
            </w:r>
            <w:r w:rsidR="003D58AD" w:rsidRPr="00D63FC1">
              <w:rPr>
                <w:rFonts w:hint="eastAsia"/>
                <w:snapToGrid w:val="0"/>
              </w:rPr>
              <w:t>１</w:t>
            </w:r>
            <w:r w:rsidR="008D11F7" w:rsidRPr="00D63FC1">
              <w:rPr>
                <w:snapToGrid w:val="0"/>
              </w:rPr>
              <w:t>ℓ</w:t>
            </w:r>
            <w:r w:rsidR="008D11F7" w:rsidRPr="00D63FC1">
              <w:rPr>
                <w:rFonts w:hint="eastAsia"/>
                <w:snapToGrid w:val="0"/>
              </w:rPr>
              <w:t>以上を軽度、</w:t>
            </w:r>
            <w:r w:rsidR="003D58AD" w:rsidRPr="00D63FC1">
              <w:rPr>
                <w:rFonts w:hint="eastAsia"/>
                <w:snapToGrid w:val="0"/>
              </w:rPr>
              <w:t>３</w:t>
            </w:r>
            <w:r w:rsidR="008D11F7" w:rsidRPr="00D63FC1">
              <w:rPr>
                <w:snapToGrid w:val="0"/>
              </w:rPr>
              <w:t>ℓ</w:t>
            </w:r>
            <w:r w:rsidRPr="00D63FC1">
              <w:rPr>
                <w:rFonts w:hint="eastAsia"/>
                <w:snapToGrid w:val="0"/>
              </w:rPr>
              <w:t>以上を中程度以上とするが、小児等で体重がおおむ</w:t>
            </w:r>
            <w:r w:rsidR="008D11F7" w:rsidRPr="00D63FC1">
              <w:rPr>
                <w:rFonts w:hint="eastAsia"/>
                <w:snapToGrid w:val="0"/>
              </w:rPr>
              <w:t>ね</w:t>
            </w:r>
          </w:p>
          <w:p w14:paraId="288763FA" w14:textId="0A24312B" w:rsidR="008D11F7" w:rsidRPr="00D63FC1" w:rsidRDefault="000D73E6" w:rsidP="00D63FC1">
            <w:pPr>
              <w:snapToGrid w:val="0"/>
              <w:spacing w:line="240" w:lineRule="auto"/>
              <w:ind w:leftChars="98" w:left="623" w:rightChars="-1" w:right="-2" w:hangingChars="198" w:hanging="417"/>
              <w:rPr>
                <w:snapToGrid w:val="0"/>
              </w:rPr>
            </w:pPr>
            <w:r w:rsidRPr="00D63FC1">
              <w:rPr>
                <w:rFonts w:hint="eastAsia"/>
                <w:snapToGrid w:val="0"/>
              </w:rPr>
              <w:t xml:space="preserve">　</w:t>
            </w:r>
            <w:r w:rsidR="00B119DC" w:rsidRPr="00D63FC1">
              <w:rPr>
                <w:rFonts w:hint="eastAsia"/>
                <w:snapToGrid w:val="0"/>
              </w:rPr>
              <w:t xml:space="preserve">　</w:t>
            </w:r>
            <w:r w:rsidR="008D11F7" w:rsidRPr="00D63FC1">
              <w:rPr>
                <w:snapToGrid w:val="0"/>
              </w:rPr>
              <w:t>40</w:t>
            </w:r>
            <w:r w:rsidRPr="00D63FC1">
              <w:rPr>
                <w:rFonts w:hint="eastAsia"/>
                <w:snapToGrid w:val="0"/>
              </w:rPr>
              <w:t>㎏以下のもの</w:t>
            </w:r>
            <w:r w:rsidR="008D11F7" w:rsidRPr="00D63FC1">
              <w:rPr>
                <w:rFonts w:hint="eastAsia"/>
                <w:snapToGrid w:val="0"/>
              </w:rPr>
              <w:t>については、薬剤によるコントロールが可能なものを軽度、薬剤によ</w:t>
            </w:r>
            <w:r w:rsidR="00B840B7">
              <w:rPr>
                <w:rFonts w:hint="eastAsia"/>
                <w:snapToGrid w:val="0"/>
              </w:rPr>
              <w:t>つ</w:t>
            </w:r>
            <w:r w:rsidR="008D11F7" w:rsidRPr="00D63FC1">
              <w:rPr>
                <w:rFonts w:hint="eastAsia"/>
                <w:snapToGrid w:val="0"/>
              </w:rPr>
              <w:t>てコントロールできないものを中程度以上とする。</w:t>
            </w:r>
          </w:p>
          <w:p w14:paraId="6D13263D" w14:textId="77777777" w:rsidR="008D11F7" w:rsidRPr="00D63FC1" w:rsidRDefault="008D11F7" w:rsidP="00D63FC1">
            <w:pPr>
              <w:snapToGrid w:val="0"/>
              <w:spacing w:line="240" w:lineRule="auto"/>
              <w:rPr>
                <w:snapToGrid w:val="0"/>
              </w:rPr>
            </w:pPr>
            <w:r w:rsidRPr="00D63FC1">
              <w:rPr>
                <w:rFonts w:hint="eastAsia"/>
                <w:snapToGrid w:val="0"/>
              </w:rPr>
              <w:t>２　障害の変動に関する因子</w:t>
            </w:r>
          </w:p>
          <w:tbl>
            <w:tblPr>
              <w:tblW w:w="8820" w:type="dxa"/>
              <w:tblInd w:w="207" w:type="dxa"/>
              <w:tblLayout w:type="fixed"/>
              <w:tblCellMar>
                <w:left w:w="99" w:type="dxa"/>
                <w:right w:w="99" w:type="dxa"/>
              </w:tblCellMar>
              <w:tblLook w:val="0000" w:firstRow="0" w:lastRow="0" w:firstColumn="0" w:lastColumn="0" w:noHBand="0" w:noVBand="0"/>
            </w:tblPr>
            <w:tblGrid>
              <w:gridCol w:w="2433"/>
              <w:gridCol w:w="2082"/>
              <w:gridCol w:w="2100"/>
              <w:gridCol w:w="2205"/>
            </w:tblGrid>
            <w:tr w:rsidR="008D11F7" w:rsidRPr="00C12FD9" w14:paraId="7C8AD830" w14:textId="77777777" w:rsidTr="006D63AB">
              <w:trPr>
                <w:trHeight w:val="333"/>
              </w:trPr>
              <w:tc>
                <w:tcPr>
                  <w:tcW w:w="2433" w:type="dxa"/>
                  <w:tcBorders>
                    <w:top w:val="nil"/>
                    <w:left w:val="nil"/>
                    <w:bottom w:val="single" w:sz="4" w:space="0" w:color="auto"/>
                    <w:right w:val="single" w:sz="4" w:space="0" w:color="000000"/>
                  </w:tcBorders>
                  <w:shd w:val="clear" w:color="auto" w:fill="auto"/>
                  <w:noWrap/>
                  <w:vAlign w:val="center"/>
                </w:tcPr>
                <w:p w14:paraId="12AEE9C0" w14:textId="77777777" w:rsidR="008D11F7" w:rsidRPr="00C12FD9" w:rsidRDefault="008D11F7" w:rsidP="006D63AB">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2082" w:type="dxa"/>
                  <w:tcBorders>
                    <w:top w:val="single" w:sz="4" w:space="0" w:color="auto"/>
                    <w:left w:val="nil"/>
                    <w:bottom w:val="single" w:sz="4" w:space="0" w:color="auto"/>
                    <w:right w:val="single" w:sz="4" w:space="0" w:color="auto"/>
                  </w:tcBorders>
                  <w:shd w:val="clear" w:color="auto" w:fill="auto"/>
                  <w:noWrap/>
                  <w:vAlign w:val="center"/>
                </w:tcPr>
                <w:p w14:paraId="5B4A1A54"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第</w:t>
                  </w:r>
                  <w:r w:rsidR="003D58AD" w:rsidRPr="00C12FD9">
                    <w:rPr>
                      <w:rFonts w:hAnsi="ＭＳ 明朝" w:cs="ＭＳ Ｐゴシック" w:hint="eastAsia"/>
                      <w:color w:val="000000"/>
                      <w:kern w:val="0"/>
                    </w:rPr>
                    <w:t>１</w:t>
                  </w:r>
                  <w:r w:rsidRPr="00C12FD9">
                    <w:rPr>
                      <w:rFonts w:hAnsi="ＭＳ 明朝" w:cs="ＭＳ Ｐゴシック" w:hint="eastAsia"/>
                      <w:color w:val="000000"/>
                      <w:kern w:val="0"/>
                    </w:rPr>
                    <w:t>回検査</w:t>
                  </w:r>
                </w:p>
              </w:tc>
              <w:tc>
                <w:tcPr>
                  <w:tcW w:w="2100" w:type="dxa"/>
                  <w:tcBorders>
                    <w:top w:val="single" w:sz="4" w:space="0" w:color="auto"/>
                    <w:left w:val="nil"/>
                    <w:bottom w:val="single" w:sz="4" w:space="0" w:color="auto"/>
                    <w:right w:val="single" w:sz="4" w:space="0" w:color="auto"/>
                  </w:tcBorders>
                  <w:shd w:val="clear" w:color="auto" w:fill="auto"/>
                  <w:noWrap/>
                  <w:vAlign w:val="center"/>
                </w:tcPr>
                <w:p w14:paraId="44E0EF78" w14:textId="77777777" w:rsidR="008D11F7" w:rsidRPr="00C12FD9" w:rsidRDefault="008D11F7"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第</w:t>
                  </w:r>
                  <w:r w:rsidR="003D58AD" w:rsidRPr="00C12FD9">
                    <w:rPr>
                      <w:rFonts w:hAnsi="ＭＳ 明朝" w:cs="ＭＳ Ｐゴシック" w:hint="eastAsia"/>
                      <w:color w:val="000000"/>
                      <w:kern w:val="0"/>
                    </w:rPr>
                    <w:t>２</w:t>
                  </w:r>
                  <w:r w:rsidRPr="00C12FD9">
                    <w:rPr>
                      <w:rFonts w:hAnsi="ＭＳ 明朝" w:cs="ＭＳ Ｐゴシック" w:hint="eastAsia"/>
                      <w:color w:val="000000"/>
                      <w:kern w:val="0"/>
                    </w:rPr>
                    <w:t>回検査</w:t>
                  </w:r>
                </w:p>
              </w:tc>
              <w:tc>
                <w:tcPr>
                  <w:tcW w:w="2205" w:type="dxa"/>
                  <w:tcBorders>
                    <w:top w:val="nil"/>
                    <w:left w:val="nil"/>
                    <w:bottom w:val="nil"/>
                    <w:right w:val="nil"/>
                  </w:tcBorders>
                  <w:shd w:val="clear" w:color="auto" w:fill="auto"/>
                  <w:noWrap/>
                  <w:vAlign w:val="center"/>
                </w:tcPr>
                <w:p w14:paraId="044F981A" w14:textId="77777777" w:rsidR="008D11F7" w:rsidRPr="00C12FD9" w:rsidRDefault="008D11F7" w:rsidP="006D63AB">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4168F4" w:rsidRPr="00C12FD9" w14:paraId="6806C381" w14:textId="77777777" w:rsidTr="006D63AB">
              <w:trPr>
                <w:trHeight w:val="540"/>
              </w:trPr>
              <w:tc>
                <w:tcPr>
                  <w:tcW w:w="2433" w:type="dxa"/>
                  <w:tcBorders>
                    <w:top w:val="single" w:sz="4" w:space="0" w:color="auto"/>
                    <w:left w:val="single" w:sz="4" w:space="0" w:color="auto"/>
                    <w:bottom w:val="single" w:sz="4" w:space="0" w:color="auto"/>
                    <w:right w:val="nil"/>
                  </w:tcBorders>
                  <w:shd w:val="clear" w:color="auto" w:fill="auto"/>
                  <w:vAlign w:val="center"/>
                </w:tcPr>
                <w:p w14:paraId="759492DC" w14:textId="77777777" w:rsidR="004168F4" w:rsidRPr="000D73E6" w:rsidRDefault="004168F4" w:rsidP="000F2843">
                  <w:pPr>
                    <w:widowControl/>
                    <w:wordWrap/>
                    <w:autoSpaceDE/>
                    <w:autoSpaceDN/>
                    <w:adjustRightInd/>
                    <w:snapToGrid w:val="0"/>
                    <w:spacing w:line="220" w:lineRule="exact"/>
                    <w:jc w:val="left"/>
                    <w:textAlignment w:val="auto"/>
                    <w:rPr>
                      <w:rFonts w:hAnsi="ＭＳ 明朝" w:cs="ＭＳ Ｐゴシック"/>
                      <w:color w:val="000000"/>
                      <w:kern w:val="0"/>
                      <w:shd w:val="pct15" w:color="auto" w:fill="FFFFFF"/>
                    </w:rPr>
                  </w:pPr>
                  <w:r>
                    <w:rPr>
                      <w:rFonts w:hAnsi="ＭＳ 明朝" w:cs="ＭＳ Ｐゴシック" w:hint="eastAsia"/>
                      <w:color w:val="000000"/>
                      <w:kern w:val="0"/>
                    </w:rPr>
                    <w:t>180日以上アルコールを摂取していない</w:t>
                  </w:r>
                </w:p>
              </w:tc>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2F1A3" w14:textId="77777777" w:rsidR="004168F4" w:rsidRPr="004168F4" w:rsidRDefault="004168F4" w:rsidP="00E5727C">
                  <w:pPr>
                    <w:widowControl/>
                    <w:wordWrap/>
                    <w:autoSpaceDE/>
                    <w:autoSpaceDN/>
                    <w:adjustRightInd/>
                    <w:snapToGrid w:val="0"/>
                    <w:spacing w:line="240" w:lineRule="auto"/>
                    <w:jc w:val="center"/>
                    <w:textAlignment w:val="auto"/>
                    <w:rPr>
                      <w:rFonts w:hAnsi="ＭＳ 明朝" w:cs="ＭＳ Ｐゴシック"/>
                      <w:color w:val="000000"/>
                      <w:kern w:val="0"/>
                    </w:rPr>
                  </w:pPr>
                  <w:r>
                    <w:rPr>
                      <w:rFonts w:hAnsi="ＭＳ 明朝" w:cs="ＭＳ Ｐゴシック" w:hint="eastAsia"/>
                      <w:color w:val="000000"/>
                      <w:kern w:val="0"/>
                    </w:rPr>
                    <w:t>○</w:t>
                  </w:r>
                  <w:r w:rsidRPr="004168F4">
                    <w:rPr>
                      <w:rFonts w:hAnsi="ＭＳ 明朝" w:cs="ＭＳ Ｐゴシック" w:hint="eastAsia"/>
                      <w:color w:val="000000"/>
                      <w:kern w:val="0"/>
                    </w:rPr>
                    <w:t xml:space="preserve">　・　</w:t>
                  </w:r>
                  <w:r>
                    <w:rPr>
                      <w:rFonts w:hAnsi="ＭＳ 明朝" w:cs="ＭＳ Ｐゴシック" w:hint="eastAsia"/>
                      <w:color w:val="000000"/>
                      <w:kern w:val="0"/>
                    </w:rPr>
                    <w:t>×</w:t>
                  </w:r>
                </w:p>
              </w:tc>
              <w:tc>
                <w:tcPr>
                  <w:tcW w:w="2100" w:type="dxa"/>
                  <w:tcBorders>
                    <w:top w:val="single" w:sz="4" w:space="0" w:color="auto"/>
                    <w:left w:val="nil"/>
                    <w:bottom w:val="single" w:sz="4" w:space="0" w:color="auto"/>
                    <w:right w:val="single" w:sz="4" w:space="0" w:color="auto"/>
                  </w:tcBorders>
                  <w:shd w:val="clear" w:color="auto" w:fill="auto"/>
                  <w:noWrap/>
                  <w:vAlign w:val="center"/>
                </w:tcPr>
                <w:p w14:paraId="3A8CF3D3" w14:textId="77777777" w:rsidR="004168F4" w:rsidRPr="004168F4" w:rsidRDefault="004168F4" w:rsidP="00E5727C">
                  <w:pPr>
                    <w:widowControl/>
                    <w:wordWrap/>
                    <w:autoSpaceDE/>
                    <w:autoSpaceDN/>
                    <w:adjustRightInd/>
                    <w:snapToGrid w:val="0"/>
                    <w:spacing w:line="240" w:lineRule="auto"/>
                    <w:jc w:val="center"/>
                    <w:textAlignment w:val="auto"/>
                    <w:rPr>
                      <w:rFonts w:hAnsi="ＭＳ 明朝" w:cs="ＭＳ Ｐゴシック"/>
                      <w:color w:val="000000"/>
                      <w:kern w:val="0"/>
                    </w:rPr>
                  </w:pPr>
                  <w:r>
                    <w:rPr>
                      <w:rFonts w:hAnsi="ＭＳ 明朝" w:cs="ＭＳ Ｐゴシック" w:hint="eastAsia"/>
                      <w:color w:val="000000"/>
                      <w:kern w:val="0"/>
                    </w:rPr>
                    <w:t>○</w:t>
                  </w:r>
                  <w:r w:rsidRPr="004168F4">
                    <w:rPr>
                      <w:rFonts w:hAnsi="ＭＳ 明朝" w:cs="ＭＳ Ｐゴシック" w:hint="eastAsia"/>
                      <w:color w:val="000000"/>
                      <w:kern w:val="0"/>
                    </w:rPr>
                    <w:t xml:space="preserve">　・　</w:t>
                  </w:r>
                  <w:r>
                    <w:rPr>
                      <w:rFonts w:hAnsi="ＭＳ 明朝" w:cs="ＭＳ Ｐゴシック" w:hint="eastAsia"/>
                      <w:color w:val="000000"/>
                      <w:kern w:val="0"/>
                    </w:rPr>
                    <w:t>×</w:t>
                  </w:r>
                </w:p>
              </w:tc>
              <w:tc>
                <w:tcPr>
                  <w:tcW w:w="2205" w:type="dxa"/>
                  <w:tcBorders>
                    <w:top w:val="nil"/>
                    <w:left w:val="nil"/>
                    <w:bottom w:val="nil"/>
                    <w:right w:val="nil"/>
                  </w:tcBorders>
                  <w:shd w:val="clear" w:color="auto" w:fill="auto"/>
                  <w:noWrap/>
                  <w:vAlign w:val="center"/>
                </w:tcPr>
                <w:p w14:paraId="4C72B7EC" w14:textId="77777777" w:rsidR="004168F4" w:rsidRPr="00C12FD9" w:rsidRDefault="004168F4" w:rsidP="006D63AB">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8D11F7" w:rsidRPr="00C12FD9" w14:paraId="58428B82" w14:textId="77777777" w:rsidTr="006D63AB">
              <w:trPr>
                <w:trHeight w:val="540"/>
              </w:trPr>
              <w:tc>
                <w:tcPr>
                  <w:tcW w:w="2433" w:type="dxa"/>
                  <w:tcBorders>
                    <w:top w:val="single" w:sz="4" w:space="0" w:color="auto"/>
                    <w:left w:val="single" w:sz="4" w:space="0" w:color="auto"/>
                    <w:bottom w:val="single" w:sz="4" w:space="0" w:color="auto"/>
                    <w:right w:val="nil"/>
                  </w:tcBorders>
                  <w:shd w:val="clear" w:color="auto" w:fill="auto"/>
                  <w:vAlign w:val="center"/>
                </w:tcPr>
                <w:p w14:paraId="668725D8" w14:textId="77777777" w:rsidR="008D11F7" w:rsidRPr="00C12FD9" w:rsidRDefault="000D73E6" w:rsidP="000F2843">
                  <w:pPr>
                    <w:widowControl/>
                    <w:wordWrap/>
                    <w:autoSpaceDE/>
                    <w:autoSpaceDN/>
                    <w:adjustRightInd/>
                    <w:snapToGrid w:val="0"/>
                    <w:spacing w:line="220" w:lineRule="exact"/>
                    <w:jc w:val="left"/>
                    <w:textAlignment w:val="auto"/>
                    <w:rPr>
                      <w:rFonts w:hAnsi="ＭＳ 明朝" w:cs="ＭＳ Ｐゴシック"/>
                      <w:color w:val="000000"/>
                      <w:kern w:val="0"/>
                    </w:rPr>
                  </w:pPr>
                  <w:r>
                    <w:rPr>
                      <w:rFonts w:hAnsi="ＭＳ 明朝" w:cs="ＭＳ Ｐゴシック" w:hint="eastAsia"/>
                      <w:color w:val="000000"/>
                      <w:kern w:val="0"/>
                    </w:rPr>
                    <w:t>改善の可能性が</w:t>
                  </w:r>
                  <w:r w:rsidR="008D11F7" w:rsidRPr="00C12FD9">
                    <w:rPr>
                      <w:rFonts w:hAnsi="ＭＳ 明朝" w:cs="ＭＳ Ｐゴシック" w:hint="eastAsia"/>
                      <w:color w:val="000000"/>
                      <w:kern w:val="0"/>
                    </w:rPr>
                    <w:t>ある</w:t>
                  </w:r>
                </w:p>
                <w:p w14:paraId="69C3C494" w14:textId="77777777" w:rsidR="008D11F7" w:rsidRPr="00C12FD9" w:rsidRDefault="000D73E6" w:rsidP="000F2843">
                  <w:pPr>
                    <w:widowControl/>
                    <w:wordWrap/>
                    <w:autoSpaceDE/>
                    <w:autoSpaceDN/>
                    <w:adjustRightInd/>
                    <w:snapToGrid w:val="0"/>
                    <w:spacing w:line="220" w:lineRule="exact"/>
                    <w:jc w:val="left"/>
                    <w:textAlignment w:val="auto"/>
                    <w:rPr>
                      <w:rFonts w:hAnsi="ＭＳ 明朝" w:cs="ＭＳ Ｐゴシック"/>
                      <w:color w:val="000000"/>
                      <w:kern w:val="0"/>
                    </w:rPr>
                  </w:pPr>
                  <w:r>
                    <w:rPr>
                      <w:rFonts w:hAnsi="ＭＳ 明朝" w:cs="ＭＳ Ｐゴシック" w:hint="eastAsia"/>
                      <w:color w:val="000000"/>
                      <w:kern w:val="0"/>
                    </w:rPr>
                    <w:t>積極的治療の</w:t>
                  </w:r>
                  <w:r w:rsidR="008D11F7" w:rsidRPr="00C12FD9">
                    <w:rPr>
                      <w:rFonts w:hAnsi="ＭＳ 明朝" w:cs="ＭＳ Ｐゴシック" w:hint="eastAsia"/>
                      <w:color w:val="000000"/>
                      <w:kern w:val="0"/>
                    </w:rPr>
                    <w:t>実施</w:t>
                  </w:r>
                </w:p>
              </w:tc>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95E4D" w14:textId="77777777" w:rsidR="008D11F7" w:rsidRPr="004168F4" w:rsidRDefault="004168F4"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Pr>
                      <w:rFonts w:hAnsi="ＭＳ 明朝" w:cs="ＭＳ Ｐゴシック" w:hint="eastAsia"/>
                      <w:color w:val="000000"/>
                      <w:kern w:val="0"/>
                    </w:rPr>
                    <w:t>○</w:t>
                  </w:r>
                  <w:r w:rsidR="008D11F7" w:rsidRPr="004168F4">
                    <w:rPr>
                      <w:rFonts w:hAnsi="ＭＳ 明朝" w:cs="ＭＳ Ｐゴシック" w:hint="eastAsia"/>
                      <w:color w:val="000000"/>
                      <w:kern w:val="0"/>
                    </w:rPr>
                    <w:t xml:space="preserve">　・　</w:t>
                  </w:r>
                  <w:r>
                    <w:rPr>
                      <w:rFonts w:hAnsi="ＭＳ 明朝" w:cs="ＭＳ Ｐゴシック" w:hint="eastAsia"/>
                      <w:color w:val="000000"/>
                      <w:kern w:val="0"/>
                    </w:rPr>
                    <w:t>×</w:t>
                  </w:r>
                </w:p>
              </w:tc>
              <w:tc>
                <w:tcPr>
                  <w:tcW w:w="2100" w:type="dxa"/>
                  <w:tcBorders>
                    <w:top w:val="single" w:sz="4" w:space="0" w:color="auto"/>
                    <w:left w:val="nil"/>
                    <w:bottom w:val="single" w:sz="4" w:space="0" w:color="auto"/>
                    <w:right w:val="single" w:sz="4" w:space="0" w:color="auto"/>
                  </w:tcBorders>
                  <w:shd w:val="clear" w:color="auto" w:fill="auto"/>
                  <w:noWrap/>
                  <w:vAlign w:val="center"/>
                </w:tcPr>
                <w:p w14:paraId="7D835F19" w14:textId="77777777" w:rsidR="008D11F7" w:rsidRPr="004168F4" w:rsidRDefault="004168F4" w:rsidP="006D63AB">
                  <w:pPr>
                    <w:widowControl/>
                    <w:wordWrap/>
                    <w:autoSpaceDE/>
                    <w:autoSpaceDN/>
                    <w:adjustRightInd/>
                    <w:snapToGrid w:val="0"/>
                    <w:spacing w:line="240" w:lineRule="auto"/>
                    <w:jc w:val="center"/>
                    <w:textAlignment w:val="auto"/>
                    <w:rPr>
                      <w:rFonts w:hAnsi="ＭＳ 明朝" w:cs="ＭＳ Ｐゴシック"/>
                      <w:color w:val="000000"/>
                      <w:kern w:val="0"/>
                    </w:rPr>
                  </w:pPr>
                  <w:r>
                    <w:rPr>
                      <w:rFonts w:hAnsi="ＭＳ 明朝" w:cs="ＭＳ Ｐゴシック" w:hint="eastAsia"/>
                      <w:color w:val="000000"/>
                      <w:kern w:val="0"/>
                    </w:rPr>
                    <w:t>○</w:t>
                  </w:r>
                  <w:r w:rsidR="008D11F7" w:rsidRPr="004168F4">
                    <w:rPr>
                      <w:rFonts w:hAnsi="ＭＳ 明朝" w:cs="ＭＳ Ｐゴシック" w:hint="eastAsia"/>
                      <w:color w:val="000000"/>
                      <w:kern w:val="0"/>
                    </w:rPr>
                    <w:t xml:space="preserve">　・　</w:t>
                  </w:r>
                  <w:r>
                    <w:rPr>
                      <w:rFonts w:hAnsi="ＭＳ 明朝" w:cs="ＭＳ Ｐゴシック" w:hint="eastAsia"/>
                      <w:color w:val="000000"/>
                      <w:kern w:val="0"/>
                    </w:rPr>
                    <w:t>×</w:t>
                  </w:r>
                </w:p>
              </w:tc>
              <w:tc>
                <w:tcPr>
                  <w:tcW w:w="2205" w:type="dxa"/>
                  <w:tcBorders>
                    <w:top w:val="nil"/>
                    <w:left w:val="nil"/>
                    <w:bottom w:val="nil"/>
                    <w:right w:val="nil"/>
                  </w:tcBorders>
                  <w:shd w:val="clear" w:color="auto" w:fill="auto"/>
                  <w:noWrap/>
                  <w:vAlign w:val="center"/>
                </w:tcPr>
                <w:p w14:paraId="33E44BF3" w14:textId="77777777" w:rsidR="008D11F7" w:rsidRPr="00C12FD9" w:rsidRDefault="008D11F7" w:rsidP="006D63AB">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bl>
          <w:p w14:paraId="0BEED917" w14:textId="77777777" w:rsidR="002204E0" w:rsidRPr="002204E0" w:rsidRDefault="002204E0" w:rsidP="002204E0">
            <w:pPr>
              <w:snapToGrid w:val="0"/>
              <w:spacing w:line="240" w:lineRule="auto"/>
              <w:ind w:leftChars="100" w:left="632" w:hangingChars="200" w:hanging="421"/>
              <w:rPr>
                <w:snapToGrid w:val="0"/>
              </w:rPr>
            </w:pPr>
            <w:r w:rsidRPr="002204E0">
              <w:rPr>
                <w:rFonts w:hint="eastAsia"/>
                <w:snapToGrid w:val="0"/>
              </w:rPr>
              <w:t>注１　障害の認定に当たつては、原則として各検査日の前180日以上アルコールを摂取していないこと及び各検査時において改善の可能性がある積極的治療を実施していることが必要である。</w:t>
            </w:r>
          </w:p>
          <w:p w14:paraId="650AF92E" w14:textId="77777777" w:rsidR="002204E0" w:rsidRDefault="002204E0" w:rsidP="002204E0">
            <w:pPr>
              <w:snapToGrid w:val="0"/>
              <w:spacing w:line="240" w:lineRule="auto"/>
              <w:ind w:leftChars="100" w:left="632" w:hangingChars="200" w:hanging="421"/>
              <w:rPr>
                <w:snapToGrid w:val="0"/>
              </w:rPr>
            </w:pPr>
            <w:r w:rsidRPr="002204E0">
              <w:rPr>
                <w:rFonts w:hint="eastAsia"/>
                <w:snapToGrid w:val="0"/>
              </w:rPr>
              <w:t>注２　「積極的治療」とは、医師の指示に基づき受診、服薬及び生活上の管理を適切に行つていることをいう。</w:t>
            </w:r>
          </w:p>
          <w:p w14:paraId="710651E5" w14:textId="77777777" w:rsidR="002204E0" w:rsidRDefault="002204E0" w:rsidP="002204E0">
            <w:pPr>
              <w:snapToGrid w:val="0"/>
              <w:spacing w:line="240" w:lineRule="auto"/>
              <w:ind w:leftChars="100" w:left="632" w:hangingChars="200" w:hanging="421"/>
              <w:rPr>
                <w:snapToGrid w:val="0"/>
              </w:rPr>
            </w:pPr>
          </w:p>
          <w:p w14:paraId="1A80A585" w14:textId="585B7300" w:rsidR="002204E0" w:rsidRPr="00D63FC1" w:rsidRDefault="00F226DF" w:rsidP="002204E0">
            <w:pPr>
              <w:snapToGrid w:val="0"/>
              <w:spacing w:line="240" w:lineRule="auto"/>
              <w:ind w:leftChars="100" w:left="632" w:hangingChars="200" w:hanging="421"/>
              <w:rPr>
                <w:snapToGrid w:val="0"/>
              </w:rPr>
            </w:pPr>
            <w:r>
              <w:rPr>
                <w:noProof/>
              </w:rPr>
              <mc:AlternateContent>
                <mc:Choice Requires="wps">
                  <w:drawing>
                    <wp:anchor distT="0" distB="0" distL="114300" distR="114300" simplePos="0" relativeHeight="251657728" behindDoc="0" locked="0" layoutInCell="1" allowOverlap="1" wp14:anchorId="622024C2" wp14:editId="6A22E942">
                      <wp:simplePos x="0" y="0"/>
                      <wp:positionH relativeFrom="column">
                        <wp:posOffset>2702560</wp:posOffset>
                      </wp:positionH>
                      <wp:positionV relativeFrom="paragraph">
                        <wp:posOffset>88900</wp:posOffset>
                      </wp:positionV>
                      <wp:extent cx="462280" cy="342265"/>
                      <wp:effectExtent l="0" t="0" r="0" b="0"/>
                      <wp:wrapNone/>
                      <wp:docPr id="100070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342265"/>
                              </a:xfrm>
                              <a:prstGeom prst="rect">
                                <a:avLst/>
                              </a:prstGeom>
                              <a:solidFill>
                                <a:srgbClr val="FFFFFF"/>
                              </a:solidFill>
                              <a:ln w="9525">
                                <a:solidFill>
                                  <a:srgbClr val="FFFFFF"/>
                                </a:solidFill>
                                <a:miter lim="800000"/>
                                <a:headEnd/>
                                <a:tailEnd/>
                              </a:ln>
                            </wps:spPr>
                            <wps:txbx>
                              <w:txbxContent>
                                <w:p w14:paraId="6C9D5D7E" w14:textId="77777777" w:rsidR="00E31BC4" w:rsidRDefault="00E31BC4">
                                  <w:r>
                                    <w:rPr>
                                      <w:rFonts w:hint="eastAsia"/>
                                    </w:rPr>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2024C2" id="_x0000_s1027" type="#_x0000_t202" style="position:absolute;left:0;text-align:left;margin-left:212.8pt;margin-top:7pt;width:36.4pt;height:26.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" strokecolor="white">
                      <v:textbox style="mso-fit-shape-to-text:t">
                        <w:txbxContent>
                          <w:p w14:paraId="6C9D5D7E" w14:textId="77777777" w:rsidR="00E31BC4" w:rsidRDefault="00E31BC4">
                            <w:r>
                              <w:rPr>
                                <w:rFonts w:hint="eastAsia"/>
                              </w:rPr>
                              <w:t>2/3</w:t>
                            </w:r>
                          </w:p>
                        </w:txbxContent>
                      </v:textbox>
                    </v:shape>
                  </w:pict>
                </mc:Fallback>
              </mc:AlternateContent>
            </w:r>
          </w:p>
        </w:tc>
      </w:tr>
      <w:tr w:rsidR="002204E0" w:rsidRPr="00D63FC1" w14:paraId="0AEA4F26" w14:textId="77777777" w:rsidTr="002204E0">
        <w:trPr>
          <w:trHeight w:val="14034"/>
        </w:trPr>
        <w:tc>
          <w:tcPr>
            <w:tcW w:w="9345" w:type="dxa"/>
            <w:tcBorders>
              <w:top w:val="nil"/>
              <w:bottom w:val="single" w:sz="2" w:space="0" w:color="auto"/>
            </w:tcBorders>
            <w:shd w:val="clear" w:color="auto" w:fill="auto"/>
          </w:tcPr>
          <w:p w14:paraId="34872759" w14:textId="77777777" w:rsidR="002204E0" w:rsidRPr="00D63FC1" w:rsidRDefault="002204E0" w:rsidP="002204E0">
            <w:pPr>
              <w:ind w:leftChars="2687" w:left="5658"/>
              <w:rPr>
                <w:u w:val="single"/>
              </w:rPr>
            </w:pPr>
            <w:r w:rsidRPr="00D63FC1">
              <w:rPr>
                <w:rFonts w:hint="eastAsia"/>
                <w:u w:val="single"/>
              </w:rPr>
              <w:lastRenderedPageBreak/>
              <w:t xml:space="preserve">申請者氏名　　　　　　　　　　</w:t>
            </w:r>
          </w:p>
          <w:p w14:paraId="3FFD4225" w14:textId="77777777" w:rsidR="002204E0" w:rsidRDefault="002204E0" w:rsidP="002204E0">
            <w:pPr>
              <w:ind w:leftChars="2687" w:left="5658"/>
              <w:rPr>
                <w:u w:val="single"/>
              </w:rPr>
            </w:pPr>
            <w:r w:rsidRPr="00D63FC1">
              <w:rPr>
                <w:rFonts w:hint="eastAsia"/>
                <w:u w:val="single"/>
              </w:rPr>
              <w:t xml:space="preserve">医師氏名　　　　　　　　　　　</w:t>
            </w:r>
          </w:p>
          <w:p w14:paraId="71DF63D9" w14:textId="77777777" w:rsidR="002204E0" w:rsidRPr="00D63FC1" w:rsidRDefault="002204E0" w:rsidP="002204E0">
            <w:pPr>
              <w:snapToGrid w:val="0"/>
              <w:spacing w:line="240" w:lineRule="auto"/>
              <w:rPr>
                <w:snapToGrid w:val="0"/>
              </w:rPr>
            </w:pPr>
            <w:r w:rsidRPr="00D63FC1">
              <w:rPr>
                <w:rFonts w:hint="eastAsia"/>
                <w:snapToGrid w:val="0"/>
              </w:rPr>
              <w:t>３　肝臓移植</w:t>
            </w:r>
          </w:p>
          <w:tbl>
            <w:tblPr>
              <w:tblW w:w="8820" w:type="dxa"/>
              <w:tblInd w:w="202" w:type="dxa"/>
              <w:tblLayout w:type="fixed"/>
              <w:tblCellMar>
                <w:left w:w="99" w:type="dxa"/>
                <w:right w:w="99" w:type="dxa"/>
              </w:tblCellMar>
              <w:tblLook w:val="0000" w:firstRow="0" w:lastRow="0" w:firstColumn="0" w:lastColumn="0" w:noHBand="0" w:noVBand="0"/>
            </w:tblPr>
            <w:tblGrid>
              <w:gridCol w:w="2438"/>
              <w:gridCol w:w="2077"/>
              <w:gridCol w:w="1575"/>
              <w:gridCol w:w="2730"/>
            </w:tblGrid>
            <w:tr w:rsidR="002204E0" w:rsidRPr="00C12FD9" w14:paraId="21C00BE6" w14:textId="77777777">
              <w:trPr>
                <w:trHeight w:val="362"/>
              </w:trPr>
              <w:tc>
                <w:tcPr>
                  <w:tcW w:w="243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0676F1"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2204E0">
                    <w:rPr>
                      <w:rFonts w:hAnsi="ＭＳ 明朝" w:cs="ＭＳ Ｐゴシック" w:hint="eastAsia"/>
                      <w:color w:val="000000"/>
                      <w:spacing w:val="18"/>
                      <w:kern w:val="0"/>
                      <w:fitText w:val="1688" w:id="-506192128"/>
                    </w:rPr>
                    <w:t>肝臓移植の実</w:t>
                  </w:r>
                  <w:r w:rsidRPr="002204E0">
                    <w:rPr>
                      <w:rFonts w:hAnsi="ＭＳ 明朝" w:cs="ＭＳ Ｐゴシック" w:hint="eastAsia"/>
                      <w:color w:val="000000"/>
                      <w:spacing w:val="1"/>
                      <w:kern w:val="0"/>
                      <w:fitText w:val="1688" w:id="-506192128"/>
                    </w:rPr>
                    <w:t>施</w:t>
                  </w:r>
                </w:p>
              </w:tc>
              <w:tc>
                <w:tcPr>
                  <w:tcW w:w="2077" w:type="dxa"/>
                  <w:tcBorders>
                    <w:top w:val="single" w:sz="4" w:space="0" w:color="auto"/>
                    <w:left w:val="nil"/>
                    <w:bottom w:val="single" w:sz="4" w:space="0" w:color="auto"/>
                    <w:right w:val="single" w:sz="4" w:space="0" w:color="000000"/>
                  </w:tcBorders>
                  <w:shd w:val="clear" w:color="auto" w:fill="auto"/>
                  <w:noWrap/>
                  <w:vAlign w:val="center"/>
                </w:tcPr>
                <w:p w14:paraId="6D0DBFCF"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c>
                <w:tcPr>
                  <w:tcW w:w="1575" w:type="dxa"/>
                  <w:tcBorders>
                    <w:top w:val="single" w:sz="4" w:space="0" w:color="auto"/>
                    <w:left w:val="nil"/>
                    <w:bottom w:val="single" w:sz="4" w:space="0" w:color="auto"/>
                    <w:right w:val="single" w:sz="4" w:space="0" w:color="000000"/>
                  </w:tcBorders>
                  <w:shd w:val="clear" w:color="auto" w:fill="auto"/>
                  <w:noWrap/>
                  <w:vAlign w:val="center"/>
                </w:tcPr>
                <w:p w14:paraId="4384543F"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実施年月日</w:t>
                  </w:r>
                </w:p>
              </w:tc>
              <w:tc>
                <w:tcPr>
                  <w:tcW w:w="2730" w:type="dxa"/>
                  <w:tcBorders>
                    <w:top w:val="single" w:sz="4" w:space="0" w:color="auto"/>
                    <w:left w:val="nil"/>
                    <w:bottom w:val="single" w:sz="4" w:space="0" w:color="auto"/>
                    <w:right w:val="single" w:sz="4" w:space="0" w:color="000000"/>
                  </w:tcBorders>
                  <w:shd w:val="clear" w:color="auto" w:fill="auto"/>
                  <w:noWrap/>
                  <w:vAlign w:val="center"/>
                </w:tcPr>
                <w:p w14:paraId="46A0CC07"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r>
            <w:tr w:rsidR="002204E0" w:rsidRPr="00C12FD9" w14:paraId="661686A4" w14:textId="77777777">
              <w:trPr>
                <w:trHeight w:val="412"/>
              </w:trPr>
              <w:tc>
                <w:tcPr>
                  <w:tcW w:w="243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F954AD9"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抗免疫療法の実施</w:t>
                  </w:r>
                </w:p>
              </w:tc>
              <w:tc>
                <w:tcPr>
                  <w:tcW w:w="2077" w:type="dxa"/>
                  <w:tcBorders>
                    <w:top w:val="single" w:sz="4" w:space="0" w:color="auto"/>
                    <w:left w:val="nil"/>
                    <w:bottom w:val="single" w:sz="4" w:space="0" w:color="auto"/>
                    <w:right w:val="single" w:sz="4" w:space="0" w:color="000000"/>
                  </w:tcBorders>
                  <w:shd w:val="clear" w:color="auto" w:fill="auto"/>
                  <w:noWrap/>
                  <w:vAlign w:val="center"/>
                </w:tcPr>
                <w:p w14:paraId="7D654DEE"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c>
                <w:tcPr>
                  <w:tcW w:w="4305" w:type="dxa"/>
                  <w:gridSpan w:val="2"/>
                  <w:tcBorders>
                    <w:top w:val="single" w:sz="4" w:space="0" w:color="auto"/>
                    <w:left w:val="nil"/>
                    <w:bottom w:val="nil"/>
                    <w:right w:val="nil"/>
                  </w:tcBorders>
                  <w:shd w:val="clear" w:color="auto" w:fill="auto"/>
                  <w:noWrap/>
                  <w:vAlign w:val="center"/>
                </w:tcPr>
                <w:p w14:paraId="326BA144"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bl>
          <w:p w14:paraId="093832B9" w14:textId="77777777" w:rsidR="002204E0" w:rsidRPr="002204E0" w:rsidRDefault="002204E0" w:rsidP="002204E0">
            <w:pPr>
              <w:spacing w:beforeLines="50" w:before="150" w:line="240" w:lineRule="auto"/>
              <w:ind w:leftChars="100" w:left="422" w:hangingChars="100" w:hanging="211"/>
              <w:rPr>
                <w:snapToGrid w:val="0"/>
              </w:rPr>
            </w:pPr>
            <w:r w:rsidRPr="00D63FC1">
              <w:rPr>
                <w:rFonts w:hint="eastAsia"/>
                <w:snapToGrid w:val="0"/>
              </w:rPr>
              <w:t>注　肝臓移植を実施した者であ</w:t>
            </w:r>
            <w:r>
              <w:rPr>
                <w:rFonts w:hint="eastAsia"/>
                <w:snapToGrid w:val="0"/>
              </w:rPr>
              <w:t>つ</w:t>
            </w:r>
            <w:r w:rsidRPr="00D63FC1">
              <w:rPr>
                <w:rFonts w:hint="eastAsia"/>
                <w:snapToGrid w:val="0"/>
              </w:rPr>
              <w:t>て抗免疫療法を実施しているものは、１、２及び４の記載は省略可能である</w:t>
            </w:r>
            <w:r>
              <w:rPr>
                <w:rFonts w:hint="eastAsia"/>
                <w:snapToGrid w:val="0"/>
              </w:rPr>
              <w:t>。</w:t>
            </w:r>
          </w:p>
          <w:p w14:paraId="4BFEA152" w14:textId="77777777" w:rsidR="002204E0" w:rsidRPr="00D63FC1" w:rsidRDefault="002204E0" w:rsidP="002204E0">
            <w:pPr>
              <w:spacing w:beforeLines="50" w:before="150" w:line="320" w:lineRule="exact"/>
              <w:rPr>
                <w:snapToGrid w:val="0"/>
              </w:rPr>
            </w:pPr>
            <w:r w:rsidRPr="00D63FC1">
              <w:rPr>
                <w:rFonts w:hint="eastAsia"/>
                <w:snapToGrid w:val="0"/>
              </w:rPr>
              <w:t>４　補完的な肝機能診断、症状に影響する病歴及び日常生活活動の制限</w:t>
            </w:r>
          </w:p>
          <w:tbl>
            <w:tblPr>
              <w:tblW w:w="8820" w:type="dxa"/>
              <w:tblInd w:w="202" w:type="dxa"/>
              <w:tblLayout w:type="fixed"/>
              <w:tblCellMar>
                <w:left w:w="99" w:type="dxa"/>
                <w:right w:w="99" w:type="dxa"/>
              </w:tblCellMar>
              <w:tblLook w:val="0000" w:firstRow="0" w:lastRow="0" w:firstColumn="0" w:lastColumn="0" w:noHBand="0" w:noVBand="0"/>
            </w:tblPr>
            <w:tblGrid>
              <w:gridCol w:w="2438"/>
              <w:gridCol w:w="1746"/>
              <w:gridCol w:w="3094"/>
              <w:gridCol w:w="1542"/>
            </w:tblGrid>
            <w:tr w:rsidR="002204E0" w:rsidRPr="00C12FD9" w14:paraId="5C654A0B" w14:textId="77777777">
              <w:trPr>
                <w:trHeight w:val="441"/>
              </w:trPr>
              <w:tc>
                <w:tcPr>
                  <w:tcW w:w="2438" w:type="dxa"/>
                  <w:vMerge w:val="restart"/>
                  <w:tcBorders>
                    <w:top w:val="single" w:sz="4" w:space="0" w:color="auto"/>
                    <w:left w:val="single" w:sz="4" w:space="0" w:color="auto"/>
                    <w:bottom w:val="nil"/>
                    <w:right w:val="single" w:sz="4" w:space="0" w:color="000000"/>
                  </w:tcBorders>
                  <w:shd w:val="clear" w:color="auto" w:fill="auto"/>
                  <w:noWrap/>
                  <w:vAlign w:val="center"/>
                </w:tcPr>
                <w:p w14:paraId="027FB6E3"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補完的な肝機能診断</w:t>
                  </w:r>
                </w:p>
              </w:tc>
              <w:tc>
                <w:tcPr>
                  <w:tcW w:w="4840" w:type="dxa"/>
                  <w:gridSpan w:val="2"/>
                  <w:tcBorders>
                    <w:top w:val="single" w:sz="4" w:space="0" w:color="auto"/>
                    <w:left w:val="nil"/>
                    <w:bottom w:val="dotted" w:sz="4" w:space="0" w:color="auto"/>
                    <w:right w:val="single" w:sz="4" w:space="0" w:color="000000"/>
                  </w:tcBorders>
                  <w:shd w:val="clear" w:color="auto" w:fill="auto"/>
                  <w:vAlign w:val="center"/>
                </w:tcPr>
                <w:p w14:paraId="7897CBBF"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血清総ビリルビン値5.0㎎/㎗以上</w:t>
                  </w:r>
                </w:p>
              </w:tc>
              <w:tc>
                <w:tcPr>
                  <w:tcW w:w="1542"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14:paraId="727061CF"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6C3F922F" w14:textId="77777777">
              <w:trPr>
                <w:trHeight w:val="436"/>
              </w:trPr>
              <w:tc>
                <w:tcPr>
                  <w:tcW w:w="2438" w:type="dxa"/>
                  <w:vMerge/>
                  <w:tcBorders>
                    <w:top w:val="single" w:sz="4" w:space="0" w:color="auto"/>
                    <w:left w:val="single" w:sz="4" w:space="0" w:color="auto"/>
                    <w:bottom w:val="nil"/>
                    <w:right w:val="single" w:sz="4" w:space="0" w:color="000000"/>
                  </w:tcBorders>
                  <w:vAlign w:val="center"/>
                </w:tcPr>
                <w:p w14:paraId="34D66DF9"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2145CB77"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検　査　日</w:t>
                  </w:r>
                </w:p>
              </w:tc>
              <w:tc>
                <w:tcPr>
                  <w:tcW w:w="3094" w:type="dxa"/>
                  <w:tcBorders>
                    <w:top w:val="dotted" w:sz="4" w:space="0" w:color="auto"/>
                    <w:left w:val="dotted" w:sz="4" w:space="0" w:color="auto"/>
                    <w:bottom w:val="nil"/>
                    <w:right w:val="single" w:sz="4" w:space="0" w:color="000000"/>
                  </w:tcBorders>
                  <w:shd w:val="clear" w:color="auto" w:fill="auto"/>
                  <w:noWrap/>
                  <w:vAlign w:val="center"/>
                </w:tcPr>
                <w:p w14:paraId="0D9B5E30"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single" w:sz="4" w:space="0" w:color="auto"/>
                    <w:right w:val="single" w:sz="4" w:space="0" w:color="000000"/>
                  </w:tcBorders>
                  <w:vAlign w:val="center"/>
                </w:tcPr>
                <w:p w14:paraId="1C7915A1"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639A4742" w14:textId="77777777">
              <w:trPr>
                <w:trHeight w:val="458"/>
              </w:trPr>
              <w:tc>
                <w:tcPr>
                  <w:tcW w:w="2438" w:type="dxa"/>
                  <w:vMerge/>
                  <w:tcBorders>
                    <w:top w:val="single" w:sz="4" w:space="0" w:color="auto"/>
                    <w:left w:val="single" w:sz="4" w:space="0" w:color="auto"/>
                    <w:bottom w:val="nil"/>
                    <w:right w:val="single" w:sz="4" w:space="0" w:color="000000"/>
                  </w:tcBorders>
                  <w:vAlign w:val="center"/>
                </w:tcPr>
                <w:p w14:paraId="5DD806F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dotted" w:sz="4" w:space="0" w:color="auto"/>
                    <w:right w:val="single" w:sz="4" w:space="0" w:color="auto"/>
                  </w:tcBorders>
                  <w:shd w:val="clear" w:color="auto" w:fill="auto"/>
                  <w:vAlign w:val="center"/>
                </w:tcPr>
                <w:p w14:paraId="43900F2B"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血中アンモニア濃度150㎍/㎗以上</w:t>
                  </w:r>
                </w:p>
              </w:tc>
              <w:tc>
                <w:tcPr>
                  <w:tcW w:w="1542" w:type="dxa"/>
                  <w:vMerge w:val="restart"/>
                  <w:tcBorders>
                    <w:top w:val="single" w:sz="4" w:space="0" w:color="auto"/>
                    <w:left w:val="single" w:sz="4" w:space="0" w:color="auto"/>
                    <w:bottom w:val="nil"/>
                    <w:right w:val="single" w:sz="4" w:space="0" w:color="000000"/>
                  </w:tcBorders>
                  <w:shd w:val="clear" w:color="auto" w:fill="auto"/>
                  <w:noWrap/>
                  <w:vAlign w:val="center"/>
                </w:tcPr>
                <w:p w14:paraId="08A2AB82"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16439AB2" w14:textId="77777777">
              <w:trPr>
                <w:trHeight w:val="452"/>
              </w:trPr>
              <w:tc>
                <w:tcPr>
                  <w:tcW w:w="2438" w:type="dxa"/>
                  <w:vMerge/>
                  <w:tcBorders>
                    <w:top w:val="single" w:sz="4" w:space="0" w:color="auto"/>
                    <w:left w:val="single" w:sz="4" w:space="0" w:color="auto"/>
                    <w:bottom w:val="nil"/>
                    <w:right w:val="single" w:sz="4" w:space="0" w:color="000000"/>
                  </w:tcBorders>
                  <w:vAlign w:val="center"/>
                </w:tcPr>
                <w:p w14:paraId="30AC8F30"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66FDE09A"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検　査　日</w:t>
                  </w:r>
                </w:p>
              </w:tc>
              <w:tc>
                <w:tcPr>
                  <w:tcW w:w="3094" w:type="dxa"/>
                  <w:tcBorders>
                    <w:top w:val="dotted" w:sz="4" w:space="0" w:color="auto"/>
                    <w:left w:val="dotted" w:sz="4" w:space="0" w:color="auto"/>
                    <w:bottom w:val="nil"/>
                    <w:right w:val="single" w:sz="4" w:space="0" w:color="000000"/>
                  </w:tcBorders>
                  <w:shd w:val="clear" w:color="auto" w:fill="auto"/>
                  <w:noWrap/>
                  <w:vAlign w:val="center"/>
                </w:tcPr>
                <w:p w14:paraId="349E6EAE"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nil"/>
                    <w:right w:val="single" w:sz="4" w:space="0" w:color="000000"/>
                  </w:tcBorders>
                  <w:vAlign w:val="center"/>
                </w:tcPr>
                <w:p w14:paraId="3D08D0EB"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147E74AF" w14:textId="77777777">
              <w:trPr>
                <w:trHeight w:val="433"/>
              </w:trPr>
              <w:tc>
                <w:tcPr>
                  <w:tcW w:w="2438" w:type="dxa"/>
                  <w:vMerge/>
                  <w:tcBorders>
                    <w:top w:val="single" w:sz="4" w:space="0" w:color="auto"/>
                    <w:left w:val="single" w:sz="4" w:space="0" w:color="auto"/>
                    <w:bottom w:val="nil"/>
                    <w:right w:val="single" w:sz="4" w:space="0" w:color="000000"/>
                  </w:tcBorders>
                  <w:vAlign w:val="center"/>
                </w:tcPr>
                <w:p w14:paraId="3A92518B"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dotted" w:sz="4" w:space="0" w:color="auto"/>
                    <w:right w:val="single" w:sz="4" w:space="0" w:color="auto"/>
                  </w:tcBorders>
                  <w:shd w:val="clear" w:color="auto" w:fill="auto"/>
                  <w:vAlign w:val="center"/>
                </w:tcPr>
                <w:p w14:paraId="1A4F01CA"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血小板数50,000/㎣以下　　</w:t>
                  </w:r>
                </w:p>
              </w:tc>
              <w:tc>
                <w:tcPr>
                  <w:tcW w:w="1542" w:type="dxa"/>
                  <w:vMerge w:val="restart"/>
                  <w:tcBorders>
                    <w:top w:val="single" w:sz="4" w:space="0" w:color="auto"/>
                    <w:left w:val="single" w:sz="4" w:space="0" w:color="auto"/>
                    <w:bottom w:val="nil"/>
                    <w:right w:val="single" w:sz="4" w:space="0" w:color="000000"/>
                  </w:tcBorders>
                  <w:shd w:val="clear" w:color="auto" w:fill="auto"/>
                  <w:noWrap/>
                  <w:vAlign w:val="center"/>
                </w:tcPr>
                <w:p w14:paraId="64045003"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60FB9EAE" w14:textId="77777777">
              <w:trPr>
                <w:trHeight w:val="442"/>
              </w:trPr>
              <w:tc>
                <w:tcPr>
                  <w:tcW w:w="2438" w:type="dxa"/>
                  <w:vMerge/>
                  <w:tcBorders>
                    <w:top w:val="single" w:sz="4" w:space="0" w:color="auto"/>
                    <w:left w:val="single" w:sz="4" w:space="0" w:color="auto"/>
                    <w:bottom w:val="nil"/>
                    <w:right w:val="single" w:sz="4" w:space="0" w:color="000000"/>
                  </w:tcBorders>
                  <w:vAlign w:val="center"/>
                </w:tcPr>
                <w:p w14:paraId="524F1F23"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406A5915"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検　査　日</w:t>
                  </w:r>
                </w:p>
              </w:tc>
              <w:tc>
                <w:tcPr>
                  <w:tcW w:w="3094" w:type="dxa"/>
                  <w:tcBorders>
                    <w:top w:val="dotted" w:sz="4" w:space="0" w:color="auto"/>
                    <w:left w:val="dotted" w:sz="4" w:space="0" w:color="auto"/>
                    <w:bottom w:val="nil"/>
                    <w:right w:val="single" w:sz="4" w:space="0" w:color="000000"/>
                  </w:tcBorders>
                  <w:shd w:val="clear" w:color="auto" w:fill="auto"/>
                  <w:noWrap/>
                  <w:vAlign w:val="center"/>
                </w:tcPr>
                <w:p w14:paraId="4AE84C86"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nil"/>
                    <w:right w:val="single" w:sz="4" w:space="0" w:color="000000"/>
                  </w:tcBorders>
                  <w:vAlign w:val="center"/>
                </w:tcPr>
                <w:p w14:paraId="4CCC9EF9"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4CE53797" w14:textId="77777777">
              <w:trPr>
                <w:trHeight w:val="451"/>
              </w:trPr>
              <w:tc>
                <w:tcPr>
                  <w:tcW w:w="2438" w:type="dxa"/>
                  <w:vMerge w:val="restart"/>
                  <w:tcBorders>
                    <w:top w:val="single" w:sz="4" w:space="0" w:color="auto"/>
                    <w:left w:val="single" w:sz="4" w:space="0" w:color="auto"/>
                    <w:bottom w:val="nil"/>
                    <w:right w:val="single" w:sz="4" w:space="0" w:color="000000"/>
                  </w:tcBorders>
                  <w:shd w:val="clear" w:color="auto" w:fill="auto"/>
                  <w:noWrap/>
                  <w:vAlign w:val="center"/>
                </w:tcPr>
                <w:p w14:paraId="30036C74"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症状に影響する病歴</w:t>
                  </w:r>
                </w:p>
              </w:tc>
              <w:tc>
                <w:tcPr>
                  <w:tcW w:w="4840" w:type="dxa"/>
                  <w:gridSpan w:val="2"/>
                  <w:tcBorders>
                    <w:top w:val="single" w:sz="4" w:space="0" w:color="auto"/>
                    <w:left w:val="nil"/>
                    <w:bottom w:val="dotted" w:sz="4" w:space="0" w:color="auto"/>
                    <w:right w:val="single" w:sz="4" w:space="0" w:color="auto"/>
                  </w:tcBorders>
                  <w:shd w:val="clear" w:color="auto" w:fill="auto"/>
                  <w:noWrap/>
                  <w:vAlign w:val="center"/>
                </w:tcPr>
                <w:p w14:paraId="0E645F8E"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原発性肝がん治療の既往</w:t>
                  </w:r>
                </w:p>
              </w:tc>
              <w:tc>
                <w:tcPr>
                  <w:tcW w:w="1542" w:type="dxa"/>
                  <w:vMerge w:val="restart"/>
                  <w:tcBorders>
                    <w:top w:val="single" w:sz="4" w:space="0" w:color="auto"/>
                    <w:left w:val="single" w:sz="4" w:space="0" w:color="auto"/>
                    <w:bottom w:val="nil"/>
                    <w:right w:val="single" w:sz="4" w:space="0" w:color="000000"/>
                  </w:tcBorders>
                  <w:shd w:val="clear" w:color="auto" w:fill="auto"/>
                  <w:noWrap/>
                  <w:vAlign w:val="center"/>
                </w:tcPr>
                <w:p w14:paraId="3BB29404"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23BE4511" w14:textId="77777777">
              <w:trPr>
                <w:trHeight w:val="446"/>
              </w:trPr>
              <w:tc>
                <w:tcPr>
                  <w:tcW w:w="2438" w:type="dxa"/>
                  <w:vMerge/>
                  <w:tcBorders>
                    <w:top w:val="single" w:sz="4" w:space="0" w:color="auto"/>
                    <w:left w:val="single" w:sz="4" w:space="0" w:color="auto"/>
                    <w:bottom w:val="nil"/>
                    <w:right w:val="single" w:sz="4" w:space="0" w:color="000000"/>
                  </w:tcBorders>
                  <w:vAlign w:val="center"/>
                </w:tcPr>
                <w:p w14:paraId="1092896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60ADFD52"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確定診断日</w:t>
                  </w:r>
                </w:p>
              </w:tc>
              <w:tc>
                <w:tcPr>
                  <w:tcW w:w="3094" w:type="dxa"/>
                  <w:tcBorders>
                    <w:top w:val="dotted" w:sz="4" w:space="0" w:color="auto"/>
                    <w:left w:val="dotted" w:sz="4" w:space="0" w:color="auto"/>
                    <w:bottom w:val="nil"/>
                    <w:right w:val="single" w:sz="4" w:space="0" w:color="000000"/>
                  </w:tcBorders>
                  <w:shd w:val="clear" w:color="auto" w:fill="auto"/>
                  <w:noWrap/>
                  <w:vAlign w:val="center"/>
                </w:tcPr>
                <w:p w14:paraId="0DDC28E1"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nil"/>
                    <w:right w:val="single" w:sz="4" w:space="0" w:color="000000"/>
                  </w:tcBorders>
                  <w:vAlign w:val="center"/>
                </w:tcPr>
                <w:p w14:paraId="5218FD6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6DC70E32" w14:textId="77777777">
              <w:trPr>
                <w:trHeight w:val="440"/>
              </w:trPr>
              <w:tc>
                <w:tcPr>
                  <w:tcW w:w="2438" w:type="dxa"/>
                  <w:vMerge/>
                  <w:tcBorders>
                    <w:top w:val="single" w:sz="4" w:space="0" w:color="auto"/>
                    <w:left w:val="single" w:sz="4" w:space="0" w:color="auto"/>
                    <w:bottom w:val="nil"/>
                    <w:right w:val="single" w:sz="4" w:space="0" w:color="000000"/>
                  </w:tcBorders>
                  <w:vAlign w:val="center"/>
                </w:tcPr>
                <w:p w14:paraId="556C5F30"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dotted" w:sz="4" w:space="0" w:color="auto"/>
                    <w:right w:val="single" w:sz="4" w:space="0" w:color="auto"/>
                  </w:tcBorders>
                  <w:shd w:val="clear" w:color="auto" w:fill="auto"/>
                  <w:noWrap/>
                  <w:vAlign w:val="center"/>
                </w:tcPr>
                <w:p w14:paraId="398C8F40"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特発性細菌性腹膜炎治療の既往</w:t>
                  </w:r>
                </w:p>
              </w:tc>
              <w:tc>
                <w:tcPr>
                  <w:tcW w:w="1542" w:type="dxa"/>
                  <w:vMerge w:val="restart"/>
                  <w:tcBorders>
                    <w:top w:val="single" w:sz="4" w:space="0" w:color="auto"/>
                    <w:left w:val="single" w:sz="4" w:space="0" w:color="auto"/>
                    <w:bottom w:val="nil"/>
                    <w:right w:val="single" w:sz="4" w:space="0" w:color="000000"/>
                  </w:tcBorders>
                  <w:shd w:val="clear" w:color="auto" w:fill="auto"/>
                  <w:noWrap/>
                  <w:vAlign w:val="center"/>
                </w:tcPr>
                <w:p w14:paraId="606069C8"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47F7DA6F" w14:textId="77777777">
              <w:trPr>
                <w:trHeight w:val="449"/>
              </w:trPr>
              <w:tc>
                <w:tcPr>
                  <w:tcW w:w="2438" w:type="dxa"/>
                  <w:vMerge/>
                  <w:tcBorders>
                    <w:top w:val="single" w:sz="4" w:space="0" w:color="auto"/>
                    <w:left w:val="single" w:sz="4" w:space="0" w:color="auto"/>
                    <w:bottom w:val="nil"/>
                    <w:right w:val="single" w:sz="4" w:space="0" w:color="000000"/>
                  </w:tcBorders>
                  <w:vAlign w:val="center"/>
                </w:tcPr>
                <w:p w14:paraId="08788DA0"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13DDF78A"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確定診断日</w:t>
                  </w:r>
                </w:p>
              </w:tc>
              <w:tc>
                <w:tcPr>
                  <w:tcW w:w="3094" w:type="dxa"/>
                  <w:tcBorders>
                    <w:top w:val="dotted" w:sz="4" w:space="0" w:color="auto"/>
                    <w:left w:val="dotted" w:sz="4" w:space="0" w:color="auto"/>
                    <w:bottom w:val="nil"/>
                    <w:right w:val="single" w:sz="4" w:space="0" w:color="000000"/>
                  </w:tcBorders>
                  <w:shd w:val="clear" w:color="auto" w:fill="auto"/>
                  <w:noWrap/>
                  <w:vAlign w:val="center"/>
                </w:tcPr>
                <w:p w14:paraId="456E1664"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nil"/>
                    <w:right w:val="single" w:sz="4" w:space="0" w:color="000000"/>
                  </w:tcBorders>
                  <w:vAlign w:val="center"/>
                </w:tcPr>
                <w:p w14:paraId="2B5DC914"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302446BC" w14:textId="77777777">
              <w:trPr>
                <w:trHeight w:val="444"/>
              </w:trPr>
              <w:tc>
                <w:tcPr>
                  <w:tcW w:w="2438" w:type="dxa"/>
                  <w:vMerge/>
                  <w:tcBorders>
                    <w:top w:val="single" w:sz="4" w:space="0" w:color="auto"/>
                    <w:left w:val="single" w:sz="4" w:space="0" w:color="auto"/>
                    <w:bottom w:val="nil"/>
                    <w:right w:val="single" w:sz="4" w:space="0" w:color="000000"/>
                  </w:tcBorders>
                  <w:vAlign w:val="center"/>
                </w:tcPr>
                <w:p w14:paraId="0A83A9D2"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dotted" w:sz="4" w:space="0" w:color="auto"/>
                    <w:right w:val="single" w:sz="4" w:space="0" w:color="auto"/>
                  </w:tcBorders>
                  <w:shd w:val="clear" w:color="auto" w:fill="auto"/>
                  <w:noWrap/>
                  <w:vAlign w:val="center"/>
                </w:tcPr>
                <w:p w14:paraId="78169A6D"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胃食道静脈</w:t>
                  </w:r>
                  <w:r>
                    <w:rPr>
                      <w:rFonts w:hAnsi="ＭＳ 明朝" w:cs="ＭＳ Ｐゴシック"/>
                      <w:color w:val="000000"/>
                      <w:kern w:val="0"/>
                    </w:rPr>
                    <w:t>瘤</w:t>
                  </w:r>
                  <w:r w:rsidRPr="00C12FD9">
                    <w:rPr>
                      <w:rFonts w:hAnsi="ＭＳ 明朝" w:cs="ＭＳ Ｐゴシック" w:hint="eastAsia"/>
                      <w:color w:val="000000"/>
                      <w:kern w:val="0"/>
                    </w:rPr>
                    <w:t>治療の既往</w:t>
                  </w:r>
                </w:p>
              </w:tc>
              <w:tc>
                <w:tcPr>
                  <w:tcW w:w="1542" w:type="dxa"/>
                  <w:vMerge w:val="restart"/>
                  <w:tcBorders>
                    <w:top w:val="single" w:sz="4" w:space="0" w:color="auto"/>
                    <w:left w:val="single" w:sz="4" w:space="0" w:color="auto"/>
                    <w:bottom w:val="nil"/>
                    <w:right w:val="single" w:sz="4" w:space="0" w:color="000000"/>
                  </w:tcBorders>
                  <w:shd w:val="clear" w:color="auto" w:fill="auto"/>
                  <w:noWrap/>
                  <w:vAlign w:val="center"/>
                </w:tcPr>
                <w:p w14:paraId="162F5032"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7A09595C" w14:textId="77777777">
              <w:trPr>
                <w:trHeight w:val="453"/>
              </w:trPr>
              <w:tc>
                <w:tcPr>
                  <w:tcW w:w="2438" w:type="dxa"/>
                  <w:vMerge/>
                  <w:tcBorders>
                    <w:top w:val="single" w:sz="4" w:space="0" w:color="auto"/>
                    <w:left w:val="single" w:sz="4" w:space="0" w:color="auto"/>
                    <w:bottom w:val="nil"/>
                    <w:right w:val="single" w:sz="4" w:space="0" w:color="000000"/>
                  </w:tcBorders>
                  <w:vAlign w:val="center"/>
                </w:tcPr>
                <w:p w14:paraId="7ABA7974"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5ED24B34"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確定診断日</w:t>
                  </w:r>
                </w:p>
              </w:tc>
              <w:tc>
                <w:tcPr>
                  <w:tcW w:w="3094" w:type="dxa"/>
                  <w:tcBorders>
                    <w:top w:val="dotted" w:sz="4" w:space="0" w:color="auto"/>
                    <w:left w:val="dotted" w:sz="4" w:space="0" w:color="auto"/>
                    <w:bottom w:val="nil"/>
                    <w:right w:val="single" w:sz="4" w:space="0" w:color="000000"/>
                  </w:tcBorders>
                  <w:shd w:val="clear" w:color="auto" w:fill="auto"/>
                  <w:noWrap/>
                  <w:vAlign w:val="center"/>
                </w:tcPr>
                <w:p w14:paraId="449BF1AB"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nil"/>
                    <w:right w:val="single" w:sz="4" w:space="0" w:color="000000"/>
                  </w:tcBorders>
                  <w:vAlign w:val="center"/>
                </w:tcPr>
                <w:p w14:paraId="2D92F68D"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25DBA605" w14:textId="77777777">
              <w:trPr>
                <w:trHeight w:val="586"/>
              </w:trPr>
              <w:tc>
                <w:tcPr>
                  <w:tcW w:w="2438" w:type="dxa"/>
                  <w:vMerge/>
                  <w:tcBorders>
                    <w:top w:val="single" w:sz="4" w:space="0" w:color="auto"/>
                    <w:left w:val="single" w:sz="4" w:space="0" w:color="auto"/>
                    <w:bottom w:val="nil"/>
                    <w:right w:val="single" w:sz="4" w:space="0" w:color="000000"/>
                  </w:tcBorders>
                  <w:vAlign w:val="center"/>
                </w:tcPr>
                <w:p w14:paraId="53B60BF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dotted" w:sz="4" w:space="0" w:color="auto"/>
                    <w:right w:val="single" w:sz="4" w:space="0" w:color="auto"/>
                  </w:tcBorders>
                  <w:shd w:val="clear" w:color="auto" w:fill="auto"/>
                  <w:vAlign w:val="center"/>
                </w:tcPr>
                <w:p w14:paraId="09F5F22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現在のＢ型肝炎又はＣ型肝炎ウイルスの持続的感染</w:t>
                  </w:r>
                </w:p>
              </w:tc>
              <w:tc>
                <w:tcPr>
                  <w:tcW w:w="1542" w:type="dxa"/>
                  <w:vMerge w:val="restart"/>
                  <w:tcBorders>
                    <w:top w:val="single" w:sz="4" w:space="0" w:color="auto"/>
                    <w:left w:val="single" w:sz="4" w:space="0" w:color="auto"/>
                    <w:bottom w:val="nil"/>
                    <w:right w:val="single" w:sz="4" w:space="0" w:color="000000"/>
                  </w:tcBorders>
                  <w:shd w:val="clear" w:color="auto" w:fill="auto"/>
                  <w:noWrap/>
                  <w:vAlign w:val="center"/>
                </w:tcPr>
                <w:p w14:paraId="3B577977"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15154721" w14:textId="77777777">
              <w:trPr>
                <w:trHeight w:val="455"/>
              </w:trPr>
              <w:tc>
                <w:tcPr>
                  <w:tcW w:w="2438" w:type="dxa"/>
                  <w:vMerge/>
                  <w:tcBorders>
                    <w:top w:val="single" w:sz="4" w:space="0" w:color="auto"/>
                    <w:left w:val="single" w:sz="4" w:space="0" w:color="auto"/>
                    <w:bottom w:val="nil"/>
                    <w:right w:val="single" w:sz="4" w:space="0" w:color="000000"/>
                  </w:tcBorders>
                  <w:vAlign w:val="center"/>
                </w:tcPr>
                <w:p w14:paraId="767CD4D8"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1746" w:type="dxa"/>
                  <w:tcBorders>
                    <w:top w:val="dotted" w:sz="4" w:space="0" w:color="auto"/>
                    <w:left w:val="nil"/>
                    <w:bottom w:val="nil"/>
                    <w:right w:val="dotted" w:sz="4" w:space="0" w:color="auto"/>
                  </w:tcBorders>
                  <w:shd w:val="clear" w:color="auto" w:fill="auto"/>
                  <w:noWrap/>
                  <w:vAlign w:val="center"/>
                </w:tcPr>
                <w:p w14:paraId="2DFE6A2A"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最終確認日</w:t>
                  </w:r>
                </w:p>
              </w:tc>
              <w:tc>
                <w:tcPr>
                  <w:tcW w:w="3094" w:type="dxa"/>
                  <w:tcBorders>
                    <w:top w:val="dotted" w:sz="4" w:space="0" w:color="auto"/>
                    <w:left w:val="dotted" w:sz="4" w:space="0" w:color="auto"/>
                    <w:bottom w:val="nil"/>
                    <w:right w:val="single" w:sz="4" w:space="0" w:color="auto"/>
                  </w:tcBorders>
                  <w:shd w:val="clear" w:color="auto" w:fill="auto"/>
                  <w:noWrap/>
                  <w:vAlign w:val="center"/>
                </w:tcPr>
                <w:p w14:paraId="143BA54D"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年　　　月　　　日</w:t>
                  </w:r>
                </w:p>
              </w:tc>
              <w:tc>
                <w:tcPr>
                  <w:tcW w:w="1542" w:type="dxa"/>
                  <w:vMerge/>
                  <w:tcBorders>
                    <w:top w:val="single" w:sz="4" w:space="0" w:color="auto"/>
                    <w:left w:val="single" w:sz="4" w:space="0" w:color="auto"/>
                    <w:bottom w:val="nil"/>
                    <w:right w:val="single" w:sz="4" w:space="0" w:color="000000"/>
                  </w:tcBorders>
                  <w:vAlign w:val="center"/>
                </w:tcPr>
                <w:p w14:paraId="4F413EDB"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r>
            <w:tr w:rsidR="002204E0" w:rsidRPr="00C12FD9" w14:paraId="4F7885DA" w14:textId="77777777">
              <w:trPr>
                <w:trHeight w:val="588"/>
              </w:trPr>
              <w:tc>
                <w:tcPr>
                  <w:tcW w:w="2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568238"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日常生活活動の制限</w:t>
                  </w:r>
                </w:p>
              </w:tc>
              <w:tc>
                <w:tcPr>
                  <w:tcW w:w="4840" w:type="dxa"/>
                  <w:gridSpan w:val="2"/>
                  <w:tcBorders>
                    <w:top w:val="single" w:sz="4" w:space="0" w:color="auto"/>
                    <w:left w:val="nil"/>
                    <w:bottom w:val="nil"/>
                    <w:right w:val="single" w:sz="4" w:space="0" w:color="auto"/>
                  </w:tcBorders>
                  <w:shd w:val="clear" w:color="auto" w:fill="auto"/>
                  <w:vAlign w:val="center"/>
                </w:tcPr>
                <w:p w14:paraId="4DCE9840"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１日１時間以上の</w:t>
                  </w:r>
                  <w:r>
                    <w:rPr>
                      <w:rFonts w:hAnsi="ＭＳ 明朝" w:cs="ＭＳ Ｐゴシック"/>
                      <w:color w:val="000000"/>
                      <w:kern w:val="0"/>
                    </w:rPr>
                    <w:t>安静臥</w:t>
                  </w:r>
                  <w:r w:rsidRPr="00C12FD9">
                    <w:rPr>
                      <w:rFonts w:hAnsi="ＭＳ 明朝" w:cs="ＭＳ Ｐゴシック" w:hint="eastAsia"/>
                      <w:color w:val="000000"/>
                      <w:kern w:val="0"/>
                    </w:rPr>
                    <w:t>床を必要とするほどの強い</w:t>
                  </w:r>
                  <w:r>
                    <w:rPr>
                      <w:rFonts w:hAnsi="ＭＳ 明朝" w:cs="ＭＳ Ｐゴシック"/>
                      <w:color w:val="000000"/>
                      <w:kern w:val="0"/>
                    </w:rPr>
                    <w:t>倦</w:t>
                  </w:r>
                  <w:r w:rsidRPr="00C12FD9">
                    <w:rPr>
                      <w:rFonts w:hAnsi="ＭＳ 明朝" w:cs="ＭＳ Ｐゴシック" w:hint="eastAsia"/>
                      <w:color w:val="000000"/>
                      <w:kern w:val="0"/>
                    </w:rPr>
                    <w:t>怠感及び易疲労感が月７日以上ある。</w:t>
                  </w:r>
                </w:p>
              </w:tc>
              <w:tc>
                <w:tcPr>
                  <w:tcW w:w="154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B3BD79"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7A2579D9" w14:textId="77777777">
              <w:trPr>
                <w:trHeight w:val="609"/>
              </w:trPr>
              <w:tc>
                <w:tcPr>
                  <w:tcW w:w="2438" w:type="dxa"/>
                  <w:vMerge/>
                  <w:tcBorders>
                    <w:top w:val="single" w:sz="4" w:space="0" w:color="auto"/>
                    <w:left w:val="single" w:sz="4" w:space="0" w:color="auto"/>
                    <w:bottom w:val="single" w:sz="4" w:space="0" w:color="auto"/>
                    <w:right w:val="single" w:sz="4" w:space="0" w:color="auto"/>
                  </w:tcBorders>
                  <w:vAlign w:val="center"/>
                </w:tcPr>
                <w:p w14:paraId="5DB3CD31"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nil"/>
                    <w:right w:val="single" w:sz="4" w:space="0" w:color="auto"/>
                  </w:tcBorders>
                  <w:shd w:val="clear" w:color="auto" w:fill="auto"/>
                  <w:vAlign w:val="center"/>
                </w:tcPr>
                <w:p w14:paraId="55D3B833"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１日に２回以上の</w:t>
                  </w:r>
                  <w:r>
                    <w:rPr>
                      <w:rFonts w:hAnsi="ＭＳ 明朝" w:cs="ＭＳ Ｐゴシック"/>
                      <w:color w:val="000000"/>
                      <w:kern w:val="0"/>
                    </w:rPr>
                    <w:t>嘔</w:t>
                  </w:r>
                  <w:r w:rsidRPr="00C12FD9">
                    <w:rPr>
                      <w:rFonts w:hAnsi="ＭＳ 明朝" w:cs="ＭＳ Ｐゴシック" w:hint="eastAsia"/>
                      <w:color w:val="000000"/>
                      <w:kern w:val="0"/>
                    </w:rPr>
                    <w:t>吐あるいは30分以上の</w:t>
                  </w:r>
                  <w:r>
                    <w:rPr>
                      <w:rFonts w:hAnsi="ＭＳ 明朝" w:cs="ＭＳ Ｐゴシック"/>
                      <w:color w:val="000000"/>
                      <w:kern w:val="0"/>
                    </w:rPr>
                    <w:t>嘔</w:t>
                  </w:r>
                  <w:r w:rsidRPr="00C12FD9">
                    <w:rPr>
                      <w:rFonts w:hAnsi="ＭＳ 明朝" w:cs="ＭＳ Ｐゴシック" w:hint="eastAsia"/>
                      <w:color w:val="000000"/>
                      <w:kern w:val="0"/>
                    </w:rPr>
                    <w:t>気が月に７日以上ある。</w:t>
                  </w:r>
                </w:p>
              </w:tc>
              <w:tc>
                <w:tcPr>
                  <w:tcW w:w="154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4E6FD8"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534A381C" w14:textId="77777777">
              <w:trPr>
                <w:trHeight w:val="588"/>
              </w:trPr>
              <w:tc>
                <w:tcPr>
                  <w:tcW w:w="2438" w:type="dxa"/>
                  <w:vMerge/>
                  <w:tcBorders>
                    <w:top w:val="single" w:sz="4" w:space="0" w:color="auto"/>
                    <w:left w:val="single" w:sz="4" w:space="0" w:color="auto"/>
                    <w:bottom w:val="single" w:sz="4" w:space="0" w:color="auto"/>
                    <w:right w:val="single" w:sz="4" w:space="0" w:color="auto"/>
                  </w:tcBorders>
                  <w:vAlign w:val="center"/>
                </w:tcPr>
                <w:p w14:paraId="0AC06582"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4840" w:type="dxa"/>
                  <w:gridSpan w:val="2"/>
                  <w:tcBorders>
                    <w:top w:val="single" w:sz="4" w:space="0" w:color="auto"/>
                    <w:left w:val="nil"/>
                    <w:bottom w:val="single" w:sz="4" w:space="0" w:color="auto"/>
                    <w:right w:val="single" w:sz="4" w:space="0" w:color="auto"/>
                  </w:tcBorders>
                  <w:shd w:val="clear" w:color="auto" w:fill="auto"/>
                  <w:noWrap/>
                  <w:vAlign w:val="center"/>
                </w:tcPr>
                <w:p w14:paraId="1202E074"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有痛性筋けいれんが１日に１回以上ある。</w:t>
                  </w:r>
                </w:p>
              </w:tc>
              <w:tc>
                <w:tcPr>
                  <w:tcW w:w="1542" w:type="dxa"/>
                  <w:tcBorders>
                    <w:top w:val="single" w:sz="4" w:space="0" w:color="auto"/>
                    <w:left w:val="nil"/>
                    <w:bottom w:val="single" w:sz="4" w:space="0" w:color="auto"/>
                    <w:right w:val="single" w:sz="4" w:space="0" w:color="000000"/>
                  </w:tcBorders>
                  <w:shd w:val="clear" w:color="auto" w:fill="auto"/>
                  <w:noWrap/>
                  <w:vAlign w:val="center"/>
                </w:tcPr>
                <w:p w14:paraId="13698CC6"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3B30A25E" w14:textId="77777777" w:rsidTr="002204E0">
              <w:trPr>
                <w:trHeight w:val="75"/>
              </w:trPr>
              <w:tc>
                <w:tcPr>
                  <w:tcW w:w="2438" w:type="dxa"/>
                  <w:tcBorders>
                    <w:top w:val="single" w:sz="4" w:space="0" w:color="auto"/>
                    <w:left w:val="nil"/>
                    <w:bottom w:val="nil"/>
                    <w:right w:val="nil"/>
                  </w:tcBorders>
                  <w:shd w:val="clear" w:color="auto" w:fill="auto"/>
                  <w:noWrap/>
                  <w:vAlign w:val="center"/>
                </w:tcPr>
                <w:p w14:paraId="61575C24" w14:textId="77777777" w:rsidR="002204E0" w:rsidRPr="00C12FD9" w:rsidRDefault="002204E0" w:rsidP="002204E0">
                  <w:pPr>
                    <w:widowControl/>
                    <w:wordWrap/>
                    <w:autoSpaceDE/>
                    <w:autoSpaceDN/>
                    <w:adjustRightInd/>
                    <w:snapToGrid w:val="0"/>
                    <w:spacing w:line="240" w:lineRule="exact"/>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4840" w:type="dxa"/>
                  <w:gridSpan w:val="2"/>
                  <w:tcBorders>
                    <w:top w:val="single" w:sz="4" w:space="0" w:color="auto"/>
                    <w:left w:val="nil"/>
                    <w:bottom w:val="single" w:sz="12" w:space="0" w:color="auto"/>
                    <w:right w:val="nil"/>
                  </w:tcBorders>
                  <w:shd w:val="clear" w:color="auto" w:fill="auto"/>
                  <w:noWrap/>
                  <w:vAlign w:val="center"/>
                </w:tcPr>
                <w:p w14:paraId="6F76C657" w14:textId="77777777" w:rsidR="002204E0" w:rsidRPr="00C12FD9" w:rsidRDefault="002204E0" w:rsidP="002204E0">
                  <w:pPr>
                    <w:widowControl/>
                    <w:wordWrap/>
                    <w:autoSpaceDE/>
                    <w:autoSpaceDN/>
                    <w:adjustRightInd/>
                    <w:snapToGrid w:val="0"/>
                    <w:spacing w:line="240" w:lineRule="exact"/>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1542" w:type="dxa"/>
                  <w:tcBorders>
                    <w:top w:val="single" w:sz="4" w:space="0" w:color="auto"/>
                    <w:left w:val="nil"/>
                    <w:bottom w:val="single" w:sz="12" w:space="0" w:color="auto"/>
                    <w:right w:val="nil"/>
                  </w:tcBorders>
                  <w:shd w:val="clear" w:color="auto" w:fill="auto"/>
                  <w:noWrap/>
                  <w:vAlign w:val="center"/>
                </w:tcPr>
                <w:p w14:paraId="3AA3DBB6" w14:textId="77777777" w:rsidR="002204E0" w:rsidRPr="00C12FD9" w:rsidRDefault="002204E0" w:rsidP="002204E0">
                  <w:pPr>
                    <w:widowControl/>
                    <w:wordWrap/>
                    <w:autoSpaceDE/>
                    <w:autoSpaceDN/>
                    <w:adjustRightInd/>
                    <w:snapToGrid w:val="0"/>
                    <w:spacing w:line="240" w:lineRule="exact"/>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r>
            <w:tr w:rsidR="002204E0" w:rsidRPr="00C12FD9" w14:paraId="010A61BB" w14:textId="77777777">
              <w:trPr>
                <w:trHeight w:val="609"/>
              </w:trPr>
              <w:tc>
                <w:tcPr>
                  <w:tcW w:w="2438" w:type="dxa"/>
                  <w:tcBorders>
                    <w:top w:val="nil"/>
                    <w:left w:val="nil"/>
                    <w:bottom w:val="nil"/>
                    <w:right w:val="single" w:sz="12" w:space="0" w:color="auto"/>
                  </w:tcBorders>
                  <w:shd w:val="clear" w:color="auto" w:fill="auto"/>
                  <w:noWrap/>
                  <w:vAlign w:val="center"/>
                </w:tcPr>
                <w:p w14:paraId="53D1D46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tc>
              <w:tc>
                <w:tcPr>
                  <w:tcW w:w="484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14:paraId="33CE4E9B" w14:textId="77777777" w:rsidR="002204E0" w:rsidRPr="00DB07B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shd w:val="pct15" w:color="auto" w:fill="FFFFFF"/>
                    </w:rPr>
                  </w:pPr>
                  <w:r w:rsidRPr="004168F4">
                    <w:rPr>
                      <w:rFonts w:hAnsi="ＭＳ 明朝" w:cs="ＭＳ Ｐゴシック" w:hint="eastAsia"/>
                      <w:color w:val="000000"/>
                      <w:kern w:val="0"/>
                    </w:rPr>
                    <w:t>補完的な肝機能診断等の該当数</w:t>
                  </w:r>
                </w:p>
              </w:tc>
              <w:tc>
                <w:tcPr>
                  <w:tcW w:w="1542" w:type="dxa"/>
                  <w:tcBorders>
                    <w:top w:val="single" w:sz="12" w:space="0" w:color="auto"/>
                    <w:left w:val="nil"/>
                    <w:bottom w:val="single" w:sz="12" w:space="0" w:color="auto"/>
                    <w:right w:val="single" w:sz="12" w:space="0" w:color="auto"/>
                  </w:tcBorders>
                  <w:shd w:val="clear" w:color="auto" w:fill="auto"/>
                  <w:noWrap/>
                  <w:vAlign w:val="center"/>
                </w:tcPr>
                <w:p w14:paraId="0CAA6C53" w14:textId="77777777" w:rsidR="002204E0" w:rsidRPr="00C12FD9" w:rsidRDefault="002204E0" w:rsidP="002204E0">
                  <w:pPr>
                    <w:widowControl/>
                    <w:wordWrap/>
                    <w:autoSpaceDE/>
                    <w:autoSpaceDN/>
                    <w:adjustRightInd/>
                    <w:snapToGrid w:val="0"/>
                    <w:spacing w:line="240" w:lineRule="auto"/>
                    <w:jc w:val="right"/>
                    <w:textAlignment w:val="auto"/>
                    <w:rPr>
                      <w:rFonts w:hAnsi="ＭＳ 明朝" w:cs="ＭＳ Ｐゴシック"/>
                      <w:color w:val="000000"/>
                      <w:kern w:val="0"/>
                    </w:rPr>
                  </w:pPr>
                  <w:r w:rsidRPr="00C12FD9">
                    <w:rPr>
                      <w:rFonts w:hAnsi="ＭＳ 明朝" w:cs="ＭＳ Ｐゴシック" w:hint="eastAsia"/>
                      <w:color w:val="000000"/>
                      <w:kern w:val="0"/>
                    </w:rPr>
                    <w:t>個</w:t>
                  </w:r>
                </w:p>
              </w:tc>
            </w:tr>
            <w:tr w:rsidR="002204E0" w:rsidRPr="00C12FD9" w14:paraId="18F68680" w14:textId="77777777">
              <w:trPr>
                <w:trHeight w:val="588"/>
              </w:trPr>
              <w:tc>
                <w:tcPr>
                  <w:tcW w:w="2438" w:type="dxa"/>
                  <w:vMerge w:val="restart"/>
                  <w:tcBorders>
                    <w:top w:val="nil"/>
                    <w:left w:val="nil"/>
                    <w:right w:val="single" w:sz="12" w:space="0" w:color="auto"/>
                  </w:tcBorders>
                  <w:shd w:val="clear" w:color="auto" w:fill="auto"/>
                  <w:noWrap/>
                  <w:vAlign w:val="center"/>
                </w:tcPr>
                <w:p w14:paraId="0653F18B"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 xml:space="preserve">　</w:t>
                  </w:r>
                </w:p>
                <w:p w14:paraId="5D661439" w14:textId="77777777" w:rsidR="002204E0" w:rsidRPr="00C12FD9" w:rsidRDefault="002204E0" w:rsidP="002204E0">
                  <w:pPr>
                    <w:snapToGrid w:val="0"/>
                    <w:jc w:val="left"/>
                    <w:rPr>
                      <w:rFonts w:hAnsi="ＭＳ 明朝" w:cs="ＭＳ Ｐゴシック"/>
                      <w:color w:val="000000"/>
                      <w:kern w:val="0"/>
                    </w:rPr>
                  </w:pPr>
                  <w:r w:rsidRPr="00C12FD9">
                    <w:rPr>
                      <w:rFonts w:hAnsi="ＭＳ 明朝" w:cs="ＭＳ Ｐゴシック" w:hint="eastAsia"/>
                      <w:color w:val="000000"/>
                      <w:kern w:val="0"/>
                    </w:rPr>
                    <w:t xml:space="preserve">　</w:t>
                  </w:r>
                </w:p>
              </w:tc>
              <w:tc>
                <w:tcPr>
                  <w:tcW w:w="4840" w:type="dxa"/>
                  <w:gridSpan w:val="2"/>
                  <w:tcBorders>
                    <w:top w:val="single" w:sz="12" w:space="0" w:color="auto"/>
                    <w:left w:val="single" w:sz="12" w:space="0" w:color="auto"/>
                    <w:bottom w:val="single" w:sz="12" w:space="0" w:color="auto"/>
                    <w:right w:val="single" w:sz="4" w:space="0" w:color="000000"/>
                  </w:tcBorders>
                  <w:shd w:val="clear" w:color="auto" w:fill="auto"/>
                  <w:vAlign w:val="center"/>
                </w:tcPr>
                <w:p w14:paraId="3022B2EC" w14:textId="77777777" w:rsidR="002204E0"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補完的な肝機能診断又は症状に影響する病歴の</w:t>
                  </w:r>
                </w:p>
                <w:p w14:paraId="3E36C4A7"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r w:rsidRPr="00C12FD9">
                    <w:rPr>
                      <w:rFonts w:hAnsi="ＭＳ 明朝" w:cs="ＭＳ Ｐゴシック" w:hint="eastAsia"/>
                      <w:color w:val="000000"/>
                      <w:kern w:val="0"/>
                    </w:rPr>
                    <w:t>有無</w:t>
                  </w:r>
                </w:p>
              </w:tc>
              <w:tc>
                <w:tcPr>
                  <w:tcW w:w="1542" w:type="dxa"/>
                  <w:tcBorders>
                    <w:top w:val="single" w:sz="12" w:space="0" w:color="auto"/>
                    <w:left w:val="nil"/>
                    <w:bottom w:val="single" w:sz="12" w:space="0" w:color="auto"/>
                    <w:right w:val="single" w:sz="12" w:space="0" w:color="auto"/>
                  </w:tcBorders>
                  <w:shd w:val="clear" w:color="auto" w:fill="auto"/>
                  <w:noWrap/>
                  <w:vAlign w:val="center"/>
                </w:tcPr>
                <w:p w14:paraId="562307FE" w14:textId="77777777" w:rsidR="002204E0" w:rsidRPr="00C12FD9" w:rsidRDefault="002204E0" w:rsidP="002204E0">
                  <w:pPr>
                    <w:widowControl/>
                    <w:wordWrap/>
                    <w:autoSpaceDE/>
                    <w:autoSpaceDN/>
                    <w:adjustRightInd/>
                    <w:snapToGrid w:val="0"/>
                    <w:spacing w:line="240" w:lineRule="auto"/>
                    <w:jc w:val="center"/>
                    <w:textAlignment w:val="auto"/>
                    <w:rPr>
                      <w:rFonts w:hAnsi="ＭＳ 明朝" w:cs="ＭＳ Ｐゴシック"/>
                      <w:color w:val="000000"/>
                      <w:kern w:val="0"/>
                    </w:rPr>
                  </w:pPr>
                  <w:r w:rsidRPr="00C12FD9">
                    <w:rPr>
                      <w:rFonts w:hAnsi="ＭＳ 明朝" w:cs="ＭＳ Ｐゴシック" w:hint="eastAsia"/>
                      <w:color w:val="000000"/>
                      <w:kern w:val="0"/>
                    </w:rPr>
                    <w:t>有　・　無</w:t>
                  </w:r>
                </w:p>
              </w:tc>
            </w:tr>
            <w:tr w:rsidR="002204E0" w:rsidRPr="00C12FD9" w14:paraId="3E8BDC35" w14:textId="77777777" w:rsidTr="002204E0">
              <w:trPr>
                <w:trHeight w:val="531"/>
              </w:trPr>
              <w:tc>
                <w:tcPr>
                  <w:tcW w:w="2438" w:type="dxa"/>
                  <w:vMerge/>
                  <w:tcBorders>
                    <w:left w:val="nil"/>
                    <w:bottom w:val="nil"/>
                  </w:tcBorders>
                  <w:shd w:val="clear" w:color="auto" w:fill="auto"/>
                  <w:noWrap/>
                  <w:vAlign w:val="center"/>
                </w:tcPr>
                <w:p w14:paraId="44928D34" w14:textId="77777777" w:rsidR="002204E0" w:rsidRPr="00C12FD9" w:rsidRDefault="002204E0" w:rsidP="002204E0">
                  <w:pPr>
                    <w:widowControl/>
                    <w:wordWrap/>
                    <w:autoSpaceDE/>
                    <w:autoSpaceDN/>
                    <w:adjustRightInd/>
                    <w:snapToGrid w:val="0"/>
                    <w:spacing w:line="240" w:lineRule="auto"/>
                    <w:jc w:val="left"/>
                    <w:textAlignment w:val="auto"/>
                    <w:rPr>
                      <w:rFonts w:hAnsi="ＭＳ 明朝" w:cs="ＭＳ Ｐゴシック"/>
                      <w:color w:val="000000"/>
                      <w:kern w:val="0"/>
                    </w:rPr>
                  </w:pPr>
                </w:p>
              </w:tc>
              <w:tc>
                <w:tcPr>
                  <w:tcW w:w="6382" w:type="dxa"/>
                  <w:gridSpan w:val="3"/>
                  <w:tcBorders>
                    <w:top w:val="single" w:sz="4" w:space="0" w:color="auto"/>
                    <w:bottom w:val="nil"/>
                    <w:right w:val="nil"/>
                  </w:tcBorders>
                  <w:shd w:val="clear" w:color="auto" w:fill="auto"/>
                  <w:noWrap/>
                </w:tcPr>
                <w:p w14:paraId="453FE047" w14:textId="77777777" w:rsidR="002204E0" w:rsidRPr="00C12FD9" w:rsidRDefault="002204E0" w:rsidP="002204E0">
                  <w:pPr>
                    <w:widowControl/>
                    <w:wordWrap/>
                    <w:autoSpaceDE/>
                    <w:autoSpaceDN/>
                    <w:adjustRightInd/>
                    <w:snapToGrid w:val="0"/>
                    <w:spacing w:line="240" w:lineRule="auto"/>
                    <w:ind w:left="211" w:hangingChars="100" w:hanging="211"/>
                    <w:textAlignment w:val="auto"/>
                    <w:rPr>
                      <w:rFonts w:hAnsi="ＭＳ 明朝" w:cs="ＭＳ Ｐゴシック"/>
                      <w:color w:val="000000"/>
                      <w:kern w:val="0"/>
                    </w:rPr>
                  </w:pPr>
                  <w:r w:rsidRPr="004168F4">
                    <w:rPr>
                      <w:rFonts w:hAnsi="ＭＳ 明朝" w:cs="ＭＳ Ｐゴシック" w:hint="eastAsia"/>
                      <w:color w:val="000000"/>
                      <w:kern w:val="0"/>
                    </w:rPr>
                    <w:t>注　「補完的な肝機能診断等の該当数」の欄には、「有」を○で囲んだ合計数を記載すること。</w:t>
                  </w:r>
                </w:p>
              </w:tc>
            </w:tr>
          </w:tbl>
          <w:p w14:paraId="168BC3FC" w14:textId="77777777" w:rsidR="002204E0" w:rsidRPr="00D63FC1" w:rsidRDefault="002204E0" w:rsidP="002204E0">
            <w:pPr>
              <w:spacing w:line="240" w:lineRule="auto"/>
              <w:rPr>
                <w:snapToGrid w:val="0"/>
              </w:rPr>
            </w:pPr>
          </w:p>
        </w:tc>
      </w:tr>
    </w:tbl>
    <w:p w14:paraId="59EB2BE9" w14:textId="66EA6BCD" w:rsidR="008D11F7" w:rsidRPr="00C12FD9" w:rsidRDefault="00F226DF" w:rsidP="00A33504">
      <w:r>
        <w:rPr>
          <w:noProof/>
        </w:rPr>
        <mc:AlternateContent>
          <mc:Choice Requires="wps">
            <w:drawing>
              <wp:anchor distT="0" distB="0" distL="114300" distR="114300" simplePos="0" relativeHeight="251658752" behindDoc="0" locked="0" layoutInCell="1" allowOverlap="1" wp14:anchorId="062F0A23" wp14:editId="34DB94DB">
                <wp:simplePos x="0" y="0"/>
                <wp:positionH relativeFrom="column">
                  <wp:posOffset>2836545</wp:posOffset>
                </wp:positionH>
                <wp:positionV relativeFrom="paragraph">
                  <wp:posOffset>2057400</wp:posOffset>
                </wp:positionV>
                <wp:extent cx="421005" cy="342265"/>
                <wp:effectExtent l="0" t="0" r="0" b="0"/>
                <wp:wrapNone/>
                <wp:docPr id="10164946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342265"/>
                        </a:xfrm>
                        <a:prstGeom prst="rect">
                          <a:avLst/>
                        </a:prstGeom>
                        <a:solidFill>
                          <a:srgbClr val="FFFFFF"/>
                        </a:solidFill>
                        <a:ln w="9525">
                          <a:solidFill>
                            <a:srgbClr val="FFFFFF"/>
                          </a:solidFill>
                          <a:miter lim="800000"/>
                          <a:headEnd/>
                          <a:tailEnd/>
                        </a:ln>
                      </wps:spPr>
                      <wps:txbx>
                        <w:txbxContent>
                          <w:p w14:paraId="04E35E81" w14:textId="77777777" w:rsidR="00E31BC4" w:rsidRDefault="00E31BC4">
                            <w:r>
                              <w:rPr>
                                <w:rFonts w:hint="eastAsia"/>
                              </w:rPr>
                              <w:t>3/3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2F0A23" id="_x0000_s1028" type="#_x0000_t202" style="position:absolute;left:0;text-align:left;margin-left:223.35pt;margin-top:162pt;width:33.15pt;height:26.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" strokecolor="white">
                <v:textbox style="mso-fit-shape-to-text:t">
                  <w:txbxContent>
                    <w:p w14:paraId="04E35E81" w14:textId="77777777" w:rsidR="00E31BC4" w:rsidRDefault="00E31BC4">
                      <w:r>
                        <w:rPr>
                          <w:rFonts w:hint="eastAsia"/>
                        </w:rPr>
                        <w:t>3/3</w:t>
                      </w:r>
                    </w:p>
                  </w:txbxContent>
                </v:textbox>
              </v:shape>
            </w:pict>
          </mc:Fallback>
        </mc:AlternateContent>
      </w:r>
    </w:p>
    <w:sectPr w:rsidR="008D11F7" w:rsidRPr="00C12FD9" w:rsidSect="002204E0">
      <w:pgSz w:w="11906" w:h="16838" w:code="9"/>
      <w:pgMar w:top="567" w:right="1304" w:bottom="709" w:left="1304" w:header="301" w:footer="992" w:gutter="0"/>
      <w:cols w:space="425"/>
      <w:docGrid w:type="linesAndChars" w:linePitch="30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023D" w14:textId="77777777" w:rsidR="004F77C0" w:rsidRDefault="004F77C0">
      <w:r>
        <w:separator/>
      </w:r>
    </w:p>
  </w:endnote>
  <w:endnote w:type="continuationSeparator" w:id="0">
    <w:p w14:paraId="0EC08CA6" w14:textId="77777777" w:rsidR="004F77C0" w:rsidRDefault="004F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F338" w14:textId="77777777" w:rsidR="004F77C0" w:rsidRDefault="004F77C0">
      <w:r>
        <w:separator/>
      </w:r>
    </w:p>
  </w:footnote>
  <w:footnote w:type="continuationSeparator" w:id="0">
    <w:p w14:paraId="6DD234FC" w14:textId="77777777" w:rsidR="004F77C0" w:rsidRDefault="004F7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5F37"/>
    <w:rsid w:val="000163F7"/>
    <w:rsid w:val="00024E67"/>
    <w:rsid w:val="00045739"/>
    <w:rsid w:val="00077520"/>
    <w:rsid w:val="00082C77"/>
    <w:rsid w:val="000C347E"/>
    <w:rsid w:val="000C4E7E"/>
    <w:rsid w:val="000C6B87"/>
    <w:rsid w:val="000D73E6"/>
    <w:rsid w:val="000F2843"/>
    <w:rsid w:val="000F2B4F"/>
    <w:rsid w:val="001015A1"/>
    <w:rsid w:val="001174FF"/>
    <w:rsid w:val="0012286D"/>
    <w:rsid w:val="00125A3F"/>
    <w:rsid w:val="00151283"/>
    <w:rsid w:val="00165FE7"/>
    <w:rsid w:val="00173554"/>
    <w:rsid w:val="00180BEF"/>
    <w:rsid w:val="00181E62"/>
    <w:rsid w:val="00182FB5"/>
    <w:rsid w:val="001B6358"/>
    <w:rsid w:val="001C70BE"/>
    <w:rsid w:val="001C7553"/>
    <w:rsid w:val="001F7787"/>
    <w:rsid w:val="00203D13"/>
    <w:rsid w:val="002204E0"/>
    <w:rsid w:val="00282CCD"/>
    <w:rsid w:val="002A4508"/>
    <w:rsid w:val="002B01AF"/>
    <w:rsid w:val="002E26B0"/>
    <w:rsid w:val="00307FE7"/>
    <w:rsid w:val="003B584B"/>
    <w:rsid w:val="003D58AD"/>
    <w:rsid w:val="004168F4"/>
    <w:rsid w:val="00435AB3"/>
    <w:rsid w:val="00496E4C"/>
    <w:rsid w:val="004D2FC0"/>
    <w:rsid w:val="004F77C0"/>
    <w:rsid w:val="005841C0"/>
    <w:rsid w:val="005907A7"/>
    <w:rsid w:val="00595927"/>
    <w:rsid w:val="005B45B8"/>
    <w:rsid w:val="00643F04"/>
    <w:rsid w:val="006A2063"/>
    <w:rsid w:val="006D63AB"/>
    <w:rsid w:val="006E2857"/>
    <w:rsid w:val="00765342"/>
    <w:rsid w:val="00771273"/>
    <w:rsid w:val="00780540"/>
    <w:rsid w:val="007944B9"/>
    <w:rsid w:val="00804151"/>
    <w:rsid w:val="0087617A"/>
    <w:rsid w:val="008956DB"/>
    <w:rsid w:val="008D11F7"/>
    <w:rsid w:val="008D6844"/>
    <w:rsid w:val="00933847"/>
    <w:rsid w:val="009851FB"/>
    <w:rsid w:val="009C5E9E"/>
    <w:rsid w:val="009C79B2"/>
    <w:rsid w:val="009E7AD9"/>
    <w:rsid w:val="009F00C3"/>
    <w:rsid w:val="009F299F"/>
    <w:rsid w:val="00A1669C"/>
    <w:rsid w:val="00A33504"/>
    <w:rsid w:val="00A33A7C"/>
    <w:rsid w:val="00A67B23"/>
    <w:rsid w:val="00AA469C"/>
    <w:rsid w:val="00AC4347"/>
    <w:rsid w:val="00B076E1"/>
    <w:rsid w:val="00B119DC"/>
    <w:rsid w:val="00B422F1"/>
    <w:rsid w:val="00B6172D"/>
    <w:rsid w:val="00B73E3A"/>
    <w:rsid w:val="00B840B7"/>
    <w:rsid w:val="00BB69E2"/>
    <w:rsid w:val="00C12FD9"/>
    <w:rsid w:val="00C17750"/>
    <w:rsid w:val="00C25F37"/>
    <w:rsid w:val="00C51A9A"/>
    <w:rsid w:val="00C5564B"/>
    <w:rsid w:val="00C60236"/>
    <w:rsid w:val="00CC0D6E"/>
    <w:rsid w:val="00CD7472"/>
    <w:rsid w:val="00CE0BDA"/>
    <w:rsid w:val="00CE3CDD"/>
    <w:rsid w:val="00D428C3"/>
    <w:rsid w:val="00D54479"/>
    <w:rsid w:val="00D63FC1"/>
    <w:rsid w:val="00D85997"/>
    <w:rsid w:val="00DB07B9"/>
    <w:rsid w:val="00DE12CF"/>
    <w:rsid w:val="00E12DC3"/>
    <w:rsid w:val="00E31BC4"/>
    <w:rsid w:val="00E5727C"/>
    <w:rsid w:val="00EC1D0E"/>
    <w:rsid w:val="00F226DF"/>
    <w:rsid w:val="00F43600"/>
    <w:rsid w:val="00F61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0D07E8"/>
  <w15:chartTrackingRefBased/>
  <w15:docId w15:val="{4597CD72-6442-46E4-977A-C3052DA0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lock Text"/>
    <w:basedOn w:val="a"/>
    <w:pPr>
      <w:ind w:left="1050" w:right="210" w:hanging="840"/>
    </w:pPr>
  </w:style>
  <w:style w:type="paragraph" w:styleId="2">
    <w:name w:val="Body Text 2"/>
    <w:basedOn w:val="a"/>
    <w:pPr>
      <w:ind w:left="210" w:hanging="210"/>
    </w:pPr>
  </w:style>
  <w:style w:type="paragraph" w:styleId="20">
    <w:name w:val="Body Text Indent 2"/>
    <w:basedOn w:val="a"/>
    <w:pPr>
      <w:spacing w:line="480" w:lineRule="exact"/>
      <w:ind w:left="210"/>
    </w:pPr>
  </w:style>
  <w:style w:type="paragraph" w:styleId="3">
    <w:name w:val="Body Text Indent 3"/>
    <w:basedOn w:val="a"/>
    <w:pPr>
      <w:spacing w:line="480" w:lineRule="exact"/>
      <w:ind w:left="1050" w:hanging="210"/>
    </w:pPr>
  </w:style>
  <w:style w:type="paragraph" w:styleId="a7">
    <w:name w:val="Plain Text"/>
    <w:basedOn w:val="a"/>
    <w:pPr>
      <w:wordWrap/>
      <w:autoSpaceDE/>
      <w:autoSpaceDN/>
      <w:adjustRightInd/>
      <w:spacing w:line="240" w:lineRule="auto"/>
      <w:textAlignment w:val="auto"/>
    </w:pPr>
    <w:rPr>
      <w:rFonts w:hAnsi="Courier New"/>
    </w:rPr>
  </w:style>
  <w:style w:type="paragraph" w:styleId="a8">
    <w:name w:val="Document Map"/>
    <w:basedOn w:val="a"/>
    <w:pPr>
      <w:shd w:val="clear" w:color="auto" w:fill="000080"/>
    </w:pPr>
    <w:rPr>
      <w:rFonts w:ascii="Arial" w:eastAsia="ＭＳ ゴシック" w:hAnsi="Arial" w:cs="ＭＳ ゴシック"/>
    </w:rPr>
  </w:style>
  <w:style w:type="table" w:styleId="a9">
    <w:name w:val="Table Grid"/>
    <w:basedOn w:val="a1"/>
    <w:rsid w:val="008D11F7"/>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C12FD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8CCE-8B1A-4500-99D2-5896744E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390</Words>
  <Characters>2229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肝臓</vt:lpstr>
      <vt:lpstr>肝臓</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肝臓</dc:title>
  <dc:subject> </dc:subject>
  <dc:creator>愛知県</dc:creator>
  <cp:keywords> </cp:keywords>
  <cp:lastModifiedBy>渡邉　尚規</cp:lastModifiedBy>
  <cp:revision>3</cp:revision>
  <cp:lastPrinted>2025-03-30T12:09:00Z</cp:lastPrinted>
  <dcterms:created xsi:type="dcterms:W3CDTF">2025-03-28T06:29:00Z</dcterms:created>
  <dcterms:modified xsi:type="dcterms:W3CDTF">2025-03-30T12:13:00Z</dcterms:modified>
</cp:coreProperties>
</file>