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9782" w14:textId="77777777" w:rsidR="004E3F97" w:rsidRDefault="004E3F97" w:rsidP="00954459">
      <w:pPr>
        <w:rPr>
          <w:rFonts w:cs="Times New Roman"/>
        </w:rPr>
      </w:pPr>
      <w:r>
        <w:rPr>
          <w:rFonts w:hint="eastAsia"/>
        </w:rPr>
        <w:t>別添様式</w:t>
      </w:r>
    </w:p>
    <w:p w14:paraId="6CCB2CC4" w14:textId="77777777" w:rsidR="004E3F97" w:rsidRDefault="00420509" w:rsidP="006C5E39">
      <w:pPr>
        <w:suppressAutoHyphens w:val="0"/>
        <w:kinsoku/>
        <w:wordWrap/>
        <w:overflowPunct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令和</w:t>
      </w:r>
      <w:r w:rsidR="0024707A">
        <w:rPr>
          <w:rFonts w:hAnsi="Times New Roman" w:hint="eastAsia"/>
          <w:color w:val="000000"/>
          <w:spacing w:val="-6"/>
        </w:rPr>
        <w:t xml:space="preserve">　　　</w:t>
      </w:r>
      <w:r w:rsidR="004E3F97">
        <w:rPr>
          <w:rFonts w:hAnsi="Times New Roman" w:hint="eastAsia"/>
          <w:color w:val="000000"/>
          <w:spacing w:val="-6"/>
        </w:rPr>
        <w:t>年</w:t>
      </w:r>
      <w:r w:rsidR="00526E3E">
        <w:rPr>
          <w:rFonts w:hint="eastAsia"/>
          <w:color w:val="000000"/>
          <w:spacing w:val="-2"/>
        </w:rPr>
        <w:t xml:space="preserve">　</w:t>
      </w:r>
      <w:r w:rsidR="009925D2">
        <w:rPr>
          <w:rFonts w:hint="eastAsia"/>
          <w:color w:val="000000"/>
          <w:spacing w:val="-2"/>
        </w:rPr>
        <w:t xml:space="preserve">　</w:t>
      </w:r>
      <w:r w:rsidR="004E3F97">
        <w:rPr>
          <w:rFonts w:hAnsi="Times New Roman" w:hint="eastAsia"/>
          <w:color w:val="000000"/>
          <w:spacing w:val="-6"/>
        </w:rPr>
        <w:t>月</w:t>
      </w:r>
      <w:r w:rsidR="009925D2">
        <w:rPr>
          <w:rFonts w:hAnsi="Times New Roman" w:hint="eastAsia"/>
          <w:color w:val="000000"/>
          <w:spacing w:val="-6"/>
        </w:rPr>
        <w:t xml:space="preserve">　</w:t>
      </w:r>
      <w:r w:rsidR="00526E3E">
        <w:rPr>
          <w:rFonts w:hint="eastAsia"/>
          <w:color w:val="000000"/>
          <w:spacing w:val="-2"/>
        </w:rPr>
        <w:t xml:space="preserve">　</w:t>
      </w:r>
      <w:r w:rsidR="004E3F97">
        <w:rPr>
          <w:rFonts w:hAnsi="Times New Roman" w:hint="eastAsia"/>
          <w:color w:val="000000"/>
          <w:spacing w:val="-6"/>
        </w:rPr>
        <w:t>日</w:t>
      </w:r>
    </w:p>
    <w:p w14:paraId="4981538A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016EA430" w14:textId="77777777" w:rsidR="004E3F97" w:rsidRPr="00195B52" w:rsidRDefault="00123FB6" w:rsidP="00195B52">
      <w:pPr>
        <w:adjustRightInd/>
        <w:spacing w:line="370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123F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果樹</w:t>
      </w:r>
      <w:r w:rsidR="001B235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・いちご</w:t>
      </w:r>
      <w:r w:rsidRPr="00123F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ブランド化推進業務</w:t>
      </w:r>
      <w:r w:rsidR="00A3583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委託</w:t>
      </w:r>
      <w:r w:rsidR="00C96C2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企画</w:t>
      </w:r>
      <w:r w:rsidR="004E3F97">
        <w:rPr>
          <w:rFonts w:eastAsia="ＭＳ ゴシック" w:hAnsi="Times New Roman" w:cs="ＭＳ ゴシック" w:hint="eastAsia"/>
          <w:b/>
          <w:bCs/>
          <w:color w:val="000000"/>
          <w:spacing w:val="-6"/>
          <w:sz w:val="28"/>
          <w:szCs w:val="28"/>
        </w:rPr>
        <w:t>提案書</w:t>
      </w:r>
    </w:p>
    <w:p w14:paraId="0C9D6AC1" w14:textId="77777777" w:rsidR="004E3F97" w:rsidRPr="00C97021" w:rsidRDefault="004E3F97">
      <w:pPr>
        <w:pStyle w:val="a3"/>
        <w:adjustRightInd/>
        <w:rPr>
          <w:rFonts w:hAnsi="Times New Roman" w:cs="Times New Roman"/>
        </w:rPr>
      </w:pPr>
    </w:p>
    <w:p w14:paraId="0E153320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5E571CC4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愛知県知事</w:t>
      </w:r>
      <w:r>
        <w:rPr>
          <w:rFonts w:hAnsi="Times New Roman"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大</w:t>
      </w:r>
      <w:r>
        <w:rPr>
          <w:color w:val="000000"/>
          <w:spacing w:val="-2"/>
        </w:rPr>
        <w:t xml:space="preserve"> </w:t>
      </w:r>
      <w:r>
        <w:rPr>
          <w:rFonts w:hAnsi="Times New Roman" w:hint="eastAsia"/>
          <w:color w:val="000000"/>
          <w:spacing w:val="-6"/>
        </w:rPr>
        <w:t>村</w:t>
      </w:r>
      <w:r>
        <w:rPr>
          <w:color w:val="000000"/>
          <w:spacing w:val="-2"/>
        </w:rPr>
        <w:t xml:space="preserve"> </w:t>
      </w:r>
      <w:r>
        <w:rPr>
          <w:rFonts w:hAnsi="Times New Roman" w:hint="eastAsia"/>
          <w:color w:val="000000"/>
          <w:spacing w:val="-6"/>
        </w:rPr>
        <w:t>秀</w:t>
      </w:r>
      <w:r>
        <w:rPr>
          <w:color w:val="000000"/>
          <w:spacing w:val="-2"/>
        </w:rPr>
        <w:t xml:space="preserve"> </w:t>
      </w:r>
      <w:r>
        <w:rPr>
          <w:rFonts w:hAnsi="Times New Roman" w:hint="eastAsia"/>
          <w:color w:val="000000"/>
          <w:spacing w:val="-6"/>
        </w:rPr>
        <w:t>章</w:t>
      </w:r>
      <w:r w:rsidR="00191818">
        <w:rPr>
          <w:color w:val="000000"/>
          <w:spacing w:val="-2"/>
        </w:rPr>
        <w:t xml:space="preserve"> </w:t>
      </w:r>
      <w:r>
        <w:rPr>
          <w:rFonts w:hAnsi="Times New Roman" w:hint="eastAsia"/>
          <w:color w:val="000000"/>
          <w:spacing w:val="-6"/>
        </w:rPr>
        <w:t>殿</w:t>
      </w:r>
    </w:p>
    <w:p w14:paraId="4EF76DFF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0543A941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住　　所</w:t>
      </w:r>
    </w:p>
    <w:p w14:paraId="0FC0DF62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事業者名</w:t>
      </w:r>
    </w:p>
    <w:p w14:paraId="754671FD" w14:textId="77777777" w:rsidR="004E3F97" w:rsidRDefault="004E3F97" w:rsidP="00E95B23">
      <w:pPr>
        <w:tabs>
          <w:tab w:val="left" w:pos="8598"/>
        </w:tabs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代表者職氏名</w:t>
      </w:r>
      <w:r w:rsidR="006C5E39">
        <w:rPr>
          <w:rFonts w:hint="eastAsia"/>
          <w:color w:val="000000"/>
          <w:spacing w:val="-2"/>
        </w:rPr>
        <w:tab/>
      </w:r>
    </w:p>
    <w:p w14:paraId="2A8FEA60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6E1F3B44" w14:textId="77777777" w:rsidR="004E3F97" w:rsidRPr="006B5501" w:rsidRDefault="00123FB6" w:rsidP="00195B52">
      <w:pPr>
        <w:adjustRightInd/>
        <w:spacing w:line="370" w:lineRule="exact"/>
        <w:ind w:rightChars="-60" w:right="-144" w:firstLineChars="100" w:firstLine="240"/>
        <w:rPr>
          <w:rFonts w:hAnsi="Times New Roman"/>
          <w:color w:val="000000"/>
          <w:spacing w:val="-6"/>
        </w:rPr>
      </w:pPr>
      <w:r w:rsidRPr="00123FB6">
        <w:rPr>
          <w:rFonts w:hAnsi="Times New Roman"/>
          <w:color w:val="000000"/>
        </w:rPr>
        <w:t>果樹</w:t>
      </w:r>
      <w:r w:rsidR="007F2AEB">
        <w:rPr>
          <w:rFonts w:hAnsi="Times New Roman" w:hint="eastAsia"/>
          <w:color w:val="000000"/>
        </w:rPr>
        <w:t>・いちご</w:t>
      </w:r>
      <w:r w:rsidRPr="00123FB6">
        <w:rPr>
          <w:rFonts w:hAnsi="Times New Roman"/>
          <w:color w:val="000000"/>
        </w:rPr>
        <w:t>ブランド化推進業務</w:t>
      </w:r>
      <w:r w:rsidR="004E3F97">
        <w:rPr>
          <w:rFonts w:hAnsi="Times New Roman" w:hint="eastAsia"/>
          <w:color w:val="000000"/>
          <w:spacing w:val="-6"/>
        </w:rPr>
        <w:t>を受託したいので、次のとおり企画提案書を提出</w:t>
      </w:r>
      <w:r w:rsidR="00195B52">
        <w:rPr>
          <w:rFonts w:hAnsi="Times New Roman" w:hint="eastAsia"/>
          <w:color w:val="000000"/>
          <w:spacing w:val="-6"/>
        </w:rPr>
        <w:t>します。</w:t>
      </w:r>
    </w:p>
    <w:p w14:paraId="3F318A1A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なお、提案にあたり下記の事項について誓約します。</w:t>
      </w:r>
    </w:p>
    <w:p w14:paraId="6A8BDE96" w14:textId="77777777" w:rsidR="004E3F97" w:rsidRDefault="004E3F97">
      <w:pPr>
        <w:pStyle w:val="a4"/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>
        <w:rPr>
          <w:rFonts w:cs="ＭＳ 明朝" w:hint="eastAsia"/>
          <w:color w:val="000000"/>
          <w:spacing w:val="-6"/>
        </w:rPr>
        <w:t>記</w:t>
      </w:r>
    </w:p>
    <w:p w14:paraId="12E703DA" w14:textId="77777777" w:rsidR="004E3F97" w:rsidRDefault="004E3F97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＜誓約事項＞</w:t>
      </w:r>
    </w:p>
    <w:p w14:paraId="438B7020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１　提案者は募集要項に定める応募資格を満たしていること。</w:t>
      </w:r>
    </w:p>
    <w:p w14:paraId="575962BA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left="234" w:hanging="23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２</w:t>
      </w:r>
      <w:r>
        <w:rPr>
          <w:rFonts w:hAnsi="Times New Roman"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募集要項、仕様書、契約書（案）に記載された事項を全て承知の上で提案するものであること。</w:t>
      </w:r>
    </w:p>
    <w:p w14:paraId="1B2D5104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 w:hint="eastAsia"/>
          <w:color w:val="000000"/>
          <w:spacing w:val="-6"/>
        </w:rPr>
      </w:pPr>
    </w:p>
    <w:p w14:paraId="3489B8F5" w14:textId="77777777" w:rsidR="006B5501" w:rsidRDefault="006B5501">
      <w:pPr>
        <w:suppressAutoHyphens w:val="0"/>
        <w:kinsoku/>
        <w:wordWrap/>
        <w:overflowPunct/>
        <w:autoSpaceDE/>
        <w:autoSpaceDN/>
        <w:adjustRightInd/>
        <w:rPr>
          <w:rFonts w:hAnsi="Times New Roman" w:hint="eastAsia"/>
          <w:color w:val="000000"/>
          <w:spacing w:val="-6"/>
        </w:rPr>
      </w:pPr>
    </w:p>
    <w:p w14:paraId="228952D1" w14:textId="77777777" w:rsidR="006B5501" w:rsidRDefault="006B5501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093ADE2B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3269BA9D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1D28EC35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45FA788F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＜連絡先＞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9"/>
        <w:gridCol w:w="7076"/>
      </w:tblGrid>
      <w:tr w:rsidR="004E3F97" w14:paraId="668FD7BB" w14:textId="77777777" w:rsidTr="000840DF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CE7B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所属（部署名）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7ED" w14:textId="77777777" w:rsidR="004E3F97" w:rsidRDefault="004E3F97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leftChars="58" w:left="139"/>
              <w:jc w:val="left"/>
              <w:rPr>
                <w:rFonts w:hAnsi="Times New Roman" w:cs="Times New Roman"/>
              </w:rPr>
            </w:pPr>
          </w:p>
        </w:tc>
      </w:tr>
      <w:tr w:rsidR="004E3F97" w14:paraId="7558EF67" w14:textId="77777777" w:rsidTr="000840DF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0BDB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担当者役職名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21E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jc w:val="left"/>
              <w:rPr>
                <w:rFonts w:hAnsi="Times New Roman" w:cs="Times New Roman"/>
              </w:rPr>
            </w:pPr>
          </w:p>
        </w:tc>
      </w:tr>
      <w:tr w:rsidR="004E3F97" w14:paraId="75EC1D0D" w14:textId="77777777" w:rsidTr="000840DF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3FB2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847A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jc w:val="left"/>
              <w:rPr>
                <w:rFonts w:hAnsi="Times New Roman" w:cs="Times New Roman"/>
              </w:rPr>
            </w:pPr>
          </w:p>
        </w:tc>
      </w:tr>
      <w:tr w:rsidR="004E3F97" w14:paraId="745744DE" w14:textId="77777777" w:rsidTr="000840DF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68AA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電話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4628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jc w:val="left"/>
              <w:rPr>
                <w:rFonts w:hAnsi="Times New Roman" w:cs="Times New Roman"/>
              </w:rPr>
            </w:pPr>
          </w:p>
        </w:tc>
      </w:tr>
      <w:tr w:rsidR="004E3F97" w14:paraId="7D384F23" w14:textId="77777777" w:rsidTr="000840DF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FEC5" w14:textId="77777777" w:rsidR="004E3F97" w:rsidRDefault="00E63FE3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ファックス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AACD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jc w:val="left"/>
              <w:rPr>
                <w:rFonts w:hAnsi="Times New Roman" w:cs="Times New Roman"/>
              </w:rPr>
            </w:pPr>
          </w:p>
        </w:tc>
      </w:tr>
      <w:tr w:rsidR="004E3F97" w14:paraId="2486A31F" w14:textId="77777777" w:rsidTr="000840DF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FBA8" w14:textId="77777777" w:rsidR="004E3F97" w:rsidRDefault="00E63FE3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電子メール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454D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jc w:val="left"/>
              <w:rPr>
                <w:rFonts w:hAnsi="Times New Roman" w:cs="Times New Roman"/>
              </w:rPr>
            </w:pPr>
          </w:p>
        </w:tc>
      </w:tr>
    </w:tbl>
    <w:p w14:paraId="5C2C9162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34D2547D" w14:textId="77777777" w:rsidR="00195B52" w:rsidRDefault="00195B52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 w:hint="eastAsia"/>
          <w:color w:val="000000"/>
        </w:rPr>
      </w:pPr>
    </w:p>
    <w:p w14:paraId="04000ADE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eastAsia="ＭＳ ゴシック" w:hAnsi="Times New Roman" w:cs="ＭＳ ゴシック" w:hint="eastAsia"/>
          <w:b/>
          <w:bCs/>
          <w:color w:val="000000"/>
          <w:spacing w:val="-6"/>
        </w:rPr>
        <w:t>１　提案者の概要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9"/>
        <w:gridCol w:w="6956"/>
      </w:tblGrid>
      <w:tr w:rsidR="004E3F97" w14:paraId="546B92EB" w14:textId="77777777" w:rsidTr="006C5E39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96C1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法人</w:t>
            </w:r>
            <w:r w:rsidR="009925D2">
              <w:rPr>
                <w:rFonts w:hAnsi="Times New Roman" w:hint="eastAsia"/>
                <w:spacing w:val="-6"/>
              </w:rPr>
              <w:t>・団体</w:t>
            </w:r>
            <w:r>
              <w:rPr>
                <w:rFonts w:hAnsi="Times New Roman" w:hint="eastAsia"/>
                <w:spacing w:val="-6"/>
              </w:rPr>
              <w:t>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351D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67" w:left="161"/>
              <w:jc w:val="left"/>
              <w:rPr>
                <w:rFonts w:hAnsi="Times New Roman" w:cs="Times New Roman"/>
              </w:rPr>
            </w:pPr>
          </w:p>
        </w:tc>
      </w:tr>
      <w:tr w:rsidR="004E3F97" w14:paraId="730961D6" w14:textId="77777777" w:rsidTr="006C5E39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251A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代表者職氏名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2738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67" w:left="161"/>
              <w:jc w:val="left"/>
              <w:rPr>
                <w:rFonts w:hAnsi="Times New Roman" w:cs="Times New Roman"/>
              </w:rPr>
            </w:pPr>
          </w:p>
        </w:tc>
      </w:tr>
      <w:tr w:rsidR="004E3F97" w14:paraId="120F4DA6" w14:textId="77777777" w:rsidTr="006C5E39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4E6B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所在地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C7E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67" w:left="161"/>
              <w:jc w:val="left"/>
              <w:rPr>
                <w:rFonts w:hAnsi="Times New Roman" w:cs="Times New Roman"/>
              </w:rPr>
            </w:pPr>
          </w:p>
        </w:tc>
      </w:tr>
      <w:tr w:rsidR="004E3F97" w14:paraId="08ADEEB4" w14:textId="77777777" w:rsidTr="006C5E39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A4E8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設立年月日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3CAF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67" w:left="161"/>
              <w:jc w:val="left"/>
              <w:rPr>
                <w:rFonts w:hAnsi="Times New Roman" w:cs="Times New Roman"/>
              </w:rPr>
            </w:pPr>
          </w:p>
        </w:tc>
      </w:tr>
      <w:tr w:rsidR="004E3F97" w14:paraId="0391BBEE" w14:textId="77777777" w:rsidTr="006C5E39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1CE0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資本金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7AAB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67" w:left="161"/>
              <w:jc w:val="left"/>
              <w:rPr>
                <w:rFonts w:hAnsi="Times New Roman" w:cs="Times New Roman"/>
              </w:rPr>
            </w:pPr>
          </w:p>
        </w:tc>
      </w:tr>
      <w:tr w:rsidR="004E3F97" w14:paraId="31555C04" w14:textId="77777777" w:rsidTr="006C5E39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49B8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従業員</w:t>
            </w:r>
            <w:r w:rsidR="009925D2">
              <w:rPr>
                <w:rFonts w:hAnsi="Times New Roman" w:hint="eastAsia"/>
                <w:spacing w:val="-6"/>
              </w:rPr>
              <w:t>・構成員</w:t>
            </w:r>
            <w:r>
              <w:rPr>
                <w:rFonts w:hAnsi="Times New Roman" w:hint="eastAsia"/>
                <w:spacing w:val="-6"/>
              </w:rPr>
              <w:t>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CA6C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67" w:left="161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 xml:space="preserve">　　　人</w:t>
            </w:r>
          </w:p>
        </w:tc>
      </w:tr>
      <w:tr w:rsidR="004E3F97" w14:paraId="6CC5B602" w14:textId="77777777" w:rsidTr="006C5E39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C392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主な事業の内容</w:t>
            </w:r>
          </w:p>
          <w:p w14:paraId="4ED681C5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163D3238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44BC450B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05B18167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05BE0E0F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0D6B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67" w:left="161"/>
              <w:jc w:val="left"/>
              <w:rPr>
                <w:rFonts w:hAnsi="Times New Roman" w:cs="Times New Roman"/>
              </w:rPr>
            </w:pPr>
          </w:p>
        </w:tc>
      </w:tr>
    </w:tbl>
    <w:p w14:paraId="77E45964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0E465C79" w14:textId="77777777" w:rsidR="004E3F97" w:rsidRDefault="004E3F97">
      <w:pPr>
        <w:pStyle w:val="a3"/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</w:rPr>
        <w:t>２　業務実施体制等</w:t>
      </w:r>
    </w:p>
    <w:p w14:paraId="3C564D46" w14:textId="77777777" w:rsidR="004E3F97" w:rsidRDefault="00E63FE3" w:rsidP="00E63FE3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（１）</w:t>
      </w:r>
      <w:r w:rsidR="006C5E39">
        <w:rPr>
          <w:rFonts w:hint="eastAsia"/>
        </w:rPr>
        <w:t>組織体制図（再委託する場合は、それも含む。）</w:t>
      </w:r>
    </w:p>
    <w:p w14:paraId="55DF3C90" w14:textId="77777777" w:rsidR="004E3F97" w:rsidRDefault="004E3F97" w:rsidP="00E63FE3">
      <w:pPr>
        <w:pStyle w:val="a3"/>
        <w:adjustRightInd/>
        <w:ind w:leftChars="295" w:left="708"/>
        <w:rPr>
          <w:rFonts w:hAnsi="Times New Roman" w:cs="Times New Roman"/>
        </w:rPr>
      </w:pPr>
    </w:p>
    <w:p w14:paraId="70233AC0" w14:textId="77777777" w:rsidR="004E3F97" w:rsidRDefault="004E3F97" w:rsidP="00E63FE3">
      <w:pPr>
        <w:pStyle w:val="a3"/>
        <w:adjustRightInd/>
        <w:ind w:leftChars="295" w:left="708"/>
        <w:rPr>
          <w:rFonts w:hAnsi="Times New Roman" w:cs="Times New Roman"/>
        </w:rPr>
      </w:pPr>
    </w:p>
    <w:p w14:paraId="1291BACF" w14:textId="77777777" w:rsidR="004E3F97" w:rsidRDefault="004E3F97" w:rsidP="00E63FE3">
      <w:pPr>
        <w:pStyle w:val="a3"/>
        <w:adjustRightInd/>
        <w:ind w:leftChars="295" w:left="708"/>
        <w:rPr>
          <w:rFonts w:hAnsi="Times New Roman" w:cs="Times New Roman"/>
        </w:rPr>
      </w:pPr>
    </w:p>
    <w:p w14:paraId="7BB84FC4" w14:textId="77777777" w:rsidR="004E3F97" w:rsidRDefault="004E3F97" w:rsidP="00E63FE3">
      <w:pPr>
        <w:pStyle w:val="a3"/>
        <w:adjustRightInd/>
        <w:ind w:leftChars="295" w:left="708"/>
        <w:rPr>
          <w:rFonts w:hAnsi="Times New Roman" w:cs="Times New Roman" w:hint="eastAsia"/>
        </w:rPr>
      </w:pPr>
    </w:p>
    <w:p w14:paraId="68D917B9" w14:textId="77777777" w:rsidR="00527768" w:rsidRDefault="00527768" w:rsidP="00E63FE3">
      <w:pPr>
        <w:pStyle w:val="a3"/>
        <w:adjustRightInd/>
        <w:ind w:leftChars="295" w:left="708"/>
        <w:rPr>
          <w:rFonts w:hAnsi="Times New Roman" w:cs="Times New Roman" w:hint="eastAsia"/>
        </w:rPr>
      </w:pPr>
    </w:p>
    <w:p w14:paraId="6B70086B" w14:textId="77777777" w:rsidR="00527768" w:rsidRDefault="00527768" w:rsidP="00E63FE3">
      <w:pPr>
        <w:pStyle w:val="a3"/>
        <w:adjustRightInd/>
        <w:ind w:leftChars="295" w:left="708"/>
        <w:rPr>
          <w:rFonts w:hAnsi="Times New Roman" w:cs="Times New Roman"/>
        </w:rPr>
      </w:pPr>
    </w:p>
    <w:p w14:paraId="43FFE682" w14:textId="77777777" w:rsidR="004E3F97" w:rsidRDefault="004E3F97" w:rsidP="00E63FE3">
      <w:pPr>
        <w:pStyle w:val="a3"/>
        <w:adjustRightInd/>
        <w:ind w:leftChars="295" w:left="708"/>
        <w:rPr>
          <w:rFonts w:hAnsi="Times New Roman" w:cs="Times New Roman"/>
        </w:rPr>
      </w:pPr>
    </w:p>
    <w:p w14:paraId="4B3AE9F5" w14:textId="77777777" w:rsidR="004E3F97" w:rsidRDefault="00E63FE3" w:rsidP="00E63FE3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（２）</w:t>
      </w:r>
      <w:r w:rsidR="008848BA">
        <w:rPr>
          <w:rFonts w:hint="eastAsia"/>
        </w:rPr>
        <w:t>本事業の従事予定者の</w:t>
      </w:r>
      <w:r w:rsidR="004E3F97">
        <w:rPr>
          <w:rFonts w:hint="eastAsia"/>
        </w:rPr>
        <w:t>役割分担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984"/>
        <w:gridCol w:w="4536"/>
      </w:tblGrid>
      <w:tr w:rsidR="009925D2" w14:paraId="2130EC87" w14:textId="77777777" w:rsidTr="00C97021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48F3" w14:textId="77777777" w:rsidR="009925D2" w:rsidRPr="00E63FE3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702A" w14:textId="77777777" w:rsidR="009925D2" w:rsidRPr="00E63FE3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63FE3">
              <w:rPr>
                <w:rFonts w:hint="eastAsia"/>
              </w:rPr>
              <w:t>所属・役職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C595" w14:textId="77777777" w:rsidR="009925D2" w:rsidRPr="00E63FE3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63FE3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 w:rsidRPr="00E63FE3"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 w:rsidRPr="00E63FE3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E63FE3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E63FE3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E63FE3">
              <w:rPr>
                <w:rFonts w:hint="eastAsia"/>
              </w:rPr>
              <w:t>容</w:t>
            </w:r>
          </w:p>
        </w:tc>
      </w:tr>
      <w:tr w:rsidR="009925D2" w14:paraId="0FD06447" w14:textId="77777777" w:rsidTr="00C97021">
        <w:tblPrEx>
          <w:tblCellMar>
            <w:top w:w="0" w:type="dxa"/>
            <w:bottom w:w="0" w:type="dxa"/>
          </w:tblCellMar>
        </w:tblPrEx>
        <w:trPr>
          <w:trHeight w:val="267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B335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C5DF2FD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B3F9BC4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32478F76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7E5772DC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7BDE6FAF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7FE4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38A1649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3385BACC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2C5BFA81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FA5EAE6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7B3150B1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A005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2994B443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48D43D04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13591A8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4F218D48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535E649" w14:textId="77777777" w:rsidR="009925D2" w:rsidRDefault="009925D2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14:paraId="48A39E88" w14:textId="77777777" w:rsidR="006C5E39" w:rsidRDefault="006C5E39" w:rsidP="00BB5E01">
      <w:pPr>
        <w:pStyle w:val="a3"/>
        <w:adjustRightInd/>
        <w:ind w:firstLineChars="150" w:firstLine="360"/>
      </w:pPr>
    </w:p>
    <w:p w14:paraId="48059DB9" w14:textId="77777777" w:rsidR="00527768" w:rsidRDefault="006C5E39" w:rsidP="00E63FE3">
      <w:pPr>
        <w:pStyle w:val="a3"/>
        <w:adjustRightInd/>
        <w:rPr>
          <w:rFonts w:hAnsi="Times New Roman" w:cs="Times New Roman"/>
        </w:rPr>
      </w:pPr>
      <w:r>
        <w:br w:type="page"/>
      </w:r>
      <w:r w:rsidR="00E63FE3">
        <w:rPr>
          <w:rFonts w:hint="eastAsia"/>
        </w:rPr>
        <w:lastRenderedPageBreak/>
        <w:t>（３）</w:t>
      </w:r>
      <w:r w:rsidR="008F0FFC">
        <w:rPr>
          <w:rFonts w:hint="eastAsia"/>
        </w:rPr>
        <w:t>県</w:t>
      </w:r>
      <w:r w:rsidR="00527768">
        <w:rPr>
          <w:rFonts w:hint="eastAsia"/>
        </w:rPr>
        <w:t>との連絡</w:t>
      </w:r>
      <w:r w:rsidR="002021EC">
        <w:rPr>
          <w:rFonts w:hint="eastAsia"/>
        </w:rPr>
        <w:t>・調整</w:t>
      </w:r>
      <w:r w:rsidR="00527768">
        <w:rPr>
          <w:rFonts w:hint="eastAsia"/>
        </w:rPr>
        <w:t>の方法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1560"/>
        <w:gridCol w:w="3163"/>
        <w:gridCol w:w="2365"/>
      </w:tblGrid>
      <w:tr w:rsidR="002021EC" w14:paraId="284EB024" w14:textId="77777777" w:rsidTr="000840DF">
        <w:tblPrEx>
          <w:tblCellMar>
            <w:top w:w="0" w:type="dxa"/>
            <w:bottom w:w="0" w:type="dxa"/>
          </w:tblCellMar>
        </w:tblPrEx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A5A4" w14:textId="77777777" w:rsidR="002021EC" w:rsidRDefault="002021EC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連絡・調整担当者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397A" w14:textId="77777777" w:rsidR="002021EC" w:rsidRPr="00E63FE3" w:rsidRDefault="002021EC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63FE3">
              <w:rPr>
                <w:rFonts w:hint="eastAsia"/>
              </w:rPr>
              <w:t>所属・役職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CE04C" w14:textId="77777777" w:rsidR="002021EC" w:rsidRDefault="002021EC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連絡先(</w:t>
            </w:r>
            <w:r w:rsidR="00BB5E01">
              <w:rPr>
                <w:rFonts w:hAnsi="Times New Roman" w:cs="Times New Roman" w:hint="eastAsia"/>
              </w:rPr>
              <w:t>電話番号、</w:t>
            </w:r>
            <w:r>
              <w:rPr>
                <w:rFonts w:hAnsi="Times New Roman" w:cs="Times New Roman" w:hint="eastAsia"/>
              </w:rPr>
              <w:t>携帯電話</w:t>
            </w:r>
            <w:r w:rsidR="00BB5E01">
              <w:rPr>
                <w:rFonts w:hAnsi="Times New Roman" w:cs="Times New Roman" w:hint="eastAsia"/>
              </w:rPr>
              <w:t>番号</w:t>
            </w:r>
            <w:r>
              <w:rPr>
                <w:rFonts w:hAnsi="Times New Roman" w:cs="Times New Roman" w:hint="eastAsia"/>
              </w:rPr>
              <w:t>、メールアドレス等)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5C1CA" w14:textId="77777777" w:rsidR="00BB5E01" w:rsidRDefault="00BB5E01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県との連絡・調整</w:t>
            </w:r>
          </w:p>
          <w:p w14:paraId="7A0837B9" w14:textId="77777777" w:rsidR="002021EC" w:rsidRPr="002021EC" w:rsidRDefault="00BB5E01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方法</w:t>
            </w:r>
          </w:p>
        </w:tc>
      </w:tr>
      <w:tr w:rsidR="002021EC" w14:paraId="0E1DB311" w14:textId="77777777" w:rsidTr="009925D2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DC81956" w14:textId="77777777" w:rsidR="002021EC" w:rsidRDefault="002021EC" w:rsidP="0052776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(正)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080E44A" w14:textId="77777777" w:rsidR="002021EC" w:rsidRDefault="002021EC" w:rsidP="003824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5BC2C206" w14:textId="77777777" w:rsidR="002021EC" w:rsidRDefault="002021EC" w:rsidP="003824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9A4389" w14:textId="77777777" w:rsidR="002021EC" w:rsidRDefault="002021EC" w:rsidP="003824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2021EC" w14:paraId="6AEB1659" w14:textId="77777777" w:rsidTr="009925D2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96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53EA" w14:textId="77777777" w:rsidR="002021EC" w:rsidRDefault="002021EC" w:rsidP="0052776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(副)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F73" w14:textId="77777777" w:rsidR="002021EC" w:rsidRDefault="002021EC" w:rsidP="003824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6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087A4" w14:textId="77777777" w:rsidR="002021EC" w:rsidRDefault="002021EC" w:rsidP="003824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088C1" w14:textId="77777777" w:rsidR="002021EC" w:rsidRDefault="002021EC" w:rsidP="003824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7C5440D" w14:textId="77777777" w:rsidR="00353B81" w:rsidRDefault="00353B81">
      <w:pPr>
        <w:rPr>
          <w:rFonts w:hint="eastAsia"/>
        </w:rPr>
      </w:pPr>
    </w:p>
    <w:p w14:paraId="45D079F8" w14:textId="77777777" w:rsidR="00353B81" w:rsidRDefault="00E63FE3" w:rsidP="00E63FE3">
      <w:pPr>
        <w:rPr>
          <w:rFonts w:hint="eastAsia"/>
        </w:rPr>
      </w:pPr>
      <w:r>
        <w:rPr>
          <w:rFonts w:hint="eastAsia"/>
        </w:rPr>
        <w:t>（４）</w:t>
      </w:r>
      <w:r w:rsidR="00353B81">
        <w:rPr>
          <w:rFonts w:hint="eastAsia"/>
        </w:rPr>
        <w:t>類似業務の実績（再委託先も含む</w:t>
      </w:r>
      <w:r w:rsidR="00353B81">
        <w:t>）</w:t>
      </w:r>
    </w:p>
    <w:p w14:paraId="69E3F15D" w14:textId="77777777" w:rsidR="0036646F" w:rsidRPr="004E42B4" w:rsidRDefault="009925D2" w:rsidP="009925D2">
      <w:pPr>
        <w:ind w:leftChars="118" w:left="283" w:firstLineChars="200" w:firstLine="480"/>
      </w:pPr>
      <w:r>
        <w:t>過去に</w:t>
      </w:r>
      <w:r w:rsidR="00CF63D6">
        <w:rPr>
          <w:rFonts w:hint="eastAsia"/>
        </w:rPr>
        <w:t>農業分野に係わる業務、</w:t>
      </w:r>
      <w:r w:rsidR="00680A0A">
        <w:rPr>
          <w:rFonts w:hint="eastAsia"/>
        </w:rPr>
        <w:t>イベント</w:t>
      </w:r>
      <w:r w:rsidR="00CF63D6">
        <w:rPr>
          <w:rFonts w:hint="eastAsia"/>
        </w:rPr>
        <w:t>の企画等</w:t>
      </w:r>
      <w:r>
        <w:rPr>
          <w:rFonts w:hint="eastAsia"/>
        </w:rPr>
        <w:t>の実績について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2835"/>
        <w:gridCol w:w="2977"/>
      </w:tblGrid>
      <w:tr w:rsidR="004E3F97" w:rsidRPr="004E42B4" w14:paraId="2C85BA8D" w14:textId="77777777" w:rsidTr="00C970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F678E" w14:textId="77777777" w:rsidR="004E3F97" w:rsidRPr="004E42B4" w:rsidRDefault="004E3F97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4E42B4">
              <w:rPr>
                <w:rFonts w:hint="eastAsia"/>
                <w:color w:val="auto"/>
              </w:rPr>
              <w:t>業務名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4AC92" w14:textId="77777777" w:rsidR="004E3F97" w:rsidRPr="004E42B4" w:rsidRDefault="004E3F97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4E42B4">
              <w:rPr>
                <w:rFonts w:hint="eastAsia"/>
                <w:color w:val="auto"/>
              </w:rPr>
              <w:t>発注機関名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D2BCB" w14:textId="77777777" w:rsidR="004E3F97" w:rsidRPr="004E42B4" w:rsidRDefault="004E3F97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4E42B4">
              <w:rPr>
                <w:rFonts w:hint="eastAsia"/>
                <w:color w:val="auto"/>
              </w:rPr>
              <w:t>契約期間</w:t>
            </w:r>
          </w:p>
        </w:tc>
      </w:tr>
      <w:tr w:rsidR="00BB5E01" w:rsidRPr="004E42B4" w14:paraId="3FE4513A" w14:textId="77777777" w:rsidTr="0093313B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8B8" w14:textId="77777777" w:rsidR="00BB5E01" w:rsidRPr="004E42B4" w:rsidRDefault="00BB5E01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leftChars="31" w:left="74"/>
              <w:jc w:val="left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7FB" w14:textId="77777777" w:rsidR="00BB5E01" w:rsidRPr="004E42B4" w:rsidRDefault="00BB5E01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leftChars="22" w:left="53"/>
              <w:jc w:val="left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20C8" w14:textId="77777777" w:rsidR="00BB5E01" w:rsidRPr="004E42B4" w:rsidRDefault="00BB5E01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leftChars="62" w:left="149"/>
              <w:jc w:val="left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 w:rsidR="004E3F97" w:rsidRPr="004E42B4" w14:paraId="2968960E" w14:textId="77777777" w:rsidTr="0093313B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FD3B" w14:textId="77777777" w:rsidR="004E3F97" w:rsidRPr="004E42B4" w:rsidRDefault="004E3F97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color w:val="auto"/>
              </w:rPr>
            </w:pPr>
            <w:r w:rsidRPr="004E42B4">
              <w:rPr>
                <w:rFonts w:hint="eastAsia"/>
                <w:color w:val="auto"/>
              </w:rPr>
              <w:t>概　要</w:t>
            </w:r>
          </w:p>
          <w:p w14:paraId="4E5B8E22" w14:textId="77777777" w:rsidR="004E3F97" w:rsidRPr="004E42B4" w:rsidRDefault="004E3F97" w:rsidP="000840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leftChars="31" w:left="74"/>
              <w:jc w:val="left"/>
              <w:rPr>
                <w:color w:val="auto"/>
              </w:rPr>
            </w:pPr>
          </w:p>
        </w:tc>
      </w:tr>
    </w:tbl>
    <w:p w14:paraId="2C51598D" w14:textId="77777777" w:rsidR="009925D2" w:rsidRDefault="008848BA" w:rsidP="00E63FE3">
      <w:pPr>
        <w:suppressAutoHyphens w:val="0"/>
        <w:kinsoku/>
        <w:wordWrap/>
        <w:overflowPunct/>
        <w:autoSpaceDE/>
        <w:autoSpaceDN/>
        <w:adjustRightInd/>
        <w:rPr>
          <w:rFonts w:hint="eastAsia"/>
          <w:color w:val="000000"/>
          <w:spacing w:val="-12"/>
        </w:rPr>
      </w:pPr>
      <w:r>
        <w:rPr>
          <w:rFonts w:hint="eastAsia"/>
          <w:color w:val="000000"/>
          <w:spacing w:val="-12"/>
        </w:rPr>
        <w:t xml:space="preserve">　　　写真等がある場合は添付してください。</w:t>
      </w:r>
    </w:p>
    <w:p w14:paraId="47E52E1E" w14:textId="77777777" w:rsidR="0030193C" w:rsidRDefault="0030193C" w:rsidP="00E63FE3">
      <w:pPr>
        <w:suppressAutoHyphens w:val="0"/>
        <w:kinsoku/>
        <w:wordWrap/>
        <w:overflowPunct/>
        <w:autoSpaceDE/>
        <w:autoSpaceDN/>
        <w:adjustRightInd/>
        <w:rPr>
          <w:color w:val="000000"/>
          <w:spacing w:val="-12"/>
        </w:rPr>
      </w:pPr>
    </w:p>
    <w:p w14:paraId="3E272212" w14:textId="77777777" w:rsidR="004E3F97" w:rsidRDefault="00191818" w:rsidP="00E63FE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  <w:spacing w:val="-12"/>
        </w:rPr>
        <w:t>（５</w:t>
      </w:r>
      <w:r w:rsidR="00E63FE3">
        <w:rPr>
          <w:rFonts w:hint="eastAsia"/>
          <w:color w:val="000000"/>
          <w:spacing w:val="-12"/>
        </w:rPr>
        <w:t>）</w:t>
      </w:r>
      <w:r w:rsidR="004E3F97">
        <w:rPr>
          <w:rFonts w:hAnsi="Times New Roman" w:hint="eastAsia"/>
          <w:color w:val="000000"/>
          <w:spacing w:val="-6"/>
        </w:rPr>
        <w:t>業務実施体制及び</w:t>
      </w:r>
      <w:r w:rsidR="00BB5E01">
        <w:rPr>
          <w:rFonts w:hAnsi="Times New Roman" w:hint="eastAsia"/>
          <w:color w:val="000000"/>
          <w:spacing w:val="-6"/>
        </w:rPr>
        <w:t>類似</w:t>
      </w:r>
      <w:r w:rsidR="004E3F97">
        <w:rPr>
          <w:rFonts w:hAnsi="Times New Roman" w:hint="eastAsia"/>
          <w:color w:val="000000"/>
          <w:spacing w:val="-6"/>
        </w:rPr>
        <w:t>業務のセールスポイント</w:t>
      </w:r>
      <w:r w:rsidR="004E3F97">
        <w:rPr>
          <w:color w:val="000000"/>
          <w:spacing w:val="-6"/>
        </w:rPr>
        <w:t xml:space="preserve"> </w:t>
      </w:r>
    </w:p>
    <w:p w14:paraId="7E52D8F6" w14:textId="77777777" w:rsidR="004E3F97" w:rsidRPr="000840DF" w:rsidRDefault="004E3F97">
      <w:pPr>
        <w:pStyle w:val="a3"/>
        <w:adjustRightInd/>
        <w:rPr>
          <w:rFonts w:hAnsi="Times New Roman" w:cs="Times New Roman"/>
        </w:rPr>
      </w:pPr>
    </w:p>
    <w:p w14:paraId="4B5A600F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652401AE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31614F12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7D233DBA" w14:textId="77777777" w:rsidR="0030193C" w:rsidRDefault="0030193C">
      <w:pPr>
        <w:pStyle w:val="a3"/>
        <w:adjustRightInd/>
        <w:rPr>
          <w:rFonts w:hAnsi="Times New Roman" w:cs="Times New Roman" w:hint="eastAsia"/>
        </w:rPr>
      </w:pPr>
    </w:p>
    <w:p w14:paraId="4C0400C1" w14:textId="77777777" w:rsidR="009925D2" w:rsidRDefault="009925D2">
      <w:pPr>
        <w:pStyle w:val="a3"/>
        <w:adjustRightInd/>
        <w:rPr>
          <w:rFonts w:hAnsi="Times New Roman" w:cs="Times New Roman"/>
        </w:rPr>
      </w:pPr>
    </w:p>
    <w:p w14:paraId="509DD370" w14:textId="77777777" w:rsidR="004E3F97" w:rsidRDefault="0093313B" w:rsidP="0093313B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B0FD2">
        <w:rPr>
          <w:rFonts w:eastAsia="ＭＳ ゴシック" w:hAnsi="Times New Roman" w:cs="ＭＳ ゴシック" w:hint="eastAsia"/>
          <w:b/>
          <w:bCs/>
          <w:spacing w:val="-6"/>
        </w:rPr>
        <w:lastRenderedPageBreak/>
        <w:t>３　業務内容</w:t>
      </w:r>
      <w:r w:rsidR="00BB5E01">
        <w:rPr>
          <w:rFonts w:eastAsia="ＭＳ ゴシック" w:hAnsi="Times New Roman" w:cs="ＭＳ ゴシック" w:hint="eastAsia"/>
          <w:b/>
          <w:bCs/>
          <w:spacing w:val="-6"/>
        </w:rPr>
        <w:t>等</w:t>
      </w:r>
    </w:p>
    <w:p w14:paraId="51C55C08" w14:textId="77777777" w:rsidR="004E3F97" w:rsidRDefault="00A43D57">
      <w:pPr>
        <w:suppressAutoHyphens w:val="0"/>
        <w:kinsoku/>
        <w:wordWrap/>
        <w:overflowPunct/>
        <w:autoSpaceDE/>
        <w:autoSpaceDN/>
        <w:adjustRightInd/>
        <w:ind w:left="468" w:hanging="234"/>
        <w:rPr>
          <w:rFonts w:hAnsi="Times New Roman" w:hint="eastAsia"/>
          <w:spacing w:val="-6"/>
        </w:rPr>
      </w:pPr>
      <w:r>
        <w:rPr>
          <w:rFonts w:hAnsi="Times New Roman" w:hint="eastAsia"/>
          <w:spacing w:val="-6"/>
        </w:rPr>
        <w:t>※　募集要項、仕様書を踏まえ、Ａ４用紙１０</w:t>
      </w:r>
      <w:r w:rsidR="004E3F97" w:rsidRPr="008848BA">
        <w:rPr>
          <w:rFonts w:hAnsi="Times New Roman" w:hint="eastAsia"/>
          <w:spacing w:val="-6"/>
        </w:rPr>
        <w:t>枚以内</w:t>
      </w:r>
      <w:r>
        <w:rPr>
          <w:rFonts w:hAnsi="Times New Roman" w:hint="eastAsia"/>
          <w:spacing w:val="-6"/>
        </w:rPr>
        <w:t>（両面可）</w:t>
      </w:r>
      <w:r w:rsidR="004E3F97" w:rsidRPr="008848BA">
        <w:rPr>
          <w:rFonts w:hAnsi="Times New Roman" w:hint="eastAsia"/>
          <w:spacing w:val="-6"/>
        </w:rPr>
        <w:t>で記載してください。</w:t>
      </w:r>
    </w:p>
    <w:p w14:paraId="1B6891C6" w14:textId="77777777" w:rsidR="003E7696" w:rsidRPr="008848BA" w:rsidRDefault="003E7696">
      <w:pPr>
        <w:suppressAutoHyphens w:val="0"/>
        <w:kinsoku/>
        <w:wordWrap/>
        <w:overflowPunct/>
        <w:autoSpaceDE/>
        <w:autoSpaceDN/>
        <w:adjustRightInd/>
        <w:ind w:left="468" w:hanging="234"/>
        <w:rPr>
          <w:rFonts w:hAnsi="Times New Roman" w:cs="Times New Roman"/>
        </w:rPr>
      </w:pPr>
    </w:p>
    <w:p w14:paraId="15AD1DDE" w14:textId="77777777" w:rsidR="004E3F97" w:rsidRDefault="00E63FE3" w:rsidP="00E63FE3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（１）</w:t>
      </w:r>
      <w:r w:rsidR="004E3F97">
        <w:rPr>
          <w:rFonts w:hAnsi="Times New Roman" w:hint="eastAsia"/>
          <w:spacing w:val="-6"/>
        </w:rPr>
        <w:t>業務実施の基本方針</w:t>
      </w:r>
    </w:p>
    <w:p w14:paraId="2D5F8552" w14:textId="77777777" w:rsidR="004E3F97" w:rsidRPr="007E3DE8" w:rsidRDefault="004E3F97" w:rsidP="007E3DE8">
      <w:pPr>
        <w:pStyle w:val="a3"/>
        <w:adjustRightInd/>
        <w:ind w:left="993"/>
        <w:rPr>
          <w:rFonts w:hAnsi="Times New Roman" w:cs="Times New Roman"/>
        </w:rPr>
      </w:pPr>
    </w:p>
    <w:p w14:paraId="448A730E" w14:textId="77777777" w:rsidR="004E3F97" w:rsidRDefault="004E3F97" w:rsidP="007E3DE8">
      <w:pPr>
        <w:pStyle w:val="a3"/>
        <w:adjustRightInd/>
        <w:ind w:left="993"/>
        <w:rPr>
          <w:rFonts w:hAnsi="Times New Roman" w:cs="Times New Roman"/>
        </w:rPr>
      </w:pPr>
    </w:p>
    <w:p w14:paraId="0E6CB8E1" w14:textId="77777777" w:rsidR="00680A0A" w:rsidRDefault="00680A0A" w:rsidP="007E3DE8">
      <w:pPr>
        <w:pStyle w:val="a3"/>
        <w:adjustRightInd/>
        <w:ind w:left="993"/>
        <w:rPr>
          <w:rFonts w:hAnsi="Times New Roman" w:cs="Times New Roman" w:hint="eastAsia"/>
        </w:rPr>
      </w:pPr>
    </w:p>
    <w:p w14:paraId="7BFD4C94" w14:textId="77777777" w:rsidR="00977ED9" w:rsidRDefault="00977ED9" w:rsidP="007E3DE8">
      <w:pPr>
        <w:pStyle w:val="a3"/>
        <w:adjustRightInd/>
        <w:ind w:left="993"/>
        <w:rPr>
          <w:rFonts w:hAnsi="Times New Roman" w:cs="Times New Roman"/>
        </w:rPr>
      </w:pPr>
    </w:p>
    <w:p w14:paraId="3F6FB67D" w14:textId="77777777" w:rsidR="0093313B" w:rsidRDefault="0093313B" w:rsidP="007E3DE8">
      <w:pPr>
        <w:pStyle w:val="a3"/>
        <w:adjustRightInd/>
        <w:ind w:left="993"/>
        <w:rPr>
          <w:rFonts w:hAnsi="Times New Roman" w:cs="Times New Roman" w:hint="eastAsia"/>
        </w:rPr>
      </w:pPr>
    </w:p>
    <w:p w14:paraId="3BB8A277" w14:textId="77777777" w:rsidR="00FB0FD2" w:rsidRPr="008848BA" w:rsidRDefault="00CF63D6" w:rsidP="00E63FE3">
      <w:pPr>
        <w:suppressAutoHyphens w:val="0"/>
        <w:kinsoku/>
        <w:wordWrap/>
        <w:overflowPunct/>
        <w:autoSpaceDE/>
        <w:autoSpaceDN/>
        <w:adjustRightInd/>
        <w:rPr>
          <w:rFonts w:hAnsi="Times New Roman" w:hint="eastAsia"/>
          <w:spacing w:val="-6"/>
        </w:rPr>
      </w:pPr>
      <w:r>
        <w:rPr>
          <w:rFonts w:hint="eastAsia"/>
          <w:spacing w:val="-12"/>
        </w:rPr>
        <w:t>（２</w:t>
      </w:r>
      <w:r w:rsidR="00E63FE3" w:rsidRPr="008848BA">
        <w:rPr>
          <w:rFonts w:hint="eastAsia"/>
          <w:spacing w:val="-12"/>
        </w:rPr>
        <w:t>）</w:t>
      </w:r>
      <w:r w:rsidR="00FB0FD2" w:rsidRPr="008848BA">
        <w:rPr>
          <w:rFonts w:hint="eastAsia"/>
          <w:spacing w:val="-12"/>
        </w:rPr>
        <w:t>業務内容及び実施方法</w:t>
      </w:r>
    </w:p>
    <w:p w14:paraId="353D8CE4" w14:textId="77777777" w:rsidR="004E42B4" w:rsidRDefault="004E42B4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1552E29E" w14:textId="77777777" w:rsidR="0093313B" w:rsidRDefault="0093313B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27CC8E6F" w14:textId="77777777" w:rsidR="0093313B" w:rsidRDefault="0093313B">
      <w:pPr>
        <w:pStyle w:val="a3"/>
        <w:adjustRightInd/>
        <w:ind w:left="718" w:hanging="240"/>
        <w:rPr>
          <w:rFonts w:hAnsi="Times New Roman" w:cs="Times New Roman" w:hint="eastAsia"/>
          <w:color w:val="auto"/>
        </w:rPr>
      </w:pPr>
    </w:p>
    <w:p w14:paraId="6D80F34A" w14:textId="77777777" w:rsidR="00680A0A" w:rsidRDefault="00680A0A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07025C37" w14:textId="77777777" w:rsidR="00680A0A" w:rsidRDefault="00680A0A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0098670D" w14:textId="77777777" w:rsidR="00680A0A" w:rsidRDefault="00680A0A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71B6129F" w14:textId="77777777" w:rsidR="00680A0A" w:rsidRDefault="00680A0A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70F540BE" w14:textId="77777777" w:rsidR="00680A0A" w:rsidRDefault="00680A0A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0BC19C75" w14:textId="77777777" w:rsidR="00680A0A" w:rsidRDefault="00680A0A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1D9BE97B" w14:textId="77777777" w:rsidR="00680A0A" w:rsidRDefault="00680A0A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0158D746" w14:textId="77777777" w:rsidR="00680A0A" w:rsidRDefault="00680A0A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484745C3" w14:textId="77777777" w:rsidR="00680A0A" w:rsidRDefault="00680A0A">
      <w:pPr>
        <w:pStyle w:val="a3"/>
        <w:adjustRightInd/>
        <w:ind w:left="718" w:hanging="240"/>
        <w:rPr>
          <w:rFonts w:hAnsi="Times New Roman" w:cs="Times New Roman" w:hint="eastAsia"/>
          <w:color w:val="auto"/>
        </w:rPr>
      </w:pPr>
    </w:p>
    <w:p w14:paraId="714C1F8E" w14:textId="77777777" w:rsidR="00977ED9" w:rsidRDefault="00977ED9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10638E77" w14:textId="77777777" w:rsidR="00977ED9" w:rsidRDefault="00977ED9">
      <w:pPr>
        <w:pStyle w:val="a3"/>
        <w:adjustRightInd/>
        <w:ind w:left="718" w:hanging="240"/>
        <w:rPr>
          <w:rFonts w:hAnsi="Times New Roman" w:cs="Times New Roman"/>
          <w:color w:val="auto"/>
        </w:rPr>
      </w:pPr>
    </w:p>
    <w:p w14:paraId="565D12B7" w14:textId="77777777" w:rsidR="00977ED9" w:rsidRDefault="00977ED9">
      <w:pPr>
        <w:pStyle w:val="a3"/>
        <w:adjustRightInd/>
        <w:ind w:left="718" w:hanging="240"/>
        <w:rPr>
          <w:rFonts w:hAnsi="Times New Roman" w:cs="Times New Roman" w:hint="eastAsia"/>
          <w:color w:val="auto"/>
        </w:rPr>
      </w:pPr>
    </w:p>
    <w:p w14:paraId="4BA3EC1E" w14:textId="77777777" w:rsidR="00605E5D" w:rsidRPr="00CF63D6" w:rsidRDefault="00605E5D">
      <w:pPr>
        <w:pStyle w:val="a3"/>
        <w:adjustRightInd/>
        <w:ind w:left="718" w:hanging="240"/>
        <w:rPr>
          <w:rFonts w:hAnsi="Times New Roman" w:cs="Times New Roman" w:hint="eastAsia"/>
          <w:color w:val="auto"/>
        </w:rPr>
      </w:pPr>
    </w:p>
    <w:p w14:paraId="6AA61B7B" w14:textId="77777777" w:rsidR="004E3F97" w:rsidRPr="008848BA" w:rsidRDefault="00CF63D6" w:rsidP="00E63FE3">
      <w:pPr>
        <w:pStyle w:val="a3"/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（３</w:t>
      </w:r>
      <w:r w:rsidR="00E63FE3" w:rsidRPr="008848BA">
        <w:rPr>
          <w:rFonts w:hint="eastAsia"/>
          <w:color w:val="auto"/>
        </w:rPr>
        <w:t>）</w:t>
      </w:r>
      <w:r w:rsidR="004E3F97" w:rsidRPr="008848BA">
        <w:rPr>
          <w:rFonts w:hint="eastAsia"/>
          <w:color w:val="auto"/>
        </w:rPr>
        <w:t>業務実施スケジュール</w:t>
      </w:r>
    </w:p>
    <w:tbl>
      <w:tblPr>
        <w:tblW w:w="8632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1134"/>
        <w:gridCol w:w="1134"/>
        <w:gridCol w:w="1134"/>
        <w:gridCol w:w="1134"/>
        <w:gridCol w:w="1134"/>
        <w:gridCol w:w="1134"/>
      </w:tblGrid>
      <w:tr w:rsidR="003E7696" w:rsidRPr="004F5510" w14:paraId="06725C57" w14:textId="77777777" w:rsidTr="004F5510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1CB2" w14:textId="77777777" w:rsidR="00BC1E33" w:rsidRPr="004F5510" w:rsidRDefault="003E7696" w:rsidP="007E3DE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4F5510">
              <w:rPr>
                <w:rFonts w:hint="eastAsia"/>
                <w:color w:val="auto"/>
              </w:rPr>
              <w:t>業務</w:t>
            </w:r>
            <w:r w:rsidR="00BC1E33" w:rsidRPr="004F5510">
              <w:rPr>
                <w:rFonts w:hint="eastAsia"/>
                <w:color w:val="auto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986E" w14:textId="77777777" w:rsidR="00BC1E33" w:rsidRPr="004F5510" w:rsidRDefault="00191818" w:rsidP="007E3DE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4F5510">
              <w:rPr>
                <w:rFonts w:hAnsi="Times New Roman" w:cs="Times New Roman" w:hint="eastAsia"/>
                <w:color w:val="auto"/>
              </w:rPr>
              <w:t>６</w:t>
            </w:r>
            <w:r w:rsidR="00BC1E33" w:rsidRPr="004F5510">
              <w:rPr>
                <w:rFonts w:hAnsi="Times New Roman" w:cs="Times New Roman" w:hint="eastAsia"/>
                <w:color w:val="auto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7D8B" w14:textId="77777777" w:rsidR="00BC1E33" w:rsidRPr="004F5510" w:rsidRDefault="00191818" w:rsidP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4F5510">
              <w:rPr>
                <w:rFonts w:hint="eastAsia"/>
                <w:color w:val="auto"/>
              </w:rPr>
              <w:t>７</w:t>
            </w:r>
            <w:r w:rsidR="00BC1E33" w:rsidRPr="004F5510">
              <w:rPr>
                <w:rFonts w:hint="eastAsia"/>
                <w:color w:val="auto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0AB7" w14:textId="77777777" w:rsidR="00BC1E33" w:rsidRPr="004F5510" w:rsidRDefault="00191818" w:rsidP="007E3DE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4F5510">
              <w:rPr>
                <w:rFonts w:hint="eastAsia"/>
                <w:color w:val="auto"/>
              </w:rPr>
              <w:t>８</w:t>
            </w:r>
            <w:r w:rsidR="00BC1E33" w:rsidRPr="004F5510">
              <w:rPr>
                <w:rFonts w:hint="eastAsia"/>
                <w:color w:val="auto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7AB5BF" w14:textId="77777777" w:rsidR="00BC1E33" w:rsidRPr="004F5510" w:rsidRDefault="00956658" w:rsidP="007E3DE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4F5510">
              <w:rPr>
                <w:rFonts w:hint="eastAsia"/>
                <w:color w:val="auto"/>
              </w:rPr>
              <w:t>・・・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B1AC1" w14:textId="77777777" w:rsidR="00BC1E33" w:rsidRPr="004F5510" w:rsidRDefault="00BC1E33" w:rsidP="007E3DE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4F5510">
              <w:rPr>
                <w:rFonts w:hint="eastAsia"/>
                <w:color w:val="auto"/>
              </w:rPr>
              <w:t>２月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E4B0F" w14:textId="77777777" w:rsidR="00BC1E33" w:rsidRPr="004F5510" w:rsidRDefault="00BC1E33" w:rsidP="007E3DE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4F5510">
              <w:rPr>
                <w:rFonts w:hint="eastAsia"/>
                <w:color w:val="auto"/>
              </w:rPr>
              <w:t>３月</w:t>
            </w:r>
          </w:p>
        </w:tc>
      </w:tr>
      <w:tr w:rsidR="00BC1E33" w:rsidRPr="008848BA" w14:paraId="407F42A3" w14:textId="77777777" w:rsidTr="003E769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D1992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 w:hint="eastAsia"/>
                <w:color w:val="auto"/>
              </w:rPr>
            </w:pPr>
          </w:p>
          <w:p w14:paraId="64DAD712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9B012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76E8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2905A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D8A005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7F92B2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2B76F5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C1E33" w:rsidRPr="008848BA" w14:paraId="29F333CF" w14:textId="77777777" w:rsidTr="003E76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C3271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 w:hint="eastAsia"/>
                <w:color w:val="auto"/>
              </w:rPr>
            </w:pPr>
          </w:p>
          <w:p w14:paraId="539800FA" w14:textId="77777777" w:rsidR="00BC1E33" w:rsidRPr="008848BA" w:rsidRDefault="00BC1E33" w:rsidP="008848B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A4E44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93934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46A10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5D06A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93BDE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1A6074" w14:textId="77777777" w:rsidR="00BC1E33" w:rsidRPr="008848BA" w:rsidRDefault="00BC1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21754BA" w14:textId="77777777" w:rsidR="0093313B" w:rsidRDefault="0093313B" w:rsidP="00977ED9">
      <w:pPr>
        <w:pStyle w:val="a3"/>
        <w:adjustRightInd/>
        <w:rPr>
          <w:rFonts w:hAnsi="Times New Roman" w:cs="Times New Roman"/>
          <w:color w:val="auto"/>
        </w:rPr>
      </w:pPr>
    </w:p>
    <w:p w14:paraId="041A5D2F" w14:textId="77777777" w:rsidR="004E3F97" w:rsidRPr="008848BA" w:rsidRDefault="0093313B" w:rsidP="00977ED9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br w:type="page"/>
      </w:r>
      <w:r w:rsidR="009925D2" w:rsidRPr="008848BA">
        <w:rPr>
          <w:rFonts w:eastAsia="ＭＳ ゴシック" w:hAnsi="Times New Roman" w:cs="ＭＳ ゴシック" w:hint="eastAsia"/>
          <w:b/>
          <w:bCs/>
          <w:spacing w:val="-6"/>
        </w:rPr>
        <w:lastRenderedPageBreak/>
        <w:t>４</w:t>
      </w:r>
      <w:r w:rsidR="004E3F97" w:rsidRPr="008848BA">
        <w:rPr>
          <w:rFonts w:eastAsia="ＭＳ ゴシック" w:hAnsi="Times New Roman" w:cs="ＭＳ ゴシック" w:hint="eastAsia"/>
          <w:b/>
          <w:bCs/>
          <w:spacing w:val="-6"/>
        </w:rPr>
        <w:t xml:space="preserve">　委託業務</w:t>
      </w:r>
      <w:r w:rsidR="007B60E9" w:rsidRPr="008848BA">
        <w:rPr>
          <w:rFonts w:eastAsia="ＭＳ ゴシック" w:hAnsi="Times New Roman" w:cs="ＭＳ ゴシック" w:hint="eastAsia"/>
          <w:b/>
          <w:bCs/>
          <w:spacing w:val="-6"/>
        </w:rPr>
        <w:t>経費</w:t>
      </w:r>
      <w:r w:rsidR="004E3F97" w:rsidRPr="008848BA">
        <w:rPr>
          <w:rFonts w:eastAsia="ＭＳ ゴシック" w:hAnsi="Times New Roman" w:cs="ＭＳ ゴシック" w:hint="eastAsia"/>
          <w:b/>
          <w:bCs/>
          <w:spacing w:val="-6"/>
        </w:rPr>
        <w:t>の積算</w:t>
      </w:r>
    </w:p>
    <w:p w14:paraId="02758010" w14:textId="77777777" w:rsidR="004E3F97" w:rsidRPr="008848BA" w:rsidRDefault="00E63FE3" w:rsidP="00E63FE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r w:rsidRPr="008848BA">
        <w:rPr>
          <w:rFonts w:hAnsi="Times New Roman" w:hint="eastAsia"/>
          <w:spacing w:val="-6"/>
        </w:rPr>
        <w:t>（１）</w:t>
      </w:r>
      <w:r w:rsidR="008848BA">
        <w:rPr>
          <w:rFonts w:hAnsi="Times New Roman" w:hint="eastAsia"/>
          <w:spacing w:val="-6"/>
        </w:rPr>
        <w:t>積算</w:t>
      </w:r>
      <w:r w:rsidR="004E3F97" w:rsidRPr="008848BA">
        <w:rPr>
          <w:rFonts w:hAnsi="Times New Roman" w:hint="eastAsia"/>
          <w:spacing w:val="-6"/>
        </w:rPr>
        <w:t>金額</w:t>
      </w:r>
    </w:p>
    <w:p w14:paraId="70BE8AD3" w14:textId="77777777" w:rsidR="004E3F97" w:rsidRPr="008848BA" w:rsidRDefault="004E3F97" w:rsidP="00353B81">
      <w:pPr>
        <w:suppressAutoHyphens w:val="0"/>
        <w:kinsoku/>
        <w:wordWrap/>
        <w:overflowPunct/>
        <w:autoSpaceDE/>
        <w:autoSpaceDN/>
        <w:adjustRightInd/>
        <w:ind w:leftChars="295" w:left="708"/>
        <w:rPr>
          <w:rFonts w:hAnsi="Times New Roman" w:cs="Times New Roman"/>
        </w:rPr>
      </w:pPr>
      <w:r w:rsidRPr="008848BA">
        <w:rPr>
          <w:rFonts w:hAnsi="Times New Roman" w:hint="eastAsia"/>
          <w:spacing w:val="-6"/>
        </w:rPr>
        <w:t>金　　　　　　　　円（消費税及び地方消費税を含む）</w:t>
      </w:r>
    </w:p>
    <w:p w14:paraId="58E0B684" w14:textId="77777777" w:rsidR="004E3F97" w:rsidRPr="008848BA" w:rsidRDefault="00E63FE3" w:rsidP="00E63FE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r w:rsidRPr="008848BA">
        <w:rPr>
          <w:rFonts w:hAnsi="Times New Roman" w:hint="eastAsia"/>
          <w:spacing w:val="-6"/>
        </w:rPr>
        <w:t>（２）</w:t>
      </w:r>
      <w:r w:rsidR="004E3F97" w:rsidRPr="008848BA">
        <w:rPr>
          <w:rFonts w:hAnsi="Times New Roman" w:hint="eastAsia"/>
          <w:spacing w:val="-6"/>
        </w:rPr>
        <w:t>積算内訳</w:t>
      </w:r>
    </w:p>
    <w:p w14:paraId="3FC6CC15" w14:textId="77777777" w:rsidR="004E3F97" w:rsidRPr="008848BA" w:rsidRDefault="004E3F97" w:rsidP="00353B81">
      <w:pPr>
        <w:suppressAutoHyphens w:val="0"/>
        <w:kinsoku/>
        <w:wordWrap/>
        <w:overflowPunct/>
        <w:autoSpaceDE/>
        <w:autoSpaceDN/>
        <w:adjustRightInd/>
        <w:ind w:leftChars="295" w:left="708"/>
        <w:rPr>
          <w:rFonts w:hAnsi="Times New Roman" w:cs="Times New Roman"/>
        </w:rPr>
      </w:pPr>
      <w:r w:rsidRPr="008848BA">
        <w:rPr>
          <w:rFonts w:hint="eastAsia"/>
        </w:rPr>
        <w:t>別添「見積書」（様式任意）のとおり</w:t>
      </w:r>
    </w:p>
    <w:p w14:paraId="48900B35" w14:textId="77777777" w:rsidR="003231EB" w:rsidRPr="008848BA" w:rsidRDefault="003231EB" w:rsidP="007E3DE8">
      <w:pPr>
        <w:suppressAutoHyphens w:val="0"/>
        <w:kinsoku/>
        <w:wordWrap/>
        <w:overflowPunct/>
        <w:autoSpaceDE/>
        <w:autoSpaceDN/>
        <w:adjustRightInd/>
        <w:ind w:leftChars="100" w:left="720" w:hangingChars="200" w:hanging="480"/>
        <w:rPr>
          <w:rFonts w:hAnsi="Times New Roman" w:cs="Times New Roman"/>
        </w:rPr>
      </w:pPr>
    </w:p>
    <w:p w14:paraId="590AD854" w14:textId="77777777" w:rsidR="004E3F97" w:rsidRPr="008848BA" w:rsidRDefault="008A78CA">
      <w:pPr>
        <w:suppressAutoHyphens w:val="0"/>
        <w:kinsoku/>
        <w:wordWrap/>
        <w:overflowPunct/>
        <w:autoSpaceDE/>
        <w:autoSpaceDN/>
        <w:adjustRightInd/>
        <w:rPr>
          <w:rFonts w:ascii="ＭＳ ゴシック" w:eastAsia="ＭＳ ゴシック" w:hAnsi="ＭＳ ゴシック" w:cs="Times New Roman"/>
        </w:rPr>
      </w:pPr>
      <w:r w:rsidRPr="008848BA">
        <w:rPr>
          <w:rFonts w:ascii="ＭＳ ゴシック" w:eastAsia="ＭＳ ゴシック" w:hAnsi="ＭＳ ゴシック" w:hint="eastAsia"/>
          <w:b/>
          <w:bCs/>
          <w:spacing w:val="-6"/>
        </w:rPr>
        <w:t>５</w:t>
      </w:r>
      <w:r w:rsidR="004E3F97" w:rsidRPr="008848BA">
        <w:rPr>
          <w:rFonts w:ascii="ＭＳ ゴシック" w:eastAsia="ＭＳ ゴシック" w:hAnsi="ＭＳ ゴシック" w:hint="eastAsia"/>
          <w:b/>
          <w:bCs/>
          <w:spacing w:val="-6"/>
        </w:rPr>
        <w:t xml:space="preserve">　その他</w:t>
      </w:r>
    </w:p>
    <w:p w14:paraId="1019F3D2" w14:textId="77777777" w:rsidR="004E3F97" w:rsidRPr="008848BA" w:rsidRDefault="004E3F97" w:rsidP="008A78CA">
      <w:pPr>
        <w:suppressAutoHyphens w:val="0"/>
        <w:kinsoku/>
        <w:wordWrap/>
        <w:overflowPunct/>
        <w:autoSpaceDE/>
        <w:autoSpaceDN/>
        <w:adjustRightInd/>
        <w:ind w:left="468" w:hanging="234"/>
        <w:rPr>
          <w:rFonts w:hAnsi="Times New Roman" w:cs="Times New Roman"/>
        </w:rPr>
      </w:pPr>
      <w:r w:rsidRPr="008848BA">
        <w:rPr>
          <w:rFonts w:hAnsi="Times New Roman" w:hint="eastAsia"/>
          <w:spacing w:val="-6"/>
        </w:rPr>
        <w:t>※　受託業務の一部を再委託する場合、その業務内容、理由、業務費などを具体的に記載してください。</w:t>
      </w:r>
    </w:p>
    <w:sectPr w:rsidR="004E3F97" w:rsidRPr="008848BA"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80C4" w14:textId="77777777" w:rsidR="00161557" w:rsidRDefault="00161557">
      <w:r>
        <w:separator/>
      </w:r>
    </w:p>
  </w:endnote>
  <w:endnote w:type="continuationSeparator" w:id="0">
    <w:p w14:paraId="468B04B9" w14:textId="77777777" w:rsidR="00161557" w:rsidRDefault="0016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2B19" w14:textId="77777777" w:rsidR="00216FAF" w:rsidRDefault="00216FAF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E95B2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7499" w14:textId="77777777" w:rsidR="00161557" w:rsidRDefault="0016155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8F85572" w14:textId="77777777" w:rsidR="00161557" w:rsidRDefault="0016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56"/>
  <w:hyphenationZone w:val="0"/>
  <w:drawingGridHorizontalSpacing w:val="1"/>
  <w:drawingGridVerticalSpacing w:val="42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F97"/>
    <w:rsid w:val="00016BE6"/>
    <w:rsid w:val="0002095B"/>
    <w:rsid w:val="0005305D"/>
    <w:rsid w:val="00066046"/>
    <w:rsid w:val="00082D11"/>
    <w:rsid w:val="000840DF"/>
    <w:rsid w:val="000928D9"/>
    <w:rsid w:val="000A66B8"/>
    <w:rsid w:val="000B2201"/>
    <w:rsid w:val="000D302D"/>
    <w:rsid w:val="000F7F31"/>
    <w:rsid w:val="00123FB6"/>
    <w:rsid w:val="00124D4A"/>
    <w:rsid w:val="00134DA4"/>
    <w:rsid w:val="0014086C"/>
    <w:rsid w:val="00151B93"/>
    <w:rsid w:val="00161557"/>
    <w:rsid w:val="00166112"/>
    <w:rsid w:val="0017191D"/>
    <w:rsid w:val="00191818"/>
    <w:rsid w:val="00193328"/>
    <w:rsid w:val="00195B52"/>
    <w:rsid w:val="001B0A7E"/>
    <w:rsid w:val="001B1098"/>
    <w:rsid w:val="001B2353"/>
    <w:rsid w:val="001D180B"/>
    <w:rsid w:val="002021EC"/>
    <w:rsid w:val="00211152"/>
    <w:rsid w:val="00216FAF"/>
    <w:rsid w:val="00231521"/>
    <w:rsid w:val="00234842"/>
    <w:rsid w:val="0024707A"/>
    <w:rsid w:val="00281770"/>
    <w:rsid w:val="002E2AF7"/>
    <w:rsid w:val="002E47EB"/>
    <w:rsid w:val="002E56B7"/>
    <w:rsid w:val="002E5CBB"/>
    <w:rsid w:val="002F1486"/>
    <w:rsid w:val="0030193C"/>
    <w:rsid w:val="00304D3E"/>
    <w:rsid w:val="0031626F"/>
    <w:rsid w:val="003231EB"/>
    <w:rsid w:val="00353B81"/>
    <w:rsid w:val="003560E4"/>
    <w:rsid w:val="00361DE8"/>
    <w:rsid w:val="0036646F"/>
    <w:rsid w:val="003750CC"/>
    <w:rsid w:val="00375439"/>
    <w:rsid w:val="00382450"/>
    <w:rsid w:val="003C3339"/>
    <w:rsid w:val="003E18D9"/>
    <w:rsid w:val="003E7696"/>
    <w:rsid w:val="00416D12"/>
    <w:rsid w:val="00420509"/>
    <w:rsid w:val="004257FB"/>
    <w:rsid w:val="0043584E"/>
    <w:rsid w:val="0046421A"/>
    <w:rsid w:val="00464FDF"/>
    <w:rsid w:val="00487A72"/>
    <w:rsid w:val="004C5F00"/>
    <w:rsid w:val="004E3F97"/>
    <w:rsid w:val="004E42B4"/>
    <w:rsid w:val="004F52B6"/>
    <w:rsid w:val="004F5510"/>
    <w:rsid w:val="00526E3E"/>
    <w:rsid w:val="00527768"/>
    <w:rsid w:val="00550AE7"/>
    <w:rsid w:val="005539AB"/>
    <w:rsid w:val="0059347B"/>
    <w:rsid w:val="005C5CE2"/>
    <w:rsid w:val="005C6AAB"/>
    <w:rsid w:val="00605E5D"/>
    <w:rsid w:val="0062719B"/>
    <w:rsid w:val="006610B0"/>
    <w:rsid w:val="00680A0A"/>
    <w:rsid w:val="006A0D6E"/>
    <w:rsid w:val="006B5501"/>
    <w:rsid w:val="006C5E39"/>
    <w:rsid w:val="00743A5F"/>
    <w:rsid w:val="007547EE"/>
    <w:rsid w:val="007B60E9"/>
    <w:rsid w:val="007E3DE8"/>
    <w:rsid w:val="007F2AEB"/>
    <w:rsid w:val="0084465F"/>
    <w:rsid w:val="008848BA"/>
    <w:rsid w:val="008A2F9E"/>
    <w:rsid w:val="008A78CA"/>
    <w:rsid w:val="008C7AD5"/>
    <w:rsid w:val="008E4060"/>
    <w:rsid w:val="008F0FFC"/>
    <w:rsid w:val="0092675E"/>
    <w:rsid w:val="009310CB"/>
    <w:rsid w:val="0093313B"/>
    <w:rsid w:val="00954459"/>
    <w:rsid w:val="00956658"/>
    <w:rsid w:val="00962C99"/>
    <w:rsid w:val="00964587"/>
    <w:rsid w:val="00977ED9"/>
    <w:rsid w:val="009829D3"/>
    <w:rsid w:val="00987D58"/>
    <w:rsid w:val="009925D2"/>
    <w:rsid w:val="00A228E2"/>
    <w:rsid w:val="00A3583B"/>
    <w:rsid w:val="00A43D57"/>
    <w:rsid w:val="00A71C4C"/>
    <w:rsid w:val="00A8264A"/>
    <w:rsid w:val="00AB65DE"/>
    <w:rsid w:val="00AC2E97"/>
    <w:rsid w:val="00AF2B2A"/>
    <w:rsid w:val="00B0033B"/>
    <w:rsid w:val="00B006E2"/>
    <w:rsid w:val="00B06185"/>
    <w:rsid w:val="00B358DF"/>
    <w:rsid w:val="00B635D8"/>
    <w:rsid w:val="00B97CE5"/>
    <w:rsid w:val="00BB5E01"/>
    <w:rsid w:val="00BC1E33"/>
    <w:rsid w:val="00BE3B70"/>
    <w:rsid w:val="00BE4729"/>
    <w:rsid w:val="00BE4DBA"/>
    <w:rsid w:val="00C85A49"/>
    <w:rsid w:val="00C96C2B"/>
    <w:rsid w:val="00C97021"/>
    <w:rsid w:val="00CA30ED"/>
    <w:rsid w:val="00CB28A0"/>
    <w:rsid w:val="00CF20D6"/>
    <w:rsid w:val="00CF63D6"/>
    <w:rsid w:val="00D05FF4"/>
    <w:rsid w:val="00D10CF7"/>
    <w:rsid w:val="00D25E75"/>
    <w:rsid w:val="00D33910"/>
    <w:rsid w:val="00D45557"/>
    <w:rsid w:val="00D74244"/>
    <w:rsid w:val="00DB0956"/>
    <w:rsid w:val="00DB55D9"/>
    <w:rsid w:val="00DF3217"/>
    <w:rsid w:val="00E10393"/>
    <w:rsid w:val="00E22A90"/>
    <w:rsid w:val="00E63FE3"/>
    <w:rsid w:val="00E82A52"/>
    <w:rsid w:val="00E95B23"/>
    <w:rsid w:val="00EB610B"/>
    <w:rsid w:val="00EB6DB1"/>
    <w:rsid w:val="00EF43E1"/>
    <w:rsid w:val="00F15AC0"/>
    <w:rsid w:val="00F31A8A"/>
    <w:rsid w:val="00F37409"/>
    <w:rsid w:val="00FB0FD2"/>
    <w:rsid w:val="00FB3AC2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C96660"/>
  <w14:defaultImageDpi w14:val="0"/>
  <w15:chartTrackingRefBased/>
  <w15:docId w15:val="{538C8817-4181-4BDC-948A-631D8A30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06E2"/>
    <w:pPr>
      <w:keepNext/>
      <w:outlineLvl w:val="0"/>
    </w:pPr>
    <w:rPr>
      <w:rFonts w:ascii="游ゴシック Light" w:eastAsia="游ゴシック Light" w:hAnsi="游ゴシック Light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hAnsi="Times New Roman" w:cs="Times New Roman"/>
    </w:rPr>
  </w:style>
  <w:style w:type="character" w:customStyle="1" w:styleId="a7">
    <w:name w:val="結語 (文字)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c">
    <w:name w:val="フッター (文字)"/>
    <w:link w:val="ab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0">
    <w:name w:val="見出し 1 (文字)"/>
    <w:link w:val="1"/>
    <w:uiPriority w:val="9"/>
    <w:rsid w:val="00B006E2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1D2D-DBDC-46B6-8A71-7B3FBC4A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愛知県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愛知県</dc:creator>
  <cp:keywords/>
  <cp:lastModifiedBy>宇佐見　仁</cp:lastModifiedBy>
  <cp:revision>3</cp:revision>
  <cp:lastPrinted>2022-05-19T07:20:00Z</cp:lastPrinted>
  <dcterms:created xsi:type="dcterms:W3CDTF">2025-04-30T23:58:00Z</dcterms:created>
  <dcterms:modified xsi:type="dcterms:W3CDTF">2025-04-30T23:59:00Z</dcterms:modified>
</cp:coreProperties>
</file>