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738EC" w14:textId="77777777" w:rsidR="00EB526F" w:rsidRPr="00B5158C" w:rsidRDefault="003A44FD" w:rsidP="00EB526F">
      <w:pPr>
        <w:rPr>
          <w:i/>
          <w:sz w:val="24"/>
          <w:szCs w:val="24"/>
        </w:rPr>
      </w:pPr>
      <w:r>
        <w:rPr>
          <w:rFonts w:hint="eastAsia"/>
        </w:rPr>
        <w:t>（様式３</w:t>
      </w:r>
      <w:r w:rsidR="006435C5">
        <w:rPr>
          <w:rFonts w:hint="eastAsia"/>
        </w:rPr>
        <w:t>）</w:t>
      </w:r>
      <w:r w:rsidR="00EB526F" w:rsidRPr="00B5158C">
        <w:rPr>
          <w:rFonts w:hint="eastAsia"/>
          <w:i/>
          <w:color w:val="404040" w:themeColor="text1" w:themeTint="BF"/>
          <w:sz w:val="24"/>
          <w:szCs w:val="24"/>
        </w:rPr>
        <w:t>○本書は、具体的なイメージを掴むことができるように記載してください。</w:t>
      </w:r>
    </w:p>
    <w:p w14:paraId="74BF8CF3" w14:textId="77777777" w:rsidR="00C137AA" w:rsidRDefault="00C137AA"/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417"/>
        <w:gridCol w:w="2312"/>
      </w:tblGrid>
      <w:tr w:rsidR="006435C5" w:rsidRPr="00D4361E" w14:paraId="0CD2CA53" w14:textId="77777777" w:rsidTr="00EB526F">
        <w:tc>
          <w:tcPr>
            <w:tcW w:w="1417" w:type="dxa"/>
          </w:tcPr>
          <w:p w14:paraId="738F3099" w14:textId="77777777" w:rsidR="006435C5" w:rsidRPr="00D4361E" w:rsidRDefault="00D4361E" w:rsidP="00D4361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361E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応募者</w:t>
            </w:r>
            <w:r w:rsidR="006435C5" w:rsidRPr="00D4361E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312" w:type="dxa"/>
          </w:tcPr>
          <w:p w14:paraId="57485431" w14:textId="77777777" w:rsidR="006435C5" w:rsidRPr="00D4361E" w:rsidRDefault="006435C5">
            <w:pPr>
              <w:rPr>
                <w:sz w:val="24"/>
                <w:szCs w:val="24"/>
              </w:rPr>
            </w:pPr>
          </w:p>
        </w:tc>
      </w:tr>
    </w:tbl>
    <w:p w14:paraId="0DA8828F" w14:textId="77777777" w:rsidR="006435C5" w:rsidRPr="00EB526F" w:rsidRDefault="006435C5" w:rsidP="00EB526F">
      <w:pPr>
        <w:spacing w:beforeLines="50" w:before="18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企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画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提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案</w:t>
      </w:r>
      <w:r w:rsidR="00D4361E" w:rsidRPr="00EB526F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EB526F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14:paraId="14A56877" w14:textId="77777777" w:rsidR="00D4361E" w:rsidRPr="00D4361E" w:rsidRDefault="00D4361E" w:rsidP="006435C5">
      <w:pPr>
        <w:rPr>
          <w:sz w:val="24"/>
          <w:szCs w:val="24"/>
        </w:rPr>
      </w:pPr>
    </w:p>
    <w:p w14:paraId="28A55FC5" w14:textId="77777777" w:rsidR="006435C5" w:rsidRPr="00B5158C" w:rsidRDefault="006435C5" w:rsidP="006435C5">
      <w:pPr>
        <w:rPr>
          <w:rFonts w:asciiTheme="majorEastAsia" w:eastAsiaTheme="majorEastAsia" w:hAnsiTheme="majorEastAsia"/>
          <w:sz w:val="24"/>
          <w:szCs w:val="24"/>
        </w:rPr>
      </w:pPr>
      <w:r w:rsidRPr="00B5158C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B5158C" w:rsidRPr="00B5158C">
        <w:rPr>
          <w:rFonts w:asciiTheme="majorEastAsia" w:eastAsiaTheme="majorEastAsia" w:hAnsiTheme="majorEastAsia" w:hint="eastAsia"/>
          <w:sz w:val="24"/>
          <w:szCs w:val="24"/>
        </w:rPr>
        <w:t>提案概要（実施方針、コンセプトなど）</w:t>
      </w:r>
    </w:p>
    <w:p w14:paraId="6B57C76E" w14:textId="7AB3A209" w:rsidR="004333EE" w:rsidRDefault="000E4DF4" w:rsidP="001D42B1">
      <w:pPr>
        <w:ind w:leftChars="-1" w:left="281" w:hangingChars="118" w:hanging="283"/>
        <w:rPr>
          <w:rFonts w:asciiTheme="minorEastAsia" w:hAnsiTheme="minorEastAsia"/>
          <w:color w:val="404040" w:themeColor="text1" w:themeTint="BF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※</w:t>
      </w:r>
      <w:r w:rsidR="005413AF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認証評価事業の趣旨の周知及び、事業所や求職者</w:t>
      </w:r>
      <w:r w:rsidR="004333EE"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の</w:t>
      </w:r>
      <w:r w:rsidR="005413AF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当該事業に対する認知度向上のために、</w:t>
      </w:r>
      <w:r w:rsidR="004333EE"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どのように事業展開をしていくのがよいかを含め記載すること</w:t>
      </w:r>
    </w:p>
    <w:p w14:paraId="218AB003" w14:textId="77777777" w:rsidR="000E4DF4" w:rsidRDefault="000E4DF4" w:rsidP="006435C5">
      <w:pPr>
        <w:rPr>
          <w:sz w:val="24"/>
          <w:szCs w:val="24"/>
        </w:rPr>
      </w:pPr>
    </w:p>
    <w:p w14:paraId="608F300A" w14:textId="77777777" w:rsidR="000E4DF4" w:rsidRDefault="000E4DF4" w:rsidP="006435C5">
      <w:pPr>
        <w:rPr>
          <w:sz w:val="24"/>
          <w:szCs w:val="24"/>
        </w:rPr>
      </w:pPr>
    </w:p>
    <w:p w14:paraId="7032DE60" w14:textId="77777777" w:rsidR="000E4DF4" w:rsidRDefault="000E4DF4" w:rsidP="006435C5">
      <w:pPr>
        <w:rPr>
          <w:sz w:val="24"/>
          <w:szCs w:val="24"/>
        </w:rPr>
      </w:pPr>
    </w:p>
    <w:p w14:paraId="6A89F48B" w14:textId="77777777" w:rsidR="00002C6B" w:rsidRPr="00D4361E" w:rsidRDefault="00002C6B" w:rsidP="006435C5">
      <w:pPr>
        <w:rPr>
          <w:sz w:val="24"/>
          <w:szCs w:val="24"/>
        </w:rPr>
      </w:pPr>
    </w:p>
    <w:p w14:paraId="49777973" w14:textId="77777777" w:rsidR="00B5158C" w:rsidRPr="00002C6B" w:rsidRDefault="00B5158C" w:rsidP="006435C5">
      <w:pPr>
        <w:rPr>
          <w:rFonts w:asciiTheme="majorEastAsia" w:eastAsiaTheme="majorEastAsia" w:hAnsiTheme="majorEastAsia"/>
          <w:sz w:val="24"/>
          <w:szCs w:val="24"/>
        </w:rPr>
      </w:pPr>
      <w:r w:rsidRPr="00002C6B">
        <w:rPr>
          <w:rFonts w:asciiTheme="majorEastAsia" w:eastAsiaTheme="majorEastAsia" w:hAnsiTheme="majorEastAsia" w:hint="eastAsia"/>
          <w:sz w:val="24"/>
          <w:szCs w:val="24"/>
        </w:rPr>
        <w:t>２　当該事業の実施体制</w:t>
      </w:r>
    </w:p>
    <w:p w14:paraId="077AFB69" w14:textId="77777777" w:rsidR="00B5158C" w:rsidRDefault="00002C6B" w:rsidP="00002C6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5158C">
        <w:rPr>
          <w:rFonts w:hint="eastAsia"/>
          <w:sz w:val="24"/>
          <w:szCs w:val="24"/>
        </w:rPr>
        <w:t>事業実施責任者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2410"/>
        <w:gridCol w:w="4057"/>
      </w:tblGrid>
      <w:tr w:rsidR="00B5158C" w14:paraId="6E42C3C8" w14:textId="77777777" w:rsidTr="00002C6B">
        <w:tc>
          <w:tcPr>
            <w:tcW w:w="1417" w:type="dxa"/>
          </w:tcPr>
          <w:p w14:paraId="140B9B54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1C529120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7" w:type="dxa"/>
          </w:tcPr>
          <w:p w14:paraId="26964787" w14:textId="77777777" w:rsidR="00B5158C" w:rsidRDefault="00B5158C" w:rsidP="00B51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B5158C" w14:paraId="62EBF2B9" w14:textId="77777777" w:rsidTr="00EB526F">
        <w:trPr>
          <w:trHeight w:val="385"/>
        </w:trPr>
        <w:tc>
          <w:tcPr>
            <w:tcW w:w="1417" w:type="dxa"/>
            <w:vAlign w:val="center"/>
          </w:tcPr>
          <w:p w14:paraId="125DC346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2191266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06E38EDA" w14:textId="77777777" w:rsidR="00B5158C" w:rsidRDefault="00B5158C" w:rsidP="00002C6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0CB7F86" w14:textId="77777777" w:rsidR="00B5158C" w:rsidRDefault="00002C6B" w:rsidP="00002C6B">
      <w:pPr>
        <w:spacing w:beforeLines="50" w:before="18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（２）当該事業に従事するスタッフ（事業実施責任者を除く）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17"/>
        <w:gridCol w:w="2410"/>
        <w:gridCol w:w="4057"/>
      </w:tblGrid>
      <w:tr w:rsidR="00002C6B" w14:paraId="5800FCBF" w14:textId="77777777" w:rsidTr="00002C6B">
        <w:tc>
          <w:tcPr>
            <w:tcW w:w="1417" w:type="dxa"/>
          </w:tcPr>
          <w:p w14:paraId="69E7E2C3" w14:textId="77777777" w:rsidR="00002C6B" w:rsidRDefault="00002C6B" w:rsidP="00002C6B">
            <w:pPr>
              <w:ind w:leftChars="-186" w:left="-391" w:firstLineChars="163" w:firstLine="39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2410" w:type="dxa"/>
          </w:tcPr>
          <w:p w14:paraId="7FF33DAF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057" w:type="dxa"/>
          </w:tcPr>
          <w:p w14:paraId="31926387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役割</w:t>
            </w:r>
          </w:p>
        </w:tc>
      </w:tr>
      <w:tr w:rsidR="00002C6B" w14:paraId="474CFFD1" w14:textId="77777777" w:rsidTr="00EB526F">
        <w:trPr>
          <w:trHeight w:val="347"/>
        </w:trPr>
        <w:tc>
          <w:tcPr>
            <w:tcW w:w="1417" w:type="dxa"/>
            <w:vAlign w:val="center"/>
          </w:tcPr>
          <w:p w14:paraId="38ED08E6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87B2D67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2889BE0F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  <w:tr w:rsidR="00002C6B" w14:paraId="7C432900" w14:textId="77777777" w:rsidTr="00EB526F">
        <w:trPr>
          <w:trHeight w:val="253"/>
        </w:trPr>
        <w:tc>
          <w:tcPr>
            <w:tcW w:w="1417" w:type="dxa"/>
            <w:vAlign w:val="center"/>
          </w:tcPr>
          <w:p w14:paraId="6FFEE1DE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02C05E6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57" w:type="dxa"/>
            <w:vAlign w:val="center"/>
          </w:tcPr>
          <w:p w14:paraId="53EB12F5" w14:textId="77777777" w:rsidR="00002C6B" w:rsidRDefault="00002C6B" w:rsidP="00B53A5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88E9B3" w14:textId="77777777" w:rsidR="00002C6B" w:rsidRPr="00002C6B" w:rsidRDefault="00002C6B" w:rsidP="00002C6B">
      <w:pPr>
        <w:ind w:firstLineChars="200" w:firstLine="480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Pr="00002C6B">
        <w:rPr>
          <w:rFonts w:hint="eastAsia"/>
          <w:szCs w:val="21"/>
        </w:rPr>
        <w:t>※必要に応じて行を加えて記入すること。</w:t>
      </w:r>
    </w:p>
    <w:p w14:paraId="1A7A45E1" w14:textId="77777777" w:rsidR="00002C6B" w:rsidRPr="00EB526F" w:rsidRDefault="00EB526F" w:rsidP="00EB526F">
      <w:pPr>
        <w:spacing w:beforeLines="50" w:before="180"/>
        <w:rPr>
          <w:color w:val="404040" w:themeColor="text1" w:themeTint="BF"/>
          <w:sz w:val="24"/>
          <w:szCs w:val="24"/>
        </w:rPr>
      </w:pPr>
      <w:r>
        <w:rPr>
          <w:rFonts w:hint="eastAsia"/>
          <w:sz w:val="24"/>
          <w:szCs w:val="24"/>
        </w:rPr>
        <w:t>（３）</w:t>
      </w:r>
      <w:r w:rsidR="00002C6B">
        <w:rPr>
          <w:rFonts w:hint="eastAsia"/>
          <w:sz w:val="24"/>
          <w:szCs w:val="24"/>
        </w:rPr>
        <w:t>事業実施体制図</w:t>
      </w:r>
      <w:r>
        <w:rPr>
          <w:rFonts w:hint="eastAsia"/>
          <w:sz w:val="24"/>
          <w:szCs w:val="24"/>
        </w:rPr>
        <w:t xml:space="preserve">　</w:t>
      </w:r>
      <w:r w:rsidRPr="00EB526F">
        <w:rPr>
          <w:rFonts w:hint="eastAsia"/>
          <w:color w:val="404040" w:themeColor="text1" w:themeTint="BF"/>
          <w:sz w:val="24"/>
          <w:szCs w:val="24"/>
        </w:rPr>
        <w:t>※責任者を含めて記入すること。</w:t>
      </w:r>
    </w:p>
    <w:p w14:paraId="5FD79803" w14:textId="77777777" w:rsidR="00002C6B" w:rsidRDefault="00002C6B" w:rsidP="00CE1F5E">
      <w:pPr>
        <w:rPr>
          <w:sz w:val="24"/>
          <w:szCs w:val="24"/>
        </w:rPr>
      </w:pPr>
    </w:p>
    <w:p w14:paraId="6CEF8BAC" w14:textId="77777777" w:rsidR="000E4DF4" w:rsidRDefault="000E4DF4" w:rsidP="00CE1F5E">
      <w:pPr>
        <w:rPr>
          <w:sz w:val="24"/>
          <w:szCs w:val="24"/>
        </w:rPr>
      </w:pPr>
    </w:p>
    <w:p w14:paraId="3CCE247E" w14:textId="77777777" w:rsidR="000E4DF4" w:rsidRDefault="000E4DF4" w:rsidP="00CE1F5E">
      <w:pPr>
        <w:rPr>
          <w:sz w:val="24"/>
          <w:szCs w:val="24"/>
        </w:rPr>
      </w:pPr>
    </w:p>
    <w:p w14:paraId="4B5ADBE6" w14:textId="77777777" w:rsidR="000E4DF4" w:rsidRDefault="000E4DF4" w:rsidP="00CE1F5E">
      <w:pPr>
        <w:rPr>
          <w:sz w:val="24"/>
          <w:szCs w:val="24"/>
        </w:rPr>
      </w:pPr>
    </w:p>
    <w:p w14:paraId="77B2F67F" w14:textId="77777777" w:rsidR="00002C6B" w:rsidRDefault="00002C6B" w:rsidP="00CE1F5E">
      <w:pPr>
        <w:rPr>
          <w:sz w:val="24"/>
          <w:szCs w:val="24"/>
        </w:rPr>
      </w:pPr>
    </w:p>
    <w:p w14:paraId="27A74E37" w14:textId="77777777" w:rsidR="00002C6B" w:rsidRPr="00002C6B" w:rsidRDefault="00002C6B" w:rsidP="00002C6B">
      <w:pPr>
        <w:rPr>
          <w:rFonts w:asciiTheme="majorEastAsia" w:eastAsiaTheme="majorEastAsia" w:hAnsiTheme="majorEastAsia"/>
          <w:sz w:val="24"/>
          <w:szCs w:val="24"/>
        </w:rPr>
      </w:pPr>
      <w:r w:rsidRPr="00002C6B">
        <w:rPr>
          <w:rFonts w:asciiTheme="majorEastAsia" w:eastAsiaTheme="majorEastAsia" w:hAnsiTheme="majorEastAsia" w:hint="eastAsia"/>
          <w:sz w:val="24"/>
          <w:szCs w:val="24"/>
        </w:rPr>
        <w:t>３　事業計画</w:t>
      </w:r>
    </w:p>
    <w:p w14:paraId="587052FE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</w:t>
      </w:r>
      <w:r w:rsidRPr="004236A9">
        <w:rPr>
          <w:rFonts w:asciiTheme="minorEastAsia" w:hAnsiTheme="minorEastAsia" w:hint="eastAsia"/>
          <w:sz w:val="24"/>
          <w:szCs w:val="24"/>
        </w:rPr>
        <w:t>）事業スケジュール案</w:t>
      </w:r>
    </w:p>
    <w:p w14:paraId="682CD142" w14:textId="77777777" w:rsidR="000E4DF4" w:rsidRPr="00196B60" w:rsidRDefault="000E4DF4" w:rsidP="000E4DF4">
      <w:pPr>
        <w:rPr>
          <w:rFonts w:asciiTheme="minorEastAsia" w:hAnsiTheme="minorEastAsia"/>
          <w:color w:val="767171" w:themeColor="background2" w:themeShade="80"/>
          <w:sz w:val="24"/>
          <w:szCs w:val="24"/>
        </w:rPr>
      </w:pP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 xml:space="preserve">　※事業実施までにどのようなスケジュールで進めていくか、時系列で記載のこと</w:t>
      </w:r>
    </w:p>
    <w:p w14:paraId="1A64BBE7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2589481D" w14:textId="77777777" w:rsid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1EA0470C" w14:textId="77777777" w:rsidR="000E4DF4" w:rsidRPr="000E4DF4" w:rsidRDefault="000E4DF4" w:rsidP="000E4DF4">
      <w:pPr>
        <w:rPr>
          <w:rFonts w:asciiTheme="minorEastAsia" w:hAnsiTheme="minorEastAsia"/>
          <w:sz w:val="24"/>
          <w:szCs w:val="24"/>
        </w:rPr>
      </w:pPr>
    </w:p>
    <w:p w14:paraId="05D247EB" w14:textId="585C2815" w:rsidR="00196B60" w:rsidRDefault="000E4DF4" w:rsidP="005413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</w:t>
      </w:r>
      <w:r w:rsidR="005413AF">
        <w:rPr>
          <w:rFonts w:asciiTheme="minorEastAsia" w:hAnsiTheme="minorEastAsia" w:hint="eastAsia"/>
          <w:sz w:val="24"/>
          <w:szCs w:val="24"/>
        </w:rPr>
        <w:t>事業所及び求職者への広報</w:t>
      </w:r>
    </w:p>
    <w:p w14:paraId="6F1DAA75" w14:textId="627A8E5C" w:rsidR="005413AF" w:rsidRDefault="005413AF" w:rsidP="007A72B8">
      <w:pPr>
        <w:ind w:leftChars="135" w:left="283" w:firstLine="1"/>
        <w:rPr>
          <w:rFonts w:asciiTheme="minorEastAsia" w:hAnsiTheme="minorEastAsia"/>
          <w:sz w:val="24"/>
          <w:szCs w:val="24"/>
        </w:rPr>
      </w:pP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※</w:t>
      </w:r>
      <w:r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事業所への</w:t>
      </w:r>
      <w:r w:rsidR="00DE1594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認証を受けるメリット等の</w:t>
      </w:r>
      <w:r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広報の方法や、求職者への事業の趣旨の周知の方法等</w:t>
      </w: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を分かりやすく記載すること</w:t>
      </w:r>
    </w:p>
    <w:p w14:paraId="60212B29" w14:textId="77777777" w:rsidR="005413AF" w:rsidRDefault="005413AF" w:rsidP="005413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事業所への広報</w:t>
      </w:r>
    </w:p>
    <w:p w14:paraId="7381AA05" w14:textId="77777777" w:rsidR="005413AF" w:rsidRDefault="005413AF" w:rsidP="005413AF">
      <w:pPr>
        <w:rPr>
          <w:rFonts w:asciiTheme="minorEastAsia" w:hAnsiTheme="minorEastAsia"/>
          <w:sz w:val="24"/>
          <w:szCs w:val="24"/>
        </w:rPr>
      </w:pPr>
    </w:p>
    <w:p w14:paraId="506471C2" w14:textId="12B44C5F" w:rsidR="005413AF" w:rsidRDefault="005413AF" w:rsidP="005413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求職者への広報</w:t>
      </w:r>
    </w:p>
    <w:p w14:paraId="386D07B4" w14:textId="77777777" w:rsidR="005413AF" w:rsidRDefault="005413AF" w:rsidP="005413AF">
      <w:pPr>
        <w:rPr>
          <w:rFonts w:asciiTheme="minorEastAsia" w:hAnsiTheme="minorEastAsia"/>
          <w:sz w:val="24"/>
          <w:szCs w:val="24"/>
        </w:rPr>
      </w:pPr>
    </w:p>
    <w:p w14:paraId="49CD5144" w14:textId="77777777" w:rsidR="005413AF" w:rsidRDefault="005413AF" w:rsidP="005413AF">
      <w:pPr>
        <w:rPr>
          <w:rFonts w:asciiTheme="minorEastAsia" w:hAnsiTheme="minorEastAsia"/>
          <w:sz w:val="24"/>
          <w:szCs w:val="24"/>
        </w:rPr>
      </w:pPr>
    </w:p>
    <w:p w14:paraId="64B3857A" w14:textId="77777777" w:rsidR="00196B60" w:rsidRDefault="00196B60" w:rsidP="00196B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（３</w:t>
      </w:r>
      <w:r w:rsidR="005413AF">
        <w:rPr>
          <w:rFonts w:asciiTheme="minorEastAsia" w:hAnsiTheme="minorEastAsia" w:hint="eastAsia"/>
          <w:sz w:val="24"/>
          <w:szCs w:val="24"/>
        </w:rPr>
        <w:t>）審査体制</w:t>
      </w:r>
    </w:p>
    <w:p w14:paraId="5614891D" w14:textId="77777777" w:rsidR="00196B60" w:rsidRDefault="00196B60" w:rsidP="002170C4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※</w:t>
      </w:r>
      <w:r w:rsidR="005413AF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申請受付期間、</w:t>
      </w:r>
      <w:r w:rsidR="002170C4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審査の方法、</w:t>
      </w:r>
      <w:r w:rsidR="00A91DE9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審査を行うものの</w:t>
      </w:r>
      <w:r w:rsidR="005413AF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人員体制</w:t>
      </w:r>
      <w:r w:rsidR="00B66594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等（人数</w:t>
      </w:r>
      <w:r w:rsidR="007A72B8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や有する資格、審査業務に関する知識（情報公表制度等、介護保険制度</w:t>
      </w:r>
      <w:r w:rsidR="00B66594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に関する知識）の有無、介護保険関係業務の経験の有無等）</w:t>
      </w: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を分かりやすく記載すること</w:t>
      </w:r>
    </w:p>
    <w:p w14:paraId="6CDCF7AC" w14:textId="77777777" w:rsidR="00196B60" w:rsidRDefault="00196B60" w:rsidP="00196B60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ア　</w:t>
      </w:r>
      <w:r w:rsidR="005413AF">
        <w:rPr>
          <w:rFonts w:asciiTheme="minorEastAsia" w:hAnsiTheme="minorEastAsia" w:hint="eastAsia"/>
          <w:sz w:val="24"/>
          <w:szCs w:val="24"/>
        </w:rPr>
        <w:t>審査体制</w:t>
      </w:r>
    </w:p>
    <w:p w14:paraId="74166F07" w14:textId="77777777" w:rsidR="00196B60" w:rsidRDefault="00196B60" w:rsidP="00196B60">
      <w:pPr>
        <w:rPr>
          <w:rFonts w:asciiTheme="minorEastAsia" w:hAnsiTheme="minorEastAsia"/>
          <w:sz w:val="24"/>
          <w:szCs w:val="24"/>
        </w:rPr>
      </w:pPr>
    </w:p>
    <w:p w14:paraId="1BAE4EF7" w14:textId="77777777" w:rsidR="00A91DE9" w:rsidRDefault="00A91DE9" w:rsidP="00196B60">
      <w:pPr>
        <w:rPr>
          <w:rFonts w:asciiTheme="minorEastAsia" w:hAnsiTheme="minorEastAsia"/>
          <w:sz w:val="24"/>
          <w:szCs w:val="24"/>
        </w:rPr>
      </w:pPr>
    </w:p>
    <w:p w14:paraId="0918111B" w14:textId="77777777" w:rsidR="00A91DE9" w:rsidRDefault="00A91DE9" w:rsidP="00196B60">
      <w:pPr>
        <w:rPr>
          <w:rFonts w:asciiTheme="minorEastAsia" w:hAnsiTheme="minorEastAsia"/>
          <w:sz w:val="24"/>
          <w:szCs w:val="24"/>
        </w:rPr>
      </w:pPr>
    </w:p>
    <w:p w14:paraId="7B54F533" w14:textId="77777777" w:rsidR="00196B60" w:rsidRDefault="00196B60" w:rsidP="00196B6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イ　工夫点</w:t>
      </w:r>
    </w:p>
    <w:p w14:paraId="054F8ECE" w14:textId="77777777" w:rsidR="00196B60" w:rsidRDefault="00196B60" w:rsidP="000E4DF4">
      <w:pPr>
        <w:rPr>
          <w:rFonts w:asciiTheme="minorEastAsia" w:hAnsiTheme="minorEastAsia"/>
          <w:sz w:val="24"/>
          <w:szCs w:val="24"/>
        </w:rPr>
      </w:pPr>
    </w:p>
    <w:p w14:paraId="58263041" w14:textId="77777777" w:rsidR="00196B60" w:rsidRDefault="00196B60" w:rsidP="000E4DF4">
      <w:pPr>
        <w:rPr>
          <w:rFonts w:asciiTheme="minorEastAsia" w:hAnsiTheme="minorEastAsia"/>
          <w:sz w:val="24"/>
          <w:szCs w:val="24"/>
        </w:rPr>
      </w:pPr>
    </w:p>
    <w:p w14:paraId="4C160906" w14:textId="77777777" w:rsidR="00196B60" w:rsidRDefault="00196B60" w:rsidP="000E4DF4">
      <w:pPr>
        <w:rPr>
          <w:rFonts w:asciiTheme="minorEastAsia" w:hAnsiTheme="minorEastAsia"/>
          <w:sz w:val="24"/>
          <w:szCs w:val="24"/>
        </w:rPr>
      </w:pPr>
    </w:p>
    <w:p w14:paraId="04651C1A" w14:textId="77777777" w:rsidR="00196B60" w:rsidRDefault="00196B60" w:rsidP="000E4DF4">
      <w:pPr>
        <w:rPr>
          <w:rFonts w:asciiTheme="minorEastAsia" w:hAnsiTheme="minorEastAsia"/>
          <w:sz w:val="24"/>
          <w:szCs w:val="24"/>
        </w:rPr>
      </w:pPr>
    </w:p>
    <w:p w14:paraId="35F3BAA8" w14:textId="77777777" w:rsidR="00196B60" w:rsidRDefault="00196B60" w:rsidP="000E4DF4">
      <w:pPr>
        <w:rPr>
          <w:rFonts w:asciiTheme="minorEastAsia" w:hAnsiTheme="minorEastAsia"/>
          <w:sz w:val="24"/>
          <w:szCs w:val="24"/>
        </w:rPr>
      </w:pPr>
    </w:p>
    <w:p w14:paraId="624C951F" w14:textId="77777777" w:rsidR="00B535C3" w:rsidRPr="00AB5CB7" w:rsidRDefault="00B535C3" w:rsidP="00CE1F5E">
      <w:pPr>
        <w:rPr>
          <w:rFonts w:asciiTheme="minorEastAsia" w:hAnsiTheme="minorEastAsia"/>
          <w:sz w:val="24"/>
          <w:szCs w:val="24"/>
        </w:rPr>
      </w:pPr>
    </w:p>
    <w:p w14:paraId="2F01BB27" w14:textId="77777777" w:rsidR="00EB526F" w:rsidRDefault="00B535C3" w:rsidP="00EB526F">
      <w:pPr>
        <w:rPr>
          <w:rFonts w:asciiTheme="majorEastAsia" w:eastAsiaTheme="majorEastAsia" w:hAnsiTheme="majorEastAsia"/>
          <w:sz w:val="24"/>
          <w:szCs w:val="24"/>
        </w:rPr>
      </w:pPr>
      <w:r w:rsidRPr="00B535C3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817FBD" w:rsidRPr="00B535C3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="00EB526F" w:rsidRPr="00B535C3">
        <w:rPr>
          <w:rFonts w:asciiTheme="majorEastAsia" w:eastAsiaTheme="majorEastAsia" w:hAnsiTheme="majorEastAsia" w:hint="eastAsia"/>
          <w:sz w:val="24"/>
          <w:szCs w:val="24"/>
        </w:rPr>
        <w:t>（提案者のＰＲ事項</w:t>
      </w:r>
      <w:r w:rsidR="00B5072A">
        <w:rPr>
          <w:rFonts w:asciiTheme="majorEastAsia" w:eastAsiaTheme="majorEastAsia" w:hAnsiTheme="majorEastAsia" w:hint="eastAsia"/>
          <w:sz w:val="24"/>
          <w:szCs w:val="24"/>
        </w:rPr>
        <w:t>及び追加提案事項</w:t>
      </w:r>
      <w:r w:rsidR="00EB526F" w:rsidRPr="00B535C3">
        <w:rPr>
          <w:rFonts w:asciiTheme="majorEastAsia" w:eastAsiaTheme="majorEastAsia" w:hAnsiTheme="majorEastAsia" w:hint="eastAsia"/>
          <w:sz w:val="24"/>
          <w:szCs w:val="24"/>
        </w:rPr>
        <w:t>等）</w:t>
      </w:r>
    </w:p>
    <w:p w14:paraId="7075886E" w14:textId="77777777" w:rsidR="007A72B8" w:rsidRPr="00B535C3" w:rsidRDefault="007A72B8" w:rsidP="00EB526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196B60"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※</w:t>
      </w:r>
      <w:r>
        <w:rPr>
          <w:rFonts w:asciiTheme="minorEastAsia" w:hAnsiTheme="minorEastAsia" w:hint="eastAsia"/>
          <w:color w:val="767171" w:themeColor="background2" w:themeShade="80"/>
          <w:sz w:val="24"/>
          <w:szCs w:val="24"/>
        </w:rPr>
        <w:t>事業実績、事業実施にあたり配慮する事項等を記載すること</w:t>
      </w:r>
    </w:p>
    <w:sectPr w:rsidR="007A72B8" w:rsidRPr="00B535C3" w:rsidSect="000E4DF4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6E90E" w14:textId="77777777" w:rsidR="00152176" w:rsidRDefault="00152176" w:rsidP="008C3424">
      <w:r>
        <w:separator/>
      </w:r>
    </w:p>
  </w:endnote>
  <w:endnote w:type="continuationSeparator" w:id="0">
    <w:p w14:paraId="350F7C77" w14:textId="77777777" w:rsidR="00152176" w:rsidRDefault="00152176" w:rsidP="008C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C575" w14:textId="77777777" w:rsidR="00152176" w:rsidRDefault="00152176" w:rsidP="008C3424">
      <w:r>
        <w:separator/>
      </w:r>
    </w:p>
  </w:footnote>
  <w:footnote w:type="continuationSeparator" w:id="0">
    <w:p w14:paraId="73DD7214" w14:textId="77777777" w:rsidR="00152176" w:rsidRDefault="00152176" w:rsidP="008C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7BB"/>
    <w:multiLevelType w:val="hybridMultilevel"/>
    <w:tmpl w:val="99EA3398"/>
    <w:lvl w:ilvl="0" w:tplc="E79CEBE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7579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5C5"/>
    <w:rsid w:val="00002C6B"/>
    <w:rsid w:val="00062BD7"/>
    <w:rsid w:val="00075D95"/>
    <w:rsid w:val="000B232A"/>
    <w:rsid w:val="000E4DF4"/>
    <w:rsid w:val="00152176"/>
    <w:rsid w:val="00153AAC"/>
    <w:rsid w:val="00196B60"/>
    <w:rsid w:val="001B7287"/>
    <w:rsid w:val="001D42B1"/>
    <w:rsid w:val="002170C4"/>
    <w:rsid w:val="002646BC"/>
    <w:rsid w:val="00287A56"/>
    <w:rsid w:val="003A44FD"/>
    <w:rsid w:val="004236A9"/>
    <w:rsid w:val="004333EE"/>
    <w:rsid w:val="00490720"/>
    <w:rsid w:val="004F062B"/>
    <w:rsid w:val="00523C0C"/>
    <w:rsid w:val="0052634B"/>
    <w:rsid w:val="005413AF"/>
    <w:rsid w:val="00550AC9"/>
    <w:rsid w:val="006435C5"/>
    <w:rsid w:val="007A72B8"/>
    <w:rsid w:val="00816E85"/>
    <w:rsid w:val="00817FBD"/>
    <w:rsid w:val="008371D6"/>
    <w:rsid w:val="008C3424"/>
    <w:rsid w:val="00985D87"/>
    <w:rsid w:val="00A91DE9"/>
    <w:rsid w:val="00AB5CB7"/>
    <w:rsid w:val="00B5072A"/>
    <w:rsid w:val="00B5158C"/>
    <w:rsid w:val="00B53129"/>
    <w:rsid w:val="00B535C3"/>
    <w:rsid w:val="00B66594"/>
    <w:rsid w:val="00B96D38"/>
    <w:rsid w:val="00BD0551"/>
    <w:rsid w:val="00BF1CFE"/>
    <w:rsid w:val="00C137AA"/>
    <w:rsid w:val="00CE1F5E"/>
    <w:rsid w:val="00D0038B"/>
    <w:rsid w:val="00D4361E"/>
    <w:rsid w:val="00DE1594"/>
    <w:rsid w:val="00EB526F"/>
    <w:rsid w:val="00F04EDD"/>
    <w:rsid w:val="00F1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6B2AFBA"/>
  <w15:docId w15:val="{AF980816-4D63-428C-AD6C-88CD0FE29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35C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3424"/>
  </w:style>
  <w:style w:type="paragraph" w:styleId="a7">
    <w:name w:val="footer"/>
    <w:basedOn w:val="a"/>
    <w:link w:val="a8"/>
    <w:uiPriority w:val="99"/>
    <w:unhideWhenUsed/>
    <w:rsid w:val="008C3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3424"/>
  </w:style>
  <w:style w:type="paragraph" w:styleId="a9">
    <w:name w:val="Balloon Text"/>
    <w:basedOn w:val="a"/>
    <w:link w:val="aa"/>
    <w:uiPriority w:val="99"/>
    <w:semiHidden/>
    <w:unhideWhenUsed/>
    <w:rsid w:val="008C3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AD22D-74DF-472B-829E-C6F12D321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尾関　恵子</cp:lastModifiedBy>
  <cp:revision>29</cp:revision>
  <cp:lastPrinted>2025-06-18T22:53:00Z</cp:lastPrinted>
  <dcterms:created xsi:type="dcterms:W3CDTF">2016-08-29T12:36:00Z</dcterms:created>
  <dcterms:modified xsi:type="dcterms:W3CDTF">2025-06-18T22:53:00Z</dcterms:modified>
</cp:coreProperties>
</file>