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8C46" w14:textId="16C8321E" w:rsidR="008A5AE3" w:rsidRPr="00E5391F" w:rsidRDefault="00A17E0B" w:rsidP="0087008B">
      <w:pPr>
        <w:spacing w:line="220" w:lineRule="exact"/>
        <w:jc w:val="center"/>
        <w:rPr>
          <w:rFonts w:ascii="HGSｺﾞｼｯｸM" w:eastAsia="HGSｺﾞｼｯｸM"/>
          <w:sz w:val="24"/>
        </w:rPr>
      </w:pPr>
      <w:r w:rsidRPr="00E5391F">
        <w:rPr>
          <w:rFonts w:ascii="HGSｺﾞｼｯｸM" w:eastAsia="HGSｺﾞｼｯｸM" w:hint="eastAsia"/>
          <w:sz w:val="24"/>
        </w:rPr>
        <w:t>令和</w:t>
      </w:r>
      <w:r w:rsidR="0087255A" w:rsidRPr="00200AD9">
        <w:rPr>
          <w:rFonts w:ascii="HGSｺﾞｼｯｸM" w:eastAsia="HGSｺﾞｼｯｸM" w:hint="eastAsia"/>
          <w:color w:val="000000" w:themeColor="text1"/>
          <w:sz w:val="24"/>
        </w:rPr>
        <w:t>７</w:t>
      </w:r>
      <w:r w:rsidR="008A5AE3" w:rsidRPr="00E5391F">
        <w:rPr>
          <w:rFonts w:ascii="HGSｺﾞｼｯｸM" w:eastAsia="HGSｺﾞｼｯｸM" w:hint="eastAsia"/>
          <w:sz w:val="24"/>
        </w:rPr>
        <w:t>年度愛知県</w:t>
      </w:r>
      <w:r w:rsidR="00A86FED" w:rsidRPr="00E5391F">
        <w:rPr>
          <w:rFonts w:ascii="HGSｺﾞｼｯｸM" w:eastAsia="HGSｺﾞｼｯｸM" w:hint="eastAsia"/>
          <w:sz w:val="24"/>
        </w:rPr>
        <w:t>相談支援従事者現任</w:t>
      </w:r>
      <w:r w:rsidR="008A5AE3" w:rsidRPr="00E5391F">
        <w:rPr>
          <w:rFonts w:ascii="HGSｺﾞｼｯｸM" w:eastAsia="HGSｺﾞｼｯｸM" w:hint="eastAsia"/>
          <w:sz w:val="24"/>
        </w:rPr>
        <w:t>研修（合同講義）研修レポート</w:t>
      </w:r>
    </w:p>
    <w:p w14:paraId="652441A7" w14:textId="77777777" w:rsidR="008A5AE3" w:rsidRPr="00E5391F" w:rsidRDefault="008A5AE3" w:rsidP="0087008B">
      <w:pPr>
        <w:spacing w:line="220" w:lineRule="exact"/>
        <w:rPr>
          <w:rFonts w:ascii="HGSｺﾞｼｯｸM" w:eastAsia="HGSｺﾞｼｯｸM"/>
        </w:rPr>
      </w:pPr>
      <w:r w:rsidRPr="00E5391F">
        <w:rPr>
          <w:rFonts w:ascii="HGSｺﾞｼｯｸM" w:eastAsia="HGSｺﾞｼｯｸM" w:hint="eastAsia"/>
        </w:rPr>
        <w:t>１　受講者氏名等</w:t>
      </w:r>
    </w:p>
    <w:tbl>
      <w:tblPr>
        <w:tblW w:w="1073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2040"/>
        <w:gridCol w:w="2039"/>
        <w:gridCol w:w="2040"/>
        <w:gridCol w:w="2480"/>
      </w:tblGrid>
      <w:tr w:rsidR="00E5391F" w:rsidRPr="00E5391F" w14:paraId="646D37A3" w14:textId="76B3E5F5" w:rsidTr="007779FC">
        <w:trPr>
          <w:trHeight w:val="345"/>
        </w:trPr>
        <w:tc>
          <w:tcPr>
            <w:tcW w:w="2139" w:type="dxa"/>
            <w:vAlign w:val="center"/>
          </w:tcPr>
          <w:p w14:paraId="3AF796E9" w14:textId="77777777" w:rsidR="007779FC" w:rsidRPr="00E5391F" w:rsidRDefault="007779FC" w:rsidP="0087008B">
            <w:pPr>
              <w:spacing w:line="220" w:lineRule="exact"/>
              <w:jc w:val="center"/>
              <w:rPr>
                <w:rFonts w:ascii="HGSｺﾞｼｯｸM" w:eastAsia="HGSｺﾞｼｯｸM"/>
                <w:sz w:val="20"/>
              </w:rPr>
            </w:pPr>
            <w:r w:rsidRPr="00E5391F">
              <w:rPr>
                <w:rFonts w:ascii="HGSｺﾞｼｯｸM" w:eastAsia="HGSｺﾞｼｯｸM" w:hint="eastAsia"/>
                <w:sz w:val="20"/>
              </w:rPr>
              <w:t>演習日程(ＡorＢ)</w:t>
            </w:r>
          </w:p>
        </w:tc>
        <w:tc>
          <w:tcPr>
            <w:tcW w:w="2040" w:type="dxa"/>
            <w:vAlign w:val="center"/>
          </w:tcPr>
          <w:p w14:paraId="47652A0F" w14:textId="77777777" w:rsidR="007779FC" w:rsidRPr="00E5391F" w:rsidRDefault="007779FC" w:rsidP="0087008B">
            <w:pPr>
              <w:spacing w:line="220" w:lineRule="exact"/>
              <w:jc w:val="center"/>
              <w:rPr>
                <w:rFonts w:ascii="HGSｺﾞｼｯｸM" w:eastAsia="HGSｺﾞｼｯｸM"/>
                <w:sz w:val="20"/>
              </w:rPr>
            </w:pPr>
            <w:r w:rsidRPr="00E5391F">
              <w:rPr>
                <w:rFonts w:ascii="HGSｺﾞｼｯｸM" w:eastAsia="HGSｺﾞｼｯｸM" w:hint="eastAsia"/>
                <w:sz w:val="20"/>
              </w:rPr>
              <w:t>グループ</w:t>
            </w:r>
          </w:p>
        </w:tc>
        <w:tc>
          <w:tcPr>
            <w:tcW w:w="2039" w:type="dxa"/>
            <w:vAlign w:val="center"/>
          </w:tcPr>
          <w:p w14:paraId="0F0B4AE2" w14:textId="77777777" w:rsidR="007779FC" w:rsidRPr="00E5391F" w:rsidRDefault="007779FC" w:rsidP="0087008B">
            <w:pPr>
              <w:spacing w:line="220" w:lineRule="exact"/>
              <w:jc w:val="center"/>
              <w:rPr>
                <w:rFonts w:ascii="HGSｺﾞｼｯｸM" w:eastAsia="HGSｺﾞｼｯｸM"/>
                <w:sz w:val="20"/>
              </w:rPr>
            </w:pPr>
            <w:r w:rsidRPr="00E5391F">
              <w:rPr>
                <w:rFonts w:ascii="HGSｺﾞｼｯｸM" w:eastAsia="HGSｺﾞｼｯｸM" w:hint="eastAsia"/>
                <w:sz w:val="20"/>
              </w:rPr>
              <w:t>受講者番号</w:t>
            </w:r>
          </w:p>
        </w:tc>
        <w:tc>
          <w:tcPr>
            <w:tcW w:w="2040" w:type="dxa"/>
            <w:vAlign w:val="center"/>
          </w:tcPr>
          <w:p w14:paraId="3F4473E1" w14:textId="77777777" w:rsidR="007779FC" w:rsidRPr="00E5391F" w:rsidRDefault="007779FC" w:rsidP="0087008B">
            <w:pPr>
              <w:spacing w:line="220" w:lineRule="exact"/>
              <w:jc w:val="center"/>
              <w:rPr>
                <w:rFonts w:ascii="HGSｺﾞｼｯｸM" w:eastAsia="HGSｺﾞｼｯｸM"/>
                <w:sz w:val="20"/>
              </w:rPr>
            </w:pPr>
            <w:r w:rsidRPr="00E5391F">
              <w:rPr>
                <w:rFonts w:ascii="HGSｺﾞｼｯｸM" w:eastAsia="HGSｺﾞｼｯｸM" w:hint="eastAsia"/>
                <w:sz w:val="20"/>
              </w:rPr>
              <w:t>推薦市町村</w:t>
            </w:r>
          </w:p>
        </w:tc>
        <w:tc>
          <w:tcPr>
            <w:tcW w:w="2480" w:type="dxa"/>
            <w:vAlign w:val="center"/>
          </w:tcPr>
          <w:p w14:paraId="401E45EC" w14:textId="77777777" w:rsidR="007779FC" w:rsidRPr="00E5391F" w:rsidRDefault="007779FC" w:rsidP="0087008B">
            <w:pPr>
              <w:spacing w:line="220" w:lineRule="exact"/>
              <w:jc w:val="center"/>
              <w:rPr>
                <w:rFonts w:ascii="HGSｺﾞｼｯｸM" w:eastAsia="HGSｺﾞｼｯｸM"/>
                <w:sz w:val="20"/>
              </w:rPr>
            </w:pPr>
            <w:r w:rsidRPr="00E5391F">
              <w:rPr>
                <w:rFonts w:ascii="HGSｺﾞｼｯｸM" w:eastAsia="HGSｺﾞｼｯｸM" w:hint="eastAsia"/>
                <w:sz w:val="20"/>
              </w:rPr>
              <w:t>氏名</w:t>
            </w:r>
          </w:p>
        </w:tc>
      </w:tr>
      <w:tr w:rsidR="007779FC" w:rsidRPr="00E5391F" w14:paraId="4F3C3FBC" w14:textId="3A8A176B" w:rsidTr="007779FC">
        <w:trPr>
          <w:trHeight w:val="533"/>
        </w:trPr>
        <w:tc>
          <w:tcPr>
            <w:tcW w:w="2139" w:type="dxa"/>
            <w:vAlign w:val="center"/>
          </w:tcPr>
          <w:p w14:paraId="4CFC5E4D" w14:textId="77777777" w:rsidR="007779FC" w:rsidRPr="00E5391F" w:rsidRDefault="007779FC" w:rsidP="0087008B">
            <w:pPr>
              <w:spacing w:line="220" w:lineRule="exact"/>
              <w:jc w:val="right"/>
              <w:rPr>
                <w:rFonts w:ascii="HGSｺﾞｼｯｸM" w:eastAsia="HGSｺﾞｼｯｸM"/>
                <w:sz w:val="20"/>
              </w:rPr>
            </w:pPr>
          </w:p>
          <w:p w14:paraId="08BA9401" w14:textId="77777777" w:rsidR="007779FC" w:rsidRPr="00E5391F" w:rsidRDefault="007779FC" w:rsidP="0087008B">
            <w:pPr>
              <w:spacing w:line="220" w:lineRule="exact"/>
              <w:jc w:val="right"/>
              <w:rPr>
                <w:rFonts w:ascii="HGSｺﾞｼｯｸM" w:eastAsia="HGSｺﾞｼｯｸM"/>
              </w:rPr>
            </w:pPr>
          </w:p>
        </w:tc>
        <w:tc>
          <w:tcPr>
            <w:tcW w:w="2040" w:type="dxa"/>
          </w:tcPr>
          <w:p w14:paraId="78CCB0A5" w14:textId="77777777" w:rsidR="007779FC" w:rsidRPr="00E5391F" w:rsidRDefault="007779FC" w:rsidP="0087008B">
            <w:pPr>
              <w:spacing w:line="220" w:lineRule="exact"/>
              <w:jc w:val="center"/>
              <w:rPr>
                <w:rFonts w:ascii="HGSｺﾞｼｯｸM" w:eastAsia="HGSｺﾞｼｯｸM"/>
              </w:rPr>
            </w:pPr>
          </w:p>
        </w:tc>
        <w:tc>
          <w:tcPr>
            <w:tcW w:w="2039" w:type="dxa"/>
            <w:vAlign w:val="center"/>
          </w:tcPr>
          <w:p w14:paraId="5FA19251" w14:textId="77777777" w:rsidR="007779FC" w:rsidRPr="00E5391F" w:rsidRDefault="007779FC" w:rsidP="0087008B">
            <w:pPr>
              <w:spacing w:line="220" w:lineRule="exact"/>
              <w:jc w:val="center"/>
              <w:rPr>
                <w:rFonts w:ascii="HGSｺﾞｼｯｸM" w:eastAsia="HGSｺﾞｼｯｸM"/>
              </w:rPr>
            </w:pPr>
          </w:p>
        </w:tc>
        <w:tc>
          <w:tcPr>
            <w:tcW w:w="2040" w:type="dxa"/>
          </w:tcPr>
          <w:p w14:paraId="54770850" w14:textId="77777777" w:rsidR="007779FC" w:rsidRPr="00E5391F" w:rsidRDefault="007779FC" w:rsidP="0087008B">
            <w:pPr>
              <w:spacing w:line="220" w:lineRule="exact"/>
              <w:jc w:val="center"/>
              <w:rPr>
                <w:rFonts w:ascii="HGSｺﾞｼｯｸM" w:eastAsia="HGSｺﾞｼｯｸM"/>
              </w:rPr>
            </w:pPr>
          </w:p>
        </w:tc>
        <w:tc>
          <w:tcPr>
            <w:tcW w:w="2480" w:type="dxa"/>
            <w:vAlign w:val="center"/>
          </w:tcPr>
          <w:p w14:paraId="7586CB90" w14:textId="77777777" w:rsidR="007779FC" w:rsidRPr="00E5391F" w:rsidRDefault="007779FC" w:rsidP="0087008B">
            <w:pPr>
              <w:spacing w:line="220" w:lineRule="exact"/>
              <w:jc w:val="center"/>
              <w:rPr>
                <w:rFonts w:ascii="HGSｺﾞｼｯｸM" w:eastAsia="HGSｺﾞｼｯｸM"/>
              </w:rPr>
            </w:pPr>
          </w:p>
        </w:tc>
      </w:tr>
    </w:tbl>
    <w:p w14:paraId="4987B23E" w14:textId="77777777" w:rsidR="000148F4" w:rsidRPr="00E5391F" w:rsidRDefault="000148F4" w:rsidP="0087008B">
      <w:pPr>
        <w:spacing w:line="220" w:lineRule="exact"/>
        <w:rPr>
          <w:rFonts w:ascii="HGSｺﾞｼｯｸM" w:eastAsia="HGSｺﾞｼｯｸM"/>
        </w:rPr>
      </w:pPr>
    </w:p>
    <w:p w14:paraId="5565E2D7" w14:textId="4723F556" w:rsidR="008A5AE3" w:rsidRPr="00E5391F" w:rsidRDefault="008A5AE3" w:rsidP="0087008B">
      <w:pPr>
        <w:spacing w:line="220" w:lineRule="exact"/>
        <w:rPr>
          <w:rFonts w:ascii="HGSｺﾞｼｯｸM" w:eastAsia="HGSｺﾞｼｯｸM"/>
        </w:rPr>
      </w:pPr>
      <w:r w:rsidRPr="00E5391F">
        <w:rPr>
          <w:rFonts w:ascii="HGSｺﾞｼｯｸM" w:eastAsia="HGSｺﾞｼｯｸM" w:hint="eastAsia"/>
        </w:rPr>
        <w:t>２　研修レポート</w:t>
      </w:r>
    </w:p>
    <w:tbl>
      <w:tblPr>
        <w:tblW w:w="1071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7"/>
      </w:tblGrid>
      <w:tr w:rsidR="00E5391F" w:rsidRPr="00E5391F" w14:paraId="10F9B18B" w14:textId="77777777" w:rsidTr="00030F43">
        <w:trPr>
          <w:trHeight w:val="540"/>
        </w:trPr>
        <w:tc>
          <w:tcPr>
            <w:tcW w:w="10717" w:type="dxa"/>
            <w:vAlign w:val="center"/>
          </w:tcPr>
          <w:p w14:paraId="40BC4040" w14:textId="77777777" w:rsidR="008A5AE3" w:rsidRPr="00E5391F" w:rsidRDefault="008A5AE3"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合同講義を受講(視聴)</w:t>
            </w:r>
            <w:r w:rsidR="00BF1DCB" w:rsidRPr="00E5391F">
              <w:rPr>
                <w:rFonts w:ascii="HGPｺﾞｼｯｸM" w:eastAsia="HGPｺﾞｼｯｸM" w:hint="eastAsia"/>
                <w:sz w:val="20"/>
                <w:szCs w:val="20"/>
              </w:rPr>
              <w:t>して、講義内で示されるキーワードを記入し、</w:t>
            </w:r>
            <w:r w:rsidR="00A86FED" w:rsidRPr="00E5391F">
              <w:rPr>
                <w:rFonts w:ascii="HGPｺﾞｼｯｸM" w:eastAsia="HGPｺﾞｼｯｸM" w:hint="eastAsia"/>
                <w:sz w:val="20"/>
                <w:szCs w:val="20"/>
              </w:rPr>
              <w:t>下記の各設問</w:t>
            </w:r>
            <w:r w:rsidRPr="00E5391F">
              <w:rPr>
                <w:rFonts w:ascii="HGPｺﾞｼｯｸM" w:eastAsia="HGPｺﾞｼｯｸM" w:hint="eastAsia"/>
                <w:sz w:val="20"/>
                <w:szCs w:val="20"/>
              </w:rPr>
              <w:t>にお答えください。（</w:t>
            </w:r>
            <w:r w:rsidR="005E34BF" w:rsidRPr="00E5391F">
              <w:rPr>
                <w:rFonts w:ascii="HGPｺﾞｼｯｸM" w:eastAsia="HGPｺﾞｼｯｸM" w:hint="eastAsia"/>
                <w:sz w:val="20"/>
                <w:szCs w:val="20"/>
              </w:rPr>
              <w:t>レポートを提出しない場合は、研修の受講を認めません(修了を認めません）。</w:t>
            </w:r>
            <w:r w:rsidRPr="00E5391F">
              <w:rPr>
                <w:rFonts w:ascii="HGPｺﾞｼｯｸM" w:eastAsia="HGPｺﾞｼｯｸM" w:hint="eastAsia"/>
                <w:sz w:val="20"/>
                <w:szCs w:val="20"/>
              </w:rPr>
              <w:t>回答のない項</w:t>
            </w:r>
            <w:r w:rsidR="005E34BF" w:rsidRPr="00E5391F">
              <w:rPr>
                <w:rFonts w:ascii="HGPｺﾞｼｯｸM" w:eastAsia="HGPｺﾞｼｯｸM" w:hint="eastAsia"/>
                <w:sz w:val="20"/>
                <w:szCs w:val="20"/>
              </w:rPr>
              <w:t>目や回答が間違っている項目がある場合も、受講を認めないことがあります。</w:t>
            </w:r>
          </w:p>
        </w:tc>
      </w:tr>
      <w:tr w:rsidR="00E5391F" w:rsidRPr="00E5391F" w14:paraId="2A6E0E47" w14:textId="77777777" w:rsidTr="00030F43">
        <w:trPr>
          <w:trHeight w:val="70"/>
        </w:trPr>
        <w:tc>
          <w:tcPr>
            <w:tcW w:w="10717" w:type="dxa"/>
            <w:shd w:val="clear" w:color="auto" w:fill="7F7F7F" w:themeFill="text1" w:themeFillTint="80"/>
            <w:vAlign w:val="center"/>
          </w:tcPr>
          <w:p w14:paraId="561CD040" w14:textId="27E1B7E8" w:rsidR="008A5AE3" w:rsidRPr="005B4472" w:rsidRDefault="005B4472" w:rsidP="005B4472">
            <w:pPr>
              <w:spacing w:line="220" w:lineRule="exact"/>
              <w:jc w:val="left"/>
              <w:rPr>
                <w:rFonts w:ascii="HGPｺﾞｼｯｸM" w:eastAsia="HGPｺﾞｼｯｸM"/>
                <w:b/>
                <w:sz w:val="20"/>
                <w:szCs w:val="20"/>
              </w:rPr>
            </w:pPr>
            <w:r w:rsidRPr="005B4472">
              <w:rPr>
                <w:rFonts w:ascii="HGPｺﾞｼｯｸM" w:eastAsia="HGPｺﾞｼｯｸM" w:hint="eastAsia"/>
                <w:b/>
                <w:color w:val="FFFFFF" w:themeColor="background1"/>
                <w:sz w:val="20"/>
                <w:szCs w:val="20"/>
              </w:rPr>
              <w:t>①</w:t>
            </w:r>
            <w:r w:rsidR="00814DE6" w:rsidRPr="005B4472">
              <w:rPr>
                <w:rFonts w:ascii="HGPｺﾞｼｯｸM" w:eastAsia="HGPｺﾞｼｯｸM" w:hint="eastAsia"/>
                <w:b/>
                <w:color w:val="FFFFFF" w:themeColor="background1"/>
                <w:sz w:val="20"/>
                <w:szCs w:val="20"/>
              </w:rPr>
              <w:t xml:space="preserve">　</w:t>
            </w:r>
            <w:r w:rsidR="002E2257" w:rsidRPr="005B4472">
              <w:rPr>
                <w:rFonts w:ascii="HGPｺﾞｼｯｸM" w:eastAsia="HGPｺﾞｼｯｸM" w:hint="eastAsia"/>
                <w:b/>
                <w:color w:val="FFFFFF" w:themeColor="background1"/>
                <w:sz w:val="20"/>
                <w:szCs w:val="20"/>
              </w:rPr>
              <w:t>ガイダンス</w:t>
            </w:r>
          </w:p>
        </w:tc>
      </w:tr>
      <w:tr w:rsidR="00071D98" w:rsidRPr="00E5391F" w14:paraId="70932FB0" w14:textId="77777777" w:rsidTr="00030F43">
        <w:trPr>
          <w:trHeight w:val="454"/>
        </w:trPr>
        <w:tc>
          <w:tcPr>
            <w:tcW w:w="10717" w:type="dxa"/>
            <w:shd w:val="clear" w:color="auto" w:fill="auto"/>
            <w:vAlign w:val="center"/>
          </w:tcPr>
          <w:p w14:paraId="5B268A44" w14:textId="7BD4BB9C" w:rsidR="00071D98" w:rsidRPr="00E5391F" w:rsidRDefault="00071D98" w:rsidP="00071D98">
            <w:pPr>
              <w:spacing w:line="220" w:lineRule="exact"/>
              <w:jc w:val="left"/>
              <w:rPr>
                <w:rFonts w:ascii="HGPｺﾞｼｯｸM" w:eastAsia="HGPｺﾞｼｯｸM"/>
                <w:szCs w:val="20"/>
              </w:rPr>
            </w:pPr>
            <w:r w:rsidRPr="00E5391F">
              <w:rPr>
                <w:rFonts w:ascii="HGPｺﾞｼｯｸM" w:eastAsia="HGPｺﾞｼｯｸM" w:hint="eastAsia"/>
                <w:szCs w:val="20"/>
              </w:rPr>
              <w:t>キーワード①（</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 xml:space="preserve">）　</w:t>
            </w:r>
          </w:p>
        </w:tc>
      </w:tr>
      <w:tr w:rsidR="00071D98" w:rsidRPr="00E5391F" w14:paraId="48EFDAD5" w14:textId="77777777" w:rsidTr="00030F43">
        <w:trPr>
          <w:trHeight w:val="177"/>
        </w:trPr>
        <w:tc>
          <w:tcPr>
            <w:tcW w:w="10717" w:type="dxa"/>
            <w:shd w:val="clear" w:color="auto" w:fill="auto"/>
            <w:vAlign w:val="center"/>
          </w:tcPr>
          <w:p w14:paraId="295A7D01" w14:textId="7C0812DE" w:rsidR="00071D98" w:rsidRPr="00E5391F" w:rsidRDefault="00071D98" w:rsidP="00071D98">
            <w:pPr>
              <w:spacing w:line="220" w:lineRule="exact"/>
              <w:ind w:rightChars="-45" w:right="-99"/>
              <w:jc w:val="left"/>
              <w:rPr>
                <w:rFonts w:ascii="HGPｺﾞｼｯｸM" w:eastAsia="HGPｺﾞｼｯｸM"/>
                <w:sz w:val="20"/>
                <w:szCs w:val="20"/>
              </w:rPr>
            </w:pPr>
            <w:r w:rsidRPr="00E5391F">
              <w:rPr>
                <w:rFonts w:ascii="HGPｺﾞｼｯｸM" w:eastAsia="HGPｺﾞｼｯｸM" w:hint="eastAsia"/>
                <w:sz w:val="20"/>
                <w:szCs w:val="20"/>
              </w:rPr>
              <w:t>問１</w:t>
            </w:r>
            <w:r w:rsidRPr="00191EBA">
              <w:rPr>
                <w:rFonts w:ascii="HGPｺﾞｼｯｸM" w:eastAsia="HGPｺﾞｼｯｸM" w:hint="eastAsia"/>
                <w:color w:val="EE0000"/>
                <w:sz w:val="20"/>
                <w:szCs w:val="20"/>
              </w:rPr>
              <w:t>、</w:t>
            </w:r>
            <w:r w:rsidRPr="00071D98">
              <w:rPr>
                <w:rFonts w:ascii="HGPｺﾞｼｯｸM" w:eastAsia="HGPｺﾞｼｯｸM" w:hint="eastAsia"/>
                <w:color w:val="000000" w:themeColor="text1"/>
                <w:sz w:val="20"/>
                <w:szCs w:val="20"/>
              </w:rPr>
              <w:t>講義を聞いて、相談支援専門員としての、事業所や地域での自身の役割・強みについて記載して</w:t>
            </w:r>
            <w:r w:rsidR="005B4472">
              <w:rPr>
                <w:rFonts w:ascii="HGPｺﾞｼｯｸM" w:eastAsia="HGPｺﾞｼｯｸM" w:hint="eastAsia"/>
                <w:color w:val="000000" w:themeColor="text1"/>
                <w:sz w:val="20"/>
                <w:szCs w:val="20"/>
              </w:rPr>
              <w:t>くだ</w:t>
            </w:r>
            <w:r w:rsidRPr="00071D98">
              <w:rPr>
                <w:rFonts w:ascii="HGPｺﾞｼｯｸM" w:eastAsia="HGPｺﾞｼｯｸM" w:hint="eastAsia"/>
                <w:color w:val="000000" w:themeColor="text1"/>
                <w:sz w:val="20"/>
                <w:szCs w:val="20"/>
              </w:rPr>
              <w:t>さい。</w:t>
            </w:r>
          </w:p>
          <w:p w14:paraId="6B87846B" w14:textId="0F7A4C5C" w:rsidR="00071D98" w:rsidRPr="00E5391F" w:rsidRDefault="00071D98" w:rsidP="00071D98">
            <w:pPr>
              <w:spacing w:line="220" w:lineRule="exact"/>
              <w:ind w:rightChars="-45" w:right="-99" w:firstLineChars="300" w:firstLine="600"/>
              <w:jc w:val="left"/>
              <w:rPr>
                <w:rFonts w:ascii="HGPｺﾞｼｯｸM" w:eastAsia="HGPｺﾞｼｯｸM"/>
                <w:sz w:val="20"/>
                <w:szCs w:val="20"/>
              </w:rPr>
            </w:pPr>
            <w:r w:rsidRPr="00E5391F">
              <w:rPr>
                <w:rFonts w:ascii="HGPｺﾞｼｯｸM" w:eastAsia="HGPｺﾞｼｯｸM" w:hint="eastAsia"/>
                <w:sz w:val="20"/>
                <w:szCs w:val="20"/>
              </w:rPr>
              <w:t>(字数制限なし、以下同様。)</w:t>
            </w:r>
          </w:p>
        </w:tc>
      </w:tr>
      <w:tr w:rsidR="00071D98" w:rsidRPr="00E5391F" w14:paraId="70669B6A" w14:textId="77777777" w:rsidTr="000148F4">
        <w:trPr>
          <w:trHeight w:val="1433"/>
        </w:trPr>
        <w:tc>
          <w:tcPr>
            <w:tcW w:w="10717" w:type="dxa"/>
            <w:shd w:val="clear" w:color="auto" w:fill="auto"/>
            <w:vAlign w:val="center"/>
          </w:tcPr>
          <w:p w14:paraId="06834ACD" w14:textId="77777777" w:rsidR="00071D98" w:rsidRPr="00E5391F" w:rsidRDefault="00071D98" w:rsidP="00071D98">
            <w:pPr>
              <w:spacing w:line="220" w:lineRule="exact"/>
              <w:jc w:val="left"/>
              <w:rPr>
                <w:rFonts w:ascii="HGPｺﾞｼｯｸM" w:eastAsia="HGPｺﾞｼｯｸM"/>
                <w:sz w:val="20"/>
                <w:szCs w:val="20"/>
              </w:rPr>
            </w:pPr>
          </w:p>
          <w:p w14:paraId="75D94B8C" w14:textId="77777777" w:rsidR="00071D98" w:rsidRPr="00E5391F" w:rsidRDefault="00071D98" w:rsidP="00071D98">
            <w:pPr>
              <w:spacing w:line="220" w:lineRule="exact"/>
              <w:jc w:val="left"/>
              <w:rPr>
                <w:rFonts w:ascii="HGPｺﾞｼｯｸM" w:eastAsia="HGPｺﾞｼｯｸM"/>
                <w:sz w:val="20"/>
                <w:szCs w:val="20"/>
              </w:rPr>
            </w:pPr>
          </w:p>
          <w:p w14:paraId="4082AE54" w14:textId="77777777" w:rsidR="00071D98" w:rsidRPr="00E5391F" w:rsidRDefault="00071D98" w:rsidP="00071D98">
            <w:pPr>
              <w:spacing w:line="220" w:lineRule="exact"/>
              <w:jc w:val="left"/>
              <w:rPr>
                <w:rFonts w:ascii="HGPｺﾞｼｯｸM" w:eastAsia="HGPｺﾞｼｯｸM"/>
                <w:sz w:val="20"/>
                <w:szCs w:val="20"/>
              </w:rPr>
            </w:pPr>
          </w:p>
        </w:tc>
      </w:tr>
      <w:tr w:rsidR="00E5391F" w:rsidRPr="00E5391F" w14:paraId="39A0D5C6" w14:textId="77777777" w:rsidTr="00447BD8">
        <w:trPr>
          <w:trHeight w:val="590"/>
        </w:trPr>
        <w:tc>
          <w:tcPr>
            <w:tcW w:w="10717" w:type="dxa"/>
            <w:shd w:val="clear" w:color="auto" w:fill="auto"/>
            <w:vAlign w:val="center"/>
          </w:tcPr>
          <w:p w14:paraId="2B65159D" w14:textId="77777777" w:rsidR="00447BD8" w:rsidRPr="00E5391F" w:rsidRDefault="00447BD8"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5FFAF549" w14:textId="77777777" w:rsidR="00447BD8" w:rsidRPr="00E5391F" w:rsidRDefault="00447BD8"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E5391F" w:rsidRPr="00E5391F" w14:paraId="3116A2E9" w14:textId="77777777" w:rsidTr="00030F43">
        <w:trPr>
          <w:trHeight w:val="70"/>
        </w:trPr>
        <w:tc>
          <w:tcPr>
            <w:tcW w:w="10717" w:type="dxa"/>
            <w:shd w:val="clear" w:color="auto" w:fill="7F7F7F" w:themeFill="text1" w:themeFillTint="80"/>
            <w:vAlign w:val="center"/>
          </w:tcPr>
          <w:p w14:paraId="6A35E81D" w14:textId="1D787B24" w:rsidR="008A5AE3" w:rsidRPr="005B4472" w:rsidRDefault="005B4472" w:rsidP="005B4472">
            <w:pPr>
              <w:spacing w:line="220" w:lineRule="exact"/>
              <w:jc w:val="left"/>
              <w:rPr>
                <w:rFonts w:ascii="HGPｺﾞｼｯｸM" w:eastAsia="HGPｺﾞｼｯｸM"/>
                <w:b/>
                <w:sz w:val="20"/>
                <w:szCs w:val="20"/>
              </w:rPr>
            </w:pPr>
            <w:r w:rsidRPr="005B4472">
              <w:rPr>
                <w:rFonts w:ascii="HGPｺﾞｼｯｸM" w:eastAsia="HGPｺﾞｼｯｸM" w:hint="eastAsia"/>
                <w:b/>
                <w:color w:val="FFFFFF" w:themeColor="background1"/>
                <w:sz w:val="20"/>
                <w:szCs w:val="20"/>
              </w:rPr>
              <w:t xml:space="preserve">②　</w:t>
            </w:r>
            <w:r w:rsidR="002E2257" w:rsidRPr="005B4472">
              <w:rPr>
                <w:rFonts w:ascii="HGPｺﾞｼｯｸM" w:eastAsia="HGPｺﾞｼｯｸM" w:hint="eastAsia"/>
                <w:b/>
                <w:color w:val="FFFFFF" w:themeColor="background1"/>
                <w:sz w:val="20"/>
                <w:szCs w:val="20"/>
              </w:rPr>
              <w:t>障害福祉の動向</w:t>
            </w:r>
          </w:p>
        </w:tc>
      </w:tr>
      <w:tr w:rsidR="00071D98" w:rsidRPr="00E5391F" w14:paraId="31414919" w14:textId="77777777" w:rsidTr="00030F43">
        <w:trPr>
          <w:trHeight w:val="454"/>
        </w:trPr>
        <w:tc>
          <w:tcPr>
            <w:tcW w:w="10717" w:type="dxa"/>
            <w:shd w:val="clear" w:color="auto" w:fill="auto"/>
            <w:vAlign w:val="center"/>
          </w:tcPr>
          <w:p w14:paraId="4C74A095" w14:textId="6080C62C" w:rsidR="00071D98" w:rsidRPr="00E5391F" w:rsidRDefault="00071D98" w:rsidP="00071D98">
            <w:pPr>
              <w:spacing w:line="220" w:lineRule="exact"/>
              <w:jc w:val="left"/>
              <w:rPr>
                <w:rFonts w:ascii="HGPｺﾞｼｯｸM" w:eastAsia="HGPｺﾞｼｯｸM"/>
                <w:b/>
                <w:sz w:val="20"/>
                <w:szCs w:val="20"/>
              </w:rPr>
            </w:pPr>
            <w:r w:rsidRPr="00E5391F">
              <w:rPr>
                <w:rFonts w:ascii="HGPｺﾞｼｯｸM" w:eastAsia="HGPｺﾞｼｯｸM" w:hint="eastAsia"/>
                <w:szCs w:val="20"/>
              </w:rPr>
              <w:t>キーワード①（</w:t>
            </w:r>
            <w:r w:rsidR="00200AD9">
              <w:rPr>
                <w:rFonts w:ascii="HGPｺﾞｼｯｸM" w:eastAsia="HGPｺﾞｼｯｸM" w:hint="eastAsia"/>
                <w:szCs w:val="20"/>
              </w:rPr>
              <w:t xml:space="preserve">　　　　　　　　　</w:t>
            </w:r>
            <w:r w:rsidRPr="00E5391F">
              <w:rPr>
                <w:rFonts w:ascii="HGPｺﾞｼｯｸM" w:eastAsia="HGPｺﾞｼｯｸM" w:hint="eastAsia"/>
                <w:szCs w:val="20"/>
              </w:rPr>
              <w:t>）　キーワード②（</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　　キーワード③（</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w:t>
            </w:r>
          </w:p>
        </w:tc>
      </w:tr>
      <w:tr w:rsidR="00071D98" w:rsidRPr="00E5391F" w14:paraId="3CD1F9B3" w14:textId="77777777" w:rsidTr="00030F43">
        <w:trPr>
          <w:trHeight w:val="151"/>
        </w:trPr>
        <w:tc>
          <w:tcPr>
            <w:tcW w:w="10717" w:type="dxa"/>
            <w:shd w:val="clear" w:color="auto" w:fill="auto"/>
            <w:vAlign w:val="center"/>
          </w:tcPr>
          <w:p w14:paraId="309E1D2C" w14:textId="6C04FAF7" w:rsidR="00071D98" w:rsidRPr="00071D98" w:rsidRDefault="00071D98" w:rsidP="00071D98">
            <w:pPr>
              <w:spacing w:line="220" w:lineRule="exact"/>
              <w:jc w:val="left"/>
              <w:rPr>
                <w:rFonts w:ascii="HGPｺﾞｼｯｸM" w:eastAsia="HGPｺﾞｼｯｸM"/>
                <w:color w:val="000000" w:themeColor="text1"/>
                <w:sz w:val="20"/>
                <w:szCs w:val="20"/>
              </w:rPr>
            </w:pPr>
            <w:r w:rsidRPr="00071D98">
              <w:rPr>
                <w:rFonts w:ascii="HGPｺﾞｼｯｸM" w:eastAsia="HGPｺﾞｼｯｸM" w:hint="eastAsia"/>
                <w:color w:val="000000" w:themeColor="text1"/>
                <w:sz w:val="20"/>
                <w:szCs w:val="20"/>
              </w:rPr>
              <w:t>問２、就労選択支援の利用に関して、指定特定相談支援事業に求められる役割を３点挙げて</w:t>
            </w:r>
            <w:r w:rsidR="005B4472">
              <w:rPr>
                <w:rFonts w:ascii="HGPｺﾞｼｯｸM" w:eastAsia="HGPｺﾞｼｯｸM" w:hint="eastAsia"/>
                <w:color w:val="000000" w:themeColor="text1"/>
                <w:sz w:val="20"/>
                <w:szCs w:val="20"/>
              </w:rPr>
              <w:t>くだ</w:t>
            </w:r>
            <w:r w:rsidRPr="00071D98">
              <w:rPr>
                <w:rFonts w:ascii="HGPｺﾞｼｯｸM" w:eastAsia="HGPｺﾞｼｯｸM" w:hint="eastAsia"/>
                <w:color w:val="000000" w:themeColor="text1"/>
                <w:sz w:val="20"/>
                <w:szCs w:val="20"/>
              </w:rPr>
              <w:t>さい。</w:t>
            </w:r>
          </w:p>
        </w:tc>
      </w:tr>
      <w:tr w:rsidR="00071D98" w:rsidRPr="00E5391F" w14:paraId="73E347D2" w14:textId="77777777" w:rsidTr="000148F4">
        <w:trPr>
          <w:trHeight w:val="1619"/>
        </w:trPr>
        <w:tc>
          <w:tcPr>
            <w:tcW w:w="10717" w:type="dxa"/>
            <w:vAlign w:val="center"/>
          </w:tcPr>
          <w:p w14:paraId="37868B3A" w14:textId="36927458" w:rsidR="00200AD9" w:rsidRPr="00E5391F" w:rsidRDefault="00200AD9" w:rsidP="00200AD9">
            <w:pPr>
              <w:spacing w:line="220" w:lineRule="exact"/>
              <w:jc w:val="left"/>
              <w:rPr>
                <w:rFonts w:ascii="HGPｺﾞｼｯｸM" w:eastAsia="HGPｺﾞｼｯｸM"/>
                <w:sz w:val="20"/>
                <w:szCs w:val="20"/>
              </w:rPr>
            </w:pPr>
          </w:p>
          <w:p w14:paraId="7587C025" w14:textId="473F606C" w:rsidR="00071D98" w:rsidRPr="00E5391F" w:rsidRDefault="00071D98" w:rsidP="00071D98">
            <w:pPr>
              <w:spacing w:line="220" w:lineRule="exact"/>
              <w:jc w:val="left"/>
              <w:rPr>
                <w:rFonts w:ascii="HGPｺﾞｼｯｸM" w:eastAsia="HGPｺﾞｼｯｸM"/>
                <w:sz w:val="20"/>
                <w:szCs w:val="20"/>
              </w:rPr>
            </w:pPr>
          </w:p>
        </w:tc>
      </w:tr>
      <w:tr w:rsidR="00E5391F" w:rsidRPr="00E5391F" w14:paraId="1984836E" w14:textId="77777777" w:rsidTr="00447BD8">
        <w:trPr>
          <w:trHeight w:val="540"/>
        </w:trPr>
        <w:tc>
          <w:tcPr>
            <w:tcW w:w="10717" w:type="dxa"/>
            <w:vAlign w:val="center"/>
          </w:tcPr>
          <w:p w14:paraId="71473135"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5337AA13"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2C2F6D" w:rsidRPr="00E5391F" w14:paraId="66AF8E9F" w14:textId="77777777" w:rsidTr="00030F43">
        <w:trPr>
          <w:trHeight w:val="70"/>
        </w:trPr>
        <w:tc>
          <w:tcPr>
            <w:tcW w:w="10717" w:type="dxa"/>
            <w:shd w:val="clear" w:color="auto" w:fill="7F7F7F" w:themeFill="text1" w:themeFillTint="80"/>
            <w:vAlign w:val="center"/>
          </w:tcPr>
          <w:p w14:paraId="0BB2D55A" w14:textId="4BB18388" w:rsidR="002C2F6D" w:rsidRPr="00E5391F" w:rsidRDefault="002C2F6D" w:rsidP="002C2F6D">
            <w:pPr>
              <w:spacing w:line="220" w:lineRule="exact"/>
              <w:jc w:val="left"/>
              <w:rPr>
                <w:rFonts w:ascii="HGPｺﾞｼｯｸM" w:eastAsia="HGPｺﾞｼｯｸM"/>
                <w:b/>
                <w:sz w:val="20"/>
                <w:szCs w:val="20"/>
              </w:rPr>
            </w:pPr>
            <w:r>
              <w:rPr>
                <w:rFonts w:ascii="HGPｺﾞｼｯｸM" w:eastAsia="HGPｺﾞｼｯｸM" w:hint="eastAsia"/>
                <w:b/>
                <w:color w:val="FFFFFF" w:themeColor="background1"/>
                <w:sz w:val="20"/>
                <w:szCs w:val="20"/>
              </w:rPr>
              <w:t>③　個別相談支援</w:t>
            </w:r>
          </w:p>
        </w:tc>
      </w:tr>
      <w:tr w:rsidR="002C2F6D" w:rsidRPr="00E5391F" w14:paraId="1A54F424" w14:textId="77777777" w:rsidTr="00030F43">
        <w:trPr>
          <w:trHeight w:val="454"/>
        </w:trPr>
        <w:tc>
          <w:tcPr>
            <w:tcW w:w="10717" w:type="dxa"/>
            <w:shd w:val="clear" w:color="auto" w:fill="auto"/>
            <w:vAlign w:val="center"/>
          </w:tcPr>
          <w:p w14:paraId="77FF5B0D" w14:textId="56274C87" w:rsidR="002C2F6D" w:rsidRPr="00E5391F" w:rsidRDefault="002C2F6D" w:rsidP="002C2F6D">
            <w:pPr>
              <w:spacing w:line="220" w:lineRule="exact"/>
              <w:jc w:val="left"/>
              <w:rPr>
                <w:rFonts w:ascii="HGPｺﾞｼｯｸM" w:eastAsia="HGPｺﾞｼｯｸM"/>
                <w:b/>
                <w:sz w:val="20"/>
                <w:szCs w:val="20"/>
              </w:rPr>
            </w:pPr>
            <w:r w:rsidRPr="00953C84">
              <w:rPr>
                <w:rFonts w:ascii="HGPｺﾞｼｯｸM" w:eastAsia="HGPｺﾞｼｯｸM" w:hint="eastAsia"/>
                <w:color w:val="000000" w:themeColor="text1"/>
                <w:szCs w:val="20"/>
              </w:rPr>
              <w:t>キーワード①（</w:t>
            </w:r>
            <w:r>
              <w:rPr>
                <w:rFonts w:ascii="HGPｺﾞｼｯｸM" w:eastAsia="HGPｺﾞｼｯｸM" w:hint="eastAsia"/>
                <w:color w:val="000000" w:themeColor="text1"/>
                <w:szCs w:val="20"/>
              </w:rPr>
              <w:t xml:space="preserve">　　　　　</w:t>
            </w:r>
            <w:r>
              <w:rPr>
                <w:rFonts w:ascii="HGPｺﾞｼｯｸM" w:eastAsia="HGPｺﾞｼｯｸM" w:hint="eastAsia"/>
                <w:color w:val="FF0000"/>
                <w:szCs w:val="20"/>
              </w:rPr>
              <w:t xml:space="preserve">　　　　　</w:t>
            </w:r>
            <w:r w:rsidRPr="00953C84">
              <w:rPr>
                <w:rFonts w:ascii="HGPｺﾞｼｯｸM" w:eastAsia="HGPｺﾞｼｯｸM" w:hint="eastAsia"/>
                <w:color w:val="000000" w:themeColor="text1"/>
                <w:szCs w:val="20"/>
              </w:rPr>
              <w:t xml:space="preserve">）　</w:t>
            </w:r>
            <w:r>
              <w:rPr>
                <w:rFonts w:ascii="HGPｺﾞｼｯｸM" w:eastAsia="HGPｺﾞｼｯｸM" w:hint="eastAsia"/>
                <w:color w:val="000000" w:themeColor="text1"/>
                <w:szCs w:val="20"/>
              </w:rPr>
              <w:t xml:space="preserve">　　　</w:t>
            </w:r>
            <w:r w:rsidRPr="00953C84">
              <w:rPr>
                <w:rFonts w:ascii="HGPｺﾞｼｯｸM" w:eastAsia="HGPｺﾞｼｯｸM" w:hint="eastAsia"/>
                <w:color w:val="000000" w:themeColor="text1"/>
                <w:szCs w:val="20"/>
              </w:rPr>
              <w:t>キーワード②（</w:t>
            </w:r>
            <w:r>
              <w:rPr>
                <w:rFonts w:ascii="HGPｺﾞｼｯｸM" w:eastAsia="HGPｺﾞｼｯｸM" w:hint="eastAsia"/>
                <w:color w:val="000000" w:themeColor="text1"/>
                <w:szCs w:val="20"/>
              </w:rPr>
              <w:t xml:space="preserve">　　　</w:t>
            </w:r>
            <w:r w:rsidR="00200AD9">
              <w:rPr>
                <w:rFonts w:ascii="HGPｺﾞｼｯｸM" w:eastAsia="HGPｺﾞｼｯｸM" w:hint="eastAsia"/>
                <w:color w:val="FF0000"/>
                <w:szCs w:val="20"/>
              </w:rPr>
              <w:t xml:space="preserve">　　　</w:t>
            </w:r>
            <w:r w:rsidR="008717EC">
              <w:rPr>
                <w:rFonts w:ascii="HGPｺﾞｼｯｸM" w:eastAsia="HGPｺﾞｼｯｸM" w:hint="eastAsia"/>
                <w:color w:val="FF0000"/>
                <w:szCs w:val="20"/>
              </w:rPr>
              <w:t xml:space="preserve">　</w:t>
            </w:r>
            <w:r>
              <w:rPr>
                <w:rFonts w:ascii="HGPｺﾞｼｯｸM" w:eastAsia="HGPｺﾞｼｯｸM" w:hint="eastAsia"/>
                <w:color w:val="FF0000"/>
                <w:szCs w:val="20"/>
              </w:rPr>
              <w:t xml:space="preserve">　</w:t>
            </w:r>
            <w:r w:rsidR="008717EC">
              <w:rPr>
                <w:rFonts w:ascii="HGPｺﾞｼｯｸM" w:eastAsia="HGPｺﾞｼｯｸM" w:hint="eastAsia"/>
                <w:color w:val="FF0000"/>
                <w:szCs w:val="20"/>
              </w:rPr>
              <w:t xml:space="preserve">　</w:t>
            </w:r>
            <w:r>
              <w:rPr>
                <w:rFonts w:ascii="HGPｺﾞｼｯｸM" w:eastAsia="HGPｺﾞｼｯｸM" w:hint="eastAsia"/>
                <w:color w:val="FF0000"/>
                <w:szCs w:val="20"/>
              </w:rPr>
              <w:t xml:space="preserve">　　</w:t>
            </w:r>
            <w:r w:rsidRPr="00953C84">
              <w:rPr>
                <w:rFonts w:ascii="HGPｺﾞｼｯｸM" w:eastAsia="HGPｺﾞｼｯｸM" w:hint="eastAsia"/>
                <w:color w:val="000000" w:themeColor="text1"/>
                <w:szCs w:val="20"/>
              </w:rPr>
              <w:t>）</w:t>
            </w:r>
          </w:p>
        </w:tc>
      </w:tr>
      <w:tr w:rsidR="002C2F6D" w:rsidRPr="00E5391F" w14:paraId="1338CCF3" w14:textId="77777777" w:rsidTr="00030F43">
        <w:trPr>
          <w:trHeight w:val="247"/>
        </w:trPr>
        <w:tc>
          <w:tcPr>
            <w:tcW w:w="10717" w:type="dxa"/>
            <w:shd w:val="clear" w:color="auto" w:fill="auto"/>
            <w:vAlign w:val="center"/>
          </w:tcPr>
          <w:p w14:paraId="4826CAA4" w14:textId="2C9D9ED7" w:rsidR="002C2F6D" w:rsidRPr="00E5391F" w:rsidRDefault="002C2F6D" w:rsidP="002C2F6D">
            <w:pPr>
              <w:spacing w:line="220" w:lineRule="exact"/>
              <w:jc w:val="left"/>
              <w:rPr>
                <w:rFonts w:ascii="HGPｺﾞｼｯｸM" w:eastAsia="HGPｺﾞｼｯｸM"/>
                <w:sz w:val="20"/>
                <w:szCs w:val="20"/>
              </w:rPr>
            </w:pPr>
            <w:r>
              <w:rPr>
                <w:rFonts w:ascii="HGPｺﾞｼｯｸM" w:eastAsia="HGPｺﾞｼｯｸM" w:hint="eastAsia"/>
                <w:color w:val="000000" w:themeColor="text1"/>
                <w:sz w:val="20"/>
                <w:szCs w:val="20"/>
              </w:rPr>
              <w:t>問３、</w:t>
            </w:r>
            <w:r w:rsidR="00EF7B58" w:rsidRPr="00B76CC5">
              <w:rPr>
                <w:rFonts w:ascii="HGPｺﾞｼｯｸM" w:eastAsia="HGPｺﾞｼｯｸM" w:hint="eastAsia"/>
                <w:color w:val="000000" w:themeColor="text1"/>
                <w:sz w:val="20"/>
                <w:szCs w:val="20"/>
              </w:rPr>
              <w:t>意思決定支援を踏まえたアセスメントを行う中で、重要だと思うことを記載してください。また、日々の業務において何をポイントにアセスメントを行っているかについても記載してください。</w:t>
            </w:r>
          </w:p>
        </w:tc>
      </w:tr>
      <w:tr w:rsidR="002C2F6D" w:rsidRPr="00E5391F" w14:paraId="2467FBAB" w14:textId="77777777" w:rsidTr="00200AD9">
        <w:trPr>
          <w:trHeight w:val="1725"/>
        </w:trPr>
        <w:tc>
          <w:tcPr>
            <w:tcW w:w="10717" w:type="dxa"/>
            <w:vAlign w:val="center"/>
          </w:tcPr>
          <w:p w14:paraId="189F14AA" w14:textId="0F2C8E20" w:rsidR="00200AD9" w:rsidRPr="00E5391F" w:rsidRDefault="00200AD9" w:rsidP="00200AD9">
            <w:pPr>
              <w:spacing w:line="220" w:lineRule="exact"/>
              <w:ind w:left="2" w:firstLineChars="100" w:firstLine="200"/>
              <w:jc w:val="left"/>
              <w:rPr>
                <w:rFonts w:ascii="HGPｺﾞｼｯｸM" w:eastAsia="HGPｺﾞｼｯｸM"/>
                <w:sz w:val="20"/>
                <w:szCs w:val="20"/>
              </w:rPr>
            </w:pPr>
          </w:p>
          <w:p w14:paraId="4C16DEA3" w14:textId="2F24CA82" w:rsidR="002C2F6D" w:rsidRPr="00E5391F" w:rsidRDefault="002C2F6D" w:rsidP="0087255A">
            <w:pPr>
              <w:spacing w:line="220" w:lineRule="exact"/>
              <w:ind w:left="2" w:firstLineChars="100" w:firstLine="200"/>
              <w:jc w:val="left"/>
              <w:rPr>
                <w:rFonts w:ascii="HGPｺﾞｼｯｸM" w:eastAsia="HGPｺﾞｼｯｸM"/>
                <w:sz w:val="20"/>
                <w:szCs w:val="20"/>
              </w:rPr>
            </w:pPr>
          </w:p>
        </w:tc>
      </w:tr>
      <w:tr w:rsidR="00E5391F" w:rsidRPr="00E5391F" w14:paraId="4B12E46A" w14:textId="77777777" w:rsidTr="00447BD8">
        <w:trPr>
          <w:trHeight w:val="583"/>
        </w:trPr>
        <w:tc>
          <w:tcPr>
            <w:tcW w:w="10717" w:type="dxa"/>
            <w:vAlign w:val="center"/>
          </w:tcPr>
          <w:p w14:paraId="442E8A8A"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4885AB8C"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2C2F6D" w:rsidRPr="00E5391F" w14:paraId="3711A9B9" w14:textId="77777777" w:rsidTr="00030F43">
        <w:trPr>
          <w:trHeight w:val="79"/>
        </w:trPr>
        <w:tc>
          <w:tcPr>
            <w:tcW w:w="10717" w:type="dxa"/>
            <w:shd w:val="clear" w:color="auto" w:fill="7F7F7F" w:themeFill="text1" w:themeFillTint="80"/>
            <w:vAlign w:val="center"/>
          </w:tcPr>
          <w:p w14:paraId="2ED18615" w14:textId="6BAD010C" w:rsidR="002C2F6D" w:rsidRPr="0087255A" w:rsidRDefault="0087255A" w:rsidP="0087255A">
            <w:pPr>
              <w:spacing w:line="220" w:lineRule="exact"/>
              <w:jc w:val="left"/>
              <w:rPr>
                <w:rFonts w:ascii="HGPｺﾞｼｯｸM" w:eastAsia="HGPｺﾞｼｯｸM"/>
                <w:b/>
                <w:sz w:val="20"/>
                <w:szCs w:val="20"/>
              </w:rPr>
            </w:pPr>
            <w:r>
              <w:rPr>
                <w:rFonts w:ascii="HGPｺﾞｼｯｸM" w:eastAsia="HGPｺﾞｼｯｸM" w:hint="eastAsia"/>
                <w:b/>
                <w:color w:val="FFFFFF" w:themeColor="background1"/>
                <w:sz w:val="20"/>
                <w:szCs w:val="20"/>
              </w:rPr>
              <w:t xml:space="preserve">④　</w:t>
            </w:r>
            <w:r w:rsidR="002C2F6D" w:rsidRPr="0087255A">
              <w:rPr>
                <w:rFonts w:ascii="HGPｺﾞｼｯｸM" w:eastAsia="HGPｺﾞｼｯｸM" w:hint="eastAsia"/>
                <w:b/>
                <w:color w:val="FFFFFF" w:themeColor="background1"/>
                <w:sz w:val="20"/>
                <w:szCs w:val="20"/>
              </w:rPr>
              <w:t>チームアプローチ</w:t>
            </w:r>
          </w:p>
        </w:tc>
      </w:tr>
      <w:tr w:rsidR="002C2F6D" w:rsidRPr="00E5391F" w14:paraId="5A8EA98F" w14:textId="77777777" w:rsidTr="00030F43">
        <w:trPr>
          <w:trHeight w:val="454"/>
        </w:trPr>
        <w:tc>
          <w:tcPr>
            <w:tcW w:w="10717" w:type="dxa"/>
            <w:shd w:val="clear" w:color="auto" w:fill="auto"/>
            <w:vAlign w:val="center"/>
          </w:tcPr>
          <w:p w14:paraId="3BA8ECBC" w14:textId="62A0D7D8" w:rsidR="002C2F6D" w:rsidRPr="00E5391F" w:rsidRDefault="002C2F6D" w:rsidP="002C2F6D">
            <w:pPr>
              <w:spacing w:line="220" w:lineRule="exact"/>
              <w:jc w:val="left"/>
              <w:rPr>
                <w:rFonts w:ascii="HGPｺﾞｼｯｸM" w:eastAsia="HGPｺﾞｼｯｸM"/>
                <w:b/>
                <w:sz w:val="20"/>
                <w:szCs w:val="20"/>
              </w:rPr>
            </w:pPr>
            <w:r w:rsidRPr="00953C84">
              <w:rPr>
                <w:rFonts w:ascii="HGPｺﾞｼｯｸM" w:eastAsia="HGPｺﾞｼｯｸM" w:hint="eastAsia"/>
                <w:color w:val="000000" w:themeColor="text1"/>
                <w:szCs w:val="20"/>
              </w:rPr>
              <w:t>キーワード①（</w:t>
            </w:r>
            <w:r>
              <w:rPr>
                <w:rFonts w:ascii="HGPｺﾞｼｯｸM" w:eastAsia="HGPｺﾞｼｯｸM" w:hint="eastAsia"/>
                <w:color w:val="000000" w:themeColor="text1"/>
                <w:szCs w:val="20"/>
              </w:rPr>
              <w:t xml:space="preserve">　</w:t>
            </w:r>
            <w:r w:rsidRPr="00766E68">
              <w:rPr>
                <w:rFonts w:ascii="HGPｺﾞｼｯｸM" w:eastAsia="HGPｺﾞｼｯｸM" w:hint="eastAsia"/>
                <w:color w:val="FF0000"/>
                <w:szCs w:val="20"/>
              </w:rPr>
              <w:t xml:space="preserve">　</w:t>
            </w:r>
            <w:r w:rsidR="00200AD9">
              <w:rPr>
                <w:rFonts w:ascii="HGPｺﾞｼｯｸM" w:eastAsia="HGPｺﾞｼｯｸM" w:hint="eastAsia"/>
                <w:color w:val="FF0000"/>
                <w:szCs w:val="20"/>
              </w:rPr>
              <w:t xml:space="preserve">　　　　　　　</w:t>
            </w:r>
            <w:r>
              <w:rPr>
                <w:rFonts w:ascii="HGPｺﾞｼｯｸM" w:eastAsia="HGPｺﾞｼｯｸM" w:hint="eastAsia"/>
                <w:color w:val="000000" w:themeColor="text1"/>
                <w:szCs w:val="20"/>
              </w:rPr>
              <w:t xml:space="preserve">　</w:t>
            </w:r>
            <w:r w:rsidRPr="00953C84">
              <w:rPr>
                <w:rFonts w:ascii="HGPｺﾞｼｯｸM" w:eastAsia="HGPｺﾞｼｯｸM" w:hint="eastAsia"/>
                <w:color w:val="000000" w:themeColor="text1"/>
                <w:szCs w:val="20"/>
              </w:rPr>
              <w:t>）　キーワード②（</w:t>
            </w:r>
            <w:r w:rsidR="00200AD9">
              <w:rPr>
                <w:rFonts w:ascii="HGPｺﾞｼｯｸM" w:eastAsia="HGPｺﾞｼｯｸM" w:hint="eastAsia"/>
                <w:color w:val="FF0000"/>
                <w:szCs w:val="20"/>
              </w:rPr>
              <w:t xml:space="preserve">　　　　　　　　　　　　　　　　　　</w:t>
            </w:r>
            <w:r w:rsidRPr="00953C84">
              <w:rPr>
                <w:rFonts w:ascii="HGPｺﾞｼｯｸM" w:eastAsia="HGPｺﾞｼｯｸM" w:hint="eastAsia"/>
                <w:color w:val="000000" w:themeColor="text1"/>
                <w:szCs w:val="20"/>
              </w:rPr>
              <w:t>）　　キーワード③（</w:t>
            </w:r>
            <w:r>
              <w:rPr>
                <w:rFonts w:ascii="HGPｺﾞｼｯｸM" w:eastAsia="HGPｺﾞｼｯｸM" w:hint="eastAsia"/>
                <w:color w:val="000000" w:themeColor="text1"/>
                <w:szCs w:val="20"/>
              </w:rPr>
              <w:t xml:space="preserve">　</w:t>
            </w:r>
            <w:r w:rsidR="00200AD9">
              <w:rPr>
                <w:rFonts w:ascii="HGPｺﾞｼｯｸM" w:eastAsia="HGPｺﾞｼｯｸM" w:hint="eastAsia"/>
                <w:color w:val="FF0000"/>
                <w:szCs w:val="20"/>
              </w:rPr>
              <w:t xml:space="preserve">　　　　　　　　　</w:t>
            </w:r>
            <w:r>
              <w:rPr>
                <w:rFonts w:ascii="HGPｺﾞｼｯｸM" w:eastAsia="HGPｺﾞｼｯｸM" w:hint="eastAsia"/>
                <w:color w:val="000000" w:themeColor="text1"/>
                <w:szCs w:val="20"/>
              </w:rPr>
              <w:t xml:space="preserve">　</w:t>
            </w:r>
            <w:r w:rsidRPr="00953C84">
              <w:rPr>
                <w:rFonts w:ascii="HGPｺﾞｼｯｸM" w:eastAsia="HGPｺﾞｼｯｸM" w:hint="eastAsia"/>
                <w:color w:val="000000" w:themeColor="text1"/>
                <w:szCs w:val="20"/>
              </w:rPr>
              <w:t>）</w:t>
            </w:r>
          </w:p>
        </w:tc>
      </w:tr>
      <w:tr w:rsidR="002C2F6D" w:rsidRPr="00E5391F" w14:paraId="12242538" w14:textId="77777777" w:rsidTr="00030F43">
        <w:trPr>
          <w:trHeight w:val="70"/>
        </w:trPr>
        <w:tc>
          <w:tcPr>
            <w:tcW w:w="10717" w:type="dxa"/>
            <w:vAlign w:val="center"/>
          </w:tcPr>
          <w:p w14:paraId="2E0BB4CF" w14:textId="38388AB2" w:rsidR="002C2F6D" w:rsidRPr="00E5391F" w:rsidRDefault="002C2F6D" w:rsidP="002C2F6D">
            <w:pPr>
              <w:spacing w:line="220" w:lineRule="exact"/>
              <w:jc w:val="left"/>
              <w:rPr>
                <w:rFonts w:ascii="HGPｺﾞｼｯｸM" w:eastAsia="HGPｺﾞｼｯｸM"/>
                <w:sz w:val="20"/>
                <w:szCs w:val="20"/>
              </w:rPr>
            </w:pPr>
            <w:r>
              <w:rPr>
                <w:rFonts w:ascii="HGPｺﾞｼｯｸM" w:eastAsia="HGPｺﾞｼｯｸM" w:hint="eastAsia"/>
                <w:color w:val="000000" w:themeColor="text1"/>
                <w:sz w:val="20"/>
                <w:szCs w:val="20"/>
              </w:rPr>
              <w:t>問４、支援</w:t>
            </w:r>
            <w:r w:rsidRPr="00200AD9">
              <w:rPr>
                <w:rFonts w:ascii="HGPｺﾞｼｯｸM" w:eastAsia="HGPｺﾞｼｯｸM" w:hint="eastAsia"/>
                <w:color w:val="000000" w:themeColor="text1"/>
                <w:sz w:val="20"/>
                <w:szCs w:val="20"/>
              </w:rPr>
              <w:t>（ケア）会</w:t>
            </w:r>
            <w:r>
              <w:rPr>
                <w:rFonts w:ascii="HGPｺﾞｼｯｸM" w:eastAsia="HGPｺﾞｼｯｸM" w:hint="eastAsia"/>
                <w:color w:val="000000" w:themeColor="text1"/>
                <w:sz w:val="20"/>
                <w:szCs w:val="20"/>
              </w:rPr>
              <w:t>議の機能として考えられるものを３つ記述してください。</w:t>
            </w:r>
          </w:p>
        </w:tc>
      </w:tr>
      <w:tr w:rsidR="002C2F6D" w:rsidRPr="00E5391F" w14:paraId="743AEBD4" w14:textId="77777777" w:rsidTr="000148F4">
        <w:trPr>
          <w:trHeight w:val="1711"/>
        </w:trPr>
        <w:tc>
          <w:tcPr>
            <w:tcW w:w="10717" w:type="dxa"/>
            <w:vAlign w:val="center"/>
          </w:tcPr>
          <w:p w14:paraId="6C2DAAB6" w14:textId="570379BF" w:rsidR="002C2F6D" w:rsidRPr="00766E68" w:rsidRDefault="002C2F6D" w:rsidP="002C2F6D">
            <w:pPr>
              <w:spacing w:line="220" w:lineRule="exact"/>
              <w:jc w:val="left"/>
              <w:rPr>
                <w:rFonts w:ascii="HGPｺﾞｼｯｸM" w:eastAsia="HGPｺﾞｼｯｸM"/>
                <w:color w:val="FF0000"/>
                <w:sz w:val="20"/>
                <w:szCs w:val="20"/>
              </w:rPr>
            </w:pPr>
          </w:p>
          <w:p w14:paraId="2EFAFAC2" w14:textId="77777777" w:rsidR="002C2F6D" w:rsidRPr="00766E68" w:rsidRDefault="002C2F6D" w:rsidP="002C2F6D">
            <w:pPr>
              <w:spacing w:line="220" w:lineRule="exact"/>
              <w:jc w:val="left"/>
              <w:rPr>
                <w:rFonts w:ascii="HGPｺﾞｼｯｸM" w:eastAsia="HGPｺﾞｼｯｸM"/>
                <w:sz w:val="20"/>
                <w:szCs w:val="20"/>
              </w:rPr>
            </w:pPr>
          </w:p>
          <w:p w14:paraId="6D72BB04" w14:textId="77777777" w:rsidR="002C2F6D" w:rsidRDefault="002C2F6D" w:rsidP="002C2F6D">
            <w:pPr>
              <w:spacing w:line="220" w:lineRule="exact"/>
              <w:jc w:val="left"/>
              <w:rPr>
                <w:rFonts w:ascii="HGPｺﾞｼｯｸM" w:eastAsia="HGPｺﾞｼｯｸM"/>
                <w:sz w:val="20"/>
                <w:szCs w:val="20"/>
              </w:rPr>
            </w:pPr>
          </w:p>
          <w:p w14:paraId="657D80C9" w14:textId="77777777" w:rsidR="002C2F6D" w:rsidRDefault="002C2F6D" w:rsidP="002C2F6D">
            <w:pPr>
              <w:spacing w:line="220" w:lineRule="exact"/>
              <w:jc w:val="left"/>
              <w:rPr>
                <w:rFonts w:ascii="HGPｺﾞｼｯｸM" w:eastAsia="HGPｺﾞｼｯｸM"/>
                <w:sz w:val="20"/>
                <w:szCs w:val="20"/>
              </w:rPr>
            </w:pPr>
          </w:p>
          <w:p w14:paraId="59C4F6BF" w14:textId="77777777" w:rsidR="002C2F6D" w:rsidRPr="00E5391F" w:rsidRDefault="002C2F6D" w:rsidP="002C2F6D">
            <w:pPr>
              <w:spacing w:line="220" w:lineRule="exact"/>
              <w:jc w:val="left"/>
              <w:rPr>
                <w:rFonts w:ascii="HGPｺﾞｼｯｸM" w:eastAsia="HGPｺﾞｼｯｸM"/>
                <w:sz w:val="20"/>
                <w:szCs w:val="20"/>
              </w:rPr>
            </w:pPr>
          </w:p>
        </w:tc>
      </w:tr>
      <w:tr w:rsidR="00E5391F" w:rsidRPr="00E5391F" w14:paraId="3B43C75D" w14:textId="77777777" w:rsidTr="00447BD8">
        <w:trPr>
          <w:trHeight w:val="536"/>
        </w:trPr>
        <w:tc>
          <w:tcPr>
            <w:tcW w:w="10717" w:type="dxa"/>
            <w:vAlign w:val="center"/>
          </w:tcPr>
          <w:p w14:paraId="13761A2E"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34D71B6C"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E5391F" w:rsidRPr="00E5391F" w14:paraId="7A75FD2C" w14:textId="77777777" w:rsidTr="00030F43">
        <w:trPr>
          <w:trHeight w:val="189"/>
        </w:trPr>
        <w:tc>
          <w:tcPr>
            <w:tcW w:w="10717" w:type="dxa"/>
            <w:shd w:val="clear" w:color="auto" w:fill="7F7F7F" w:themeFill="text1" w:themeFillTint="80"/>
            <w:vAlign w:val="center"/>
          </w:tcPr>
          <w:p w14:paraId="32441F6A" w14:textId="77777777" w:rsidR="00271967" w:rsidRPr="00E5391F" w:rsidRDefault="00271967" w:rsidP="0087008B">
            <w:pPr>
              <w:spacing w:line="220" w:lineRule="exact"/>
              <w:jc w:val="left"/>
              <w:rPr>
                <w:rFonts w:ascii="HGPｺﾞｼｯｸM" w:eastAsia="HGPｺﾞｼｯｸM"/>
                <w:b/>
                <w:sz w:val="20"/>
                <w:szCs w:val="20"/>
              </w:rPr>
            </w:pPr>
            <w:r w:rsidRPr="005B4472">
              <w:rPr>
                <w:rFonts w:ascii="HGPｺﾞｼｯｸM" w:eastAsia="HGPｺﾞｼｯｸM" w:hint="eastAsia"/>
                <w:b/>
                <w:color w:val="FFFFFF" w:themeColor="background1"/>
                <w:sz w:val="20"/>
                <w:szCs w:val="20"/>
              </w:rPr>
              <w:lastRenderedPageBreak/>
              <w:t>⑤　コミュニティワーク</w:t>
            </w:r>
          </w:p>
        </w:tc>
      </w:tr>
      <w:tr w:rsidR="002C2F6D" w:rsidRPr="00E5391F" w14:paraId="5C6BBFFF" w14:textId="77777777" w:rsidTr="0087255A">
        <w:trPr>
          <w:trHeight w:val="610"/>
        </w:trPr>
        <w:tc>
          <w:tcPr>
            <w:tcW w:w="10717" w:type="dxa"/>
            <w:shd w:val="clear" w:color="auto" w:fill="auto"/>
            <w:vAlign w:val="center"/>
          </w:tcPr>
          <w:p w14:paraId="07E723E0" w14:textId="3BC66974" w:rsidR="002C2F6D" w:rsidRPr="0087255A" w:rsidRDefault="002C2F6D" w:rsidP="002C2F6D">
            <w:pPr>
              <w:spacing w:line="220" w:lineRule="exact"/>
              <w:jc w:val="left"/>
              <w:rPr>
                <w:rFonts w:ascii="HGPｺﾞｼｯｸM" w:eastAsia="HGPｺﾞｼｯｸM"/>
                <w:color w:val="FF0000"/>
                <w:szCs w:val="20"/>
              </w:rPr>
            </w:pPr>
            <w:r w:rsidRPr="0087255A">
              <w:rPr>
                <w:rFonts w:ascii="HGPｺﾞｼｯｸM" w:eastAsia="HGPｺﾞｼｯｸM" w:hint="eastAsia"/>
                <w:color w:val="000000" w:themeColor="text1"/>
                <w:szCs w:val="20"/>
              </w:rPr>
              <w:t>キーワード①（</w:t>
            </w:r>
            <w:r w:rsidR="00200AD9">
              <w:rPr>
                <w:rFonts w:ascii="HGPｺﾞｼｯｸM" w:eastAsia="HGPｺﾞｼｯｸM" w:hint="eastAsia"/>
                <w:color w:val="FF0000"/>
                <w:szCs w:val="20"/>
              </w:rPr>
              <w:t xml:space="preserve">　　　　　　　　　　　　　　　　　　　　　　</w:t>
            </w:r>
            <w:r w:rsidRPr="0087255A">
              <w:rPr>
                <w:rFonts w:ascii="HGPｺﾞｼｯｸM" w:eastAsia="HGPｺﾞｼｯｸM" w:hint="eastAsia"/>
                <w:color w:val="000000" w:themeColor="text1"/>
                <w:szCs w:val="20"/>
              </w:rPr>
              <w:t>）</w:t>
            </w:r>
            <w:r w:rsidRPr="0087255A">
              <w:rPr>
                <w:rFonts w:ascii="HGPｺﾞｼｯｸM" w:eastAsia="HGPｺﾞｼｯｸM" w:hint="eastAsia"/>
                <w:color w:val="FF0000"/>
                <w:szCs w:val="20"/>
              </w:rPr>
              <w:t xml:space="preserve">　</w:t>
            </w:r>
            <w:r w:rsidRPr="0087255A">
              <w:rPr>
                <w:rFonts w:ascii="HGPｺﾞｼｯｸM" w:eastAsia="HGPｺﾞｼｯｸM" w:hint="eastAsia"/>
                <w:color w:val="000000" w:themeColor="text1"/>
                <w:szCs w:val="20"/>
              </w:rPr>
              <w:t>キーワード②（</w:t>
            </w:r>
            <w:r w:rsidR="00200AD9">
              <w:rPr>
                <w:rFonts w:ascii="HGPｺﾞｼｯｸM" w:eastAsia="HGPｺﾞｼｯｸM" w:hint="eastAsia"/>
                <w:color w:val="FF0000"/>
                <w:szCs w:val="20"/>
              </w:rPr>
              <w:t xml:space="preserve">　　　　　　　　　　　　　　　　　　　　　　　　</w:t>
            </w:r>
            <w:r w:rsidRPr="0087255A">
              <w:rPr>
                <w:rFonts w:ascii="HGPｺﾞｼｯｸM" w:eastAsia="HGPｺﾞｼｯｸM" w:hint="eastAsia"/>
                <w:color w:val="000000" w:themeColor="text1"/>
                <w:szCs w:val="20"/>
              </w:rPr>
              <w:t xml:space="preserve">）　</w:t>
            </w:r>
          </w:p>
          <w:p w14:paraId="1B7E6EC2" w14:textId="45C86194" w:rsidR="002C2F6D" w:rsidRPr="0087255A" w:rsidRDefault="002C2F6D" w:rsidP="002C2F6D">
            <w:pPr>
              <w:spacing w:line="220" w:lineRule="exact"/>
              <w:jc w:val="left"/>
              <w:rPr>
                <w:rFonts w:ascii="HGPｺﾞｼｯｸM" w:eastAsia="HGPｺﾞｼｯｸM"/>
                <w:b/>
                <w:color w:val="FF0000"/>
                <w:sz w:val="20"/>
                <w:szCs w:val="20"/>
              </w:rPr>
            </w:pPr>
            <w:r w:rsidRPr="0087255A">
              <w:rPr>
                <w:rFonts w:ascii="HGPｺﾞｼｯｸM" w:eastAsia="HGPｺﾞｼｯｸM" w:hint="eastAsia"/>
                <w:color w:val="000000" w:themeColor="text1"/>
                <w:szCs w:val="20"/>
              </w:rPr>
              <w:t>キーワード③（</w:t>
            </w:r>
            <w:r w:rsidRPr="0087255A">
              <w:rPr>
                <w:rFonts w:ascii="HGPｺﾞｼｯｸM" w:eastAsia="HGPｺﾞｼｯｸM" w:hint="eastAsia"/>
                <w:color w:val="FF0000"/>
                <w:szCs w:val="20"/>
              </w:rPr>
              <w:t xml:space="preserve">　</w:t>
            </w:r>
            <w:r w:rsidR="00200AD9">
              <w:rPr>
                <w:rFonts w:ascii="HGPｺﾞｼｯｸM" w:eastAsia="HGPｺﾞｼｯｸM" w:hint="eastAsia"/>
                <w:color w:val="FF0000"/>
                <w:szCs w:val="20"/>
              </w:rPr>
              <w:t xml:space="preserve">　　　　　　　　　　　　　　　　　　　　</w:t>
            </w:r>
            <w:r w:rsidRPr="0087255A">
              <w:rPr>
                <w:rFonts w:ascii="HGPｺﾞｼｯｸM" w:eastAsia="HGPｺﾞｼｯｸM" w:hint="eastAsia"/>
                <w:color w:val="000000" w:themeColor="text1"/>
                <w:szCs w:val="20"/>
              </w:rPr>
              <w:t xml:space="preserve">　）</w:t>
            </w:r>
          </w:p>
        </w:tc>
      </w:tr>
      <w:tr w:rsidR="002C2F6D" w:rsidRPr="00E5391F" w14:paraId="3214998D" w14:textId="77777777" w:rsidTr="00030F43">
        <w:trPr>
          <w:trHeight w:val="70"/>
        </w:trPr>
        <w:tc>
          <w:tcPr>
            <w:tcW w:w="10717" w:type="dxa"/>
            <w:vAlign w:val="center"/>
          </w:tcPr>
          <w:p w14:paraId="2CB18A55" w14:textId="54D60648" w:rsidR="002C2F6D" w:rsidRPr="0087255A" w:rsidRDefault="002C2F6D" w:rsidP="002C2F6D">
            <w:pPr>
              <w:spacing w:line="220" w:lineRule="exact"/>
              <w:jc w:val="left"/>
              <w:rPr>
                <w:rFonts w:ascii="HGPｺﾞｼｯｸM" w:eastAsia="HGPｺﾞｼｯｸM"/>
                <w:color w:val="FF0000"/>
                <w:sz w:val="20"/>
                <w:szCs w:val="20"/>
              </w:rPr>
            </w:pPr>
            <w:r w:rsidRPr="0087255A">
              <w:rPr>
                <w:rFonts w:ascii="HGPｺﾞｼｯｸM" w:eastAsia="HGPｺﾞｼｯｸM" w:hint="eastAsia"/>
                <w:color w:val="000000" w:themeColor="text1"/>
                <w:sz w:val="20"/>
                <w:szCs w:val="20"/>
              </w:rPr>
              <w:t>問５、個別支援をより充実させるために必要な地域支援について記述してください。</w:t>
            </w:r>
          </w:p>
        </w:tc>
      </w:tr>
      <w:tr w:rsidR="002C2F6D" w:rsidRPr="00E5391F" w14:paraId="352B1C7D" w14:textId="77777777" w:rsidTr="0088737D">
        <w:trPr>
          <w:trHeight w:val="1909"/>
        </w:trPr>
        <w:tc>
          <w:tcPr>
            <w:tcW w:w="10717" w:type="dxa"/>
            <w:vAlign w:val="center"/>
          </w:tcPr>
          <w:p w14:paraId="31BBDC30" w14:textId="11D73392" w:rsidR="00200AD9" w:rsidRPr="0087255A" w:rsidRDefault="00200AD9" w:rsidP="00200AD9">
            <w:pPr>
              <w:spacing w:line="220" w:lineRule="exact"/>
              <w:jc w:val="left"/>
              <w:rPr>
                <w:rFonts w:ascii="HGPｺﾞｼｯｸM" w:eastAsia="HGPｺﾞｼｯｸM"/>
                <w:color w:val="FF0000"/>
                <w:sz w:val="20"/>
                <w:szCs w:val="20"/>
              </w:rPr>
            </w:pPr>
          </w:p>
          <w:p w14:paraId="0DA4755D" w14:textId="77777777" w:rsidR="002C2F6D" w:rsidRDefault="002C2F6D" w:rsidP="002C2F6D">
            <w:pPr>
              <w:spacing w:line="220" w:lineRule="exact"/>
              <w:jc w:val="left"/>
              <w:rPr>
                <w:rFonts w:ascii="HGPｺﾞｼｯｸM" w:eastAsia="HGPｺﾞｼｯｸM"/>
                <w:color w:val="FF0000"/>
                <w:sz w:val="20"/>
                <w:szCs w:val="20"/>
              </w:rPr>
            </w:pPr>
          </w:p>
          <w:p w14:paraId="54BBC166" w14:textId="77777777" w:rsidR="00C0627F" w:rsidRDefault="00C0627F" w:rsidP="002C2F6D">
            <w:pPr>
              <w:spacing w:line="220" w:lineRule="exact"/>
              <w:jc w:val="left"/>
              <w:rPr>
                <w:rFonts w:ascii="HGPｺﾞｼｯｸM" w:eastAsia="HGPｺﾞｼｯｸM"/>
                <w:color w:val="FF0000"/>
                <w:sz w:val="20"/>
                <w:szCs w:val="20"/>
              </w:rPr>
            </w:pPr>
          </w:p>
          <w:p w14:paraId="44808FB1" w14:textId="77777777" w:rsidR="00C0627F" w:rsidRDefault="00C0627F" w:rsidP="002C2F6D">
            <w:pPr>
              <w:spacing w:line="220" w:lineRule="exact"/>
              <w:jc w:val="left"/>
              <w:rPr>
                <w:rFonts w:ascii="HGPｺﾞｼｯｸM" w:eastAsia="HGPｺﾞｼｯｸM"/>
                <w:color w:val="FF0000"/>
                <w:sz w:val="20"/>
                <w:szCs w:val="20"/>
              </w:rPr>
            </w:pPr>
          </w:p>
          <w:p w14:paraId="350393AA" w14:textId="77777777" w:rsidR="00C0627F" w:rsidRDefault="00C0627F" w:rsidP="002C2F6D">
            <w:pPr>
              <w:spacing w:line="220" w:lineRule="exact"/>
              <w:jc w:val="left"/>
              <w:rPr>
                <w:rFonts w:ascii="HGPｺﾞｼｯｸM" w:eastAsia="HGPｺﾞｼｯｸM"/>
                <w:color w:val="FF0000"/>
                <w:sz w:val="20"/>
                <w:szCs w:val="20"/>
              </w:rPr>
            </w:pPr>
          </w:p>
          <w:p w14:paraId="16786B1F" w14:textId="77777777" w:rsidR="00C0627F" w:rsidRDefault="00C0627F" w:rsidP="002C2F6D">
            <w:pPr>
              <w:spacing w:line="220" w:lineRule="exact"/>
              <w:jc w:val="left"/>
              <w:rPr>
                <w:rFonts w:ascii="HGPｺﾞｼｯｸM" w:eastAsia="HGPｺﾞｼｯｸM"/>
                <w:color w:val="FF0000"/>
                <w:sz w:val="20"/>
                <w:szCs w:val="20"/>
              </w:rPr>
            </w:pPr>
          </w:p>
          <w:p w14:paraId="66C8C008" w14:textId="77777777" w:rsidR="00C0627F" w:rsidRDefault="00C0627F" w:rsidP="002C2F6D">
            <w:pPr>
              <w:spacing w:line="220" w:lineRule="exact"/>
              <w:jc w:val="left"/>
              <w:rPr>
                <w:rFonts w:ascii="HGPｺﾞｼｯｸM" w:eastAsia="HGPｺﾞｼｯｸM"/>
                <w:color w:val="FF0000"/>
                <w:sz w:val="20"/>
                <w:szCs w:val="20"/>
              </w:rPr>
            </w:pPr>
          </w:p>
          <w:p w14:paraId="341ECB5D" w14:textId="77777777" w:rsidR="00C0627F" w:rsidRDefault="00C0627F" w:rsidP="002C2F6D">
            <w:pPr>
              <w:spacing w:line="220" w:lineRule="exact"/>
              <w:jc w:val="left"/>
              <w:rPr>
                <w:rFonts w:ascii="HGPｺﾞｼｯｸM" w:eastAsia="HGPｺﾞｼｯｸM"/>
                <w:color w:val="FF0000"/>
                <w:sz w:val="20"/>
                <w:szCs w:val="20"/>
              </w:rPr>
            </w:pPr>
          </w:p>
          <w:p w14:paraId="7BCE51F5" w14:textId="33544DD2" w:rsidR="00C0627F" w:rsidRPr="0087255A" w:rsidRDefault="00C0627F" w:rsidP="002C2F6D">
            <w:pPr>
              <w:spacing w:line="220" w:lineRule="exact"/>
              <w:jc w:val="left"/>
              <w:rPr>
                <w:rFonts w:ascii="HGPｺﾞｼｯｸM" w:eastAsia="HGPｺﾞｼｯｸM"/>
                <w:color w:val="FF0000"/>
                <w:sz w:val="20"/>
                <w:szCs w:val="20"/>
              </w:rPr>
            </w:pPr>
          </w:p>
        </w:tc>
      </w:tr>
      <w:tr w:rsidR="00E5391F" w:rsidRPr="00E5391F" w14:paraId="144913C1" w14:textId="77777777" w:rsidTr="00447BD8">
        <w:trPr>
          <w:trHeight w:val="529"/>
        </w:trPr>
        <w:tc>
          <w:tcPr>
            <w:tcW w:w="10717" w:type="dxa"/>
            <w:vAlign w:val="center"/>
          </w:tcPr>
          <w:p w14:paraId="51F0C43F"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1CA580C0"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E5391F" w:rsidRPr="00E5391F" w14:paraId="34C47AB5" w14:textId="77777777" w:rsidTr="00030F43">
        <w:trPr>
          <w:trHeight w:val="70"/>
        </w:trPr>
        <w:tc>
          <w:tcPr>
            <w:tcW w:w="10717" w:type="dxa"/>
            <w:shd w:val="clear" w:color="auto" w:fill="7F7F7F" w:themeFill="text1" w:themeFillTint="80"/>
            <w:vAlign w:val="center"/>
          </w:tcPr>
          <w:p w14:paraId="528789F6" w14:textId="77777777" w:rsidR="00271967" w:rsidRPr="00E5391F" w:rsidRDefault="00271967" w:rsidP="0087008B">
            <w:pPr>
              <w:spacing w:line="220" w:lineRule="exact"/>
              <w:jc w:val="left"/>
              <w:rPr>
                <w:rFonts w:ascii="HGPｺﾞｼｯｸM" w:eastAsia="HGPｺﾞｼｯｸM"/>
                <w:b/>
                <w:sz w:val="20"/>
                <w:szCs w:val="20"/>
              </w:rPr>
            </w:pPr>
            <w:r w:rsidRPr="005B4472">
              <w:rPr>
                <w:rFonts w:ascii="HGPｺﾞｼｯｸM" w:eastAsia="HGPｺﾞｼｯｸM" w:hint="eastAsia"/>
                <w:b/>
                <w:color w:val="FFFFFF" w:themeColor="background1"/>
                <w:sz w:val="20"/>
                <w:szCs w:val="20"/>
              </w:rPr>
              <w:t>⑥　スーパービジョンの理論</w:t>
            </w:r>
          </w:p>
        </w:tc>
      </w:tr>
      <w:tr w:rsidR="0087255A" w:rsidRPr="00E5391F" w14:paraId="6AD7EDAC" w14:textId="77777777" w:rsidTr="00030F43">
        <w:trPr>
          <w:trHeight w:val="454"/>
        </w:trPr>
        <w:tc>
          <w:tcPr>
            <w:tcW w:w="10717" w:type="dxa"/>
            <w:shd w:val="clear" w:color="auto" w:fill="auto"/>
            <w:vAlign w:val="center"/>
          </w:tcPr>
          <w:p w14:paraId="70A45182" w14:textId="26751981" w:rsidR="0087255A" w:rsidRPr="00E5391F" w:rsidRDefault="0087255A" w:rsidP="0087255A">
            <w:pPr>
              <w:spacing w:line="220" w:lineRule="exact"/>
              <w:jc w:val="left"/>
              <w:rPr>
                <w:rFonts w:ascii="HGPｺﾞｼｯｸM" w:eastAsia="HGPｺﾞｼｯｸM"/>
                <w:b/>
                <w:sz w:val="20"/>
                <w:szCs w:val="20"/>
              </w:rPr>
            </w:pPr>
            <w:r w:rsidRPr="00E5391F">
              <w:rPr>
                <w:rFonts w:ascii="HGPｺﾞｼｯｸM" w:eastAsia="HGPｺﾞｼｯｸM" w:hint="eastAsia"/>
                <w:szCs w:val="20"/>
              </w:rPr>
              <w:t xml:space="preserve">キーワード①（　</w:t>
            </w:r>
            <w:r>
              <w:rPr>
                <w:rFonts w:ascii="HGPｺﾞｼｯｸM" w:eastAsia="HGPｺﾞｼｯｸM" w:hint="eastAsia"/>
                <w:szCs w:val="20"/>
              </w:rPr>
              <w:t xml:space="preserve">　</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 xml:space="preserve">）　キーワード②（　</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 xml:space="preserve">　）　　キーワード③（</w:t>
            </w:r>
            <w:r>
              <w:rPr>
                <w:rFonts w:ascii="HGPｺﾞｼｯｸM" w:eastAsia="HGPｺﾞｼｯｸM" w:hint="eastAsia"/>
                <w:szCs w:val="20"/>
              </w:rPr>
              <w:t xml:space="preserve">　</w:t>
            </w:r>
            <w:r w:rsidR="00200AD9">
              <w:rPr>
                <w:rFonts w:ascii="HGPｺﾞｼｯｸM" w:eastAsia="HGPｺﾞｼｯｸM" w:hint="eastAsia"/>
                <w:color w:val="EE0000"/>
                <w:szCs w:val="20"/>
              </w:rPr>
              <w:t xml:space="preserve">　　　　　　　　　　　　　　　　　　</w:t>
            </w:r>
            <w:r w:rsidRPr="00E5391F">
              <w:rPr>
                <w:rFonts w:ascii="HGPｺﾞｼｯｸM" w:eastAsia="HGPｺﾞｼｯｸM" w:hint="eastAsia"/>
                <w:szCs w:val="20"/>
              </w:rPr>
              <w:t>）</w:t>
            </w:r>
          </w:p>
        </w:tc>
      </w:tr>
      <w:tr w:rsidR="0087255A" w:rsidRPr="00E5391F" w14:paraId="57491588" w14:textId="77777777" w:rsidTr="00030F43">
        <w:trPr>
          <w:trHeight w:val="70"/>
        </w:trPr>
        <w:tc>
          <w:tcPr>
            <w:tcW w:w="10717" w:type="dxa"/>
            <w:vAlign w:val="center"/>
          </w:tcPr>
          <w:p w14:paraId="78C5CCA7" w14:textId="1A46E546" w:rsidR="0087255A" w:rsidRPr="00E5391F" w:rsidRDefault="0087255A" w:rsidP="0087255A">
            <w:pPr>
              <w:spacing w:line="220" w:lineRule="exact"/>
              <w:jc w:val="left"/>
              <w:rPr>
                <w:rFonts w:ascii="HGPｺﾞｼｯｸM" w:eastAsia="HGPｺﾞｼｯｸM"/>
                <w:sz w:val="20"/>
                <w:szCs w:val="20"/>
              </w:rPr>
            </w:pPr>
            <w:r w:rsidRPr="0087255A">
              <w:rPr>
                <w:rFonts w:ascii="HGPｺﾞｼｯｸM" w:eastAsia="HGPｺﾞｼｯｸM" w:hint="eastAsia"/>
                <w:color w:val="000000" w:themeColor="text1"/>
                <w:sz w:val="20"/>
                <w:szCs w:val="20"/>
              </w:rPr>
              <w:t>問６、「ストレングスモデル　グループスーパービジョン」において、他のスーパービジョンとは異なる特徴と、グループメンバーからどのようなアイデア出しができると良いか、記載して</w:t>
            </w:r>
            <w:r w:rsidR="005B4472">
              <w:rPr>
                <w:rFonts w:ascii="HGPｺﾞｼｯｸM" w:eastAsia="HGPｺﾞｼｯｸM" w:hint="eastAsia"/>
                <w:color w:val="000000" w:themeColor="text1"/>
                <w:sz w:val="20"/>
                <w:szCs w:val="20"/>
              </w:rPr>
              <w:t>くだ</w:t>
            </w:r>
            <w:r w:rsidRPr="0087255A">
              <w:rPr>
                <w:rFonts w:ascii="HGPｺﾞｼｯｸM" w:eastAsia="HGPｺﾞｼｯｸM" w:hint="eastAsia"/>
                <w:color w:val="000000" w:themeColor="text1"/>
                <w:sz w:val="20"/>
                <w:szCs w:val="20"/>
              </w:rPr>
              <w:t>さい。</w:t>
            </w:r>
          </w:p>
        </w:tc>
      </w:tr>
      <w:tr w:rsidR="0087255A" w:rsidRPr="00E5391F" w14:paraId="08D3D6D7" w14:textId="77777777" w:rsidTr="00030F43">
        <w:trPr>
          <w:trHeight w:val="70"/>
        </w:trPr>
        <w:tc>
          <w:tcPr>
            <w:tcW w:w="10717" w:type="dxa"/>
            <w:vAlign w:val="center"/>
          </w:tcPr>
          <w:p w14:paraId="25A6E6E0" w14:textId="77777777" w:rsidR="0087255A" w:rsidRDefault="0087255A" w:rsidP="0087255A">
            <w:pPr>
              <w:spacing w:line="220" w:lineRule="exact"/>
              <w:jc w:val="left"/>
              <w:rPr>
                <w:rFonts w:ascii="HGPｺﾞｼｯｸM" w:eastAsia="HGPｺﾞｼｯｸM"/>
                <w:color w:val="EE0000"/>
                <w:sz w:val="20"/>
                <w:szCs w:val="20"/>
              </w:rPr>
            </w:pPr>
          </w:p>
          <w:p w14:paraId="076B9514" w14:textId="77777777" w:rsidR="0087255A" w:rsidRDefault="0087255A" w:rsidP="00200AD9">
            <w:pPr>
              <w:spacing w:line="220" w:lineRule="exact"/>
              <w:jc w:val="left"/>
              <w:rPr>
                <w:rFonts w:ascii="HGPｺﾞｼｯｸM" w:eastAsia="HGPｺﾞｼｯｸM"/>
                <w:color w:val="EE0000"/>
                <w:sz w:val="20"/>
                <w:szCs w:val="20"/>
              </w:rPr>
            </w:pPr>
          </w:p>
          <w:p w14:paraId="2E80002E" w14:textId="77777777" w:rsidR="00200AD9" w:rsidRDefault="00200AD9" w:rsidP="00200AD9">
            <w:pPr>
              <w:spacing w:line="220" w:lineRule="exact"/>
              <w:jc w:val="left"/>
              <w:rPr>
                <w:rFonts w:ascii="HGPｺﾞｼｯｸM" w:eastAsia="HGPｺﾞｼｯｸM"/>
                <w:color w:val="EE0000"/>
                <w:sz w:val="20"/>
                <w:szCs w:val="20"/>
              </w:rPr>
            </w:pPr>
          </w:p>
          <w:p w14:paraId="621EB799" w14:textId="77777777" w:rsidR="00200AD9" w:rsidRDefault="00200AD9" w:rsidP="00200AD9">
            <w:pPr>
              <w:spacing w:line="220" w:lineRule="exact"/>
              <w:jc w:val="left"/>
              <w:rPr>
                <w:rFonts w:ascii="HGPｺﾞｼｯｸM" w:eastAsia="HGPｺﾞｼｯｸM"/>
                <w:color w:val="EE0000"/>
                <w:sz w:val="20"/>
                <w:szCs w:val="20"/>
              </w:rPr>
            </w:pPr>
          </w:p>
          <w:p w14:paraId="5A574FD7" w14:textId="77777777" w:rsidR="00C0627F" w:rsidRDefault="00C0627F" w:rsidP="00200AD9">
            <w:pPr>
              <w:spacing w:line="220" w:lineRule="exact"/>
              <w:jc w:val="left"/>
              <w:rPr>
                <w:rFonts w:ascii="HGPｺﾞｼｯｸM" w:eastAsia="HGPｺﾞｼｯｸM"/>
                <w:color w:val="EE0000"/>
                <w:sz w:val="20"/>
                <w:szCs w:val="20"/>
              </w:rPr>
            </w:pPr>
          </w:p>
          <w:p w14:paraId="07699A57" w14:textId="77777777" w:rsidR="00C0627F" w:rsidRDefault="00C0627F" w:rsidP="00200AD9">
            <w:pPr>
              <w:spacing w:line="220" w:lineRule="exact"/>
              <w:jc w:val="left"/>
              <w:rPr>
                <w:rFonts w:ascii="HGPｺﾞｼｯｸM" w:eastAsia="HGPｺﾞｼｯｸM"/>
                <w:color w:val="EE0000"/>
                <w:sz w:val="20"/>
                <w:szCs w:val="20"/>
              </w:rPr>
            </w:pPr>
          </w:p>
          <w:p w14:paraId="00E7BEBA" w14:textId="77777777" w:rsidR="00C0627F" w:rsidRDefault="00C0627F" w:rsidP="00200AD9">
            <w:pPr>
              <w:spacing w:line="220" w:lineRule="exact"/>
              <w:jc w:val="left"/>
              <w:rPr>
                <w:rFonts w:ascii="HGPｺﾞｼｯｸM" w:eastAsia="HGPｺﾞｼｯｸM"/>
                <w:color w:val="EE0000"/>
                <w:sz w:val="20"/>
                <w:szCs w:val="20"/>
              </w:rPr>
            </w:pPr>
          </w:p>
          <w:p w14:paraId="24205E71" w14:textId="77777777" w:rsidR="00200AD9" w:rsidRPr="00E5391F" w:rsidRDefault="00200AD9" w:rsidP="00200AD9">
            <w:pPr>
              <w:spacing w:line="220" w:lineRule="exact"/>
              <w:jc w:val="left"/>
              <w:rPr>
                <w:rFonts w:ascii="HGPｺﾞｼｯｸM" w:eastAsia="HGPｺﾞｼｯｸM"/>
                <w:sz w:val="20"/>
                <w:szCs w:val="20"/>
              </w:rPr>
            </w:pPr>
          </w:p>
        </w:tc>
      </w:tr>
      <w:tr w:rsidR="00E5391F" w:rsidRPr="00E5391F" w14:paraId="082E74F8" w14:textId="77777777" w:rsidTr="00447BD8">
        <w:trPr>
          <w:trHeight w:val="585"/>
        </w:trPr>
        <w:tc>
          <w:tcPr>
            <w:tcW w:w="10717" w:type="dxa"/>
            <w:vAlign w:val="center"/>
          </w:tcPr>
          <w:p w14:paraId="41E5BC04"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【理解度】（いずれかに〇をつけてください）</w:t>
            </w:r>
          </w:p>
          <w:p w14:paraId="256AAAFD"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１　よく理解できた　　　２　理解できた　　３　どちらともいえない　　４　あまり理解できなかった　　５　理解できなかった</w:t>
            </w:r>
          </w:p>
        </w:tc>
      </w:tr>
      <w:tr w:rsidR="00E5391F" w:rsidRPr="00E5391F" w14:paraId="27BDA91E" w14:textId="77777777" w:rsidTr="00C819A6">
        <w:trPr>
          <w:trHeight w:val="261"/>
        </w:trPr>
        <w:tc>
          <w:tcPr>
            <w:tcW w:w="10717" w:type="dxa"/>
            <w:shd w:val="clear" w:color="auto" w:fill="7F7F7F" w:themeFill="text1" w:themeFillTint="80"/>
            <w:vAlign w:val="center"/>
          </w:tcPr>
          <w:p w14:paraId="794A0563" w14:textId="77777777" w:rsidR="00271967" w:rsidRPr="00E5391F" w:rsidRDefault="00271967" w:rsidP="0087008B">
            <w:pPr>
              <w:spacing w:line="220" w:lineRule="exact"/>
              <w:jc w:val="left"/>
              <w:rPr>
                <w:rFonts w:ascii="HGPｺﾞｼｯｸM" w:eastAsia="HGPｺﾞｼｯｸM"/>
                <w:b/>
                <w:sz w:val="20"/>
                <w:szCs w:val="20"/>
              </w:rPr>
            </w:pPr>
            <w:r w:rsidRPr="00A442FC">
              <w:rPr>
                <w:rFonts w:ascii="HGPｺﾞｼｯｸM" w:eastAsia="HGPｺﾞｼｯｸM" w:hint="eastAsia"/>
                <w:b/>
                <w:color w:val="FFFFFF" w:themeColor="background1"/>
                <w:sz w:val="20"/>
                <w:szCs w:val="20"/>
              </w:rPr>
              <w:t>その他</w:t>
            </w:r>
          </w:p>
        </w:tc>
      </w:tr>
      <w:tr w:rsidR="00E5391F" w:rsidRPr="00E5391F" w14:paraId="51662DAA" w14:textId="77777777" w:rsidTr="005E432B">
        <w:trPr>
          <w:trHeight w:val="261"/>
        </w:trPr>
        <w:tc>
          <w:tcPr>
            <w:tcW w:w="10717" w:type="dxa"/>
            <w:vAlign w:val="center"/>
          </w:tcPr>
          <w:p w14:paraId="320DAB02" w14:textId="77777777" w:rsidR="00271967" w:rsidRPr="00E5391F" w:rsidRDefault="00271967" w:rsidP="0087008B">
            <w:pPr>
              <w:spacing w:line="220" w:lineRule="exact"/>
              <w:jc w:val="left"/>
              <w:rPr>
                <w:rFonts w:ascii="HGPｺﾞｼｯｸM" w:eastAsia="HGPｺﾞｼｯｸM"/>
                <w:sz w:val="20"/>
                <w:szCs w:val="20"/>
              </w:rPr>
            </w:pPr>
            <w:r w:rsidRPr="00E5391F">
              <w:rPr>
                <w:rFonts w:ascii="HGPｺﾞｼｯｸM" w:eastAsia="HGPｺﾞｼｯｸM" w:hint="eastAsia"/>
                <w:sz w:val="20"/>
                <w:szCs w:val="20"/>
              </w:rPr>
              <w:t>問７、今回の講義のオンライン（オンデマンド）配信についての感想を教えてください。</w:t>
            </w:r>
          </w:p>
        </w:tc>
      </w:tr>
      <w:tr w:rsidR="00271967" w:rsidRPr="00E5391F" w14:paraId="312EB6D2" w14:textId="77777777" w:rsidTr="00C819A6">
        <w:trPr>
          <w:trHeight w:val="1978"/>
        </w:trPr>
        <w:tc>
          <w:tcPr>
            <w:tcW w:w="10717" w:type="dxa"/>
          </w:tcPr>
          <w:p w14:paraId="57F2A69A" w14:textId="77777777" w:rsidR="00271967" w:rsidRPr="00E5391F" w:rsidRDefault="00271967" w:rsidP="0087008B">
            <w:pPr>
              <w:spacing w:line="220" w:lineRule="exact"/>
              <w:rPr>
                <w:rFonts w:ascii="HGPｺﾞｼｯｸM" w:eastAsia="HGPｺﾞｼｯｸM"/>
                <w:sz w:val="20"/>
                <w:szCs w:val="20"/>
              </w:rPr>
            </w:pPr>
            <w:r w:rsidRPr="00E5391F">
              <w:rPr>
                <w:rFonts w:ascii="HGPｺﾞｼｯｸM" w:eastAsia="HGPｺﾞｼｯｸM" w:hint="eastAsia"/>
                <w:sz w:val="20"/>
                <w:szCs w:val="20"/>
              </w:rPr>
              <w:t>（１）　オンデマンド配信に対する満足度（いずれかに〇をつけてください。）</w:t>
            </w:r>
          </w:p>
          <w:p w14:paraId="12EE459A" w14:textId="77777777" w:rsidR="00271967" w:rsidRPr="00E5391F" w:rsidRDefault="00271967" w:rsidP="0087008B">
            <w:pPr>
              <w:snapToGrid w:val="0"/>
              <w:spacing w:line="220" w:lineRule="exact"/>
              <w:ind w:firstLineChars="200" w:firstLine="400"/>
              <w:rPr>
                <w:rFonts w:ascii="HGPｺﾞｼｯｸM" w:eastAsia="HGPｺﾞｼｯｸM"/>
                <w:sz w:val="20"/>
                <w:szCs w:val="20"/>
              </w:rPr>
            </w:pPr>
            <w:r w:rsidRPr="00E5391F">
              <w:rPr>
                <w:rFonts w:ascii="HGPｺﾞｼｯｸM" w:eastAsia="HGPｺﾞｼｯｸM" w:hint="eastAsia"/>
                <w:sz w:val="20"/>
                <w:szCs w:val="20"/>
              </w:rPr>
              <w:t>１　大変満足　　２　満足　　３　どちらともいえない　　４　やや不満　　５　不満</w:t>
            </w:r>
          </w:p>
          <w:p w14:paraId="59F0EEC0" w14:textId="77777777" w:rsidR="00271967" w:rsidRPr="00E5391F" w:rsidRDefault="00271967" w:rsidP="0087008B">
            <w:pPr>
              <w:snapToGrid w:val="0"/>
              <w:spacing w:line="220" w:lineRule="exact"/>
              <w:ind w:firstLineChars="200" w:firstLine="400"/>
              <w:rPr>
                <w:rFonts w:ascii="HGPｺﾞｼｯｸM" w:eastAsia="HGPｺﾞｼｯｸM"/>
                <w:sz w:val="20"/>
                <w:szCs w:val="20"/>
              </w:rPr>
            </w:pPr>
            <w:r w:rsidRPr="00E5391F">
              <w:rPr>
                <w:rFonts w:ascii="HGPｺﾞｼｯｸM" w:eastAsia="HGPｺﾞｼｯｸM" w:hint="eastAsia"/>
                <w:sz w:val="20"/>
                <w:szCs w:val="20"/>
              </w:rPr>
              <w:t>※　下記空欄に理由を記入してください。</w:t>
            </w:r>
          </w:p>
          <w:p w14:paraId="0B04125F" w14:textId="77777777" w:rsidR="00271967" w:rsidRPr="00E5391F" w:rsidRDefault="00271967" w:rsidP="0087008B">
            <w:pPr>
              <w:spacing w:line="220" w:lineRule="exact"/>
              <w:ind w:firstLineChars="200" w:firstLine="400"/>
              <w:rPr>
                <w:rFonts w:ascii="HGPｺﾞｼｯｸM" w:eastAsia="HGPｺﾞｼｯｸM"/>
                <w:sz w:val="20"/>
                <w:szCs w:val="20"/>
              </w:rPr>
            </w:pPr>
            <w:r w:rsidRPr="00E5391F">
              <w:rPr>
                <w:rFonts w:ascii="HGPｺﾞｼｯｸM" w:eastAsia="HGPｺﾞｼｯｸM" w:hint="eastAsia"/>
                <w:sz w:val="20"/>
                <w:szCs w:val="20"/>
              </w:rPr>
              <w:t>（　　　　　　　　　　　　　　　　　　　　　　　　　　　　　　　　　　　　　　　　　　　　　　　　　　　　　　　　　　　　　　　　　　　　　　　　　　）</w:t>
            </w:r>
          </w:p>
          <w:p w14:paraId="36417917" w14:textId="77777777" w:rsidR="00271967" w:rsidRPr="00E5391F" w:rsidRDefault="00271967" w:rsidP="0087008B">
            <w:pPr>
              <w:spacing w:line="220" w:lineRule="exact"/>
              <w:rPr>
                <w:rFonts w:ascii="HGPｺﾞｼｯｸM" w:eastAsia="HGPｺﾞｼｯｸM"/>
                <w:sz w:val="20"/>
                <w:szCs w:val="20"/>
              </w:rPr>
            </w:pPr>
          </w:p>
          <w:p w14:paraId="08CF3223" w14:textId="77777777" w:rsidR="00271967" w:rsidRPr="00E5391F" w:rsidRDefault="00271967" w:rsidP="0087008B">
            <w:pPr>
              <w:spacing w:line="220" w:lineRule="exact"/>
              <w:rPr>
                <w:rFonts w:ascii="HGPｺﾞｼｯｸM" w:eastAsia="HGPｺﾞｼｯｸM"/>
                <w:sz w:val="20"/>
                <w:szCs w:val="20"/>
              </w:rPr>
            </w:pPr>
            <w:r w:rsidRPr="00E5391F">
              <w:rPr>
                <w:rFonts w:ascii="HGPｺﾞｼｯｸM" w:eastAsia="HGPｺﾞｼｯｸM" w:hint="eastAsia"/>
                <w:sz w:val="20"/>
                <w:szCs w:val="20"/>
              </w:rPr>
              <w:t>（２）　今後もオンラインによる講義を希望しますか？（いずれかに〇をつけてください。）</w:t>
            </w:r>
          </w:p>
          <w:p w14:paraId="0FC326D5" w14:textId="77777777" w:rsidR="00271967" w:rsidRPr="00E5391F" w:rsidRDefault="00271967" w:rsidP="0087008B">
            <w:pPr>
              <w:snapToGrid w:val="0"/>
              <w:spacing w:line="220" w:lineRule="exact"/>
              <w:rPr>
                <w:rFonts w:ascii="HGPｺﾞｼｯｸM" w:eastAsia="HGPｺﾞｼｯｸM"/>
                <w:sz w:val="20"/>
                <w:szCs w:val="20"/>
              </w:rPr>
            </w:pPr>
            <w:r w:rsidRPr="00E5391F">
              <w:rPr>
                <w:rFonts w:ascii="HGPｺﾞｼｯｸM" w:eastAsia="HGPｺﾞｼｯｸM" w:hint="eastAsia"/>
                <w:sz w:val="20"/>
                <w:szCs w:val="20"/>
              </w:rPr>
              <w:t xml:space="preserve">　　　１　希望する　　２　希望しない　　３　どちらともいえない</w:t>
            </w:r>
          </w:p>
          <w:p w14:paraId="4CB5831C" w14:textId="77777777" w:rsidR="00271967" w:rsidRPr="00E5391F" w:rsidRDefault="00271967" w:rsidP="0087008B">
            <w:pPr>
              <w:snapToGrid w:val="0"/>
              <w:spacing w:line="220" w:lineRule="exact"/>
              <w:rPr>
                <w:rFonts w:ascii="HGPｺﾞｼｯｸM" w:eastAsia="HGPｺﾞｼｯｸM"/>
                <w:sz w:val="20"/>
                <w:szCs w:val="20"/>
              </w:rPr>
            </w:pPr>
            <w:r w:rsidRPr="00E5391F">
              <w:rPr>
                <w:rFonts w:ascii="HGPｺﾞｼｯｸM" w:eastAsia="HGPｺﾞｼｯｸM" w:hint="eastAsia"/>
                <w:sz w:val="20"/>
                <w:szCs w:val="20"/>
              </w:rPr>
              <w:t xml:space="preserve">　　　※　下記空欄に理由を記入してください。</w:t>
            </w:r>
          </w:p>
          <w:p w14:paraId="6A7398D2" w14:textId="77777777" w:rsidR="00271967" w:rsidRPr="00E5391F" w:rsidRDefault="00271967" w:rsidP="0087008B">
            <w:pPr>
              <w:spacing w:line="220" w:lineRule="exact"/>
              <w:rPr>
                <w:rFonts w:ascii="HGPｺﾞｼｯｸM" w:eastAsia="HGPｺﾞｼｯｸM"/>
                <w:sz w:val="20"/>
                <w:szCs w:val="20"/>
              </w:rPr>
            </w:pPr>
            <w:r w:rsidRPr="00E5391F">
              <w:rPr>
                <w:rFonts w:ascii="HGPｺﾞｼｯｸM" w:eastAsia="HGPｺﾞｼｯｸM" w:hint="eastAsia"/>
                <w:sz w:val="20"/>
                <w:szCs w:val="20"/>
              </w:rPr>
              <w:t xml:space="preserve">　　　（　　　　　　　　　　　　　　　　　　　　　　　　　　　　　　　　　　　　　　　　　　　　　　　　　　　　　　　　　　　　　　　　　　　　　　　　　　）</w:t>
            </w:r>
          </w:p>
          <w:p w14:paraId="6FBA8D59" w14:textId="77777777" w:rsidR="00271967" w:rsidRPr="00E5391F" w:rsidRDefault="00271967" w:rsidP="0087008B">
            <w:pPr>
              <w:spacing w:line="220" w:lineRule="exact"/>
              <w:rPr>
                <w:rFonts w:ascii="HGPｺﾞｼｯｸM" w:eastAsia="HGPｺﾞｼｯｸM"/>
                <w:sz w:val="20"/>
                <w:szCs w:val="20"/>
              </w:rPr>
            </w:pPr>
          </w:p>
          <w:p w14:paraId="62CD8019" w14:textId="77777777" w:rsidR="00271967" w:rsidRPr="00E5391F" w:rsidRDefault="00271967" w:rsidP="0087008B">
            <w:pPr>
              <w:spacing w:line="220" w:lineRule="exact"/>
              <w:rPr>
                <w:rFonts w:ascii="HGPｺﾞｼｯｸM" w:eastAsia="HGPｺﾞｼｯｸM"/>
                <w:sz w:val="20"/>
                <w:szCs w:val="20"/>
              </w:rPr>
            </w:pPr>
            <w:r w:rsidRPr="00E5391F">
              <w:rPr>
                <w:rFonts w:ascii="HGPｺﾞｼｯｸM" w:eastAsia="HGPｺﾞｼｯｸM" w:hint="eastAsia"/>
                <w:sz w:val="20"/>
                <w:szCs w:val="20"/>
              </w:rPr>
              <w:t>（３）　その他意見・要望等（ご自由に記入してください。）</w:t>
            </w:r>
          </w:p>
          <w:p w14:paraId="00B82729" w14:textId="77777777" w:rsidR="00271967" w:rsidRPr="00E5391F" w:rsidRDefault="00271967" w:rsidP="0087008B">
            <w:pPr>
              <w:spacing w:line="220" w:lineRule="exact"/>
              <w:rPr>
                <w:rFonts w:ascii="HGPｺﾞｼｯｸM" w:eastAsia="HGPｺﾞｼｯｸM"/>
                <w:sz w:val="20"/>
                <w:szCs w:val="20"/>
              </w:rPr>
            </w:pPr>
            <w:r w:rsidRPr="00E5391F">
              <w:rPr>
                <w:rFonts w:ascii="HGPｺﾞｼｯｸM" w:eastAsia="HGPｺﾞｼｯｸM" w:hint="eastAsia"/>
                <w:sz w:val="20"/>
                <w:szCs w:val="20"/>
              </w:rPr>
              <w:t xml:space="preserve">　　　</w:t>
            </w:r>
          </w:p>
          <w:p w14:paraId="33C30ED6" w14:textId="77777777" w:rsidR="00271967" w:rsidRPr="00E5391F" w:rsidRDefault="00271967" w:rsidP="0087008B">
            <w:pPr>
              <w:spacing w:line="220" w:lineRule="exact"/>
              <w:rPr>
                <w:rFonts w:ascii="HGPｺﾞｼｯｸM" w:eastAsia="HGPｺﾞｼｯｸM"/>
                <w:sz w:val="20"/>
                <w:szCs w:val="20"/>
              </w:rPr>
            </w:pPr>
          </w:p>
          <w:p w14:paraId="5D1CF165" w14:textId="77777777" w:rsidR="00271967" w:rsidRPr="00E5391F" w:rsidRDefault="00271967" w:rsidP="0087008B">
            <w:pPr>
              <w:spacing w:line="220" w:lineRule="exact"/>
              <w:rPr>
                <w:rFonts w:ascii="HGPｺﾞｼｯｸM" w:eastAsia="HGPｺﾞｼｯｸM"/>
                <w:sz w:val="20"/>
                <w:szCs w:val="20"/>
              </w:rPr>
            </w:pPr>
          </w:p>
          <w:p w14:paraId="3A65AA3D" w14:textId="77777777" w:rsidR="00271967" w:rsidRPr="00E5391F" w:rsidRDefault="00271967" w:rsidP="0087008B">
            <w:pPr>
              <w:spacing w:line="220" w:lineRule="exact"/>
              <w:rPr>
                <w:rFonts w:ascii="HGPｺﾞｼｯｸM" w:eastAsia="HGPｺﾞｼｯｸM"/>
                <w:sz w:val="20"/>
                <w:szCs w:val="20"/>
              </w:rPr>
            </w:pPr>
          </w:p>
          <w:p w14:paraId="6940AF96" w14:textId="77777777" w:rsidR="00271967" w:rsidRPr="00E5391F" w:rsidRDefault="00271967" w:rsidP="0087008B">
            <w:pPr>
              <w:spacing w:line="220" w:lineRule="exact"/>
              <w:rPr>
                <w:rFonts w:ascii="HGPｺﾞｼｯｸM" w:eastAsia="HGPｺﾞｼｯｸM"/>
                <w:sz w:val="20"/>
                <w:szCs w:val="20"/>
              </w:rPr>
            </w:pPr>
          </w:p>
          <w:p w14:paraId="719D0DFE" w14:textId="77777777" w:rsidR="00271967" w:rsidRPr="00E5391F" w:rsidRDefault="00271967" w:rsidP="0087008B">
            <w:pPr>
              <w:spacing w:line="220" w:lineRule="exact"/>
              <w:rPr>
                <w:rFonts w:ascii="HGPｺﾞｼｯｸM" w:eastAsia="HGPｺﾞｼｯｸM"/>
                <w:sz w:val="20"/>
                <w:szCs w:val="20"/>
              </w:rPr>
            </w:pPr>
          </w:p>
        </w:tc>
      </w:tr>
    </w:tbl>
    <w:p w14:paraId="68285F58" w14:textId="77777777" w:rsidR="00C819A6" w:rsidRPr="00E5391F" w:rsidRDefault="00C819A6" w:rsidP="0087008B">
      <w:pPr>
        <w:spacing w:line="220" w:lineRule="exact"/>
      </w:pPr>
    </w:p>
    <w:sectPr w:rsidR="00C819A6" w:rsidRPr="00E5391F" w:rsidSect="0087255A">
      <w:pgSz w:w="11906" w:h="16838"/>
      <w:pgMar w:top="567" w:right="566"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DBE0" w14:textId="77777777" w:rsidR="003B7FE0" w:rsidRDefault="003B7FE0" w:rsidP="00A86FED">
      <w:r>
        <w:separator/>
      </w:r>
    </w:p>
  </w:endnote>
  <w:endnote w:type="continuationSeparator" w:id="0">
    <w:p w14:paraId="761E1DA8" w14:textId="77777777" w:rsidR="003B7FE0" w:rsidRDefault="003B7FE0" w:rsidP="00A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3DF" w14:textId="77777777" w:rsidR="003B7FE0" w:rsidRDefault="003B7FE0" w:rsidP="00A86FED">
      <w:r>
        <w:separator/>
      </w:r>
    </w:p>
  </w:footnote>
  <w:footnote w:type="continuationSeparator" w:id="0">
    <w:p w14:paraId="1EB09749" w14:textId="77777777" w:rsidR="003B7FE0" w:rsidRDefault="003B7FE0" w:rsidP="00A8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437"/>
    <w:multiLevelType w:val="hybridMultilevel"/>
    <w:tmpl w:val="2660BB3A"/>
    <w:lvl w:ilvl="0" w:tplc="68B668E2">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655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86"/>
    <w:rsid w:val="00003BA1"/>
    <w:rsid w:val="000148F4"/>
    <w:rsid w:val="00030F43"/>
    <w:rsid w:val="00033198"/>
    <w:rsid w:val="00071D98"/>
    <w:rsid w:val="000737FE"/>
    <w:rsid w:val="000A4C3F"/>
    <w:rsid w:val="000B1874"/>
    <w:rsid w:val="000D22D5"/>
    <w:rsid w:val="0015304A"/>
    <w:rsid w:val="00162B44"/>
    <w:rsid w:val="001B2F63"/>
    <w:rsid w:val="001E2CA6"/>
    <w:rsid w:val="00200AD9"/>
    <w:rsid w:val="00254203"/>
    <w:rsid w:val="0026022A"/>
    <w:rsid w:val="00271967"/>
    <w:rsid w:val="002C2F6D"/>
    <w:rsid w:val="002C5B56"/>
    <w:rsid w:val="002E2257"/>
    <w:rsid w:val="002F669E"/>
    <w:rsid w:val="003859FB"/>
    <w:rsid w:val="003B7FE0"/>
    <w:rsid w:val="003F720E"/>
    <w:rsid w:val="00437D84"/>
    <w:rsid w:val="00447BD8"/>
    <w:rsid w:val="005071E4"/>
    <w:rsid w:val="0051128E"/>
    <w:rsid w:val="00573099"/>
    <w:rsid w:val="00583070"/>
    <w:rsid w:val="005942CB"/>
    <w:rsid w:val="00595D44"/>
    <w:rsid w:val="005B4472"/>
    <w:rsid w:val="005C6E33"/>
    <w:rsid w:val="005E34BF"/>
    <w:rsid w:val="006213B2"/>
    <w:rsid w:val="007129CB"/>
    <w:rsid w:val="00716F99"/>
    <w:rsid w:val="007204F7"/>
    <w:rsid w:val="007461ED"/>
    <w:rsid w:val="00764AA9"/>
    <w:rsid w:val="00766E68"/>
    <w:rsid w:val="007779FC"/>
    <w:rsid w:val="007A73F3"/>
    <w:rsid w:val="007B6E43"/>
    <w:rsid w:val="007E7EF7"/>
    <w:rsid w:val="008141CC"/>
    <w:rsid w:val="00814DE6"/>
    <w:rsid w:val="0081796B"/>
    <w:rsid w:val="00845B91"/>
    <w:rsid w:val="00866749"/>
    <w:rsid w:val="00866D87"/>
    <w:rsid w:val="0087008B"/>
    <w:rsid w:val="008717EC"/>
    <w:rsid w:val="0087255A"/>
    <w:rsid w:val="0088340B"/>
    <w:rsid w:val="0088737D"/>
    <w:rsid w:val="0089212D"/>
    <w:rsid w:val="008A5AE3"/>
    <w:rsid w:val="008B4B9B"/>
    <w:rsid w:val="008C4632"/>
    <w:rsid w:val="008E7E75"/>
    <w:rsid w:val="00910FD1"/>
    <w:rsid w:val="00927C86"/>
    <w:rsid w:val="00953C84"/>
    <w:rsid w:val="00962136"/>
    <w:rsid w:val="00985DDD"/>
    <w:rsid w:val="00A035AB"/>
    <w:rsid w:val="00A17E0B"/>
    <w:rsid w:val="00A442FC"/>
    <w:rsid w:val="00A5656B"/>
    <w:rsid w:val="00A61077"/>
    <w:rsid w:val="00A746C9"/>
    <w:rsid w:val="00A81B7D"/>
    <w:rsid w:val="00A86FED"/>
    <w:rsid w:val="00A87C36"/>
    <w:rsid w:val="00A92088"/>
    <w:rsid w:val="00AA3A56"/>
    <w:rsid w:val="00AC6046"/>
    <w:rsid w:val="00AE4271"/>
    <w:rsid w:val="00B064C0"/>
    <w:rsid w:val="00B10C26"/>
    <w:rsid w:val="00B46118"/>
    <w:rsid w:val="00BA7498"/>
    <w:rsid w:val="00BB3218"/>
    <w:rsid w:val="00BB64DC"/>
    <w:rsid w:val="00BE35CC"/>
    <w:rsid w:val="00BF1DCB"/>
    <w:rsid w:val="00BF781B"/>
    <w:rsid w:val="00C04220"/>
    <w:rsid w:val="00C0627F"/>
    <w:rsid w:val="00C13240"/>
    <w:rsid w:val="00C819A6"/>
    <w:rsid w:val="00C900B5"/>
    <w:rsid w:val="00D1764A"/>
    <w:rsid w:val="00D52FAC"/>
    <w:rsid w:val="00DA1E33"/>
    <w:rsid w:val="00DD4EE3"/>
    <w:rsid w:val="00E15577"/>
    <w:rsid w:val="00E3010C"/>
    <w:rsid w:val="00E5391F"/>
    <w:rsid w:val="00ED277B"/>
    <w:rsid w:val="00EF7B58"/>
    <w:rsid w:val="00F62F5F"/>
    <w:rsid w:val="00F94463"/>
    <w:rsid w:val="00F96FE7"/>
    <w:rsid w:val="00FB1B4E"/>
    <w:rsid w:val="00FB3BD2"/>
    <w:rsid w:val="00FE4519"/>
    <w:rsid w:val="00FF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160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3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4352"/>
    <w:rPr>
      <w:rFonts w:asciiTheme="majorHAnsi" w:eastAsiaTheme="majorEastAsia" w:hAnsiTheme="majorHAnsi" w:cstheme="majorBidi"/>
      <w:sz w:val="18"/>
      <w:szCs w:val="18"/>
    </w:rPr>
  </w:style>
  <w:style w:type="paragraph" w:styleId="a5">
    <w:name w:val="header"/>
    <w:basedOn w:val="a"/>
    <w:link w:val="a6"/>
    <w:uiPriority w:val="99"/>
    <w:unhideWhenUsed/>
    <w:rsid w:val="00A86FED"/>
    <w:pPr>
      <w:tabs>
        <w:tab w:val="center" w:pos="4252"/>
        <w:tab w:val="right" w:pos="8504"/>
      </w:tabs>
      <w:snapToGrid w:val="0"/>
    </w:pPr>
  </w:style>
  <w:style w:type="character" w:customStyle="1" w:styleId="a6">
    <w:name w:val="ヘッダー (文字)"/>
    <w:basedOn w:val="a0"/>
    <w:link w:val="a5"/>
    <w:uiPriority w:val="99"/>
    <w:rsid w:val="00A86FED"/>
  </w:style>
  <w:style w:type="paragraph" w:styleId="a7">
    <w:name w:val="footer"/>
    <w:basedOn w:val="a"/>
    <w:link w:val="a8"/>
    <w:uiPriority w:val="99"/>
    <w:unhideWhenUsed/>
    <w:rsid w:val="00A86FED"/>
    <w:pPr>
      <w:tabs>
        <w:tab w:val="center" w:pos="4252"/>
        <w:tab w:val="right" w:pos="8504"/>
      </w:tabs>
      <w:snapToGrid w:val="0"/>
    </w:pPr>
  </w:style>
  <w:style w:type="character" w:customStyle="1" w:styleId="a8">
    <w:name w:val="フッター (文字)"/>
    <w:basedOn w:val="a0"/>
    <w:link w:val="a7"/>
    <w:uiPriority w:val="99"/>
    <w:rsid w:val="00A86FED"/>
  </w:style>
  <w:style w:type="paragraph" w:styleId="a9">
    <w:name w:val="List Paragraph"/>
    <w:basedOn w:val="a"/>
    <w:uiPriority w:val="34"/>
    <w:qFormat/>
    <w:rsid w:val="000A4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2024-06-27T08:28:00Z</dcterms:created>
  <dcterms:modified xsi:type="dcterms:W3CDTF">2025-07-04T00:15:00Z</dcterms:modified>
</cp:coreProperties>
</file>