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1C9A2" w14:textId="5669BB32" w:rsidR="00CD5521" w:rsidRPr="00095864" w:rsidRDefault="00041D37" w:rsidP="009F4E0C">
      <w:pPr>
        <w:jc w:val="center"/>
        <w:rPr>
          <w:rFonts w:ascii="ＤＦ特太ゴシック体" w:eastAsia="ＤＦ特太ゴシック体" w:hAnsi="ＤＦ特太ゴシック体"/>
          <w:b/>
          <w:szCs w:val="21"/>
        </w:rPr>
      </w:pPr>
      <w:r>
        <w:rPr>
          <mc:AlternateContent>
            <mc:Choice Requires="w16se">
              <w:rFonts w:ascii="ＤＦ特太ゴシック体" w:eastAsia="ＤＦ特太ゴシック体" w:hAnsi="ＤＦ特太ゴシック体" w:hint="eastAsia"/>
            </mc:Choice>
            <mc:Fallback>
              <w:rFonts w:ascii="Segoe UI Emoji" w:eastAsia="Segoe UI Emoji" w:hAnsi="Segoe UI Emoji" w:cs="Segoe UI Emoji"/>
            </mc:Fallback>
          </mc:AlternateContent>
          <w:b/>
          <w:szCs w:val="21"/>
        </w:rPr>
        <mc:AlternateContent>
          <mc:Choice Requires="w16se">
            <w16se:symEx w16se:font="Segoe UI Emoji" w16se:char="1F4A1"/>
          </mc:Choice>
          <mc:Fallback>
            <w:t>💡</w:t>
          </mc:Fallback>
        </mc:AlternateContent>
      </w:r>
      <w:r w:rsidR="00095864" w:rsidRPr="00095864">
        <w:rPr>
          <w:rFonts w:ascii="ＤＦ特太ゴシック体" w:eastAsia="ＤＦ特太ゴシック体" w:hAnsi="ＤＦ特太ゴシック体" w:hint="eastAsia"/>
          <w:b/>
          <w:szCs w:val="21"/>
        </w:rPr>
        <w:t>中小企業</w:t>
      </w:r>
      <w:r w:rsidR="00740743">
        <w:rPr>
          <w:rFonts w:ascii="ＤＦ特太ゴシック体" w:eastAsia="ＤＦ特太ゴシック体" w:hAnsi="ＤＦ特太ゴシック体" w:hint="eastAsia"/>
          <w:b/>
          <w:szCs w:val="21"/>
        </w:rPr>
        <w:t>の</w:t>
      </w:r>
      <w:r w:rsidR="00095864" w:rsidRPr="00095864">
        <w:rPr>
          <w:rFonts w:ascii="ＤＦ特太ゴシック体" w:eastAsia="ＤＦ特太ゴシック体" w:hAnsi="ＤＦ特太ゴシック体" w:hint="eastAsia"/>
          <w:b/>
          <w:szCs w:val="21"/>
        </w:rPr>
        <w:t>経営者、</w:t>
      </w:r>
      <w:r w:rsidR="00740743">
        <w:rPr>
          <w:rFonts w:ascii="ＤＦ特太ゴシック体" w:eastAsia="ＤＦ特太ゴシック体" w:hAnsi="ＤＦ特太ゴシック体" w:hint="eastAsia"/>
          <w:b/>
          <w:szCs w:val="21"/>
        </w:rPr>
        <w:t>管理職、</w:t>
      </w:r>
      <w:r w:rsidR="00095864" w:rsidRPr="00095864">
        <w:rPr>
          <w:rFonts w:ascii="ＤＦ特太ゴシック体" w:eastAsia="ＤＦ特太ゴシック体" w:hAnsi="ＤＦ特太ゴシック体" w:hint="eastAsia"/>
          <w:b/>
          <w:szCs w:val="21"/>
        </w:rPr>
        <w:t>人事労務担当者</w:t>
      </w:r>
      <w:r w:rsidR="00095864">
        <w:rPr>
          <w:rFonts w:ascii="ＤＦ特太ゴシック体" w:eastAsia="ＤＦ特太ゴシック体" w:hAnsi="ＤＦ特太ゴシック体" w:hint="eastAsia"/>
          <w:b/>
          <w:szCs w:val="21"/>
        </w:rPr>
        <w:t>の方に参考になる情報をお届けします</w:t>
      </w:r>
      <w:r>
        <w:rPr>
          <w:rFonts w:ascii="ＤＦ特太ゴシック体" w:eastAsia="ＤＦ特太ゴシック体" w:hAnsi="ＤＦ特太ゴシック体" w:hint="eastAsia"/>
          <w:b/>
          <w:szCs w:val="21"/>
        </w:rPr>
        <w:t>！</w:t>
      </w:r>
    </w:p>
    <w:p w14:paraId="67977E0E" w14:textId="5AC770C1" w:rsidR="002D33A2" w:rsidRPr="002D33A2" w:rsidRDefault="00E64EB9" w:rsidP="002D33A2">
      <w:pPr>
        <w:spacing w:line="0" w:lineRule="atLeast"/>
        <w:rPr>
          <w:rFonts w:ascii="ＤＦ特太ゴシック体" w:eastAsia="ＤＦ特太ゴシック体" w:hAnsi="ＤＦ特太ゴシック体"/>
          <w:b/>
          <w:color w:val="0033CC"/>
          <w:spacing w:val="1"/>
          <w:w w:val="69"/>
          <w:kern w:val="0"/>
          <w:sz w:val="16"/>
          <w:szCs w:val="16"/>
          <w14:textOutline w14:w="12700" w14:cap="flat" w14:cmpd="sng" w14:algn="ctr">
            <w14:solidFill>
              <w14:schemeClr w14:val="accent4"/>
            </w14:solidFill>
            <w14:prstDash w14:val="solid"/>
            <w14:round/>
          </w14:textOutline>
        </w:rPr>
      </w:pPr>
      <w:r>
        <w:rPr>
          <w:rFonts w:ascii="ＤＦ特太ゴシック体" w:eastAsia="ＤＦ特太ゴシック体" w:hAnsi="ＤＦ特太ゴシック体"/>
          <w:b/>
          <w:noProof/>
          <w:color w:val="0033CC"/>
          <w:spacing w:val="1"/>
          <w:kern w:val="0"/>
          <w:sz w:val="16"/>
          <w:szCs w:val="16"/>
        </w:rPr>
        <mc:AlternateContent>
          <mc:Choice Requires="wps">
            <w:drawing>
              <wp:anchor distT="0" distB="0" distL="114300" distR="114300" simplePos="0" relativeHeight="251794432" behindDoc="1" locked="0" layoutInCell="1" allowOverlap="1" wp14:anchorId="303D7AD3" wp14:editId="113D6A7B">
                <wp:simplePos x="0" y="0"/>
                <wp:positionH relativeFrom="margin">
                  <wp:align>center</wp:align>
                </wp:positionH>
                <wp:positionV relativeFrom="paragraph">
                  <wp:posOffset>48363</wp:posOffset>
                </wp:positionV>
                <wp:extent cx="6815469" cy="9574619"/>
                <wp:effectExtent l="0" t="0" r="23495" b="26670"/>
                <wp:wrapNone/>
                <wp:docPr id="1724648546" name="正方形/長方形 1"/>
                <wp:cNvGraphicFramePr/>
                <a:graphic xmlns:a="http://schemas.openxmlformats.org/drawingml/2006/main">
                  <a:graphicData uri="http://schemas.microsoft.com/office/word/2010/wordprocessingShape">
                    <wps:wsp>
                      <wps:cNvSpPr/>
                      <wps:spPr>
                        <a:xfrm>
                          <a:off x="0" y="0"/>
                          <a:ext cx="6815469" cy="957461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E39FA8" id="正方形/長方形 1" o:spid="_x0000_s1026" style="position:absolute;margin-left:0;margin-top:3.8pt;width:536.65pt;height:753.9pt;z-index:-251522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" fillcolor="white [3212]" strokecolor="#6e6e6e [1604]" strokeweight="1pt">
                <w10:wrap anchorx="margin"/>
              </v:rect>
            </w:pict>
          </mc:Fallback>
        </mc:AlternateContent>
      </w:r>
    </w:p>
    <w:p w14:paraId="385DF585" w14:textId="4A2C1479" w:rsidR="009F4E0C" w:rsidRPr="00A33E20" w:rsidRDefault="00CD5521" w:rsidP="008D10F9">
      <w:pPr>
        <w:spacing w:line="0" w:lineRule="atLeast"/>
        <w:ind w:firstLineChars="250" w:firstLine="600"/>
        <w:rPr>
          <w:rFonts w:ascii="ＤＦ特太ゴシック体" w:eastAsia="ＤＦ特太ゴシック体" w:hAnsi="ＤＦ特太ゴシック体"/>
          <w:b/>
          <w:sz w:val="24"/>
          <w:szCs w:val="24"/>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33E20">
        <w:rPr>
          <w:rFonts w:ascii="ＤＦ特太ゴシック体" w:eastAsia="ＤＦ特太ゴシック体" w:hAnsi="ＤＦ特太ゴシック体" w:hint="eastAsia"/>
          <w:b/>
          <w:color w:val="0033CC"/>
          <w:kern w:val="0"/>
          <w:sz w:val="24"/>
          <w:szCs w:val="24"/>
          <w14:textOutline w14:w="12700" w14:cap="flat" w14:cmpd="sng" w14:algn="ctr">
            <w14:solidFill>
              <w14:schemeClr w14:val="accent4"/>
            </w14:solidFill>
            <w14:prstDash w14:val="solid"/>
            <w14:round/>
          </w14:textOutline>
        </w:rPr>
        <w:t>ワーク</w:t>
      </w:r>
      <w:r w:rsidR="008D10F9" w:rsidRPr="00A33E20">
        <w:rPr>
          <w:rFonts w:ascii="ＤＦ特太ゴシック体" w:eastAsia="ＤＦ特太ゴシック体" w:hAnsi="ＤＦ特太ゴシック体" w:hint="eastAsia"/>
          <w:b/>
          <w:color w:val="0033CC"/>
          <w:kern w:val="0"/>
          <w:sz w:val="24"/>
          <w:szCs w:val="24"/>
          <w14:textOutline w14:w="12700" w14:cap="flat" w14:cmpd="sng" w14:algn="ctr">
            <w14:solidFill>
              <w14:schemeClr w14:val="accent4"/>
            </w14:solidFill>
            <w14:prstDash w14:val="solid"/>
            <w14:round/>
          </w14:textOutline>
        </w:rPr>
        <w:t>・</w:t>
      </w:r>
      <w:r w:rsidRPr="00A33E20">
        <w:rPr>
          <w:rFonts w:ascii="ＤＦ特太ゴシック体" w:eastAsia="ＤＦ特太ゴシック体" w:hAnsi="ＤＦ特太ゴシック体" w:hint="eastAsia"/>
          <w:b/>
          <w:color w:val="0033CC"/>
          <w:kern w:val="0"/>
          <w:sz w:val="24"/>
          <w:szCs w:val="24"/>
          <w14:textOutline w14:w="12700" w14:cap="flat" w14:cmpd="sng" w14:algn="ctr">
            <w14:solidFill>
              <w14:schemeClr w14:val="accent4"/>
            </w14:solidFill>
            <w14:prstDash w14:val="solid"/>
            <w14:round/>
          </w14:textOutline>
        </w:rPr>
        <w:t>ライフ</w:t>
      </w:r>
      <w:r w:rsidR="008D10F9" w:rsidRPr="00A33E20">
        <w:rPr>
          <w:rFonts w:ascii="ＤＦ特太ゴシック体" w:eastAsia="ＤＦ特太ゴシック体" w:hAnsi="ＤＦ特太ゴシック体" w:hint="eastAsia"/>
          <w:b/>
          <w:color w:val="0033CC"/>
          <w:kern w:val="0"/>
          <w:sz w:val="24"/>
          <w:szCs w:val="24"/>
          <w14:textOutline w14:w="12700" w14:cap="flat" w14:cmpd="sng" w14:algn="ctr">
            <w14:solidFill>
              <w14:schemeClr w14:val="accent4"/>
            </w14:solidFill>
            <w14:prstDash w14:val="solid"/>
            <w14:round/>
          </w14:textOutline>
        </w:rPr>
        <w:t>・</w:t>
      </w:r>
      <w:r w:rsidRPr="00A33E20">
        <w:rPr>
          <w:rFonts w:ascii="ＤＦ特太ゴシック体" w:eastAsia="ＤＦ特太ゴシック体" w:hAnsi="ＤＦ特太ゴシック体" w:hint="eastAsia"/>
          <w:b/>
          <w:color w:val="0033CC"/>
          <w:kern w:val="0"/>
          <w:sz w:val="24"/>
          <w:szCs w:val="24"/>
          <w14:textOutline w14:w="12700" w14:cap="flat" w14:cmpd="sng" w14:algn="ctr">
            <w14:solidFill>
              <w14:schemeClr w14:val="accent4"/>
            </w14:solidFill>
            <w14:prstDash w14:val="solid"/>
            <w14:round/>
          </w14:textOutline>
        </w:rPr>
        <w:t>バランスタウンミーティング</w:t>
      </w:r>
      <w:r w:rsidR="006A5006" w:rsidRPr="00A33E20">
        <w:rPr>
          <w:rFonts w:ascii="ＤＦ特太ゴシック体" w:eastAsia="ＤＦ特太ゴシック体" w:hAnsi="ＤＦ特太ゴシック体" w:hint="eastAsia"/>
          <w:b/>
          <w:color w:val="0033CC"/>
          <w:sz w:val="24"/>
          <w:szCs w:val="24"/>
          <w14:textOutline w14:w="12700" w14:cap="flat" w14:cmpd="sng" w14:algn="ctr">
            <w14:solidFill>
              <w14:schemeClr w14:val="accent4"/>
            </w14:solidFill>
            <w14:prstDash w14:val="solid"/>
            <w14:round/>
          </w14:textOutline>
        </w:rPr>
        <w:t>in</w:t>
      </w:r>
      <w:r w:rsidRPr="00A33E20">
        <w:rPr>
          <w:rFonts w:ascii="ＤＦ特太ゴシック体" w:eastAsia="ＤＦ特太ゴシック体" w:hAnsi="ＤＦ特太ゴシック体" w:hint="eastAsia"/>
          <w:b/>
          <w:color w:val="0033CC"/>
          <w:sz w:val="24"/>
          <w:szCs w:val="24"/>
          <w14:textOutline w14:w="12700" w14:cap="flat" w14:cmpd="sng" w14:algn="ctr">
            <w14:solidFill>
              <w14:schemeClr w14:val="accent4"/>
            </w14:solidFill>
            <w14:prstDash w14:val="solid"/>
            <w14:round/>
          </w14:textOutline>
        </w:rPr>
        <w:t>東三河</w:t>
      </w:r>
    </w:p>
    <w:p w14:paraId="267737C3" w14:textId="204FE208" w:rsidR="00A41EE2" w:rsidRPr="00A33E20" w:rsidRDefault="00B27786" w:rsidP="009714C0">
      <w:pPr>
        <w:spacing w:line="0" w:lineRule="atLeast"/>
        <w:ind w:firstLineChars="100" w:firstLine="480"/>
        <w:jc w:val="left"/>
        <w:rPr>
          <w:rFonts w:ascii="ＤＦ特太ゴシック体" w:eastAsia="ＤＦ特太ゴシック体" w:hAnsi="ＤＦ特太ゴシック体"/>
          <w:b/>
          <w:color w:val="0033CC"/>
          <w:sz w:val="48"/>
          <w:szCs w:val="48"/>
          <w14:textOutline w14:w="12700" w14:cap="flat" w14:cmpd="sng" w14:algn="ctr">
            <w14:solidFill>
              <w14:schemeClr w14:val="accent4"/>
            </w14:solidFill>
            <w14:prstDash w14:val="solid"/>
            <w14:round/>
          </w14:textOutline>
        </w:rPr>
      </w:pPr>
      <w:r w:rsidRPr="00A33E20">
        <w:rPr>
          <w:rFonts w:ascii="ＤＦ特太ゴシック体" w:eastAsia="ＤＦ特太ゴシック体" w:hAnsi="ＤＦ特太ゴシック体" w:hint="eastAsia"/>
          <w:b/>
          <w:color w:val="0033CC"/>
          <w:sz w:val="48"/>
          <w:szCs w:val="48"/>
          <w14:textOutline w14:w="12700" w14:cap="flat" w14:cmpd="sng" w14:algn="ctr">
            <w14:solidFill>
              <w14:schemeClr w14:val="accent4"/>
            </w14:solidFill>
            <w14:prstDash w14:val="solid"/>
            <w14:round/>
          </w14:textOutline>
        </w:rPr>
        <w:t>～</w:t>
      </w:r>
      <w:r w:rsidR="004F65CB" w:rsidRPr="00A33E20">
        <w:rPr>
          <w:rFonts w:ascii="ＤＦ特太ゴシック体" w:eastAsia="ＤＦ特太ゴシック体" w:hAnsi="ＤＦ特太ゴシック体" w:hint="eastAsia"/>
          <w:b/>
          <w:color w:val="0033CC"/>
          <w:sz w:val="48"/>
          <w:szCs w:val="48"/>
          <w14:textOutline w14:w="12700" w14:cap="flat" w14:cmpd="sng" w14:algn="ctr">
            <w14:solidFill>
              <w14:schemeClr w14:val="accent4"/>
            </w14:solidFill>
            <w14:prstDash w14:val="solid"/>
            <w14:round/>
          </w14:textOutline>
        </w:rPr>
        <w:t>助成金活用と法改正対応で</w:t>
      </w:r>
      <w:r w:rsidR="00F941FA" w:rsidRPr="00A33E20">
        <w:rPr>
          <w:rFonts w:ascii="ＤＦ特太ゴシック体" w:eastAsia="ＤＦ特太ゴシック体" w:hAnsi="ＤＦ特太ゴシック体" w:hint="eastAsia"/>
          <w:b/>
          <w:color w:val="0033CC"/>
          <w:sz w:val="48"/>
          <w:szCs w:val="48"/>
          <w14:textOutline w14:w="12700" w14:cap="flat" w14:cmpd="sng" w14:algn="ctr">
            <w14:solidFill>
              <w14:schemeClr w14:val="accent4"/>
            </w14:solidFill>
            <w14:prstDash w14:val="solid"/>
            <w14:round/>
          </w14:textOutline>
        </w:rPr>
        <w:t>目指す</w:t>
      </w:r>
    </w:p>
    <w:p w14:paraId="6F42C21E" w14:textId="36A3E0B6" w:rsidR="002D33A2" w:rsidRPr="009714C0" w:rsidRDefault="00A41EE2" w:rsidP="009714C0">
      <w:pPr>
        <w:spacing w:line="0" w:lineRule="atLeast"/>
        <w:ind w:firstLineChars="200" w:firstLine="960"/>
        <w:jc w:val="left"/>
        <w:rPr>
          <w:rFonts w:ascii="ＤＦ特太ゴシック体" w:eastAsia="ＤＦ特太ゴシック体" w:hAnsi="ＤＦ特太ゴシック体"/>
          <w:b/>
          <w:color w:val="0033CC"/>
          <w:sz w:val="48"/>
          <w:szCs w:val="48"/>
          <w:highlight w:val="yellow"/>
          <w14:textOutline w14:w="12700" w14:cap="flat" w14:cmpd="sng" w14:algn="ctr">
            <w14:solidFill>
              <w14:schemeClr w14:val="accent4"/>
            </w14:solidFill>
            <w14:prstDash w14:val="solid"/>
            <w14:round/>
          </w14:textOutline>
        </w:rPr>
      </w:pPr>
      <w:r w:rsidRPr="00A33E20">
        <w:rPr>
          <w:rFonts w:ascii="ＤＦ特太ゴシック体" w:eastAsia="ＤＦ特太ゴシック体" w:hAnsi="ＤＦ特太ゴシック体" w:hint="eastAsia"/>
          <w:b/>
          <w:color w:val="0033CC"/>
          <w:sz w:val="48"/>
          <w:szCs w:val="48"/>
          <w14:textOutline w14:w="12700" w14:cap="flat" w14:cmpd="sng" w14:algn="ctr">
            <w14:solidFill>
              <w14:schemeClr w14:val="accent4"/>
            </w14:solidFill>
            <w14:prstDash w14:val="solid"/>
            <w14:round/>
          </w14:textOutline>
        </w:rPr>
        <w:t>男性育休取得で</w:t>
      </w:r>
      <w:r w:rsidR="004F65CB" w:rsidRPr="00A33E20">
        <w:rPr>
          <w:rFonts w:ascii="ＤＦ特太ゴシック体" w:eastAsia="ＤＦ特太ゴシック体" w:hAnsi="ＤＦ特太ゴシック体" w:hint="eastAsia"/>
          <w:b/>
          <w:color w:val="0033CC"/>
          <w:sz w:val="48"/>
          <w:szCs w:val="48"/>
          <w14:textOutline w14:w="12700" w14:cap="flat" w14:cmpd="sng" w14:algn="ctr">
            <w14:solidFill>
              <w14:schemeClr w14:val="accent4"/>
            </w14:solidFill>
            <w14:prstDash w14:val="solid"/>
            <w14:round/>
          </w14:textOutline>
        </w:rPr>
        <w:t>働きやすい職場環境作り</w:t>
      </w:r>
      <w:r w:rsidR="00B27786" w:rsidRPr="00A33E20">
        <w:rPr>
          <w:rFonts w:ascii="ＤＦ特太ゴシック体" w:eastAsia="ＤＦ特太ゴシック体" w:hAnsi="ＤＦ特太ゴシック体" w:hint="eastAsia"/>
          <w:b/>
          <w:color w:val="0033CC"/>
          <w:sz w:val="48"/>
          <w:szCs w:val="48"/>
          <w14:textOutline w14:w="12700" w14:cap="flat" w14:cmpd="sng" w14:algn="ctr">
            <w14:solidFill>
              <w14:schemeClr w14:val="accent4"/>
            </w14:solidFill>
            <w14:prstDash w14:val="solid"/>
            <w14:round/>
          </w14:textOutline>
        </w:rPr>
        <w:t>～</w:t>
      </w:r>
    </w:p>
    <w:p w14:paraId="307CD5B6" w14:textId="47F074A4" w:rsidR="004E1003" w:rsidRPr="00A670AF" w:rsidRDefault="009714C0" w:rsidP="00095864">
      <w:pPr>
        <w:autoSpaceDE w:val="0"/>
        <w:autoSpaceDN w:val="0"/>
        <w:adjustRightInd w:val="0"/>
        <w:spacing w:beforeLines="50" w:before="180" w:line="320" w:lineRule="exact"/>
        <w:ind w:firstLineChars="300" w:firstLine="964"/>
        <w:jc w:val="left"/>
        <w:rPr>
          <w:rFonts w:asciiTheme="majorEastAsia" w:eastAsiaTheme="majorEastAsia" w:hAnsiTheme="majorEastAsia" w:cs="メイリオ"/>
          <w:b/>
          <w:color w:val="000000" w:themeColor="text1"/>
          <w:sz w:val="40"/>
          <w:szCs w:val="40"/>
        </w:rPr>
      </w:pPr>
      <w:r>
        <w:rPr>
          <w:rFonts w:asciiTheme="majorEastAsia" w:eastAsiaTheme="majorEastAsia" w:hAnsiTheme="majorEastAsia" w:cs="メイリオ"/>
          <w:b/>
          <w:noProof/>
          <w:color w:val="000000" w:themeColor="text1"/>
          <w:sz w:val="32"/>
          <w:szCs w:val="32"/>
        </w:rPr>
        <mc:AlternateContent>
          <mc:Choice Requires="wps">
            <w:drawing>
              <wp:anchor distT="0" distB="0" distL="114300" distR="114300" simplePos="0" relativeHeight="251793408" behindDoc="0" locked="0" layoutInCell="1" allowOverlap="1" wp14:anchorId="7290854E" wp14:editId="20C9EECA">
                <wp:simplePos x="0" y="0"/>
                <wp:positionH relativeFrom="column">
                  <wp:posOffset>4839970</wp:posOffset>
                </wp:positionH>
                <wp:positionV relativeFrom="paragraph">
                  <wp:posOffset>11430</wp:posOffset>
                </wp:positionV>
                <wp:extent cx="1562100" cy="619125"/>
                <wp:effectExtent l="0" t="0" r="19050" b="28575"/>
                <wp:wrapNone/>
                <wp:docPr id="1" name="四角形: 角を丸くする 2"/>
                <wp:cNvGraphicFramePr/>
                <a:graphic xmlns:a="http://schemas.openxmlformats.org/drawingml/2006/main">
                  <a:graphicData uri="http://schemas.microsoft.com/office/word/2010/wordprocessingShape">
                    <wps:wsp>
                      <wps:cNvSpPr/>
                      <wps:spPr>
                        <a:xfrm>
                          <a:off x="0" y="0"/>
                          <a:ext cx="1562100" cy="619125"/>
                        </a:xfrm>
                        <a:prstGeom prst="roundRect">
                          <a:avLst/>
                        </a:prstGeom>
                        <a:solidFill>
                          <a:srgbClr val="CCECFF"/>
                        </a:solidFill>
                        <a:ln w="12700" cap="flat" cmpd="sng" algn="ctr">
                          <a:solidFill>
                            <a:srgbClr val="DDDDDD">
                              <a:shade val="50000"/>
                            </a:srgbClr>
                          </a:solidFill>
                          <a:prstDash val="solid"/>
                        </a:ln>
                        <a:effectLst/>
                      </wps:spPr>
                      <wps:txbx>
                        <w:txbxContent>
                          <w:p w14:paraId="5BE613E9" w14:textId="69E8B03F" w:rsidR="008D10F9" w:rsidRPr="008D10F9" w:rsidRDefault="008D10F9" w:rsidP="008D10F9">
                            <w:pPr>
                              <w:jc w:val="center"/>
                              <w:rPr>
                                <w:sz w:val="36"/>
                                <w:szCs w:val="36"/>
                              </w:rPr>
                            </w:pPr>
                            <w:r w:rsidRPr="008D10F9">
                              <w:rPr>
                                <w:rFonts w:hint="eastAsia"/>
                                <w:color w:val="000000" w:themeColor="text1"/>
                                <w:sz w:val="36"/>
                                <w:szCs w:val="36"/>
                              </w:rPr>
                              <w:t>参加費無料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0854E" id="四角形: 角を丸くする 2" o:spid="_x0000_s1026" style="position:absolute;left:0;text-align:left;margin-left:381.1pt;margin-top:.9pt;width:123pt;height:4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" fillcolor="#ccecff" strokecolor="#a2a2a2" strokeweight="1pt">
                <v:textbox>
                  <w:txbxContent>
                    <w:p w14:paraId="5BE613E9" w14:textId="69E8B03F" w:rsidR="008D10F9" w:rsidRPr="008D10F9" w:rsidRDefault="008D10F9" w:rsidP="008D10F9">
                      <w:pPr>
                        <w:jc w:val="center"/>
                        <w:rPr>
                          <w:sz w:val="36"/>
                          <w:szCs w:val="36"/>
                        </w:rPr>
                      </w:pPr>
                      <w:r w:rsidRPr="008D10F9">
                        <w:rPr>
                          <w:rFonts w:hint="eastAsia"/>
                          <w:color w:val="000000" w:themeColor="text1"/>
                          <w:sz w:val="36"/>
                          <w:szCs w:val="36"/>
                        </w:rPr>
                        <w:t>参加費無料</w:t>
                      </w:r>
                    </w:p>
                  </w:txbxContent>
                </v:textbox>
              </v:roundrect>
            </w:pict>
          </mc:Fallback>
        </mc:AlternateContent>
      </w:r>
      <w:r w:rsidR="00690D43">
        <w:rPr>
          <w:rFonts w:asciiTheme="majorEastAsia" w:eastAsiaTheme="majorEastAsia" w:hAnsiTheme="majorEastAsia" w:cs="メイリオ"/>
          <w:b/>
          <w:noProof/>
          <w:color w:val="000000" w:themeColor="text1"/>
          <w:sz w:val="32"/>
          <w:szCs w:val="32"/>
        </w:rPr>
        <mc:AlternateContent>
          <mc:Choice Requires="wps">
            <w:drawing>
              <wp:anchor distT="0" distB="0" distL="114300" distR="114300" simplePos="0" relativeHeight="251710463" behindDoc="0" locked="0" layoutInCell="1" allowOverlap="1" wp14:anchorId="308B1C06" wp14:editId="4F73DA34">
                <wp:simplePos x="0" y="0"/>
                <wp:positionH relativeFrom="column">
                  <wp:posOffset>368844</wp:posOffset>
                </wp:positionH>
                <wp:positionV relativeFrom="paragraph">
                  <wp:posOffset>118201</wp:posOffset>
                </wp:positionV>
                <wp:extent cx="517071" cy="342900"/>
                <wp:effectExtent l="0" t="0" r="16510" b="19050"/>
                <wp:wrapNone/>
                <wp:docPr id="362001930" name="四角形: 角を丸くする 2"/>
                <wp:cNvGraphicFramePr/>
                <a:graphic xmlns:a="http://schemas.openxmlformats.org/drawingml/2006/main">
                  <a:graphicData uri="http://schemas.microsoft.com/office/word/2010/wordprocessingShape">
                    <wps:wsp>
                      <wps:cNvSpPr/>
                      <wps:spPr>
                        <a:xfrm>
                          <a:off x="0" y="0"/>
                          <a:ext cx="517071"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C9CC52" w14:textId="2CB34B6E" w:rsidR="00095864" w:rsidRPr="00095864" w:rsidRDefault="00095864" w:rsidP="00095864">
                            <w:pPr>
                              <w:jc w:val="center"/>
                            </w:pPr>
                            <w:r w:rsidRPr="00095864">
                              <w:rPr>
                                <w:rFonts w:hint="eastAsia"/>
                                <w:color w:val="000000" w:themeColor="text1"/>
                              </w:rPr>
                              <w:t>日時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B1C06" id="_x0000_s1027" style="position:absolute;left:0;text-align:left;margin-left:29.05pt;margin-top:9.3pt;width:40.7pt;height:27pt;z-index:25171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" fillcolor="#ddd [3204]" strokecolor="#6e6e6e [1604]" strokeweight="1pt">
                <v:textbox>
                  <w:txbxContent>
                    <w:p w14:paraId="32C9CC52" w14:textId="2CB34B6E" w:rsidR="00095864" w:rsidRPr="00095864" w:rsidRDefault="00095864" w:rsidP="00095864">
                      <w:pPr>
                        <w:jc w:val="center"/>
                      </w:pPr>
                      <w:r w:rsidRPr="00095864">
                        <w:rPr>
                          <w:rFonts w:hint="eastAsia"/>
                          <w:color w:val="000000" w:themeColor="text1"/>
                        </w:rPr>
                        <w:t>日時</w:t>
                      </w:r>
                    </w:p>
                  </w:txbxContent>
                </v:textbox>
              </v:roundrect>
            </w:pict>
          </mc:Fallback>
        </mc:AlternateContent>
      </w:r>
      <w:r w:rsidR="00274C51" w:rsidRPr="002635B9">
        <w:rPr>
          <w:rFonts w:asciiTheme="majorEastAsia" w:eastAsiaTheme="majorEastAsia" w:hAnsiTheme="majorEastAsia" w:cs="メイリオ" w:hint="eastAsia"/>
          <w:b/>
          <w:color w:val="000000" w:themeColor="text1"/>
          <w:kern w:val="0"/>
          <w:sz w:val="32"/>
          <w:szCs w:val="32"/>
        </w:rPr>
        <w:t xml:space="preserve"> </w:t>
      </w:r>
      <w:r w:rsidR="00095864">
        <w:rPr>
          <w:rFonts w:asciiTheme="majorEastAsia" w:eastAsiaTheme="majorEastAsia" w:hAnsiTheme="majorEastAsia" w:cs="メイリオ" w:hint="eastAsia"/>
          <w:b/>
          <w:color w:val="000000" w:themeColor="text1"/>
          <w:kern w:val="0"/>
          <w:sz w:val="32"/>
          <w:szCs w:val="32"/>
        </w:rPr>
        <w:t xml:space="preserve">  </w:t>
      </w:r>
      <w:r w:rsidR="00690D43">
        <w:rPr>
          <w:rFonts w:asciiTheme="majorEastAsia" w:eastAsiaTheme="majorEastAsia" w:hAnsiTheme="majorEastAsia" w:cs="メイリオ" w:hint="eastAsia"/>
          <w:b/>
          <w:color w:val="000000" w:themeColor="text1"/>
          <w:kern w:val="0"/>
          <w:sz w:val="32"/>
          <w:szCs w:val="32"/>
        </w:rPr>
        <w:t xml:space="preserve">　</w:t>
      </w:r>
      <w:r w:rsidR="001F285C" w:rsidRPr="00A670AF">
        <w:rPr>
          <w:rFonts w:asciiTheme="majorEastAsia" w:eastAsiaTheme="majorEastAsia" w:hAnsiTheme="majorEastAsia" w:cs="メイリオ" w:hint="eastAsia"/>
          <w:b/>
          <w:color w:val="000000" w:themeColor="text1"/>
          <w:sz w:val="40"/>
          <w:szCs w:val="40"/>
        </w:rPr>
        <w:t>令和</w:t>
      </w:r>
      <w:r w:rsidR="00CD5521" w:rsidRPr="00A670AF">
        <w:rPr>
          <w:rFonts w:asciiTheme="majorEastAsia" w:eastAsiaTheme="majorEastAsia" w:hAnsiTheme="majorEastAsia" w:cs="メイリオ" w:hint="eastAsia"/>
          <w:b/>
          <w:color w:val="000000" w:themeColor="text1"/>
          <w:sz w:val="40"/>
          <w:szCs w:val="40"/>
        </w:rPr>
        <w:t>7</w:t>
      </w:r>
      <w:r w:rsidR="001F285C" w:rsidRPr="00A670AF">
        <w:rPr>
          <w:rFonts w:asciiTheme="majorEastAsia" w:eastAsiaTheme="majorEastAsia" w:hAnsiTheme="majorEastAsia" w:cs="メイリオ" w:hint="eastAsia"/>
          <w:b/>
          <w:color w:val="000000" w:themeColor="text1"/>
          <w:sz w:val="40"/>
          <w:szCs w:val="40"/>
        </w:rPr>
        <w:t>（</w:t>
      </w:r>
      <w:r w:rsidR="00CD5521" w:rsidRPr="00A670AF">
        <w:rPr>
          <w:rFonts w:asciiTheme="majorEastAsia" w:eastAsiaTheme="majorEastAsia" w:hAnsiTheme="majorEastAsia" w:cs="メイリオ" w:hint="eastAsia"/>
          <w:b/>
          <w:color w:val="000000" w:themeColor="text1"/>
          <w:sz w:val="40"/>
          <w:szCs w:val="40"/>
        </w:rPr>
        <w:t>2025</w:t>
      </w:r>
      <w:r w:rsidR="001F285C" w:rsidRPr="00A670AF">
        <w:rPr>
          <w:rFonts w:asciiTheme="majorEastAsia" w:eastAsiaTheme="majorEastAsia" w:hAnsiTheme="majorEastAsia" w:cs="メイリオ" w:hint="eastAsia"/>
          <w:b/>
          <w:color w:val="000000" w:themeColor="text1"/>
          <w:sz w:val="40"/>
          <w:szCs w:val="40"/>
        </w:rPr>
        <w:t>）</w:t>
      </w:r>
      <w:r w:rsidR="0015353A" w:rsidRPr="00A670AF">
        <w:rPr>
          <w:rFonts w:asciiTheme="majorEastAsia" w:eastAsiaTheme="majorEastAsia" w:hAnsiTheme="majorEastAsia" w:cs="メイリオ" w:hint="eastAsia"/>
          <w:b/>
          <w:color w:val="000000" w:themeColor="text1"/>
          <w:sz w:val="40"/>
          <w:szCs w:val="40"/>
        </w:rPr>
        <w:t>年</w:t>
      </w:r>
      <w:r w:rsidR="00CD5521" w:rsidRPr="00A670AF">
        <w:rPr>
          <w:rFonts w:asciiTheme="majorEastAsia" w:eastAsiaTheme="majorEastAsia" w:hAnsiTheme="majorEastAsia" w:cs="メイリオ" w:hint="eastAsia"/>
          <w:b/>
          <w:color w:val="000000" w:themeColor="text1"/>
          <w:sz w:val="40"/>
          <w:szCs w:val="40"/>
        </w:rPr>
        <w:t>10</w:t>
      </w:r>
      <w:r w:rsidR="0015353A" w:rsidRPr="00A670AF">
        <w:rPr>
          <w:rFonts w:asciiTheme="majorEastAsia" w:eastAsiaTheme="majorEastAsia" w:hAnsiTheme="majorEastAsia" w:cs="メイリオ" w:hint="eastAsia"/>
          <w:b/>
          <w:color w:val="000000" w:themeColor="text1"/>
          <w:sz w:val="40"/>
          <w:szCs w:val="40"/>
        </w:rPr>
        <w:t>月</w:t>
      </w:r>
      <w:r w:rsidR="00CD5521" w:rsidRPr="00A670AF">
        <w:rPr>
          <w:rFonts w:asciiTheme="majorEastAsia" w:eastAsiaTheme="majorEastAsia" w:hAnsiTheme="majorEastAsia" w:cs="メイリオ" w:hint="eastAsia"/>
          <w:b/>
          <w:color w:val="000000" w:themeColor="text1"/>
          <w:sz w:val="40"/>
          <w:szCs w:val="40"/>
        </w:rPr>
        <w:t>29</w:t>
      </w:r>
      <w:r w:rsidR="009620B8" w:rsidRPr="00A670AF">
        <w:rPr>
          <w:rFonts w:asciiTheme="majorEastAsia" w:eastAsiaTheme="majorEastAsia" w:hAnsiTheme="majorEastAsia" w:cs="メイリオ" w:hint="eastAsia"/>
          <w:b/>
          <w:color w:val="000000" w:themeColor="text1"/>
          <w:sz w:val="40"/>
          <w:szCs w:val="40"/>
        </w:rPr>
        <w:t>日（</w:t>
      </w:r>
      <w:r w:rsidR="0015353A" w:rsidRPr="00A670AF">
        <w:rPr>
          <w:rFonts w:asciiTheme="majorEastAsia" w:eastAsiaTheme="majorEastAsia" w:hAnsiTheme="majorEastAsia" w:cs="メイリオ" w:hint="eastAsia"/>
          <w:b/>
          <w:color w:val="000000" w:themeColor="text1"/>
          <w:sz w:val="40"/>
          <w:szCs w:val="40"/>
        </w:rPr>
        <w:t>水</w:t>
      </w:r>
      <w:r w:rsidR="009620B8" w:rsidRPr="00A670AF">
        <w:rPr>
          <w:rFonts w:asciiTheme="majorEastAsia" w:eastAsiaTheme="majorEastAsia" w:hAnsiTheme="majorEastAsia" w:cs="メイリオ" w:hint="eastAsia"/>
          <w:b/>
          <w:color w:val="000000" w:themeColor="text1"/>
          <w:sz w:val="40"/>
          <w:szCs w:val="40"/>
        </w:rPr>
        <w:t>）</w:t>
      </w:r>
    </w:p>
    <w:p w14:paraId="5188879B" w14:textId="00A474FF" w:rsidR="00D96772" w:rsidRPr="00D96772" w:rsidRDefault="00B46D8B" w:rsidP="00D96772">
      <w:pPr>
        <w:autoSpaceDE w:val="0"/>
        <w:autoSpaceDN w:val="0"/>
        <w:adjustRightInd w:val="0"/>
        <w:spacing w:beforeLines="50" w:before="180" w:after="240" w:line="320" w:lineRule="exact"/>
        <w:ind w:firstLineChars="35" w:firstLine="141"/>
        <w:jc w:val="left"/>
        <w:rPr>
          <w:rFonts w:asciiTheme="majorEastAsia" w:eastAsiaTheme="majorEastAsia" w:hAnsiTheme="majorEastAsia" w:cs="メイリオ"/>
          <w:b/>
          <w:color w:val="000000" w:themeColor="text1"/>
          <w:sz w:val="40"/>
          <w:szCs w:val="40"/>
        </w:rPr>
      </w:pPr>
      <w:r w:rsidRPr="00A670AF">
        <w:rPr>
          <w:rFonts w:asciiTheme="majorEastAsia" w:eastAsiaTheme="majorEastAsia" w:hAnsiTheme="majorEastAsia" w:cs="メイリオ" w:hint="eastAsia"/>
          <w:b/>
          <w:color w:val="000000" w:themeColor="text1"/>
          <w:sz w:val="40"/>
          <w:szCs w:val="40"/>
        </w:rPr>
        <w:t xml:space="preserve">　</w:t>
      </w:r>
      <w:r w:rsidR="00D96772">
        <w:rPr>
          <w:rFonts w:asciiTheme="majorEastAsia" w:eastAsiaTheme="majorEastAsia" w:hAnsiTheme="majorEastAsia" w:cs="メイリオ" w:hint="eastAsia"/>
          <w:b/>
          <w:color w:val="000000" w:themeColor="text1"/>
          <w:sz w:val="40"/>
          <w:szCs w:val="40"/>
        </w:rPr>
        <w:t xml:space="preserve">　　　　　</w:t>
      </w:r>
      <w:r w:rsidR="00086520" w:rsidRPr="00A670AF">
        <w:rPr>
          <w:rFonts w:asciiTheme="majorEastAsia" w:eastAsiaTheme="majorEastAsia" w:hAnsiTheme="majorEastAsia" w:cs="メイリオ" w:hint="eastAsia"/>
          <w:b/>
          <w:color w:val="000000" w:themeColor="text1"/>
          <w:sz w:val="40"/>
          <w:szCs w:val="40"/>
        </w:rPr>
        <w:t>13：3</w:t>
      </w:r>
      <w:r w:rsidR="00824459" w:rsidRPr="00A670AF">
        <w:rPr>
          <w:rFonts w:asciiTheme="majorEastAsia" w:eastAsiaTheme="majorEastAsia" w:hAnsiTheme="majorEastAsia" w:cs="メイリオ" w:hint="eastAsia"/>
          <w:b/>
          <w:color w:val="000000" w:themeColor="text1"/>
          <w:sz w:val="40"/>
          <w:szCs w:val="40"/>
        </w:rPr>
        <w:t>0</w:t>
      </w:r>
      <w:r w:rsidR="009620B8" w:rsidRPr="00A670AF">
        <w:rPr>
          <w:rFonts w:asciiTheme="majorEastAsia" w:eastAsiaTheme="majorEastAsia" w:hAnsiTheme="majorEastAsia" w:cs="メイリオ" w:hint="eastAsia"/>
          <w:b/>
          <w:color w:val="000000" w:themeColor="text1"/>
          <w:sz w:val="40"/>
          <w:szCs w:val="40"/>
        </w:rPr>
        <w:t>～</w:t>
      </w:r>
      <w:r w:rsidR="00D8634A" w:rsidRPr="00A670AF">
        <w:rPr>
          <w:rFonts w:asciiTheme="majorEastAsia" w:eastAsiaTheme="majorEastAsia" w:hAnsiTheme="majorEastAsia" w:cs="メイリオ" w:hint="eastAsia"/>
          <w:b/>
          <w:color w:val="000000" w:themeColor="text1"/>
          <w:sz w:val="40"/>
          <w:szCs w:val="40"/>
        </w:rPr>
        <w:t>15</w:t>
      </w:r>
      <w:r w:rsidR="00086520" w:rsidRPr="00A670AF">
        <w:rPr>
          <w:rFonts w:asciiTheme="majorEastAsia" w:eastAsiaTheme="majorEastAsia" w:hAnsiTheme="majorEastAsia" w:cs="メイリオ" w:hint="eastAsia"/>
          <w:b/>
          <w:color w:val="000000" w:themeColor="text1"/>
          <w:sz w:val="40"/>
          <w:szCs w:val="40"/>
        </w:rPr>
        <w:t>：</w:t>
      </w:r>
      <w:r w:rsidR="00EB1237" w:rsidRPr="00A670AF">
        <w:rPr>
          <w:rFonts w:asciiTheme="majorEastAsia" w:eastAsiaTheme="majorEastAsia" w:hAnsiTheme="majorEastAsia" w:cs="メイリオ" w:hint="eastAsia"/>
          <w:b/>
          <w:color w:val="000000" w:themeColor="text1"/>
          <w:sz w:val="40"/>
          <w:szCs w:val="40"/>
        </w:rPr>
        <w:t>30</w:t>
      </w:r>
      <w:r w:rsidR="00D96772">
        <w:rPr>
          <w:rFonts w:asciiTheme="majorEastAsia" w:eastAsiaTheme="majorEastAsia" w:hAnsiTheme="majorEastAsia" w:cs="メイリオ" w:hint="eastAsia"/>
          <w:b/>
          <w:color w:val="000000" w:themeColor="text1"/>
          <w:sz w:val="40"/>
          <w:szCs w:val="40"/>
        </w:rPr>
        <w:t xml:space="preserve">　</w:t>
      </w:r>
      <w:r w:rsidR="00D96772" w:rsidRPr="00D96772">
        <w:rPr>
          <w:rFonts w:asciiTheme="majorEastAsia" w:eastAsiaTheme="majorEastAsia" w:hAnsiTheme="majorEastAsia" w:cs="メイリオ" w:hint="eastAsia"/>
          <w:b/>
          <w:color w:val="000000" w:themeColor="text1"/>
          <w:sz w:val="28"/>
          <w:szCs w:val="28"/>
        </w:rPr>
        <w:t>（受付13:00～）</w:t>
      </w:r>
    </w:p>
    <w:p w14:paraId="0E16EB8D" w14:textId="40290160" w:rsidR="00690D43" w:rsidRPr="00A670AF" w:rsidRDefault="009714C0" w:rsidP="002635B9">
      <w:pPr>
        <w:snapToGrid w:val="0"/>
        <w:ind w:firstLineChars="100" w:firstLine="321"/>
        <w:contextualSpacing/>
        <w:rPr>
          <w:rFonts w:asciiTheme="majorEastAsia" w:eastAsiaTheme="majorEastAsia" w:hAnsiTheme="majorEastAsia" w:cs="メイリオ"/>
          <w:b/>
          <w:color w:val="000000" w:themeColor="text1"/>
          <w:kern w:val="0"/>
          <w:sz w:val="40"/>
          <w:szCs w:val="40"/>
        </w:rPr>
      </w:pPr>
      <w:r w:rsidRPr="001A3AA1">
        <w:rPr>
          <w:rFonts w:asciiTheme="majorEastAsia" w:eastAsiaTheme="majorEastAsia" w:hAnsiTheme="majorEastAsia" w:cs="メイリオ"/>
          <w:b/>
          <w:noProof/>
          <w:color w:val="000000" w:themeColor="text1"/>
          <w:sz w:val="32"/>
          <w:szCs w:val="32"/>
          <w:highlight w:val="yellow"/>
        </w:rPr>
        <mc:AlternateContent>
          <mc:Choice Requires="wps">
            <w:drawing>
              <wp:anchor distT="0" distB="0" distL="114300" distR="114300" simplePos="0" relativeHeight="251708413" behindDoc="0" locked="0" layoutInCell="1" allowOverlap="1" wp14:anchorId="130BAFA4" wp14:editId="3DE2455E">
                <wp:simplePos x="0" y="0"/>
                <wp:positionH relativeFrom="column">
                  <wp:posOffset>4523105</wp:posOffset>
                </wp:positionH>
                <wp:positionV relativeFrom="paragraph">
                  <wp:posOffset>5080</wp:posOffset>
                </wp:positionV>
                <wp:extent cx="2317750" cy="3638550"/>
                <wp:effectExtent l="0" t="0" r="25400" b="19050"/>
                <wp:wrapNone/>
                <wp:docPr id="559349107" name="正方形/長方形 3"/>
                <wp:cNvGraphicFramePr/>
                <a:graphic xmlns:a="http://schemas.openxmlformats.org/drawingml/2006/main">
                  <a:graphicData uri="http://schemas.microsoft.com/office/word/2010/wordprocessingShape">
                    <wps:wsp>
                      <wps:cNvSpPr/>
                      <wps:spPr>
                        <a:xfrm>
                          <a:off x="0" y="0"/>
                          <a:ext cx="2317750" cy="3638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76E0CC" w14:textId="22F56D31" w:rsidR="00F941FA" w:rsidRDefault="007578A7" w:rsidP="00322FA0">
                            <w:pPr>
                              <w:spacing w:line="276" w:lineRule="auto"/>
                              <w:jc w:val="center"/>
                            </w:pPr>
                            <w:r>
                              <w:rPr>
                                <w:noProof/>
                              </w:rPr>
                              <w:drawing>
                                <wp:inline distT="0" distB="0" distL="0" distR="0" wp14:anchorId="0A002927" wp14:editId="75DC1B32">
                                  <wp:extent cx="1193800" cy="1769208"/>
                                  <wp:effectExtent l="0" t="0" r="6350" b="2540"/>
                                  <wp:docPr id="13449220" name="図 14" descr="屋外に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20" name="図 14" descr="屋外にいる男性&#10;&#10;AI によって生成されたコンテンツは間違っている可能性があります。"/>
                                          <pic:cNvPicPr/>
                                        </pic:nvPicPr>
                                        <pic:blipFill>
                                          <a:blip r:embed="rId7">
                                            <a:extLst>
                                              <a:ext uri="{28A0092B-C50C-407E-A947-70E740481C1C}">
                                                <a14:useLocalDpi xmlns:a14="http://schemas.microsoft.com/office/drawing/2010/main" val="0"/>
                                              </a:ext>
                                            </a:extLst>
                                          </a:blip>
                                          <a:stretch>
                                            <a:fillRect/>
                                          </a:stretch>
                                        </pic:blipFill>
                                        <pic:spPr>
                                          <a:xfrm flipH="1">
                                            <a:off x="0" y="0"/>
                                            <a:ext cx="1230181" cy="1823124"/>
                                          </a:xfrm>
                                          <a:prstGeom prst="rect">
                                            <a:avLst/>
                                          </a:prstGeom>
                                        </pic:spPr>
                                      </pic:pic>
                                    </a:graphicData>
                                  </a:graphic>
                                </wp:inline>
                              </w:drawing>
                            </w:r>
                          </w:p>
                          <w:p w14:paraId="49BBA073" w14:textId="77777777" w:rsidR="00DA4A10" w:rsidRDefault="00DA4A10" w:rsidP="00041D37">
                            <w:pPr>
                              <w:rPr>
                                <w:color w:val="000000" w:themeColor="text1"/>
                              </w:rPr>
                            </w:pPr>
                          </w:p>
                          <w:p w14:paraId="0FCC4C4C" w14:textId="4C393539" w:rsidR="00041D37" w:rsidRPr="00A33E20" w:rsidRDefault="004F65CB" w:rsidP="00041D37">
                            <w:pPr>
                              <w:rPr>
                                <w:color w:val="000000" w:themeColor="text1"/>
                              </w:rPr>
                            </w:pPr>
                            <w:r w:rsidRPr="00A33E20">
                              <w:rPr>
                                <w:rFonts w:hint="eastAsia"/>
                                <w:color w:val="000000" w:themeColor="text1"/>
                              </w:rPr>
                              <w:t>アイリンク社労士事務所</w:t>
                            </w:r>
                            <w:r w:rsidR="00041D37" w:rsidRPr="00A33E20">
                              <w:rPr>
                                <w:rFonts w:hint="eastAsia"/>
                                <w:color w:val="000000" w:themeColor="text1"/>
                              </w:rPr>
                              <w:t xml:space="preserve">　</w:t>
                            </w:r>
                          </w:p>
                          <w:p w14:paraId="606068C7" w14:textId="3C6AB224" w:rsidR="00F941FA" w:rsidRPr="00A33E20" w:rsidRDefault="00041D37" w:rsidP="00041D37">
                            <w:pPr>
                              <w:rPr>
                                <w:color w:val="000000" w:themeColor="text1"/>
                              </w:rPr>
                            </w:pPr>
                            <w:r w:rsidRPr="00A33E20">
                              <w:rPr>
                                <w:rFonts w:hint="eastAsia"/>
                                <w:color w:val="000000" w:themeColor="text1"/>
                              </w:rPr>
                              <w:t xml:space="preserve">代表　</w:t>
                            </w:r>
                            <w:r w:rsidR="004F65CB" w:rsidRPr="00A33E20">
                              <w:rPr>
                                <w:rFonts w:hint="eastAsia"/>
                                <w:color w:val="000000" w:themeColor="text1"/>
                              </w:rPr>
                              <w:t>岩田　尊之</w:t>
                            </w:r>
                            <w:r w:rsidRPr="00A33E20">
                              <w:rPr>
                                <w:rFonts w:hint="eastAsia"/>
                                <w:color w:val="000000" w:themeColor="text1"/>
                              </w:rPr>
                              <w:t xml:space="preserve">　氏</w:t>
                            </w:r>
                          </w:p>
                          <w:p w14:paraId="6CAD928B" w14:textId="77C70740" w:rsidR="00F941FA" w:rsidRPr="00EE5C46" w:rsidRDefault="00EE5C46" w:rsidP="00041D37">
                            <w:pPr>
                              <w:rPr>
                                <w:color w:val="000000" w:themeColor="text1"/>
                              </w:rPr>
                            </w:pPr>
                            <w:r w:rsidRPr="00EE5C46">
                              <w:rPr>
                                <w:rFonts w:hint="eastAsia"/>
                                <w:color w:val="000000" w:themeColor="text1"/>
                              </w:rPr>
                              <w:t>元愛知労働局勤務　助成金コンサルタント業務</w:t>
                            </w:r>
                          </w:p>
                          <w:p w14:paraId="2F08E9CE" w14:textId="7067C60B" w:rsidR="00F941FA" w:rsidRPr="00A33E20" w:rsidRDefault="00F941FA" w:rsidP="00041D37">
                            <w:pPr>
                              <w:rPr>
                                <w:color w:val="000000" w:themeColor="text1"/>
                              </w:rPr>
                            </w:pPr>
                            <w:r w:rsidRPr="00A33E20">
                              <w:rPr>
                                <w:rFonts w:hint="eastAsia"/>
                                <w:color w:val="000000" w:themeColor="text1"/>
                              </w:rPr>
                              <w:t>両立支援アドバイス企業数　年３０社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BAFA4" id="正方形/長方形 3" o:spid="_x0000_s1028" style="position:absolute;left:0;text-align:left;margin-left:356.15pt;margin-top:.4pt;width:182.5pt;height:286.5pt;z-index:25170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" fillcolor="#ddd [3204]" strokecolor="#6e6e6e [1604]" strokeweight="1pt">
                <v:textbox>
                  <w:txbxContent>
                    <w:p w14:paraId="3F76E0CC" w14:textId="22F56D31" w:rsidR="00F941FA" w:rsidRDefault="007578A7" w:rsidP="00322FA0">
                      <w:pPr>
                        <w:spacing w:line="276" w:lineRule="auto"/>
                        <w:jc w:val="center"/>
                      </w:pPr>
                      <w:r>
                        <w:rPr>
                          <w:noProof/>
                        </w:rPr>
                        <w:drawing>
                          <wp:inline distT="0" distB="0" distL="0" distR="0" wp14:anchorId="0A002927" wp14:editId="75DC1B32">
                            <wp:extent cx="1193800" cy="1769208"/>
                            <wp:effectExtent l="0" t="0" r="6350" b="2540"/>
                            <wp:docPr id="13449220" name="図 14" descr="屋外に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20" name="図 14" descr="屋外にいる男性&#10;&#10;AI によって生成されたコンテンツは間違っている可能性があります。"/>
                                    <pic:cNvPicPr/>
                                  </pic:nvPicPr>
                                  <pic:blipFill>
                                    <a:blip r:embed="rId7">
                                      <a:extLst>
                                        <a:ext uri="{28A0092B-C50C-407E-A947-70E740481C1C}">
                                          <a14:useLocalDpi xmlns:a14="http://schemas.microsoft.com/office/drawing/2010/main" val="0"/>
                                        </a:ext>
                                      </a:extLst>
                                    </a:blip>
                                    <a:stretch>
                                      <a:fillRect/>
                                    </a:stretch>
                                  </pic:blipFill>
                                  <pic:spPr>
                                    <a:xfrm flipH="1">
                                      <a:off x="0" y="0"/>
                                      <a:ext cx="1230181" cy="1823124"/>
                                    </a:xfrm>
                                    <a:prstGeom prst="rect">
                                      <a:avLst/>
                                    </a:prstGeom>
                                  </pic:spPr>
                                </pic:pic>
                              </a:graphicData>
                            </a:graphic>
                          </wp:inline>
                        </w:drawing>
                      </w:r>
                    </w:p>
                    <w:p w14:paraId="49BBA073" w14:textId="77777777" w:rsidR="00DA4A10" w:rsidRDefault="00DA4A10" w:rsidP="00041D37">
                      <w:pPr>
                        <w:rPr>
                          <w:color w:val="000000" w:themeColor="text1"/>
                        </w:rPr>
                      </w:pPr>
                    </w:p>
                    <w:p w14:paraId="0FCC4C4C" w14:textId="4C393539" w:rsidR="00041D37" w:rsidRPr="00A33E20" w:rsidRDefault="004F65CB" w:rsidP="00041D37">
                      <w:pPr>
                        <w:rPr>
                          <w:color w:val="000000" w:themeColor="text1"/>
                        </w:rPr>
                      </w:pPr>
                      <w:r w:rsidRPr="00A33E20">
                        <w:rPr>
                          <w:rFonts w:hint="eastAsia"/>
                          <w:color w:val="000000" w:themeColor="text1"/>
                        </w:rPr>
                        <w:t>アイリンク社労士事務所</w:t>
                      </w:r>
                      <w:r w:rsidR="00041D37" w:rsidRPr="00A33E20">
                        <w:rPr>
                          <w:rFonts w:hint="eastAsia"/>
                          <w:color w:val="000000" w:themeColor="text1"/>
                        </w:rPr>
                        <w:t xml:space="preserve">　</w:t>
                      </w:r>
                    </w:p>
                    <w:p w14:paraId="606068C7" w14:textId="3C6AB224" w:rsidR="00F941FA" w:rsidRPr="00A33E20" w:rsidRDefault="00041D37" w:rsidP="00041D37">
                      <w:pPr>
                        <w:rPr>
                          <w:color w:val="000000" w:themeColor="text1"/>
                        </w:rPr>
                      </w:pPr>
                      <w:r w:rsidRPr="00A33E20">
                        <w:rPr>
                          <w:rFonts w:hint="eastAsia"/>
                          <w:color w:val="000000" w:themeColor="text1"/>
                        </w:rPr>
                        <w:t xml:space="preserve">代表　</w:t>
                      </w:r>
                      <w:r w:rsidR="004F65CB" w:rsidRPr="00A33E20">
                        <w:rPr>
                          <w:rFonts w:hint="eastAsia"/>
                          <w:color w:val="000000" w:themeColor="text1"/>
                        </w:rPr>
                        <w:t>岩田　尊之</w:t>
                      </w:r>
                      <w:r w:rsidRPr="00A33E20">
                        <w:rPr>
                          <w:rFonts w:hint="eastAsia"/>
                          <w:color w:val="000000" w:themeColor="text1"/>
                        </w:rPr>
                        <w:t xml:space="preserve">　氏</w:t>
                      </w:r>
                    </w:p>
                    <w:p w14:paraId="6CAD928B" w14:textId="77C70740" w:rsidR="00F941FA" w:rsidRPr="00EE5C46" w:rsidRDefault="00EE5C46" w:rsidP="00041D37">
                      <w:pPr>
                        <w:rPr>
                          <w:color w:val="000000" w:themeColor="text1"/>
                        </w:rPr>
                      </w:pPr>
                      <w:r w:rsidRPr="00EE5C46">
                        <w:rPr>
                          <w:rFonts w:hint="eastAsia"/>
                          <w:color w:val="000000" w:themeColor="text1"/>
                        </w:rPr>
                        <w:t>元愛知労働局勤務　助成金コンサルタント業務</w:t>
                      </w:r>
                    </w:p>
                    <w:p w14:paraId="2F08E9CE" w14:textId="7067C60B" w:rsidR="00F941FA" w:rsidRPr="00A33E20" w:rsidRDefault="00F941FA" w:rsidP="00041D37">
                      <w:pPr>
                        <w:rPr>
                          <w:color w:val="000000" w:themeColor="text1"/>
                        </w:rPr>
                      </w:pPr>
                      <w:r w:rsidRPr="00A33E20">
                        <w:rPr>
                          <w:rFonts w:hint="eastAsia"/>
                          <w:color w:val="000000" w:themeColor="text1"/>
                        </w:rPr>
                        <w:t>両立支援アドバイス企業数　年３０社</w:t>
                      </w:r>
                    </w:p>
                  </w:txbxContent>
                </v:textbox>
              </v:rect>
            </w:pict>
          </mc:Fallback>
        </mc:AlternateContent>
      </w:r>
      <w:r w:rsidR="00095864" w:rsidRPr="000843D8">
        <w:rPr>
          <w:rFonts w:asciiTheme="majorEastAsia" w:eastAsiaTheme="majorEastAsia" w:hAnsiTheme="majorEastAsia" w:cs="メイリオ"/>
          <w:b/>
          <w:noProof/>
          <w:color w:val="000000" w:themeColor="text1"/>
          <w:sz w:val="36"/>
          <w:szCs w:val="36"/>
        </w:rPr>
        <mc:AlternateContent>
          <mc:Choice Requires="wps">
            <w:drawing>
              <wp:anchor distT="0" distB="0" distL="114300" distR="114300" simplePos="0" relativeHeight="251770880" behindDoc="0" locked="0" layoutInCell="1" allowOverlap="1" wp14:anchorId="63CA6645" wp14:editId="67FD5C74">
                <wp:simplePos x="0" y="0"/>
                <wp:positionH relativeFrom="column">
                  <wp:posOffset>374832</wp:posOffset>
                </wp:positionH>
                <wp:positionV relativeFrom="paragraph">
                  <wp:posOffset>88537</wp:posOffset>
                </wp:positionV>
                <wp:extent cx="517071" cy="342900"/>
                <wp:effectExtent l="0" t="0" r="16510" b="19050"/>
                <wp:wrapNone/>
                <wp:docPr id="241623866" name="四角形: 角を丸くする 2"/>
                <wp:cNvGraphicFramePr/>
                <a:graphic xmlns:a="http://schemas.openxmlformats.org/drawingml/2006/main">
                  <a:graphicData uri="http://schemas.microsoft.com/office/word/2010/wordprocessingShape">
                    <wps:wsp>
                      <wps:cNvSpPr/>
                      <wps:spPr>
                        <a:xfrm>
                          <a:off x="0" y="0"/>
                          <a:ext cx="517071" cy="342900"/>
                        </a:xfrm>
                        <a:prstGeom prst="roundRect">
                          <a:avLst/>
                        </a:prstGeom>
                        <a:solidFill>
                          <a:srgbClr val="DDDDDD"/>
                        </a:solidFill>
                        <a:ln w="12700" cap="flat" cmpd="sng" algn="ctr">
                          <a:solidFill>
                            <a:srgbClr val="DDDDDD">
                              <a:shade val="50000"/>
                            </a:srgbClr>
                          </a:solidFill>
                          <a:prstDash val="solid"/>
                        </a:ln>
                        <a:effectLst/>
                      </wps:spPr>
                      <wps:txbx>
                        <w:txbxContent>
                          <w:p w14:paraId="08866AEF" w14:textId="7D3F9EA4" w:rsidR="00095864" w:rsidRPr="00095864" w:rsidRDefault="00095864" w:rsidP="00095864">
                            <w:pPr>
                              <w:jc w:val="center"/>
                            </w:pPr>
                            <w:r>
                              <w:rPr>
                                <w:rFonts w:hint="eastAsia"/>
                                <w:color w:val="000000" w:themeColor="text1"/>
                              </w:rPr>
                              <w:t>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A6645" id="_x0000_s1029" style="position:absolute;left:0;text-align:left;margin-left:29.5pt;margin-top:6.95pt;width:40.7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" fillcolor="#ddd" strokecolor="#a2a2a2" strokeweight="1pt">
                <v:textbox>
                  <w:txbxContent>
                    <w:p w14:paraId="08866AEF" w14:textId="7D3F9EA4" w:rsidR="00095864" w:rsidRPr="00095864" w:rsidRDefault="00095864" w:rsidP="00095864">
                      <w:pPr>
                        <w:jc w:val="center"/>
                      </w:pPr>
                      <w:r>
                        <w:rPr>
                          <w:rFonts w:hint="eastAsia"/>
                          <w:color w:val="000000" w:themeColor="text1"/>
                        </w:rPr>
                        <w:t>会場</w:t>
                      </w:r>
                    </w:p>
                  </w:txbxContent>
                </v:textbox>
              </v:roundrect>
            </w:pict>
          </mc:Fallback>
        </mc:AlternateContent>
      </w:r>
      <w:r w:rsidR="002635B9" w:rsidRPr="000843D8">
        <w:rPr>
          <w:rFonts w:asciiTheme="majorEastAsia" w:eastAsiaTheme="majorEastAsia" w:hAnsiTheme="majorEastAsia" w:cs="メイリオ" w:hint="eastAsia"/>
          <w:b/>
          <w:color w:val="000000" w:themeColor="text1"/>
          <w:kern w:val="0"/>
          <w:sz w:val="36"/>
          <w:szCs w:val="36"/>
        </w:rPr>
        <w:t xml:space="preserve">　</w:t>
      </w:r>
      <w:r w:rsidR="002054F9" w:rsidRPr="000843D8">
        <w:rPr>
          <w:rFonts w:asciiTheme="majorEastAsia" w:eastAsiaTheme="majorEastAsia" w:hAnsiTheme="majorEastAsia" w:cs="メイリオ" w:hint="eastAsia"/>
          <w:b/>
          <w:color w:val="000000" w:themeColor="text1"/>
          <w:kern w:val="0"/>
          <w:sz w:val="36"/>
          <w:szCs w:val="36"/>
        </w:rPr>
        <w:t xml:space="preserve"> </w:t>
      </w:r>
      <w:r w:rsidR="00095864" w:rsidRPr="000843D8">
        <w:rPr>
          <w:rFonts w:asciiTheme="majorEastAsia" w:eastAsiaTheme="majorEastAsia" w:hAnsiTheme="majorEastAsia" w:cs="メイリオ" w:hint="eastAsia"/>
          <w:b/>
          <w:color w:val="000000" w:themeColor="text1"/>
          <w:kern w:val="0"/>
          <w:sz w:val="36"/>
          <w:szCs w:val="36"/>
        </w:rPr>
        <w:t xml:space="preserve">　　　</w:t>
      </w:r>
      <w:r w:rsidR="00690D43" w:rsidRPr="000843D8">
        <w:rPr>
          <w:rFonts w:asciiTheme="majorEastAsia" w:eastAsiaTheme="majorEastAsia" w:hAnsiTheme="majorEastAsia" w:cs="メイリオ" w:hint="eastAsia"/>
          <w:b/>
          <w:color w:val="000000" w:themeColor="text1"/>
          <w:kern w:val="0"/>
          <w:sz w:val="36"/>
          <w:szCs w:val="36"/>
        </w:rPr>
        <w:t xml:space="preserve">　</w:t>
      </w:r>
      <w:r w:rsidR="00431451" w:rsidRPr="00A670AF">
        <w:rPr>
          <w:rFonts w:asciiTheme="majorEastAsia" w:eastAsiaTheme="majorEastAsia" w:hAnsiTheme="majorEastAsia" w:cs="メイリオ" w:hint="eastAsia"/>
          <w:b/>
          <w:color w:val="000000" w:themeColor="text1"/>
          <w:kern w:val="0"/>
          <w:sz w:val="40"/>
          <w:szCs w:val="40"/>
        </w:rPr>
        <w:t xml:space="preserve">愛知県東三河総合庁舎　</w:t>
      </w:r>
    </w:p>
    <w:p w14:paraId="4A378E65" w14:textId="621DE216" w:rsidR="0097086E" w:rsidRPr="00A670AF" w:rsidRDefault="00431451" w:rsidP="00D96772">
      <w:pPr>
        <w:snapToGrid w:val="0"/>
        <w:ind w:firstLineChars="423" w:firstLine="1699"/>
        <w:contextualSpacing/>
        <w:rPr>
          <w:rFonts w:asciiTheme="majorEastAsia" w:eastAsiaTheme="majorEastAsia" w:hAnsiTheme="majorEastAsia" w:cs="メイリオ"/>
          <w:b/>
          <w:color w:val="000000" w:themeColor="text1"/>
          <w:kern w:val="0"/>
          <w:sz w:val="40"/>
          <w:szCs w:val="40"/>
        </w:rPr>
      </w:pPr>
      <w:r w:rsidRPr="00A670AF">
        <w:rPr>
          <w:rFonts w:asciiTheme="majorEastAsia" w:eastAsiaTheme="majorEastAsia" w:hAnsiTheme="majorEastAsia" w:cs="メイリオ" w:hint="eastAsia"/>
          <w:b/>
          <w:color w:val="000000" w:themeColor="text1"/>
          <w:kern w:val="0"/>
          <w:sz w:val="40"/>
          <w:szCs w:val="40"/>
        </w:rPr>
        <w:t>2階大会議室</w:t>
      </w:r>
    </w:p>
    <w:p w14:paraId="544E961E" w14:textId="1314DC44" w:rsidR="00431451" w:rsidRPr="00095864" w:rsidRDefault="00E22F62" w:rsidP="00E22F62">
      <w:pPr>
        <w:snapToGrid w:val="0"/>
        <w:contextualSpacing/>
        <w:rPr>
          <w:rFonts w:asciiTheme="majorEastAsia" w:eastAsiaTheme="majorEastAsia" w:hAnsiTheme="majorEastAsia" w:cs="メイリオ"/>
          <w:b/>
          <w:color w:val="000000" w:themeColor="text1"/>
          <w:kern w:val="0"/>
          <w:sz w:val="22"/>
        </w:rPr>
      </w:pPr>
      <w:r w:rsidRPr="002635B9">
        <w:rPr>
          <w:rFonts w:asciiTheme="majorEastAsia" w:eastAsiaTheme="majorEastAsia" w:hAnsiTheme="majorEastAsia" w:cs="メイリオ" w:hint="eastAsia"/>
          <w:b/>
          <w:color w:val="000000" w:themeColor="text1"/>
          <w:kern w:val="0"/>
          <w:sz w:val="32"/>
          <w:szCs w:val="32"/>
        </w:rPr>
        <w:t xml:space="preserve">　　　　　　　</w:t>
      </w:r>
      <w:r w:rsidR="00690D43">
        <w:rPr>
          <w:rFonts w:asciiTheme="majorEastAsia" w:eastAsiaTheme="majorEastAsia" w:hAnsiTheme="majorEastAsia" w:cs="メイリオ" w:hint="eastAsia"/>
          <w:b/>
          <w:color w:val="000000" w:themeColor="text1"/>
          <w:kern w:val="0"/>
          <w:sz w:val="32"/>
          <w:szCs w:val="32"/>
        </w:rPr>
        <w:t xml:space="preserve"> </w:t>
      </w:r>
      <w:r w:rsidRPr="00095864">
        <w:rPr>
          <w:rFonts w:asciiTheme="majorEastAsia" w:eastAsiaTheme="majorEastAsia" w:hAnsiTheme="majorEastAsia" w:cs="メイリオ" w:hint="eastAsia"/>
          <w:b/>
          <w:color w:val="000000" w:themeColor="text1"/>
          <w:kern w:val="0"/>
          <w:sz w:val="22"/>
        </w:rPr>
        <w:t>（豊橋市八町通５－４）</w:t>
      </w:r>
    </w:p>
    <w:p w14:paraId="528320B4" w14:textId="78F2B3E8" w:rsidR="008D10F9" w:rsidRPr="00A670AF" w:rsidRDefault="00095864" w:rsidP="00D96772">
      <w:pPr>
        <w:tabs>
          <w:tab w:val="left" w:pos="6375"/>
          <w:tab w:val="left" w:pos="9615"/>
        </w:tabs>
        <w:ind w:firstLineChars="309" w:firstLine="993"/>
        <w:rPr>
          <w:rFonts w:asciiTheme="majorEastAsia" w:eastAsiaTheme="majorEastAsia" w:hAnsiTheme="majorEastAsia" w:cs="メイリオ"/>
          <w:b/>
          <w:color w:val="000000" w:themeColor="text1"/>
          <w:sz w:val="40"/>
          <w:szCs w:val="40"/>
        </w:rPr>
      </w:pPr>
      <w:r>
        <w:rPr>
          <w:rFonts w:asciiTheme="majorEastAsia" w:eastAsiaTheme="majorEastAsia" w:hAnsiTheme="majorEastAsia" w:cs="メイリオ"/>
          <w:b/>
          <w:noProof/>
          <w:color w:val="000000" w:themeColor="text1"/>
          <w:sz w:val="32"/>
          <w:szCs w:val="32"/>
        </w:rPr>
        <mc:AlternateContent>
          <mc:Choice Requires="wps">
            <w:drawing>
              <wp:anchor distT="0" distB="0" distL="114300" distR="114300" simplePos="0" relativeHeight="251772928" behindDoc="0" locked="0" layoutInCell="1" allowOverlap="1" wp14:anchorId="5BCC100E" wp14:editId="6828D235">
                <wp:simplePos x="0" y="0"/>
                <wp:positionH relativeFrom="column">
                  <wp:posOffset>385989</wp:posOffset>
                </wp:positionH>
                <wp:positionV relativeFrom="paragraph">
                  <wp:posOffset>43180</wp:posOffset>
                </wp:positionV>
                <wp:extent cx="517071" cy="342900"/>
                <wp:effectExtent l="0" t="0" r="16510" b="19050"/>
                <wp:wrapNone/>
                <wp:docPr id="309355830" name="四角形: 角を丸くする 2"/>
                <wp:cNvGraphicFramePr/>
                <a:graphic xmlns:a="http://schemas.openxmlformats.org/drawingml/2006/main">
                  <a:graphicData uri="http://schemas.microsoft.com/office/word/2010/wordprocessingShape">
                    <wps:wsp>
                      <wps:cNvSpPr/>
                      <wps:spPr>
                        <a:xfrm>
                          <a:off x="0" y="0"/>
                          <a:ext cx="517071" cy="342900"/>
                        </a:xfrm>
                        <a:prstGeom prst="roundRect">
                          <a:avLst/>
                        </a:prstGeom>
                        <a:solidFill>
                          <a:srgbClr val="DDDDDD"/>
                        </a:solidFill>
                        <a:ln w="12700" cap="flat" cmpd="sng" algn="ctr">
                          <a:solidFill>
                            <a:srgbClr val="DDDDDD">
                              <a:shade val="50000"/>
                            </a:srgbClr>
                          </a:solidFill>
                          <a:prstDash val="solid"/>
                        </a:ln>
                        <a:effectLst/>
                      </wps:spPr>
                      <wps:txbx>
                        <w:txbxContent>
                          <w:p w14:paraId="1E7049DF" w14:textId="49B6573F" w:rsidR="00095864" w:rsidRPr="00095864" w:rsidRDefault="00095864" w:rsidP="00095864">
                            <w:pPr>
                              <w:jc w:val="center"/>
                            </w:pPr>
                            <w:r>
                              <w:rPr>
                                <w:rFonts w:hint="eastAsia"/>
                                <w:color w:val="000000" w:themeColor="text1"/>
                              </w:rPr>
                              <w:t>定員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C100E" id="_x0000_s1030" style="position:absolute;left:0;text-align:left;margin-left:30.4pt;margin-top:3.4pt;width:40.7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" fillcolor="#ddd" strokecolor="#a2a2a2" strokeweight="1pt">
                <v:textbox>
                  <w:txbxContent>
                    <w:p w14:paraId="1E7049DF" w14:textId="49B6573F" w:rsidR="00095864" w:rsidRPr="00095864" w:rsidRDefault="00095864" w:rsidP="00095864">
                      <w:pPr>
                        <w:jc w:val="center"/>
                      </w:pPr>
                      <w:r>
                        <w:rPr>
                          <w:rFonts w:hint="eastAsia"/>
                          <w:color w:val="000000" w:themeColor="text1"/>
                        </w:rPr>
                        <w:t>定員</w:t>
                      </w:r>
                    </w:p>
                  </w:txbxContent>
                </v:textbox>
              </v:roundrect>
            </w:pict>
          </mc:Fallback>
        </mc:AlternateContent>
      </w:r>
      <w:r w:rsidR="002635B9">
        <w:rPr>
          <w:rFonts w:asciiTheme="majorEastAsia" w:eastAsiaTheme="majorEastAsia" w:hAnsiTheme="majorEastAsia" w:cs="メイリオ" w:hint="eastAsia"/>
          <w:b/>
          <w:color w:val="000000" w:themeColor="text1"/>
          <w:kern w:val="0"/>
          <w:sz w:val="32"/>
          <w:szCs w:val="32"/>
        </w:rPr>
        <w:t xml:space="preserve">　</w:t>
      </w:r>
      <w:r w:rsidR="008907EC" w:rsidRPr="002635B9">
        <w:rPr>
          <w:rFonts w:asciiTheme="majorEastAsia" w:eastAsiaTheme="majorEastAsia" w:hAnsiTheme="majorEastAsia" w:cs="メイリオ" w:hint="eastAsia"/>
          <w:b/>
          <w:color w:val="000000" w:themeColor="text1"/>
          <w:kern w:val="0"/>
          <w:sz w:val="32"/>
          <w:szCs w:val="32"/>
        </w:rPr>
        <w:t xml:space="preserve"> </w:t>
      </w:r>
      <w:r w:rsidR="00690D43">
        <w:rPr>
          <w:rFonts w:asciiTheme="majorEastAsia" w:eastAsiaTheme="majorEastAsia" w:hAnsiTheme="majorEastAsia" w:cs="メイリオ" w:hint="eastAsia"/>
          <w:b/>
          <w:color w:val="000000" w:themeColor="text1"/>
          <w:kern w:val="0"/>
          <w:sz w:val="32"/>
          <w:szCs w:val="32"/>
        </w:rPr>
        <w:t xml:space="preserve">  </w:t>
      </w:r>
      <w:r w:rsidR="00886AC4" w:rsidRPr="00A670AF">
        <w:rPr>
          <w:rFonts w:asciiTheme="majorEastAsia" w:eastAsiaTheme="majorEastAsia" w:hAnsiTheme="majorEastAsia" w:cs="メイリオ" w:hint="eastAsia"/>
          <w:b/>
          <w:color w:val="000000" w:themeColor="text1"/>
          <w:sz w:val="40"/>
          <w:szCs w:val="40"/>
        </w:rPr>
        <w:t>30</w:t>
      </w:r>
      <w:r w:rsidR="008907EC" w:rsidRPr="00A670AF">
        <w:rPr>
          <w:rFonts w:asciiTheme="majorEastAsia" w:eastAsiaTheme="majorEastAsia" w:hAnsiTheme="majorEastAsia" w:cs="メイリオ" w:hint="eastAsia"/>
          <w:b/>
          <w:color w:val="000000" w:themeColor="text1"/>
          <w:sz w:val="40"/>
          <w:szCs w:val="40"/>
        </w:rPr>
        <w:t>名（</w:t>
      </w:r>
      <w:r w:rsidR="00493274" w:rsidRPr="00A670AF">
        <w:rPr>
          <w:rFonts w:asciiTheme="majorEastAsia" w:eastAsiaTheme="majorEastAsia" w:hAnsiTheme="majorEastAsia" w:cs="メイリオ" w:hint="eastAsia"/>
          <w:b/>
          <w:color w:val="000000" w:themeColor="text1"/>
          <w:sz w:val="40"/>
          <w:szCs w:val="40"/>
        </w:rPr>
        <w:t>申込</w:t>
      </w:r>
      <w:r w:rsidR="008907EC" w:rsidRPr="00A670AF">
        <w:rPr>
          <w:rFonts w:asciiTheme="majorEastAsia" w:eastAsiaTheme="majorEastAsia" w:hAnsiTheme="majorEastAsia" w:cs="メイリオ" w:hint="eastAsia"/>
          <w:b/>
          <w:color w:val="000000" w:themeColor="text1"/>
          <w:sz w:val="40"/>
          <w:szCs w:val="40"/>
        </w:rPr>
        <w:t>先着順）</w:t>
      </w:r>
    </w:p>
    <w:p w14:paraId="18CD3C9C" w14:textId="2760923D" w:rsidR="000843D8" w:rsidRPr="00B27786" w:rsidRDefault="00041D37" w:rsidP="00B27786">
      <w:pPr>
        <w:tabs>
          <w:tab w:val="left" w:pos="4939"/>
          <w:tab w:val="left" w:pos="9615"/>
        </w:tabs>
        <w:jc w:val="left"/>
        <w:rPr>
          <w:rFonts w:asciiTheme="majorEastAsia" w:eastAsiaTheme="majorEastAsia" w:hAnsiTheme="majorEastAsia" w:cs="メイリオ"/>
          <w:b/>
          <w:color w:val="000000" w:themeColor="text1"/>
          <w:sz w:val="32"/>
          <w:szCs w:val="32"/>
        </w:rPr>
      </w:pPr>
      <w:r w:rsidRPr="000843D8">
        <w:rPr>
          <w:rFonts w:asciiTheme="majorEastAsia" w:eastAsiaTheme="majorEastAsia" w:hAnsiTheme="majorEastAsia" w:cs="メイリオ"/>
          <w:b/>
          <w:noProof/>
          <w:color w:val="000000" w:themeColor="text1"/>
          <w:sz w:val="36"/>
          <w:szCs w:val="36"/>
        </w:rPr>
        <mc:AlternateContent>
          <mc:Choice Requires="wps">
            <w:drawing>
              <wp:anchor distT="0" distB="0" distL="114300" distR="114300" simplePos="0" relativeHeight="251776000" behindDoc="0" locked="0" layoutInCell="1" allowOverlap="1" wp14:anchorId="0B170639" wp14:editId="5DBBD954">
                <wp:simplePos x="0" y="0"/>
                <wp:positionH relativeFrom="column">
                  <wp:posOffset>395605</wp:posOffset>
                </wp:positionH>
                <wp:positionV relativeFrom="paragraph">
                  <wp:posOffset>206375</wp:posOffset>
                </wp:positionV>
                <wp:extent cx="504190" cy="327923"/>
                <wp:effectExtent l="0" t="0" r="10160" b="15240"/>
                <wp:wrapNone/>
                <wp:docPr id="690499603" name="四角形: 角を丸くする 2"/>
                <wp:cNvGraphicFramePr/>
                <a:graphic xmlns:a="http://schemas.openxmlformats.org/drawingml/2006/main">
                  <a:graphicData uri="http://schemas.microsoft.com/office/word/2010/wordprocessingShape">
                    <wps:wsp>
                      <wps:cNvSpPr/>
                      <wps:spPr>
                        <a:xfrm>
                          <a:off x="0" y="0"/>
                          <a:ext cx="504190" cy="327923"/>
                        </a:xfrm>
                        <a:prstGeom prst="roundRect">
                          <a:avLst/>
                        </a:prstGeom>
                        <a:solidFill>
                          <a:srgbClr val="DDDDDD"/>
                        </a:solidFill>
                        <a:ln w="12700" cap="flat" cmpd="sng" algn="ctr">
                          <a:solidFill>
                            <a:srgbClr val="DDDDDD">
                              <a:shade val="50000"/>
                            </a:srgbClr>
                          </a:solidFill>
                          <a:prstDash val="solid"/>
                        </a:ln>
                        <a:effectLst/>
                      </wps:spPr>
                      <wps:txbx>
                        <w:txbxContent>
                          <w:p w14:paraId="42B80642" w14:textId="75B7D2E5" w:rsidR="00041D37" w:rsidRPr="00EE5C46" w:rsidRDefault="002D33A2" w:rsidP="00041D37">
                            <w:pPr>
                              <w:rPr>
                                <w:szCs w:val="21"/>
                              </w:rPr>
                            </w:pPr>
                            <w:r w:rsidRPr="00EE5C46">
                              <w:rPr>
                                <w:rFonts w:hint="eastAsia"/>
                                <w:color w:val="000000" w:themeColor="text1"/>
                                <w:kern w:val="0"/>
                                <w:szCs w:val="21"/>
                              </w:rPr>
                              <w:t>内容</w:t>
                            </w:r>
                          </w:p>
                          <w:p w14:paraId="58D120A2" w14:textId="77777777" w:rsidR="00041D37" w:rsidRDefault="00041D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70639" id="_x0000_s1031" style="position:absolute;margin-left:31.15pt;margin-top:16.25pt;width:39.7pt;height:25.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" fillcolor="#ddd" strokecolor="#a2a2a2" strokeweight="1pt">
                <v:textbox>
                  <w:txbxContent>
                    <w:p w14:paraId="42B80642" w14:textId="75B7D2E5" w:rsidR="00041D37" w:rsidRPr="00EE5C46" w:rsidRDefault="002D33A2" w:rsidP="00041D37">
                      <w:pPr>
                        <w:rPr>
                          <w:szCs w:val="21"/>
                        </w:rPr>
                      </w:pPr>
                      <w:r w:rsidRPr="00EE5C46">
                        <w:rPr>
                          <w:rFonts w:hint="eastAsia"/>
                          <w:color w:val="000000" w:themeColor="text1"/>
                          <w:kern w:val="0"/>
                          <w:szCs w:val="21"/>
                        </w:rPr>
                        <w:t>内容</w:t>
                      </w:r>
                    </w:p>
                    <w:p w14:paraId="58D120A2" w14:textId="77777777" w:rsidR="00041D37" w:rsidRDefault="00041D37"/>
                  </w:txbxContent>
                </v:textbox>
              </v:roundrect>
            </w:pict>
          </mc:Fallback>
        </mc:AlternateContent>
      </w:r>
      <w:r w:rsidR="008907EC" w:rsidRPr="000843D8">
        <w:rPr>
          <w:rFonts w:asciiTheme="majorEastAsia" w:eastAsiaTheme="majorEastAsia" w:hAnsiTheme="majorEastAsia" w:cs="メイリオ" w:hint="eastAsia"/>
          <w:b/>
          <w:color w:val="000000" w:themeColor="text1"/>
          <w:sz w:val="36"/>
          <w:szCs w:val="36"/>
        </w:rPr>
        <w:t xml:space="preserve"> </w:t>
      </w:r>
      <w:r w:rsidR="007A6D12" w:rsidRPr="002635B9">
        <w:rPr>
          <w:rFonts w:asciiTheme="majorEastAsia" w:eastAsiaTheme="majorEastAsia" w:hAnsiTheme="majorEastAsia" w:cs="メイリオ"/>
          <w:b/>
          <w:color w:val="000000" w:themeColor="text1"/>
          <w:sz w:val="32"/>
          <w:szCs w:val="32"/>
        </w:rPr>
        <w:tab/>
      </w:r>
    </w:p>
    <w:p w14:paraId="2ACCC29C" w14:textId="77777777" w:rsidR="009E2604" w:rsidRPr="00A33E20" w:rsidRDefault="009E2604" w:rsidP="009E2604">
      <w:pPr>
        <w:autoSpaceDE w:val="0"/>
        <w:autoSpaceDN w:val="0"/>
        <w:adjustRightInd w:val="0"/>
        <w:snapToGrid w:val="0"/>
        <w:spacing w:beforeLines="50" w:before="180" w:line="400" w:lineRule="exact"/>
        <w:ind w:rightChars="67" w:right="141" w:firstLineChars="200" w:firstLine="482"/>
        <w:jc w:val="left"/>
        <w:rPr>
          <w:rFonts w:asciiTheme="majorEastAsia" w:eastAsiaTheme="majorEastAsia" w:hAnsiTheme="majorEastAsia" w:cs="メイリオ"/>
          <w:b/>
          <w:bCs/>
          <w:color w:val="000000" w:themeColor="text1"/>
          <w:sz w:val="24"/>
          <w:szCs w:val="24"/>
        </w:rPr>
      </w:pPr>
      <w:r w:rsidRPr="00A33E20">
        <w:rPr>
          <w:rFonts w:asciiTheme="majorEastAsia" w:eastAsiaTheme="majorEastAsia" w:hAnsiTheme="majorEastAsia" w:cs="メイリオ"/>
          <w:b/>
          <w:bCs/>
          <w:color w:val="000000" w:themeColor="text1"/>
          <w:sz w:val="24"/>
          <w:szCs w:val="24"/>
        </w:rPr>
        <w:t>今、選ばれる企業は「育児しやすい会社」です！</w:t>
      </w:r>
    </w:p>
    <w:p w14:paraId="18C7F0F6" w14:textId="77777777" w:rsidR="00A33E20" w:rsidRPr="00A33E20" w:rsidRDefault="009E2604" w:rsidP="00A33E20">
      <w:pPr>
        <w:autoSpaceDE w:val="0"/>
        <w:autoSpaceDN w:val="0"/>
        <w:adjustRightInd w:val="0"/>
        <w:snapToGrid w:val="0"/>
        <w:spacing w:beforeLines="50" w:before="180"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A33E20">
        <w:rPr>
          <w:rFonts w:asciiTheme="majorEastAsia" w:eastAsiaTheme="majorEastAsia" w:hAnsiTheme="majorEastAsia" w:cs="メイリオ"/>
          <w:b/>
          <w:color w:val="000000" w:themeColor="text1"/>
          <w:sz w:val="24"/>
          <w:szCs w:val="24"/>
        </w:rPr>
        <w:t>仕事と育児を両立できる環境づくりは、</w:t>
      </w:r>
    </w:p>
    <w:p w14:paraId="5240FB49" w14:textId="77777777" w:rsidR="003E48B0" w:rsidRDefault="009E2604" w:rsidP="00A33E20">
      <w:pPr>
        <w:autoSpaceDE w:val="0"/>
        <w:autoSpaceDN w:val="0"/>
        <w:adjustRightInd w:val="0"/>
        <w:snapToGrid w:val="0"/>
        <w:spacing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A33E20">
        <w:rPr>
          <w:rFonts w:asciiTheme="majorEastAsia" w:eastAsiaTheme="majorEastAsia" w:hAnsiTheme="majorEastAsia" w:cs="メイリオ"/>
          <w:b/>
          <w:color w:val="000000" w:themeColor="text1"/>
          <w:sz w:val="24"/>
          <w:szCs w:val="24"/>
        </w:rPr>
        <w:t>従業員のキャリア継続だけでなく、</w:t>
      </w:r>
    </w:p>
    <w:p w14:paraId="466A9F2D" w14:textId="0ADD2B9D" w:rsidR="003E48B0" w:rsidRPr="003F4368" w:rsidRDefault="009E2604" w:rsidP="003E48B0">
      <w:pPr>
        <w:autoSpaceDE w:val="0"/>
        <w:autoSpaceDN w:val="0"/>
        <w:adjustRightInd w:val="0"/>
        <w:snapToGrid w:val="0"/>
        <w:spacing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A33E20">
        <w:rPr>
          <w:rFonts w:asciiTheme="majorEastAsia" w:eastAsiaTheme="majorEastAsia" w:hAnsiTheme="majorEastAsia" w:cs="メイリオ"/>
          <w:b/>
          <w:color w:val="000000" w:themeColor="text1"/>
          <w:sz w:val="24"/>
          <w:szCs w:val="24"/>
        </w:rPr>
        <w:t>経営面</w:t>
      </w:r>
      <w:r w:rsidR="003E48B0">
        <w:rPr>
          <w:rFonts w:asciiTheme="majorEastAsia" w:eastAsiaTheme="majorEastAsia" w:hAnsiTheme="majorEastAsia" w:cs="メイリオ" w:hint="eastAsia"/>
          <w:b/>
          <w:color w:val="000000" w:themeColor="text1"/>
          <w:sz w:val="24"/>
          <w:szCs w:val="24"/>
        </w:rPr>
        <w:t>における</w:t>
      </w:r>
      <w:r w:rsidRPr="003F4368">
        <w:rPr>
          <w:rFonts w:asciiTheme="majorEastAsia" w:eastAsiaTheme="majorEastAsia" w:hAnsiTheme="majorEastAsia" w:cs="メイリオ"/>
          <w:b/>
          <w:bCs/>
          <w:color w:val="000000" w:themeColor="text1"/>
          <w:sz w:val="24"/>
          <w:szCs w:val="24"/>
        </w:rPr>
        <w:t>人的資本の活用</w:t>
      </w:r>
      <w:r w:rsidRPr="003F4368">
        <w:rPr>
          <w:rFonts w:asciiTheme="majorEastAsia" w:eastAsiaTheme="majorEastAsia" w:hAnsiTheme="majorEastAsia" w:cs="メイリオ"/>
          <w:b/>
          <w:color w:val="000000" w:themeColor="text1"/>
          <w:sz w:val="24"/>
          <w:szCs w:val="24"/>
        </w:rPr>
        <w:t>や</w:t>
      </w:r>
      <w:r w:rsidRPr="003F4368">
        <w:rPr>
          <w:rFonts w:asciiTheme="majorEastAsia" w:eastAsiaTheme="majorEastAsia" w:hAnsiTheme="majorEastAsia" w:cs="メイリオ"/>
          <w:b/>
          <w:bCs/>
          <w:color w:val="000000" w:themeColor="text1"/>
          <w:sz w:val="24"/>
          <w:szCs w:val="24"/>
        </w:rPr>
        <w:t>人材不足への備え</w:t>
      </w:r>
      <w:r w:rsidRPr="003F4368">
        <w:rPr>
          <w:rFonts w:asciiTheme="majorEastAsia" w:eastAsiaTheme="majorEastAsia" w:hAnsiTheme="majorEastAsia" w:cs="メイリオ"/>
          <w:b/>
          <w:color w:val="000000" w:themeColor="text1"/>
          <w:sz w:val="24"/>
          <w:szCs w:val="24"/>
        </w:rPr>
        <w:t>として</w:t>
      </w:r>
    </w:p>
    <w:p w14:paraId="0C52B0C5" w14:textId="4F2E8329" w:rsidR="009E2604" w:rsidRPr="003F4368" w:rsidRDefault="009E2604" w:rsidP="003E48B0">
      <w:pPr>
        <w:autoSpaceDE w:val="0"/>
        <w:autoSpaceDN w:val="0"/>
        <w:adjustRightInd w:val="0"/>
        <w:snapToGrid w:val="0"/>
        <w:spacing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3F4368">
        <w:rPr>
          <w:rFonts w:asciiTheme="majorEastAsia" w:eastAsiaTheme="majorEastAsia" w:hAnsiTheme="majorEastAsia" w:cs="メイリオ"/>
          <w:b/>
          <w:color w:val="000000" w:themeColor="text1"/>
          <w:sz w:val="24"/>
          <w:szCs w:val="24"/>
        </w:rPr>
        <w:t>大きな効果を発揮します。</w:t>
      </w:r>
    </w:p>
    <w:p w14:paraId="4A7087F4" w14:textId="5A1C79C0" w:rsidR="003E48B0" w:rsidRPr="003F4368" w:rsidRDefault="009E2604" w:rsidP="003E48B0">
      <w:pPr>
        <w:autoSpaceDE w:val="0"/>
        <w:autoSpaceDN w:val="0"/>
        <w:adjustRightInd w:val="0"/>
        <w:snapToGrid w:val="0"/>
        <w:spacing w:beforeLines="50" w:before="180"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3F4368">
        <w:rPr>
          <w:rFonts w:asciiTheme="majorEastAsia" w:eastAsiaTheme="majorEastAsia" w:hAnsiTheme="majorEastAsia" w:cs="メイリオ"/>
          <w:b/>
          <w:color w:val="000000" w:themeColor="text1"/>
          <w:sz w:val="24"/>
          <w:szCs w:val="24"/>
        </w:rPr>
        <w:t>特に「男性の育休取得を推進できるかどうか」は、</w:t>
      </w:r>
      <w:r w:rsidRPr="003F4368">
        <w:rPr>
          <w:rFonts w:asciiTheme="majorEastAsia" w:eastAsiaTheme="majorEastAsia" w:hAnsiTheme="majorEastAsia" w:cs="メイリオ"/>
          <w:b/>
          <w:color w:val="000000" w:themeColor="text1"/>
          <w:sz w:val="24"/>
          <w:szCs w:val="24"/>
        </w:rPr>
        <w:br/>
        <w:t>多様な人材を受け入れ、</w:t>
      </w:r>
      <w:r w:rsidRPr="003F4368">
        <w:rPr>
          <w:rFonts w:asciiTheme="majorEastAsia" w:eastAsiaTheme="majorEastAsia" w:hAnsiTheme="majorEastAsia" w:cs="メイリオ"/>
          <w:b/>
          <w:bCs/>
          <w:color w:val="000000" w:themeColor="text1"/>
          <w:sz w:val="24"/>
          <w:szCs w:val="24"/>
        </w:rPr>
        <w:t>持続的な雇用</w:t>
      </w:r>
      <w:r w:rsidR="003E48B0" w:rsidRPr="003F4368">
        <w:rPr>
          <w:rFonts w:asciiTheme="majorEastAsia" w:eastAsiaTheme="majorEastAsia" w:hAnsiTheme="majorEastAsia" w:cs="メイリオ" w:hint="eastAsia"/>
          <w:b/>
          <w:bCs/>
          <w:color w:val="000000" w:themeColor="text1"/>
          <w:sz w:val="24"/>
          <w:szCs w:val="24"/>
        </w:rPr>
        <w:t>を</w:t>
      </w:r>
      <w:r w:rsidRPr="003F4368">
        <w:rPr>
          <w:rFonts w:asciiTheme="majorEastAsia" w:eastAsiaTheme="majorEastAsia" w:hAnsiTheme="majorEastAsia" w:cs="メイリオ"/>
          <w:b/>
          <w:bCs/>
          <w:color w:val="000000" w:themeColor="text1"/>
          <w:sz w:val="24"/>
          <w:szCs w:val="24"/>
        </w:rPr>
        <w:t>実現</w:t>
      </w:r>
      <w:r w:rsidR="003E48B0" w:rsidRPr="003F4368">
        <w:rPr>
          <w:rFonts w:asciiTheme="majorEastAsia" w:eastAsiaTheme="majorEastAsia" w:hAnsiTheme="majorEastAsia" w:cs="メイリオ" w:hint="eastAsia"/>
          <w:b/>
          <w:color w:val="000000" w:themeColor="text1"/>
          <w:sz w:val="24"/>
          <w:szCs w:val="24"/>
        </w:rPr>
        <w:t>する</w:t>
      </w:r>
      <w:r w:rsidRPr="003F4368">
        <w:rPr>
          <w:rFonts w:asciiTheme="majorEastAsia" w:eastAsiaTheme="majorEastAsia" w:hAnsiTheme="majorEastAsia" w:cs="メイリオ"/>
          <w:b/>
          <w:color w:val="000000" w:themeColor="text1"/>
          <w:sz w:val="24"/>
          <w:szCs w:val="24"/>
        </w:rPr>
        <w:t>重要なカギです。</w:t>
      </w:r>
    </w:p>
    <w:p w14:paraId="51ECFFD2" w14:textId="77777777" w:rsidR="009714C0" w:rsidRDefault="009E2604" w:rsidP="009714C0">
      <w:pPr>
        <w:autoSpaceDE w:val="0"/>
        <w:autoSpaceDN w:val="0"/>
        <w:adjustRightInd w:val="0"/>
        <w:snapToGrid w:val="0"/>
        <w:spacing w:beforeLines="50" w:before="180"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3F4368">
        <w:rPr>
          <w:rFonts w:asciiTheme="majorEastAsia" w:eastAsiaTheme="majorEastAsia" w:hAnsiTheme="majorEastAsia" w:cs="メイリオ"/>
          <w:b/>
          <w:color w:val="000000" w:themeColor="text1"/>
          <w:sz w:val="24"/>
          <w:szCs w:val="24"/>
        </w:rPr>
        <w:t>今回のセミナー</w:t>
      </w:r>
      <w:r w:rsidR="009714C0">
        <w:rPr>
          <w:rFonts w:asciiTheme="majorEastAsia" w:eastAsiaTheme="majorEastAsia" w:hAnsiTheme="majorEastAsia" w:cs="メイリオ" w:hint="eastAsia"/>
          <w:b/>
          <w:color w:val="000000" w:themeColor="text1"/>
          <w:sz w:val="24"/>
          <w:szCs w:val="24"/>
        </w:rPr>
        <w:t>及びワークショップ</w:t>
      </w:r>
      <w:r w:rsidRPr="003F4368">
        <w:rPr>
          <w:rFonts w:asciiTheme="majorEastAsia" w:eastAsiaTheme="majorEastAsia" w:hAnsiTheme="majorEastAsia" w:cs="メイリオ"/>
          <w:b/>
          <w:color w:val="000000" w:themeColor="text1"/>
          <w:sz w:val="24"/>
          <w:szCs w:val="24"/>
        </w:rPr>
        <w:t>では、</w:t>
      </w:r>
      <w:r w:rsidR="003E48B0" w:rsidRPr="003F4368">
        <w:rPr>
          <w:rFonts w:asciiTheme="majorEastAsia" w:eastAsiaTheme="majorEastAsia" w:hAnsiTheme="majorEastAsia" w:cs="メイリオ" w:hint="eastAsia"/>
          <w:b/>
          <w:color w:val="000000" w:themeColor="text1"/>
          <w:sz w:val="24"/>
          <w:szCs w:val="24"/>
        </w:rPr>
        <w:t>会社を支えていく</w:t>
      </w:r>
      <w:r w:rsidRPr="003F4368">
        <w:rPr>
          <w:rFonts w:asciiTheme="majorEastAsia" w:eastAsiaTheme="majorEastAsia" w:hAnsiTheme="majorEastAsia" w:cs="メイリオ"/>
          <w:b/>
          <w:color w:val="000000" w:themeColor="text1"/>
          <w:sz w:val="24"/>
          <w:szCs w:val="24"/>
        </w:rPr>
        <w:t>育児世代が</w:t>
      </w:r>
    </w:p>
    <w:p w14:paraId="5361DC21" w14:textId="77777777" w:rsidR="009714C0" w:rsidRDefault="009E2604" w:rsidP="009714C0">
      <w:pPr>
        <w:autoSpaceDE w:val="0"/>
        <w:autoSpaceDN w:val="0"/>
        <w:adjustRightInd w:val="0"/>
        <w:snapToGrid w:val="0"/>
        <w:spacing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3F4368">
        <w:rPr>
          <w:rFonts w:asciiTheme="majorEastAsia" w:eastAsiaTheme="majorEastAsia" w:hAnsiTheme="majorEastAsia" w:cs="メイリオ"/>
          <w:b/>
          <w:color w:val="000000" w:themeColor="text1"/>
          <w:sz w:val="24"/>
          <w:szCs w:val="24"/>
        </w:rPr>
        <w:t>「この職場なら</w:t>
      </w:r>
      <w:r w:rsidR="003E48B0" w:rsidRPr="003F4368">
        <w:rPr>
          <w:rFonts w:asciiTheme="majorEastAsia" w:eastAsiaTheme="majorEastAsia" w:hAnsiTheme="majorEastAsia" w:cs="メイリオ" w:hint="eastAsia"/>
          <w:b/>
          <w:color w:val="000000" w:themeColor="text1"/>
          <w:sz w:val="24"/>
          <w:szCs w:val="24"/>
        </w:rPr>
        <w:t>働き</w:t>
      </w:r>
      <w:r w:rsidRPr="003F4368">
        <w:rPr>
          <w:rFonts w:asciiTheme="majorEastAsia" w:eastAsiaTheme="majorEastAsia" w:hAnsiTheme="majorEastAsia" w:cs="メイリオ"/>
          <w:b/>
          <w:color w:val="000000" w:themeColor="text1"/>
          <w:sz w:val="24"/>
          <w:szCs w:val="24"/>
        </w:rPr>
        <w:t>続けたい」と思える環境をどう作るのか、</w:t>
      </w:r>
    </w:p>
    <w:p w14:paraId="01DCB213" w14:textId="77777777" w:rsidR="009714C0" w:rsidRDefault="009E2604" w:rsidP="009714C0">
      <w:pPr>
        <w:autoSpaceDE w:val="0"/>
        <w:autoSpaceDN w:val="0"/>
        <w:adjustRightInd w:val="0"/>
        <w:snapToGrid w:val="0"/>
        <w:spacing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3F4368">
        <w:rPr>
          <w:rFonts w:asciiTheme="majorEastAsia" w:eastAsiaTheme="majorEastAsia" w:hAnsiTheme="majorEastAsia" w:cs="メイリオ"/>
          <w:b/>
          <w:color w:val="000000" w:themeColor="text1"/>
          <w:sz w:val="24"/>
          <w:szCs w:val="24"/>
        </w:rPr>
        <w:t>そのための制度設計や先進企業の取り組み事例を交え</w:t>
      </w:r>
      <w:r w:rsidRPr="003F4368">
        <w:rPr>
          <w:rFonts w:asciiTheme="majorEastAsia" w:eastAsiaTheme="majorEastAsia" w:hAnsiTheme="majorEastAsia" w:cs="メイリオ" w:hint="eastAsia"/>
          <w:b/>
          <w:color w:val="000000" w:themeColor="text1"/>
          <w:sz w:val="24"/>
          <w:szCs w:val="24"/>
        </w:rPr>
        <w:t>ながら</w:t>
      </w:r>
    </w:p>
    <w:p w14:paraId="72BB2616" w14:textId="1E9B7C2E" w:rsidR="00A33E20" w:rsidRDefault="000969E3" w:rsidP="009714C0">
      <w:pPr>
        <w:autoSpaceDE w:val="0"/>
        <w:autoSpaceDN w:val="0"/>
        <w:adjustRightInd w:val="0"/>
        <w:snapToGrid w:val="0"/>
        <w:spacing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0969E3">
        <w:rPr>
          <w:rFonts w:asciiTheme="majorEastAsia" w:eastAsiaTheme="majorEastAsia" w:hAnsiTheme="majorEastAsia" w:cs="メイリオ" w:hint="eastAsia"/>
          <w:b/>
          <w:color w:val="000000" w:themeColor="text1"/>
          <w:sz w:val="24"/>
          <w:szCs w:val="24"/>
        </w:rPr>
        <w:t>2025年10月施行　改正育児介護休業法への対応</w:t>
      </w:r>
      <w:r w:rsidR="009E2604" w:rsidRPr="00A33E20">
        <w:rPr>
          <w:rFonts w:asciiTheme="majorEastAsia" w:eastAsiaTheme="majorEastAsia" w:hAnsiTheme="majorEastAsia" w:cs="メイリオ"/>
          <w:b/>
          <w:color w:val="000000" w:themeColor="text1"/>
          <w:sz w:val="24"/>
          <w:szCs w:val="24"/>
        </w:rPr>
        <w:t>や助成金の有効活用も</w:t>
      </w:r>
      <w:r w:rsidR="009E2604" w:rsidRPr="00A33E20">
        <w:rPr>
          <w:rFonts w:asciiTheme="majorEastAsia" w:eastAsiaTheme="majorEastAsia" w:hAnsiTheme="majorEastAsia" w:cs="メイリオ" w:hint="eastAsia"/>
          <w:b/>
          <w:color w:val="000000" w:themeColor="text1"/>
          <w:sz w:val="24"/>
          <w:szCs w:val="24"/>
        </w:rPr>
        <w:t>お伝えします。</w:t>
      </w:r>
    </w:p>
    <w:p w14:paraId="40008AD0" w14:textId="21B9DF60" w:rsidR="000843D8" w:rsidRPr="00A33E20" w:rsidRDefault="00E018F4" w:rsidP="00A33E20">
      <w:pPr>
        <w:autoSpaceDE w:val="0"/>
        <w:autoSpaceDN w:val="0"/>
        <w:adjustRightInd w:val="0"/>
        <w:snapToGrid w:val="0"/>
        <w:spacing w:line="400" w:lineRule="exact"/>
        <w:ind w:leftChars="200" w:left="420" w:rightChars="67" w:right="141"/>
        <w:jc w:val="left"/>
        <w:rPr>
          <w:rFonts w:asciiTheme="majorEastAsia" w:eastAsiaTheme="majorEastAsia" w:hAnsiTheme="majorEastAsia" w:cs="メイリオ"/>
          <w:b/>
          <w:color w:val="000000" w:themeColor="text1"/>
          <w:sz w:val="24"/>
          <w:szCs w:val="24"/>
        </w:rPr>
      </w:pPr>
      <w:r w:rsidRPr="00A33E20">
        <w:rPr>
          <w:b/>
          <w:noProof/>
          <w:sz w:val="28"/>
          <w:szCs w:val="28"/>
        </w:rPr>
        <mc:AlternateContent>
          <mc:Choice Requires="wps">
            <w:drawing>
              <wp:anchor distT="0" distB="0" distL="114300" distR="114300" simplePos="0" relativeHeight="251795456" behindDoc="1" locked="0" layoutInCell="1" allowOverlap="1" wp14:anchorId="058D5FF7" wp14:editId="30451C29">
                <wp:simplePos x="0" y="0"/>
                <wp:positionH relativeFrom="page">
                  <wp:align>center</wp:align>
                </wp:positionH>
                <wp:positionV relativeFrom="paragraph">
                  <wp:posOffset>107817</wp:posOffset>
                </wp:positionV>
                <wp:extent cx="6335486" cy="1393671"/>
                <wp:effectExtent l="0" t="0" r="27305" b="16510"/>
                <wp:wrapNone/>
                <wp:docPr id="10340557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6" cy="1393671"/>
                        </a:xfrm>
                        <a:prstGeom prst="rect">
                          <a:avLst/>
                        </a:prstGeom>
                        <a:noFill/>
                        <a:ln w="25400">
                          <a:solidFill>
                            <a:sysClr val="windowText" lastClr="000000">
                              <a:lumMod val="50000"/>
                              <a:lumOff val="50000"/>
                            </a:sysClr>
                          </a:solidFill>
                          <a:miter lim="800000"/>
                          <a:headEnd/>
                          <a:tailEnd/>
                        </a:ln>
                      </wps:spPr>
                      <wps:txbx>
                        <w:txbxContent>
                          <w:p w14:paraId="7302B7A8" w14:textId="27A294FF" w:rsidR="00E018F4" w:rsidRDefault="00E018F4" w:rsidP="00E018F4">
                            <w:pPr>
                              <w:pStyle w:val="Web"/>
                              <w:spacing w:before="0" w:beforeAutospacing="0" w:after="0" w:afterAutospacing="0" w:line="400" w:lineRule="exact"/>
                              <w:ind w:leftChars="10" w:left="141" w:hangingChars="50" w:hanging="120"/>
                              <w:jc w:val="both"/>
                              <w:rPr>
                                <w:rFonts w:asciiTheme="majorEastAsia" w:eastAsiaTheme="majorEastAsia" w:hAnsiTheme="majorEastAsia" w:cs="メイリオ"/>
                                <w:color w:val="000000" w:themeColor="text1"/>
                                <w:kern w:val="2"/>
                              </w:rPr>
                            </w:pPr>
                            <w:r>
                              <w:rPr>
                                <w:rFonts w:asciiTheme="majorEastAsia" w:eastAsiaTheme="majorEastAsia" w:hAnsiTheme="majorEastAsia" w:cs="メイリオ" w:hint="eastAsia"/>
                                <w:color w:val="000000" w:themeColor="text1"/>
                                <w:kern w:val="2"/>
                              </w:rPr>
                              <w:t>申込</w:t>
                            </w:r>
                            <w:r w:rsidR="00B27786">
                              <w:rPr>
                                <w:rFonts w:asciiTheme="majorEastAsia" w:eastAsiaTheme="majorEastAsia" w:hAnsiTheme="majorEastAsia" w:cs="メイリオ" w:hint="eastAsia"/>
                                <w:color w:val="000000" w:themeColor="text1"/>
                                <w:kern w:val="2"/>
                              </w:rPr>
                              <w:t>方法</w:t>
                            </w:r>
                          </w:p>
                          <w:p w14:paraId="43B43B81" w14:textId="017EAFA7" w:rsidR="00E018F4" w:rsidRPr="00D65EA0" w:rsidRDefault="00E018F4" w:rsidP="00D65EA0">
                            <w:pPr>
                              <w:pStyle w:val="Web"/>
                              <w:spacing w:before="0" w:beforeAutospacing="0" w:after="0" w:afterAutospacing="0" w:line="400" w:lineRule="exact"/>
                              <w:ind w:leftChars="10" w:left="141" w:hangingChars="50" w:hanging="120"/>
                              <w:jc w:val="both"/>
                              <w:rPr>
                                <w:rFonts w:asciiTheme="majorEastAsia" w:eastAsiaTheme="majorEastAsia" w:hAnsiTheme="majorEastAsia" w:cs="メイリオ"/>
                                <w:color w:val="000000" w:themeColor="text1"/>
                                <w:kern w:val="2"/>
                              </w:rPr>
                            </w:pPr>
                            <w:r>
                              <w:rPr>
                                <w:rFonts w:asciiTheme="majorEastAsia" w:eastAsiaTheme="majorEastAsia" w:hAnsiTheme="majorEastAsia" w:cs="メイリオ" w:hint="eastAsia"/>
                                <w:color w:val="000000" w:themeColor="text1"/>
                                <w:kern w:val="2"/>
                              </w:rPr>
                              <w:t>・</w:t>
                            </w:r>
                            <w:r w:rsidR="00D65EA0">
                              <w:rPr>
                                <w:rFonts w:asciiTheme="majorEastAsia" w:eastAsiaTheme="majorEastAsia" w:hAnsiTheme="majorEastAsia" w:cs="メイリオ" w:hint="eastAsia"/>
                                <w:color w:val="000000" w:themeColor="text1"/>
                                <w:kern w:val="2"/>
                              </w:rPr>
                              <w:t>裏面</w:t>
                            </w:r>
                            <w:r>
                              <w:rPr>
                                <w:rFonts w:asciiTheme="majorEastAsia" w:eastAsiaTheme="majorEastAsia" w:hAnsiTheme="majorEastAsia" w:cs="メイリオ" w:hint="eastAsia"/>
                                <w:color w:val="000000" w:themeColor="text1"/>
                                <w:kern w:val="2"/>
                              </w:rPr>
                              <w:t>「参加申込書」に必要事項</w:t>
                            </w:r>
                            <w:r>
                              <w:rPr>
                                <w:rFonts w:asciiTheme="majorEastAsia" w:eastAsiaTheme="majorEastAsia" w:hAnsiTheme="majorEastAsia" w:cs="メイリオ"/>
                                <w:color w:val="000000" w:themeColor="text1"/>
                                <w:kern w:val="2"/>
                              </w:rPr>
                              <w:t>を</w:t>
                            </w:r>
                            <w:r>
                              <w:rPr>
                                <w:rFonts w:asciiTheme="majorEastAsia" w:eastAsiaTheme="majorEastAsia" w:hAnsiTheme="majorEastAsia" w:cs="メイリオ" w:hint="eastAsia"/>
                                <w:color w:val="000000" w:themeColor="text1"/>
                                <w:kern w:val="2"/>
                              </w:rPr>
                              <w:t>御記入のうえ、</w:t>
                            </w:r>
                            <w:r w:rsidRPr="00C116F0">
                              <w:rPr>
                                <w:rFonts w:asciiTheme="majorEastAsia" w:eastAsiaTheme="majorEastAsia" w:hAnsiTheme="majorEastAsia" w:cs="メイリオ" w:hint="eastAsia"/>
                                <w:b/>
                                <w:color w:val="000000" w:themeColor="text1"/>
                                <w:kern w:val="2"/>
                                <w:sz w:val="32"/>
                                <w:szCs w:val="32"/>
                              </w:rPr>
                              <w:t>ＦＡＸ</w:t>
                            </w:r>
                            <w:r w:rsidR="0058442F" w:rsidRPr="0058442F">
                              <w:rPr>
                                <w:rFonts w:asciiTheme="majorEastAsia" w:eastAsiaTheme="majorEastAsia" w:hAnsiTheme="majorEastAsia" w:cs="メイリオ" w:hint="eastAsia"/>
                                <w:bCs/>
                                <w:color w:val="000000" w:themeColor="text1"/>
                                <w:kern w:val="2"/>
                              </w:rPr>
                              <w:t>もしくは</w:t>
                            </w:r>
                            <w:r>
                              <w:rPr>
                                <w:rFonts w:asciiTheme="majorEastAsia" w:eastAsiaTheme="majorEastAsia" w:hAnsiTheme="majorEastAsia" w:cs="メイリオ" w:hint="eastAsia"/>
                                <w:b/>
                                <w:color w:val="000000" w:themeColor="text1"/>
                                <w:kern w:val="2"/>
                                <w:sz w:val="32"/>
                                <w:szCs w:val="32"/>
                              </w:rPr>
                              <w:t>メール</w:t>
                            </w:r>
                            <w:r>
                              <w:rPr>
                                <w:rFonts w:asciiTheme="majorEastAsia" w:eastAsiaTheme="majorEastAsia" w:hAnsiTheme="majorEastAsia" w:cs="メイリオ"/>
                                <w:color w:val="000000" w:themeColor="text1"/>
                                <w:kern w:val="2"/>
                              </w:rPr>
                              <w:t>にてお申込みください。</w:t>
                            </w:r>
                            <w:r>
                              <w:rPr>
                                <w:rFonts w:ascii="ＭＳ ゴシック" w:eastAsia="ＭＳ ゴシック" w:hAnsi="ＭＳ ゴシック" w:cs="メイリオ" w:hint="eastAsia"/>
                                <w:b/>
                                <w:sz w:val="28"/>
                                <w:szCs w:val="28"/>
                              </w:rPr>
                              <w:t xml:space="preserve">  </w:t>
                            </w:r>
                          </w:p>
                          <w:p w14:paraId="745BA664" w14:textId="2BA0D796" w:rsidR="00E018F4" w:rsidRDefault="00E018F4" w:rsidP="00E018F4">
                            <w:pPr>
                              <w:pStyle w:val="Web"/>
                              <w:spacing w:before="0" w:beforeAutospacing="0" w:after="0" w:afterAutospacing="0" w:line="400" w:lineRule="exact"/>
                              <w:ind w:firstLineChars="101" w:firstLine="284"/>
                              <w:jc w:val="both"/>
                              <w:rPr>
                                <w:rFonts w:ascii="HGPｺﾞｼｯｸM" w:eastAsia="HGPｺﾞｼｯｸM" w:hAnsi="HGPｺﾞｼｯｸE" w:cs="メイリオ"/>
                                <w:b/>
                                <w:sz w:val="28"/>
                              </w:rPr>
                            </w:pPr>
                            <w:r w:rsidRPr="00AA7982">
                              <w:rPr>
                                <w:rFonts w:ascii="HGPｺﾞｼｯｸM" w:eastAsia="ＭＳ ゴシック" w:hAnsiTheme="majorEastAsia" w:cs="メイリオ" w:hint="eastAsia"/>
                                <w:b/>
                                <w:sz w:val="28"/>
                                <w:szCs w:val="28"/>
                              </w:rPr>
                              <w:t>◆</w:t>
                            </w:r>
                            <w:r>
                              <w:rPr>
                                <w:rFonts w:ascii="ＭＳ ゴシック" w:eastAsia="ＭＳ ゴシック" w:hAnsi="ＭＳ ゴシック" w:cs="メイリオ" w:hint="eastAsia"/>
                                <w:b/>
                                <w:sz w:val="28"/>
                              </w:rPr>
                              <w:t xml:space="preserve"> </w:t>
                            </w:r>
                            <w:r w:rsidRPr="00322FA0">
                              <w:rPr>
                                <w:rFonts w:ascii="ＭＳ ゴシック" w:eastAsia="ＭＳ ゴシック" w:hAnsi="ＭＳ ゴシック" w:cs="メイリオ"/>
                                <w:b/>
                                <w:spacing w:val="63"/>
                                <w:sz w:val="28"/>
                                <w:fitText w:val="1405" w:id="-1776103167"/>
                              </w:rPr>
                              <w:t>FAX番</w:t>
                            </w:r>
                            <w:r w:rsidRPr="00322FA0">
                              <w:rPr>
                                <w:rFonts w:ascii="ＭＳ ゴシック" w:eastAsia="ＭＳ ゴシック" w:hAnsi="ＭＳ ゴシック" w:cs="メイリオ"/>
                                <w:b/>
                                <w:spacing w:val="1"/>
                                <w:sz w:val="28"/>
                                <w:fitText w:val="1405" w:id="-1776103167"/>
                              </w:rPr>
                              <w:t>号</w:t>
                            </w:r>
                            <w:r>
                              <w:rPr>
                                <w:rFonts w:ascii="ＭＳ ゴシック" w:eastAsia="ＭＳ ゴシック" w:hAnsi="ＭＳ ゴシック" w:cs="メイリオ" w:hint="eastAsia"/>
                                <w:b/>
                                <w:sz w:val="28"/>
                              </w:rPr>
                              <w:t xml:space="preserve">  </w:t>
                            </w:r>
                            <w:r w:rsidR="001A3AA1">
                              <w:rPr>
                                <w:rFonts w:ascii="HGPｺﾞｼｯｸM" w:eastAsia="HGPｺﾞｼｯｸM" w:hAnsi="HGPｺﾞｼｯｸE" w:cs="メイリオ" w:hint="eastAsia"/>
                                <w:b/>
                                <w:sz w:val="28"/>
                              </w:rPr>
                              <w:t>0532</w:t>
                            </w:r>
                            <w:r w:rsidRPr="00A9089A">
                              <w:rPr>
                                <w:rFonts w:ascii="HGPｺﾞｼｯｸM" w:eastAsia="HGPｺﾞｼｯｸM" w:hAnsi="HGPｺﾞｼｯｸE" w:cs="メイリオ" w:hint="eastAsia"/>
                                <w:b/>
                                <w:sz w:val="28"/>
                              </w:rPr>
                              <w:t>-</w:t>
                            </w:r>
                            <w:r w:rsidR="001A3AA1">
                              <w:rPr>
                                <w:rFonts w:ascii="HGPｺﾞｼｯｸM" w:eastAsia="HGPｺﾞｼｯｸM" w:hAnsi="HGPｺﾞｼｯｸE" w:cs="メイリオ" w:hint="eastAsia"/>
                                <w:b/>
                                <w:sz w:val="28"/>
                              </w:rPr>
                              <w:t>54</w:t>
                            </w:r>
                            <w:r w:rsidRPr="00A9089A">
                              <w:rPr>
                                <w:rFonts w:ascii="HGPｺﾞｼｯｸM" w:eastAsia="HGPｺﾞｼｯｸM" w:hAnsi="HGPｺﾞｼｯｸE" w:cs="メイリオ" w:hint="eastAsia"/>
                                <w:b/>
                                <w:sz w:val="28"/>
                              </w:rPr>
                              <w:t>-</w:t>
                            </w:r>
                            <w:r w:rsidR="001A3AA1">
                              <w:rPr>
                                <w:rFonts w:ascii="HGPｺﾞｼｯｸM" w:eastAsia="HGPｺﾞｼｯｸM" w:hAnsi="HGPｺﾞｼｯｸE" w:cs="メイリオ" w:hint="eastAsia"/>
                                <w:b/>
                                <w:sz w:val="28"/>
                              </w:rPr>
                              <w:t>7239</w:t>
                            </w:r>
                          </w:p>
                          <w:p w14:paraId="7B0B450F" w14:textId="77777777" w:rsidR="00E018F4" w:rsidRDefault="00E018F4" w:rsidP="00E018F4">
                            <w:pPr>
                              <w:pStyle w:val="Web"/>
                              <w:spacing w:before="0" w:beforeAutospacing="0" w:after="0" w:afterAutospacing="0" w:line="400" w:lineRule="exact"/>
                              <w:ind w:firstLineChars="101" w:firstLine="284"/>
                              <w:jc w:val="both"/>
                              <w:rPr>
                                <w:rFonts w:ascii="HGPｺﾞｼｯｸM" w:eastAsia="HGPｺﾞｼｯｸM" w:hAnsi="HGPｺﾞｼｯｸE" w:cs="メイリオ"/>
                                <w:b/>
                                <w:sz w:val="28"/>
                              </w:rPr>
                            </w:pPr>
                            <w:r>
                              <w:rPr>
                                <w:rFonts w:ascii="HGPｺﾞｼｯｸM" w:eastAsia="HGPｺﾞｼｯｸM" w:hAnsi="HGPｺﾞｼｯｸE" w:cs="メイリオ" w:hint="eastAsia"/>
                                <w:b/>
                                <w:sz w:val="28"/>
                              </w:rPr>
                              <w:t xml:space="preserve">◆　メールアドレス higashimikawa@pref.aichi.lg.jp </w:t>
                            </w:r>
                          </w:p>
                          <w:p w14:paraId="7A653EAA" w14:textId="4B611159" w:rsidR="00E018F4" w:rsidRPr="0058442F" w:rsidRDefault="00E018F4" w:rsidP="00E018F4">
                            <w:pPr>
                              <w:pStyle w:val="Web"/>
                              <w:spacing w:before="0" w:beforeAutospacing="0" w:after="0" w:afterAutospacing="0" w:line="400" w:lineRule="exact"/>
                              <w:ind w:firstLineChars="101" w:firstLine="284"/>
                              <w:jc w:val="both"/>
                              <w:rPr>
                                <w:rFonts w:ascii="HGPｺﾞｼｯｸM" w:eastAsia="HGPｺﾞｼｯｸM" w:hAnsi="HGPｺﾞｼｯｸE" w:cs="メイリオ"/>
                                <w:b/>
                                <w:sz w:val="28"/>
                                <w:u w:val="single"/>
                              </w:rPr>
                            </w:pPr>
                            <w:r w:rsidRPr="0058442F">
                              <w:rPr>
                                <w:rFonts w:ascii="HGPｺﾞｼｯｸM" w:eastAsia="HGPｺﾞｼｯｸM" w:hAnsi="HGPｺﾞｼｯｸE" w:cs="メイリオ" w:hint="eastAsia"/>
                                <w:b/>
                                <w:sz w:val="28"/>
                                <w:u w:val="single"/>
                              </w:rPr>
                              <w:t>＜申込締切＞2025年10月2</w:t>
                            </w:r>
                            <w:r w:rsidR="008C27D1">
                              <w:rPr>
                                <w:rFonts w:ascii="HGPｺﾞｼｯｸM" w:eastAsia="HGPｺﾞｼｯｸM" w:hAnsi="HGPｺﾞｼｯｸE" w:cs="メイリオ" w:hint="eastAsia"/>
                                <w:b/>
                                <w:sz w:val="28"/>
                                <w:u w:val="single"/>
                              </w:rPr>
                              <w:t>４</w:t>
                            </w:r>
                            <w:r w:rsidRPr="0058442F">
                              <w:rPr>
                                <w:rFonts w:ascii="HGPｺﾞｼｯｸM" w:eastAsia="HGPｺﾞｼｯｸM" w:hAnsi="HGPｺﾞｼｯｸE" w:cs="メイリオ" w:hint="eastAsia"/>
                                <w:b/>
                                <w:sz w:val="28"/>
                                <w:u w:val="single"/>
                              </w:rPr>
                              <w:t>日（</w:t>
                            </w:r>
                            <w:r w:rsidR="008C27D1">
                              <w:rPr>
                                <w:rFonts w:ascii="HGPｺﾞｼｯｸM" w:eastAsia="HGPｺﾞｼｯｸM" w:hAnsi="HGPｺﾞｼｯｸE" w:cs="メイリオ" w:hint="eastAsia"/>
                                <w:b/>
                                <w:sz w:val="28"/>
                                <w:u w:val="single"/>
                              </w:rPr>
                              <w:t>金</w:t>
                            </w:r>
                            <w:r w:rsidRPr="0058442F">
                              <w:rPr>
                                <w:rFonts w:ascii="HGPｺﾞｼｯｸM" w:eastAsia="HGPｺﾞｼｯｸM" w:hAnsi="HGPｺﾞｼｯｸE" w:cs="メイリオ" w:hint="eastAsia"/>
                                <w:b/>
                                <w:sz w:val="28"/>
                                <w:u w:val="single"/>
                              </w:rPr>
                              <w:t>）</w:t>
                            </w:r>
                          </w:p>
                        </w:txbxContent>
                      </wps:txbx>
                      <wps:bodyPr rot="0" vert="horz" wrap="square" lIns="92160" tIns="19800" rIns="92160" bIns="19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8D5FF7" id="_x0000_t202" coordsize="21600,21600" o:spt="202" path="m,l,21600r21600,l21600,xe">
                <v:stroke joinstyle="miter"/>
                <v:path gradientshapeok="t" o:connecttype="rect"/>
              </v:shapetype>
              <v:shape id="Text Box 23" o:spid="_x0000_s1032" type="#_x0000_t202" style="position:absolute;left:0;text-align:left;margin-left:0;margin-top:8.5pt;width:498.85pt;height:109.75pt;z-index:-2515210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" filled="f" strokecolor="#7f7f7f" strokeweight="2pt">
                <v:textbox inset="2.56mm,.55mm,2.56mm,.55mm">
                  <w:txbxContent>
                    <w:p w14:paraId="7302B7A8" w14:textId="27A294FF" w:rsidR="00E018F4" w:rsidRDefault="00E018F4" w:rsidP="00E018F4">
                      <w:pPr>
                        <w:pStyle w:val="Web"/>
                        <w:spacing w:before="0" w:beforeAutospacing="0" w:after="0" w:afterAutospacing="0" w:line="400" w:lineRule="exact"/>
                        <w:ind w:leftChars="10" w:left="141" w:hangingChars="50" w:hanging="120"/>
                        <w:jc w:val="both"/>
                        <w:rPr>
                          <w:rFonts w:asciiTheme="majorEastAsia" w:eastAsiaTheme="majorEastAsia" w:hAnsiTheme="majorEastAsia" w:cs="メイリオ"/>
                          <w:color w:val="000000" w:themeColor="text1"/>
                          <w:kern w:val="2"/>
                        </w:rPr>
                      </w:pPr>
                      <w:r>
                        <w:rPr>
                          <w:rFonts w:asciiTheme="majorEastAsia" w:eastAsiaTheme="majorEastAsia" w:hAnsiTheme="majorEastAsia" w:cs="メイリオ" w:hint="eastAsia"/>
                          <w:color w:val="000000" w:themeColor="text1"/>
                          <w:kern w:val="2"/>
                        </w:rPr>
                        <w:t>申込</w:t>
                      </w:r>
                      <w:r w:rsidR="00B27786">
                        <w:rPr>
                          <w:rFonts w:asciiTheme="majorEastAsia" w:eastAsiaTheme="majorEastAsia" w:hAnsiTheme="majorEastAsia" w:cs="メイリオ" w:hint="eastAsia"/>
                          <w:color w:val="000000" w:themeColor="text1"/>
                          <w:kern w:val="2"/>
                        </w:rPr>
                        <w:t>方法</w:t>
                      </w:r>
                    </w:p>
                    <w:p w14:paraId="43B43B81" w14:textId="017EAFA7" w:rsidR="00E018F4" w:rsidRPr="00D65EA0" w:rsidRDefault="00E018F4" w:rsidP="00D65EA0">
                      <w:pPr>
                        <w:pStyle w:val="Web"/>
                        <w:spacing w:before="0" w:beforeAutospacing="0" w:after="0" w:afterAutospacing="0" w:line="400" w:lineRule="exact"/>
                        <w:ind w:leftChars="10" w:left="141" w:hangingChars="50" w:hanging="120"/>
                        <w:jc w:val="both"/>
                        <w:rPr>
                          <w:rFonts w:asciiTheme="majorEastAsia" w:eastAsiaTheme="majorEastAsia" w:hAnsiTheme="majorEastAsia" w:cs="メイリオ"/>
                          <w:color w:val="000000" w:themeColor="text1"/>
                          <w:kern w:val="2"/>
                        </w:rPr>
                      </w:pPr>
                      <w:r>
                        <w:rPr>
                          <w:rFonts w:asciiTheme="majorEastAsia" w:eastAsiaTheme="majorEastAsia" w:hAnsiTheme="majorEastAsia" w:cs="メイリオ" w:hint="eastAsia"/>
                          <w:color w:val="000000" w:themeColor="text1"/>
                          <w:kern w:val="2"/>
                        </w:rPr>
                        <w:t>・</w:t>
                      </w:r>
                      <w:r w:rsidR="00D65EA0">
                        <w:rPr>
                          <w:rFonts w:asciiTheme="majorEastAsia" w:eastAsiaTheme="majorEastAsia" w:hAnsiTheme="majorEastAsia" w:cs="メイリオ" w:hint="eastAsia"/>
                          <w:color w:val="000000" w:themeColor="text1"/>
                          <w:kern w:val="2"/>
                        </w:rPr>
                        <w:t>裏面</w:t>
                      </w:r>
                      <w:r>
                        <w:rPr>
                          <w:rFonts w:asciiTheme="majorEastAsia" w:eastAsiaTheme="majorEastAsia" w:hAnsiTheme="majorEastAsia" w:cs="メイリオ" w:hint="eastAsia"/>
                          <w:color w:val="000000" w:themeColor="text1"/>
                          <w:kern w:val="2"/>
                        </w:rPr>
                        <w:t>「参加申込書」に必要事項</w:t>
                      </w:r>
                      <w:r>
                        <w:rPr>
                          <w:rFonts w:asciiTheme="majorEastAsia" w:eastAsiaTheme="majorEastAsia" w:hAnsiTheme="majorEastAsia" w:cs="メイリオ"/>
                          <w:color w:val="000000" w:themeColor="text1"/>
                          <w:kern w:val="2"/>
                        </w:rPr>
                        <w:t>を</w:t>
                      </w:r>
                      <w:r>
                        <w:rPr>
                          <w:rFonts w:asciiTheme="majorEastAsia" w:eastAsiaTheme="majorEastAsia" w:hAnsiTheme="majorEastAsia" w:cs="メイリオ" w:hint="eastAsia"/>
                          <w:color w:val="000000" w:themeColor="text1"/>
                          <w:kern w:val="2"/>
                        </w:rPr>
                        <w:t>御記入のうえ、</w:t>
                      </w:r>
                      <w:r w:rsidRPr="00C116F0">
                        <w:rPr>
                          <w:rFonts w:asciiTheme="majorEastAsia" w:eastAsiaTheme="majorEastAsia" w:hAnsiTheme="majorEastAsia" w:cs="メイリオ" w:hint="eastAsia"/>
                          <w:b/>
                          <w:color w:val="000000" w:themeColor="text1"/>
                          <w:kern w:val="2"/>
                          <w:sz w:val="32"/>
                          <w:szCs w:val="32"/>
                        </w:rPr>
                        <w:t>ＦＡＸ</w:t>
                      </w:r>
                      <w:r w:rsidR="0058442F" w:rsidRPr="0058442F">
                        <w:rPr>
                          <w:rFonts w:asciiTheme="majorEastAsia" w:eastAsiaTheme="majorEastAsia" w:hAnsiTheme="majorEastAsia" w:cs="メイリオ" w:hint="eastAsia"/>
                          <w:bCs/>
                          <w:color w:val="000000" w:themeColor="text1"/>
                          <w:kern w:val="2"/>
                        </w:rPr>
                        <w:t>もしくは</w:t>
                      </w:r>
                      <w:r>
                        <w:rPr>
                          <w:rFonts w:asciiTheme="majorEastAsia" w:eastAsiaTheme="majorEastAsia" w:hAnsiTheme="majorEastAsia" w:cs="メイリオ" w:hint="eastAsia"/>
                          <w:b/>
                          <w:color w:val="000000" w:themeColor="text1"/>
                          <w:kern w:val="2"/>
                          <w:sz w:val="32"/>
                          <w:szCs w:val="32"/>
                        </w:rPr>
                        <w:t>メール</w:t>
                      </w:r>
                      <w:r>
                        <w:rPr>
                          <w:rFonts w:asciiTheme="majorEastAsia" w:eastAsiaTheme="majorEastAsia" w:hAnsiTheme="majorEastAsia" w:cs="メイリオ"/>
                          <w:color w:val="000000" w:themeColor="text1"/>
                          <w:kern w:val="2"/>
                        </w:rPr>
                        <w:t>にてお申込みください。</w:t>
                      </w:r>
                      <w:r>
                        <w:rPr>
                          <w:rFonts w:ascii="ＭＳ ゴシック" w:eastAsia="ＭＳ ゴシック" w:hAnsi="ＭＳ ゴシック" w:cs="メイリオ" w:hint="eastAsia"/>
                          <w:b/>
                          <w:sz w:val="28"/>
                          <w:szCs w:val="28"/>
                        </w:rPr>
                        <w:t xml:space="preserve">  </w:t>
                      </w:r>
                    </w:p>
                    <w:p w14:paraId="745BA664" w14:textId="2BA0D796" w:rsidR="00E018F4" w:rsidRDefault="00E018F4" w:rsidP="00E018F4">
                      <w:pPr>
                        <w:pStyle w:val="Web"/>
                        <w:spacing w:before="0" w:beforeAutospacing="0" w:after="0" w:afterAutospacing="0" w:line="400" w:lineRule="exact"/>
                        <w:ind w:firstLineChars="101" w:firstLine="284"/>
                        <w:jc w:val="both"/>
                        <w:rPr>
                          <w:rFonts w:ascii="HGPｺﾞｼｯｸM" w:eastAsia="HGPｺﾞｼｯｸM" w:hAnsi="HGPｺﾞｼｯｸE" w:cs="メイリオ"/>
                          <w:b/>
                          <w:sz w:val="28"/>
                        </w:rPr>
                      </w:pPr>
                      <w:r w:rsidRPr="00AA7982">
                        <w:rPr>
                          <w:rFonts w:ascii="HGPｺﾞｼｯｸM" w:eastAsia="ＭＳ ゴシック" w:hAnsiTheme="majorEastAsia" w:cs="メイリオ" w:hint="eastAsia"/>
                          <w:b/>
                          <w:sz w:val="28"/>
                          <w:szCs w:val="28"/>
                        </w:rPr>
                        <w:t>◆</w:t>
                      </w:r>
                      <w:r>
                        <w:rPr>
                          <w:rFonts w:ascii="ＭＳ ゴシック" w:eastAsia="ＭＳ ゴシック" w:hAnsi="ＭＳ ゴシック" w:cs="メイリオ" w:hint="eastAsia"/>
                          <w:b/>
                          <w:sz w:val="28"/>
                        </w:rPr>
                        <w:t xml:space="preserve"> </w:t>
                      </w:r>
                      <w:r w:rsidRPr="00322FA0">
                        <w:rPr>
                          <w:rFonts w:ascii="ＭＳ ゴシック" w:eastAsia="ＭＳ ゴシック" w:hAnsi="ＭＳ ゴシック" w:cs="メイリオ"/>
                          <w:b/>
                          <w:spacing w:val="63"/>
                          <w:sz w:val="28"/>
                          <w:fitText w:val="1405" w:id="-1776103167"/>
                        </w:rPr>
                        <w:t>FAX番</w:t>
                      </w:r>
                      <w:r w:rsidRPr="00322FA0">
                        <w:rPr>
                          <w:rFonts w:ascii="ＭＳ ゴシック" w:eastAsia="ＭＳ ゴシック" w:hAnsi="ＭＳ ゴシック" w:cs="メイリオ"/>
                          <w:b/>
                          <w:spacing w:val="1"/>
                          <w:sz w:val="28"/>
                          <w:fitText w:val="1405" w:id="-1776103167"/>
                        </w:rPr>
                        <w:t>号</w:t>
                      </w:r>
                      <w:r>
                        <w:rPr>
                          <w:rFonts w:ascii="ＭＳ ゴシック" w:eastAsia="ＭＳ ゴシック" w:hAnsi="ＭＳ ゴシック" w:cs="メイリオ" w:hint="eastAsia"/>
                          <w:b/>
                          <w:sz w:val="28"/>
                        </w:rPr>
                        <w:t xml:space="preserve">  </w:t>
                      </w:r>
                      <w:r w:rsidR="001A3AA1">
                        <w:rPr>
                          <w:rFonts w:ascii="HGPｺﾞｼｯｸM" w:eastAsia="HGPｺﾞｼｯｸM" w:hAnsi="HGPｺﾞｼｯｸE" w:cs="メイリオ" w:hint="eastAsia"/>
                          <w:b/>
                          <w:sz w:val="28"/>
                        </w:rPr>
                        <w:t>0532</w:t>
                      </w:r>
                      <w:r w:rsidRPr="00A9089A">
                        <w:rPr>
                          <w:rFonts w:ascii="HGPｺﾞｼｯｸM" w:eastAsia="HGPｺﾞｼｯｸM" w:hAnsi="HGPｺﾞｼｯｸE" w:cs="メイリオ" w:hint="eastAsia"/>
                          <w:b/>
                          <w:sz w:val="28"/>
                        </w:rPr>
                        <w:t>-</w:t>
                      </w:r>
                      <w:r w:rsidR="001A3AA1">
                        <w:rPr>
                          <w:rFonts w:ascii="HGPｺﾞｼｯｸM" w:eastAsia="HGPｺﾞｼｯｸM" w:hAnsi="HGPｺﾞｼｯｸE" w:cs="メイリオ" w:hint="eastAsia"/>
                          <w:b/>
                          <w:sz w:val="28"/>
                        </w:rPr>
                        <w:t>54</w:t>
                      </w:r>
                      <w:r w:rsidRPr="00A9089A">
                        <w:rPr>
                          <w:rFonts w:ascii="HGPｺﾞｼｯｸM" w:eastAsia="HGPｺﾞｼｯｸM" w:hAnsi="HGPｺﾞｼｯｸE" w:cs="メイリオ" w:hint="eastAsia"/>
                          <w:b/>
                          <w:sz w:val="28"/>
                        </w:rPr>
                        <w:t>-</w:t>
                      </w:r>
                      <w:r w:rsidR="001A3AA1">
                        <w:rPr>
                          <w:rFonts w:ascii="HGPｺﾞｼｯｸM" w:eastAsia="HGPｺﾞｼｯｸM" w:hAnsi="HGPｺﾞｼｯｸE" w:cs="メイリオ" w:hint="eastAsia"/>
                          <w:b/>
                          <w:sz w:val="28"/>
                        </w:rPr>
                        <w:t>7239</w:t>
                      </w:r>
                    </w:p>
                    <w:p w14:paraId="7B0B450F" w14:textId="77777777" w:rsidR="00E018F4" w:rsidRDefault="00E018F4" w:rsidP="00E018F4">
                      <w:pPr>
                        <w:pStyle w:val="Web"/>
                        <w:spacing w:before="0" w:beforeAutospacing="0" w:after="0" w:afterAutospacing="0" w:line="400" w:lineRule="exact"/>
                        <w:ind w:firstLineChars="101" w:firstLine="284"/>
                        <w:jc w:val="both"/>
                        <w:rPr>
                          <w:rFonts w:ascii="HGPｺﾞｼｯｸM" w:eastAsia="HGPｺﾞｼｯｸM" w:hAnsi="HGPｺﾞｼｯｸE" w:cs="メイリオ"/>
                          <w:b/>
                          <w:sz w:val="28"/>
                        </w:rPr>
                      </w:pPr>
                      <w:r>
                        <w:rPr>
                          <w:rFonts w:ascii="HGPｺﾞｼｯｸM" w:eastAsia="HGPｺﾞｼｯｸM" w:hAnsi="HGPｺﾞｼｯｸE" w:cs="メイリオ" w:hint="eastAsia"/>
                          <w:b/>
                          <w:sz w:val="28"/>
                        </w:rPr>
                        <w:t xml:space="preserve">◆　メールアドレス higashimikawa@pref.aichi.lg.jp </w:t>
                      </w:r>
                    </w:p>
                    <w:p w14:paraId="7A653EAA" w14:textId="4B611159" w:rsidR="00E018F4" w:rsidRPr="0058442F" w:rsidRDefault="00E018F4" w:rsidP="00E018F4">
                      <w:pPr>
                        <w:pStyle w:val="Web"/>
                        <w:spacing w:before="0" w:beforeAutospacing="0" w:after="0" w:afterAutospacing="0" w:line="400" w:lineRule="exact"/>
                        <w:ind w:firstLineChars="101" w:firstLine="284"/>
                        <w:jc w:val="both"/>
                        <w:rPr>
                          <w:rFonts w:ascii="HGPｺﾞｼｯｸM" w:eastAsia="HGPｺﾞｼｯｸM" w:hAnsi="HGPｺﾞｼｯｸE" w:cs="メイリオ"/>
                          <w:b/>
                          <w:sz w:val="28"/>
                          <w:u w:val="single"/>
                        </w:rPr>
                      </w:pPr>
                      <w:r w:rsidRPr="0058442F">
                        <w:rPr>
                          <w:rFonts w:ascii="HGPｺﾞｼｯｸM" w:eastAsia="HGPｺﾞｼｯｸM" w:hAnsi="HGPｺﾞｼｯｸE" w:cs="メイリオ" w:hint="eastAsia"/>
                          <w:b/>
                          <w:sz w:val="28"/>
                          <w:u w:val="single"/>
                        </w:rPr>
                        <w:t>＜申込締切＞2025年10月2</w:t>
                      </w:r>
                      <w:r w:rsidR="008C27D1">
                        <w:rPr>
                          <w:rFonts w:ascii="HGPｺﾞｼｯｸM" w:eastAsia="HGPｺﾞｼｯｸM" w:hAnsi="HGPｺﾞｼｯｸE" w:cs="メイリオ" w:hint="eastAsia"/>
                          <w:b/>
                          <w:sz w:val="28"/>
                          <w:u w:val="single"/>
                        </w:rPr>
                        <w:t>４</w:t>
                      </w:r>
                      <w:r w:rsidRPr="0058442F">
                        <w:rPr>
                          <w:rFonts w:ascii="HGPｺﾞｼｯｸM" w:eastAsia="HGPｺﾞｼｯｸM" w:hAnsi="HGPｺﾞｼｯｸE" w:cs="メイリオ" w:hint="eastAsia"/>
                          <w:b/>
                          <w:sz w:val="28"/>
                          <w:u w:val="single"/>
                        </w:rPr>
                        <w:t>日（</w:t>
                      </w:r>
                      <w:r w:rsidR="008C27D1">
                        <w:rPr>
                          <w:rFonts w:ascii="HGPｺﾞｼｯｸM" w:eastAsia="HGPｺﾞｼｯｸM" w:hAnsi="HGPｺﾞｼｯｸE" w:cs="メイリオ" w:hint="eastAsia"/>
                          <w:b/>
                          <w:sz w:val="28"/>
                          <w:u w:val="single"/>
                        </w:rPr>
                        <w:t>金</w:t>
                      </w:r>
                      <w:r w:rsidRPr="0058442F">
                        <w:rPr>
                          <w:rFonts w:ascii="HGPｺﾞｼｯｸM" w:eastAsia="HGPｺﾞｼｯｸM" w:hAnsi="HGPｺﾞｼｯｸE" w:cs="メイリオ" w:hint="eastAsia"/>
                          <w:b/>
                          <w:sz w:val="28"/>
                          <w:u w:val="single"/>
                        </w:rPr>
                        <w:t>）</w:t>
                      </w:r>
                    </w:p>
                  </w:txbxContent>
                </v:textbox>
                <w10:wrap anchorx="page"/>
              </v:shape>
            </w:pict>
          </mc:Fallback>
        </mc:AlternateContent>
      </w:r>
    </w:p>
    <w:p w14:paraId="1F88C37F" w14:textId="2997B8D0" w:rsidR="000843D8" w:rsidRDefault="000843D8" w:rsidP="006A5006">
      <w:pPr>
        <w:autoSpaceDE w:val="0"/>
        <w:autoSpaceDN w:val="0"/>
        <w:adjustRightInd w:val="0"/>
        <w:snapToGrid w:val="0"/>
        <w:spacing w:beforeLines="50" w:before="180" w:line="400" w:lineRule="exact"/>
        <w:ind w:rightChars="67" w:right="141"/>
        <w:jc w:val="left"/>
        <w:rPr>
          <w:rFonts w:asciiTheme="majorEastAsia" w:eastAsiaTheme="majorEastAsia" w:hAnsiTheme="majorEastAsia" w:cs="メイリオ"/>
          <w:b/>
          <w:color w:val="000000" w:themeColor="text1"/>
          <w:sz w:val="28"/>
          <w:szCs w:val="28"/>
        </w:rPr>
      </w:pPr>
    </w:p>
    <w:p w14:paraId="1219D713" w14:textId="1BA4427D" w:rsidR="002D33A2" w:rsidRDefault="002D33A2" w:rsidP="006A5006">
      <w:pPr>
        <w:autoSpaceDE w:val="0"/>
        <w:autoSpaceDN w:val="0"/>
        <w:adjustRightInd w:val="0"/>
        <w:snapToGrid w:val="0"/>
        <w:spacing w:beforeLines="50" w:before="180" w:line="400" w:lineRule="exact"/>
        <w:ind w:rightChars="67" w:right="141"/>
        <w:jc w:val="left"/>
        <w:rPr>
          <w:rFonts w:asciiTheme="majorEastAsia" w:eastAsiaTheme="majorEastAsia" w:hAnsiTheme="majorEastAsia" w:cs="メイリオ"/>
          <w:b/>
          <w:color w:val="000000" w:themeColor="text1"/>
          <w:sz w:val="28"/>
          <w:szCs w:val="28"/>
        </w:rPr>
      </w:pPr>
    </w:p>
    <w:p w14:paraId="72F8359D" w14:textId="77777777" w:rsidR="002D33A2" w:rsidRDefault="002D33A2" w:rsidP="006A5006">
      <w:pPr>
        <w:autoSpaceDE w:val="0"/>
        <w:autoSpaceDN w:val="0"/>
        <w:adjustRightInd w:val="0"/>
        <w:snapToGrid w:val="0"/>
        <w:spacing w:beforeLines="50" w:before="180" w:line="400" w:lineRule="exact"/>
        <w:ind w:rightChars="67" w:right="141"/>
        <w:jc w:val="left"/>
        <w:rPr>
          <w:rFonts w:asciiTheme="majorEastAsia" w:eastAsiaTheme="majorEastAsia" w:hAnsiTheme="majorEastAsia" w:cs="メイリオ"/>
          <w:b/>
          <w:color w:val="000000" w:themeColor="text1"/>
          <w:sz w:val="28"/>
          <w:szCs w:val="28"/>
        </w:rPr>
      </w:pPr>
    </w:p>
    <w:p w14:paraId="782B7C68" w14:textId="77777777" w:rsidR="00A33E20" w:rsidRDefault="00A33E20" w:rsidP="00B27786">
      <w:pPr>
        <w:autoSpaceDE w:val="0"/>
        <w:autoSpaceDN w:val="0"/>
        <w:adjustRightInd w:val="0"/>
        <w:snapToGrid w:val="0"/>
        <w:spacing w:beforeLines="50" w:before="180" w:line="20" w:lineRule="exact"/>
        <w:ind w:rightChars="67" w:right="141"/>
        <w:jc w:val="left"/>
        <w:rPr>
          <w:rFonts w:asciiTheme="majorEastAsia" w:eastAsiaTheme="majorEastAsia" w:hAnsiTheme="majorEastAsia" w:cs="メイリオ"/>
          <w:b/>
          <w:color w:val="000000" w:themeColor="text1"/>
          <w:sz w:val="28"/>
          <w:szCs w:val="28"/>
        </w:rPr>
      </w:pPr>
    </w:p>
    <w:p w14:paraId="2C273942" w14:textId="22C2D4EB" w:rsidR="00690D43" w:rsidRPr="00D65EA0" w:rsidRDefault="00D65EA0" w:rsidP="00B27786">
      <w:pPr>
        <w:autoSpaceDE w:val="0"/>
        <w:autoSpaceDN w:val="0"/>
        <w:adjustRightInd w:val="0"/>
        <w:snapToGrid w:val="0"/>
        <w:spacing w:beforeLines="50" w:before="180" w:line="400" w:lineRule="exact"/>
        <w:ind w:rightChars="67" w:right="141" w:firstLineChars="300" w:firstLine="1084"/>
        <w:jc w:val="left"/>
        <w:rPr>
          <w:b/>
          <w:sz w:val="28"/>
          <w:szCs w:val="28"/>
          <w:u w:val="single"/>
        </w:rPr>
      </w:pPr>
      <w:r w:rsidRPr="000843D8">
        <w:rPr>
          <w:rFonts w:asciiTheme="majorEastAsia" w:eastAsiaTheme="majorEastAsia" w:hAnsiTheme="majorEastAsia" w:cs="メイリオ"/>
          <w:b/>
          <w:noProof/>
          <w:color w:val="000000" w:themeColor="text1"/>
          <w:sz w:val="36"/>
          <w:szCs w:val="36"/>
        </w:rPr>
        <w:lastRenderedPageBreak/>
        <mc:AlternateContent>
          <mc:Choice Requires="wps">
            <w:drawing>
              <wp:anchor distT="0" distB="0" distL="114300" distR="114300" simplePos="0" relativeHeight="251788288" behindDoc="0" locked="0" layoutInCell="1" allowOverlap="1" wp14:anchorId="3EFD6F4D" wp14:editId="7B5B50E6">
                <wp:simplePos x="0" y="0"/>
                <wp:positionH relativeFrom="column">
                  <wp:posOffset>226432</wp:posOffset>
                </wp:positionH>
                <wp:positionV relativeFrom="paragraph">
                  <wp:posOffset>289691</wp:posOffset>
                </wp:positionV>
                <wp:extent cx="1082351" cy="397291"/>
                <wp:effectExtent l="0" t="0" r="22860" b="22225"/>
                <wp:wrapNone/>
                <wp:docPr id="191604331" name="四角形: 角を丸くする 2"/>
                <wp:cNvGraphicFramePr/>
                <a:graphic xmlns:a="http://schemas.openxmlformats.org/drawingml/2006/main">
                  <a:graphicData uri="http://schemas.microsoft.com/office/word/2010/wordprocessingShape">
                    <wps:wsp>
                      <wps:cNvSpPr/>
                      <wps:spPr>
                        <a:xfrm>
                          <a:off x="0" y="0"/>
                          <a:ext cx="1082351" cy="397291"/>
                        </a:xfrm>
                        <a:prstGeom prst="roundRect">
                          <a:avLst/>
                        </a:prstGeom>
                        <a:solidFill>
                          <a:srgbClr val="DDDDDD"/>
                        </a:solidFill>
                        <a:ln w="12700" cap="flat" cmpd="sng" algn="ctr">
                          <a:solidFill>
                            <a:srgbClr val="DDDDDD">
                              <a:shade val="50000"/>
                            </a:srgbClr>
                          </a:solidFill>
                          <a:prstDash val="solid"/>
                        </a:ln>
                        <a:effectLst/>
                      </wps:spPr>
                      <wps:txbx>
                        <w:txbxContent>
                          <w:p w14:paraId="3EFB6F2F" w14:textId="6CCD1CE2" w:rsidR="00D65EA0" w:rsidRPr="00095864" w:rsidRDefault="00D65EA0" w:rsidP="00D65EA0">
                            <w:r>
                              <w:rPr>
                                <w:rFonts w:hint="eastAsia"/>
                                <w:color w:val="000000" w:themeColor="text1"/>
                                <w:kern w:val="0"/>
                              </w:rPr>
                              <w:t>問い合わせ</w:t>
                            </w:r>
                            <w:r w:rsidR="00601FA2">
                              <w:rPr>
                                <w:rFonts w:hint="eastAsia"/>
                                <w:color w:val="000000" w:themeColor="text1"/>
                                <w:kern w:val="0"/>
                              </w:rPr>
                              <w:t>先</w:t>
                            </w:r>
                          </w:p>
                          <w:p w14:paraId="4EE53092" w14:textId="77777777" w:rsidR="00D65EA0" w:rsidRDefault="00D65EA0" w:rsidP="00D65E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D6F4D" id="_x0000_s1033" style="position:absolute;left:0;text-align:left;margin-left:17.85pt;margin-top:22.8pt;width:85.2pt;height:3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" fillcolor="#ddd" strokecolor="#a2a2a2" strokeweight="1pt">
                <v:textbox>
                  <w:txbxContent>
                    <w:p w14:paraId="3EFB6F2F" w14:textId="6CCD1CE2" w:rsidR="00D65EA0" w:rsidRPr="00095864" w:rsidRDefault="00D65EA0" w:rsidP="00D65EA0">
                      <w:r>
                        <w:rPr>
                          <w:rFonts w:hint="eastAsia"/>
                          <w:color w:val="000000" w:themeColor="text1"/>
                          <w:kern w:val="0"/>
                        </w:rPr>
                        <w:t>問い合わせ</w:t>
                      </w:r>
                      <w:r w:rsidR="00601FA2">
                        <w:rPr>
                          <w:rFonts w:hint="eastAsia"/>
                          <w:color w:val="000000" w:themeColor="text1"/>
                          <w:kern w:val="0"/>
                        </w:rPr>
                        <w:t>先</w:t>
                      </w:r>
                    </w:p>
                    <w:p w14:paraId="4EE53092" w14:textId="77777777" w:rsidR="00D65EA0" w:rsidRDefault="00D65EA0" w:rsidP="00D65EA0"/>
                  </w:txbxContent>
                </v:textbox>
              </v:roundrect>
            </w:pict>
          </mc:Fallback>
        </mc:AlternateContent>
      </w:r>
      <w:r w:rsidR="00C61649" w:rsidRPr="002635B9">
        <w:rPr>
          <w:rFonts w:hint="eastAsia"/>
          <w:b/>
          <w:sz w:val="28"/>
          <w:szCs w:val="28"/>
        </w:rPr>
        <w:t xml:space="preserve">　　　　　</w:t>
      </w:r>
      <w:r w:rsidR="00C61649" w:rsidRPr="002635B9">
        <w:rPr>
          <w:rFonts w:hint="eastAsia"/>
          <w:b/>
          <w:sz w:val="28"/>
          <w:szCs w:val="28"/>
        </w:rPr>
        <w:t xml:space="preserve"> </w:t>
      </w:r>
      <w:r w:rsidR="009714C0">
        <w:rPr>
          <w:rFonts w:hint="eastAsia"/>
          <w:b/>
          <w:sz w:val="28"/>
          <w:szCs w:val="28"/>
        </w:rPr>
        <w:t xml:space="preserve"> </w:t>
      </w:r>
      <w:r w:rsidRPr="00D65EA0">
        <w:rPr>
          <w:rFonts w:hint="eastAsia"/>
          <w:b/>
          <w:sz w:val="28"/>
          <w:szCs w:val="28"/>
          <w:u w:val="single"/>
        </w:rPr>
        <w:t xml:space="preserve">愛知県東三河総局産業労働課　</w:t>
      </w:r>
    </w:p>
    <w:p w14:paraId="5108D369" w14:textId="00ECDA2C" w:rsidR="00D65EA0" w:rsidRPr="00D65EA0" w:rsidRDefault="00D65EA0" w:rsidP="00D65EA0">
      <w:pPr>
        <w:autoSpaceDE w:val="0"/>
        <w:autoSpaceDN w:val="0"/>
        <w:adjustRightInd w:val="0"/>
        <w:snapToGrid w:val="0"/>
        <w:spacing w:line="400" w:lineRule="exact"/>
        <w:jc w:val="left"/>
        <w:rPr>
          <w:b/>
          <w:sz w:val="28"/>
          <w:szCs w:val="28"/>
        </w:rPr>
      </w:pPr>
      <w:r>
        <w:rPr>
          <w:rFonts w:hint="eastAsia"/>
          <w:b/>
          <w:sz w:val="28"/>
          <w:szCs w:val="28"/>
        </w:rPr>
        <w:t xml:space="preserve">　　　　　　　　　　　</w:t>
      </w:r>
      <w:r w:rsidR="009714C0">
        <w:rPr>
          <w:rFonts w:hint="eastAsia"/>
          <w:b/>
          <w:sz w:val="28"/>
          <w:szCs w:val="28"/>
        </w:rPr>
        <w:t xml:space="preserve">　</w:t>
      </w:r>
      <w:r w:rsidRPr="00D65EA0">
        <w:rPr>
          <w:rFonts w:hint="eastAsia"/>
          <w:b/>
          <w:sz w:val="28"/>
          <w:szCs w:val="28"/>
        </w:rPr>
        <w:t xml:space="preserve">電話番号　</w:t>
      </w:r>
      <w:r>
        <w:rPr>
          <w:rFonts w:hint="eastAsia"/>
          <w:b/>
          <w:sz w:val="28"/>
          <w:szCs w:val="28"/>
        </w:rPr>
        <w:t>0532</w:t>
      </w:r>
      <w:r w:rsidRPr="00D65EA0">
        <w:rPr>
          <w:rFonts w:hint="eastAsia"/>
          <w:b/>
          <w:sz w:val="28"/>
          <w:szCs w:val="28"/>
        </w:rPr>
        <w:t>-</w:t>
      </w:r>
      <w:r>
        <w:rPr>
          <w:rFonts w:hint="eastAsia"/>
          <w:b/>
          <w:sz w:val="28"/>
          <w:szCs w:val="28"/>
        </w:rPr>
        <w:t>35-6116</w:t>
      </w:r>
      <w:r w:rsidRPr="00D65EA0">
        <w:rPr>
          <w:rFonts w:hint="eastAsia"/>
          <w:b/>
          <w:sz w:val="28"/>
          <w:szCs w:val="28"/>
        </w:rPr>
        <w:t xml:space="preserve">　</w:t>
      </w:r>
    </w:p>
    <w:p w14:paraId="2EBA2C33" w14:textId="37509911" w:rsidR="008D10F9" w:rsidRPr="008D10F9" w:rsidRDefault="00D65EA0" w:rsidP="00A33E20">
      <w:pPr>
        <w:autoSpaceDE w:val="0"/>
        <w:autoSpaceDN w:val="0"/>
        <w:adjustRightInd w:val="0"/>
        <w:snapToGrid w:val="0"/>
        <w:spacing w:line="400" w:lineRule="exact"/>
        <w:ind w:firstLineChars="800" w:firstLine="2249"/>
        <w:jc w:val="left"/>
        <w:rPr>
          <w:b/>
          <w:sz w:val="28"/>
          <w:szCs w:val="28"/>
        </w:rPr>
      </w:pPr>
      <w:r w:rsidRPr="00D65EA0">
        <w:rPr>
          <w:rFonts w:hint="eastAsia"/>
          <w:b/>
          <w:sz w:val="28"/>
          <w:szCs w:val="28"/>
        </w:rPr>
        <w:t>メールアドレス</w:t>
      </w:r>
      <w:r w:rsidRPr="00D65EA0">
        <w:rPr>
          <w:rFonts w:hint="eastAsia"/>
          <w:b/>
          <w:sz w:val="28"/>
          <w:szCs w:val="28"/>
        </w:rPr>
        <w:t xml:space="preserve"> </w:t>
      </w:r>
      <w:r w:rsidR="008D10F9" w:rsidRPr="008D10F9">
        <w:rPr>
          <w:rFonts w:hint="eastAsia"/>
          <w:b/>
          <w:sz w:val="28"/>
          <w:szCs w:val="28"/>
        </w:rPr>
        <w:t>higashimikawa@pref.aichi.lg.jp</w:t>
      </w:r>
    </w:p>
    <w:p w14:paraId="1572A1C3" w14:textId="3528CEAF" w:rsidR="00690D43" w:rsidRDefault="00690D43" w:rsidP="00833068">
      <w:pPr>
        <w:autoSpaceDE w:val="0"/>
        <w:autoSpaceDN w:val="0"/>
        <w:adjustRightInd w:val="0"/>
        <w:spacing w:line="44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共催</w:t>
      </w:r>
      <w:r w:rsidRPr="00690D43">
        <w:rPr>
          <w:rFonts w:asciiTheme="majorEastAsia" w:eastAsiaTheme="majorEastAsia" w:hAnsiTheme="majorEastAsia" w:hint="eastAsia"/>
          <w:b/>
          <w:sz w:val="24"/>
          <w:szCs w:val="24"/>
        </w:rPr>
        <w:t>：東三河県庁（愛知県東三河総局産業労働課）</w:t>
      </w:r>
      <w:r>
        <w:rPr>
          <w:rFonts w:asciiTheme="majorEastAsia" w:eastAsiaTheme="majorEastAsia" w:hAnsiTheme="majorEastAsia" w:hint="eastAsia"/>
          <w:b/>
          <w:sz w:val="24"/>
          <w:szCs w:val="24"/>
        </w:rPr>
        <w:t>、</w:t>
      </w:r>
      <w:r w:rsidRPr="00690D43">
        <w:rPr>
          <w:rFonts w:asciiTheme="majorEastAsia" w:eastAsiaTheme="majorEastAsia" w:hAnsiTheme="majorEastAsia" w:hint="eastAsia"/>
          <w:b/>
          <w:sz w:val="24"/>
          <w:szCs w:val="24"/>
        </w:rPr>
        <w:t>豊橋市</w:t>
      </w:r>
    </w:p>
    <w:p w14:paraId="05AB1E4C" w14:textId="4BC88B21" w:rsidR="0058442F" w:rsidRPr="008D10F9" w:rsidRDefault="00690D43" w:rsidP="0058442F">
      <w:pPr>
        <w:widowControl/>
        <w:jc w:val="left"/>
        <w:rPr>
          <w:b/>
          <w:noProof/>
          <w:sz w:val="24"/>
          <w:szCs w:val="24"/>
        </w:rPr>
      </w:pPr>
      <w:r>
        <w:rPr>
          <w:rFonts w:asciiTheme="majorEastAsia" w:eastAsiaTheme="majorEastAsia" w:hAnsiTheme="majorEastAsia"/>
          <w:b/>
          <w:sz w:val="24"/>
          <w:szCs w:val="24"/>
        </w:rPr>
        <w:br w:type="page"/>
      </w:r>
      <w:r w:rsidR="0058442F" w:rsidRPr="008D10F9">
        <w:rPr>
          <w:b/>
          <w:noProof/>
          <w:sz w:val="24"/>
          <w:szCs w:val="24"/>
        </w:rPr>
        <mc:AlternateContent>
          <mc:Choice Requires="wps">
            <w:drawing>
              <wp:anchor distT="0" distB="0" distL="114300" distR="114300" simplePos="0" relativeHeight="251790336" behindDoc="1" locked="0" layoutInCell="1" allowOverlap="1" wp14:anchorId="114D3732" wp14:editId="7F2DF177">
                <wp:simplePos x="0" y="0"/>
                <wp:positionH relativeFrom="margin">
                  <wp:posOffset>5715</wp:posOffset>
                </wp:positionH>
                <wp:positionV relativeFrom="paragraph">
                  <wp:posOffset>46683</wp:posOffset>
                </wp:positionV>
                <wp:extent cx="4836861" cy="561253"/>
                <wp:effectExtent l="0" t="0" r="20955" b="10795"/>
                <wp:wrapNone/>
                <wp:docPr id="320598607" name="下矢印吹き出し 18"/>
                <wp:cNvGraphicFramePr/>
                <a:graphic xmlns:a="http://schemas.openxmlformats.org/drawingml/2006/main">
                  <a:graphicData uri="http://schemas.microsoft.com/office/word/2010/wordprocessingShape">
                    <wps:wsp>
                      <wps:cNvSpPr/>
                      <wps:spPr>
                        <a:xfrm>
                          <a:off x="0" y="0"/>
                          <a:ext cx="4836861" cy="561253"/>
                        </a:xfrm>
                        <a:prstGeom prst="downArrowCallout">
                          <a:avLst/>
                        </a:prstGeom>
                        <a:solidFill>
                          <a:srgbClr val="DDDDDD"/>
                        </a:solidFill>
                        <a:ln w="12700" cap="flat" cmpd="sng" algn="ctr">
                          <a:solidFill>
                            <a:srgbClr val="DDDDD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2CA5E84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8" o:spid="_x0000_s1026" type="#_x0000_t80" style="position:absolute;margin-left:.45pt;margin-top:3.7pt;width:380.85pt;height:44.2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" adj="14035,10173,16200,10487" fillcolor="#ddd" strokecolor="#a2a2a2" strokeweight="1pt">
                <w10:wrap anchorx="margin"/>
              </v:shape>
            </w:pict>
          </mc:Fallback>
        </mc:AlternateContent>
      </w:r>
      <w:r w:rsidR="0058442F" w:rsidRPr="008D10F9">
        <w:rPr>
          <w:rFonts w:hint="eastAsia"/>
          <w:b/>
          <w:noProof/>
          <w:sz w:val="24"/>
          <w:szCs w:val="24"/>
        </w:rPr>
        <w:t>ワーク</w:t>
      </w:r>
      <w:r w:rsidR="008D10F9">
        <w:rPr>
          <w:rFonts w:hint="eastAsia"/>
          <w:b/>
          <w:noProof/>
          <w:sz w:val="24"/>
          <w:szCs w:val="24"/>
        </w:rPr>
        <w:t>・</w:t>
      </w:r>
      <w:r w:rsidR="0058442F" w:rsidRPr="008D10F9">
        <w:rPr>
          <w:rFonts w:hint="eastAsia"/>
          <w:b/>
          <w:noProof/>
          <w:sz w:val="24"/>
          <w:szCs w:val="24"/>
        </w:rPr>
        <w:t>ライフ</w:t>
      </w:r>
      <w:r w:rsidR="008D10F9">
        <w:rPr>
          <w:rFonts w:hint="eastAsia"/>
          <w:b/>
          <w:noProof/>
          <w:sz w:val="24"/>
          <w:szCs w:val="24"/>
        </w:rPr>
        <w:t>・</w:t>
      </w:r>
      <w:r w:rsidR="0058442F" w:rsidRPr="008D10F9">
        <w:rPr>
          <w:rFonts w:hint="eastAsia"/>
          <w:b/>
          <w:noProof/>
          <w:sz w:val="24"/>
          <w:szCs w:val="24"/>
        </w:rPr>
        <w:t>バランスタウンミーティング</w:t>
      </w:r>
      <w:r w:rsidR="0058442F" w:rsidRPr="008D10F9">
        <w:rPr>
          <w:rFonts w:hint="eastAsia"/>
          <w:b/>
          <w:noProof/>
          <w:sz w:val="24"/>
          <w:szCs w:val="24"/>
        </w:rPr>
        <w:t>in</w:t>
      </w:r>
      <w:r w:rsidR="0058442F" w:rsidRPr="008D10F9">
        <w:rPr>
          <w:rFonts w:hint="eastAsia"/>
          <w:b/>
          <w:noProof/>
          <w:sz w:val="24"/>
          <w:szCs w:val="24"/>
        </w:rPr>
        <w:t>東三河</w:t>
      </w:r>
      <w:r w:rsidR="0058442F">
        <w:rPr>
          <w:rFonts w:hint="eastAsia"/>
          <w:b/>
          <w:noProof/>
          <w:sz w:val="28"/>
          <w:szCs w:val="28"/>
        </w:rPr>
        <w:t xml:space="preserve">　</w:t>
      </w:r>
      <w:r w:rsidR="00D36090">
        <w:rPr>
          <w:rFonts w:hint="eastAsia"/>
          <w:b/>
          <w:noProof/>
          <w:sz w:val="28"/>
          <w:szCs w:val="28"/>
        </w:rPr>
        <w:t>参加</w:t>
      </w:r>
      <w:r w:rsidR="0058442F">
        <w:rPr>
          <w:rFonts w:hint="eastAsia"/>
          <w:b/>
          <w:noProof/>
          <w:sz w:val="28"/>
          <w:szCs w:val="28"/>
        </w:rPr>
        <w:t xml:space="preserve">申込書　</w:t>
      </w:r>
      <w:r w:rsidR="0058442F">
        <w:rPr>
          <w:b/>
          <w:noProof/>
          <w:sz w:val="28"/>
          <w:szCs w:val="28"/>
        </w:rPr>
        <w:tab/>
      </w:r>
    </w:p>
    <w:p w14:paraId="79B918E6" w14:textId="4C046435" w:rsidR="0058442F" w:rsidRDefault="00A55999" w:rsidP="0058442F">
      <w:pPr>
        <w:widowControl/>
        <w:tabs>
          <w:tab w:val="left" w:pos="565"/>
        </w:tabs>
        <w:spacing w:line="276" w:lineRule="auto"/>
        <w:jc w:val="left"/>
        <w:rPr>
          <w:b/>
          <w:noProof/>
          <w:sz w:val="28"/>
          <w:szCs w:val="28"/>
          <w:u w:val="single"/>
        </w:rPr>
      </w:pPr>
      <w:r w:rsidRPr="000A7A26">
        <w:rPr>
          <w:b/>
          <w:noProof/>
          <w:sz w:val="28"/>
          <w:szCs w:val="28"/>
        </w:rPr>
        <mc:AlternateContent>
          <mc:Choice Requires="wps">
            <w:drawing>
              <wp:anchor distT="0" distB="0" distL="114300" distR="114300" simplePos="0" relativeHeight="251711488" behindDoc="1" locked="0" layoutInCell="1" allowOverlap="1" wp14:anchorId="109AEA34" wp14:editId="5333D1E1">
                <wp:simplePos x="0" y="0"/>
                <wp:positionH relativeFrom="margin">
                  <wp:posOffset>4387631</wp:posOffset>
                </wp:positionH>
                <wp:positionV relativeFrom="paragraph">
                  <wp:posOffset>61114</wp:posOffset>
                </wp:positionV>
                <wp:extent cx="2257622" cy="718908"/>
                <wp:effectExtent l="0" t="0" r="28575" b="2413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622" cy="718908"/>
                        </a:xfrm>
                        <a:prstGeom prst="rect">
                          <a:avLst/>
                        </a:prstGeom>
                        <a:noFill/>
                        <a:ln w="25400">
                          <a:solidFill>
                            <a:schemeClr val="tx1">
                              <a:lumMod val="50000"/>
                              <a:lumOff val="50000"/>
                            </a:schemeClr>
                          </a:solidFill>
                          <a:miter lim="800000"/>
                          <a:headEnd/>
                          <a:tailEnd/>
                        </a:ln>
                      </wps:spPr>
                      <wps:txbx>
                        <w:txbxContent>
                          <w:p w14:paraId="4ED6FBF0" w14:textId="77777777" w:rsidR="0058442F" w:rsidRPr="0058442F" w:rsidRDefault="00CD5521" w:rsidP="0058442F">
                            <w:pPr>
                              <w:pStyle w:val="Web"/>
                              <w:spacing w:before="0" w:beforeAutospacing="0" w:after="0" w:afterAutospacing="0" w:line="400" w:lineRule="exact"/>
                              <w:ind w:leftChars="10" w:left="162" w:hangingChars="50" w:hanging="141"/>
                              <w:jc w:val="both"/>
                              <w:rPr>
                                <w:rFonts w:ascii="HGPｺﾞｼｯｸM" w:eastAsia="HGPｺﾞｼｯｸM" w:hAnsi="HGPｺﾞｼｯｸE" w:cs="メイリオ"/>
                                <w:b/>
                                <w:sz w:val="28"/>
                              </w:rPr>
                            </w:pPr>
                            <w:r w:rsidRPr="0058442F">
                              <w:rPr>
                                <w:rFonts w:ascii="HGPｺﾞｼｯｸM" w:eastAsia="HGPｺﾞｼｯｸM" w:hAnsi="HGPｺﾞｼｯｸE" w:cs="メイリオ" w:hint="eastAsia"/>
                                <w:b/>
                                <w:sz w:val="28"/>
                              </w:rPr>
                              <w:t>＜申込締切＞</w:t>
                            </w:r>
                          </w:p>
                          <w:p w14:paraId="7DEA83B5" w14:textId="148D9181" w:rsidR="00CD5521" w:rsidRPr="0058442F" w:rsidRDefault="00CD5521" w:rsidP="0058442F">
                            <w:pPr>
                              <w:pStyle w:val="Web"/>
                              <w:spacing w:before="0" w:beforeAutospacing="0" w:after="0" w:afterAutospacing="0" w:line="400" w:lineRule="exact"/>
                              <w:ind w:leftChars="10" w:left="162" w:hangingChars="50" w:hanging="141"/>
                              <w:jc w:val="both"/>
                              <w:rPr>
                                <w:rFonts w:ascii="HGPｺﾞｼｯｸM" w:eastAsia="HGPｺﾞｼｯｸM" w:hAnsi="HGPｺﾞｼｯｸE" w:cs="メイリオ"/>
                                <w:b/>
                                <w:sz w:val="28"/>
                              </w:rPr>
                            </w:pPr>
                            <w:r w:rsidRPr="0058442F">
                              <w:rPr>
                                <w:rFonts w:ascii="HGPｺﾞｼｯｸM" w:eastAsia="HGPｺﾞｼｯｸM" w:hAnsi="HGPｺﾞｼｯｸE" w:cs="メイリオ" w:hint="eastAsia"/>
                                <w:b/>
                                <w:sz w:val="28"/>
                              </w:rPr>
                              <w:t>2025年10月2</w:t>
                            </w:r>
                            <w:r w:rsidR="008C27D1">
                              <w:rPr>
                                <w:rFonts w:ascii="HGPｺﾞｼｯｸM" w:eastAsia="HGPｺﾞｼｯｸM" w:hAnsi="HGPｺﾞｼｯｸE" w:cs="メイリオ"/>
                                <w:b/>
                                <w:sz w:val="28"/>
                              </w:rPr>
                              <w:t>4</w:t>
                            </w:r>
                            <w:r w:rsidRPr="0058442F">
                              <w:rPr>
                                <w:rFonts w:ascii="HGPｺﾞｼｯｸM" w:eastAsia="HGPｺﾞｼｯｸM" w:hAnsi="HGPｺﾞｼｯｸE" w:cs="メイリオ" w:hint="eastAsia"/>
                                <w:b/>
                                <w:sz w:val="28"/>
                              </w:rPr>
                              <w:t>日（</w:t>
                            </w:r>
                            <w:r w:rsidR="008C27D1">
                              <w:rPr>
                                <w:rFonts w:ascii="HGPｺﾞｼｯｸM" w:eastAsia="HGPｺﾞｼｯｸM" w:hAnsi="HGPｺﾞｼｯｸE" w:cs="メイリオ" w:hint="eastAsia"/>
                                <w:b/>
                                <w:sz w:val="28"/>
                              </w:rPr>
                              <w:t>金</w:t>
                            </w:r>
                            <w:r w:rsidRPr="0058442F">
                              <w:rPr>
                                <w:rFonts w:ascii="HGPｺﾞｼｯｸM" w:eastAsia="HGPｺﾞｼｯｸM" w:hAnsi="HGPｺﾞｼｯｸE" w:cs="メイリオ" w:hint="eastAsia"/>
                                <w:b/>
                                <w:sz w:val="28"/>
                              </w:rPr>
                              <w:t>）</w:t>
                            </w:r>
                          </w:p>
                        </w:txbxContent>
                      </wps:txbx>
                      <wps:bodyPr rot="0" vert="horz" wrap="square" lIns="92160" tIns="19800" rIns="92160" bIns="19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AEA34" id="_x0000_s1034" type="#_x0000_t202" style="position:absolute;margin-left:345.5pt;margin-top:4.8pt;width:177.75pt;height:56.6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" filled="f" strokecolor="gray [1629]" strokeweight="2pt">
                <v:textbox inset="2.56mm,.55mm,2.56mm,.55mm">
                  <w:txbxContent>
                    <w:p w14:paraId="4ED6FBF0" w14:textId="77777777" w:rsidR="0058442F" w:rsidRPr="0058442F" w:rsidRDefault="00CD5521" w:rsidP="0058442F">
                      <w:pPr>
                        <w:pStyle w:val="Web"/>
                        <w:spacing w:before="0" w:beforeAutospacing="0" w:after="0" w:afterAutospacing="0" w:line="400" w:lineRule="exact"/>
                        <w:ind w:leftChars="10" w:left="162" w:hangingChars="50" w:hanging="141"/>
                        <w:jc w:val="both"/>
                        <w:rPr>
                          <w:rFonts w:ascii="HGPｺﾞｼｯｸM" w:eastAsia="HGPｺﾞｼｯｸM" w:hAnsi="HGPｺﾞｼｯｸE" w:cs="メイリオ"/>
                          <w:b/>
                          <w:sz w:val="28"/>
                        </w:rPr>
                      </w:pPr>
                      <w:r w:rsidRPr="0058442F">
                        <w:rPr>
                          <w:rFonts w:ascii="HGPｺﾞｼｯｸM" w:eastAsia="HGPｺﾞｼｯｸM" w:hAnsi="HGPｺﾞｼｯｸE" w:cs="メイリオ" w:hint="eastAsia"/>
                          <w:b/>
                          <w:sz w:val="28"/>
                        </w:rPr>
                        <w:t>＜申込締切＞</w:t>
                      </w:r>
                    </w:p>
                    <w:p w14:paraId="7DEA83B5" w14:textId="148D9181" w:rsidR="00CD5521" w:rsidRPr="0058442F" w:rsidRDefault="00CD5521" w:rsidP="0058442F">
                      <w:pPr>
                        <w:pStyle w:val="Web"/>
                        <w:spacing w:before="0" w:beforeAutospacing="0" w:after="0" w:afterAutospacing="0" w:line="400" w:lineRule="exact"/>
                        <w:ind w:leftChars="10" w:left="162" w:hangingChars="50" w:hanging="141"/>
                        <w:jc w:val="both"/>
                        <w:rPr>
                          <w:rFonts w:ascii="HGPｺﾞｼｯｸM" w:eastAsia="HGPｺﾞｼｯｸM" w:hAnsi="HGPｺﾞｼｯｸE" w:cs="メイリオ"/>
                          <w:b/>
                          <w:sz w:val="28"/>
                        </w:rPr>
                      </w:pPr>
                      <w:r w:rsidRPr="0058442F">
                        <w:rPr>
                          <w:rFonts w:ascii="HGPｺﾞｼｯｸM" w:eastAsia="HGPｺﾞｼｯｸM" w:hAnsi="HGPｺﾞｼｯｸE" w:cs="メイリオ" w:hint="eastAsia"/>
                          <w:b/>
                          <w:sz w:val="28"/>
                        </w:rPr>
                        <w:t>2025年10月2</w:t>
                      </w:r>
                      <w:r w:rsidR="008C27D1">
                        <w:rPr>
                          <w:rFonts w:ascii="HGPｺﾞｼｯｸM" w:eastAsia="HGPｺﾞｼｯｸM" w:hAnsi="HGPｺﾞｼｯｸE" w:cs="メイリオ"/>
                          <w:b/>
                          <w:sz w:val="28"/>
                        </w:rPr>
                        <w:t>4</w:t>
                      </w:r>
                      <w:r w:rsidRPr="0058442F">
                        <w:rPr>
                          <w:rFonts w:ascii="HGPｺﾞｼｯｸM" w:eastAsia="HGPｺﾞｼｯｸM" w:hAnsi="HGPｺﾞｼｯｸE" w:cs="メイリオ" w:hint="eastAsia"/>
                          <w:b/>
                          <w:sz w:val="28"/>
                        </w:rPr>
                        <w:t>日（</w:t>
                      </w:r>
                      <w:r w:rsidR="008C27D1">
                        <w:rPr>
                          <w:rFonts w:ascii="HGPｺﾞｼｯｸM" w:eastAsia="HGPｺﾞｼｯｸM" w:hAnsi="HGPｺﾞｼｯｸE" w:cs="メイリオ" w:hint="eastAsia"/>
                          <w:b/>
                          <w:sz w:val="28"/>
                        </w:rPr>
                        <w:t>金</w:t>
                      </w:r>
                      <w:r w:rsidRPr="0058442F">
                        <w:rPr>
                          <w:rFonts w:ascii="HGPｺﾞｼｯｸM" w:eastAsia="HGPｺﾞｼｯｸM" w:hAnsi="HGPｺﾞｼｯｸE" w:cs="メイリオ" w:hint="eastAsia"/>
                          <w:b/>
                          <w:sz w:val="28"/>
                        </w:rPr>
                        <w:t>）</w:t>
                      </w:r>
                    </w:p>
                  </w:txbxContent>
                </v:textbox>
                <w10:wrap anchorx="margin"/>
              </v:shape>
            </w:pict>
          </mc:Fallback>
        </mc:AlternateContent>
      </w:r>
      <w:r>
        <w:rPr>
          <w:rFonts w:hint="eastAsia"/>
          <w:b/>
          <w:noProof/>
          <w:sz w:val="28"/>
          <w:szCs w:val="28"/>
          <w:u w:val="single"/>
        </w:rPr>
        <w:t>愛知県東</w:t>
      </w:r>
      <w:r w:rsidR="0058442F">
        <w:rPr>
          <w:rFonts w:hint="eastAsia"/>
          <w:b/>
          <w:noProof/>
          <w:sz w:val="28"/>
          <w:szCs w:val="28"/>
          <w:u w:val="single"/>
        </w:rPr>
        <w:t>三河総局産業労働課宛</w:t>
      </w:r>
    </w:p>
    <w:p w14:paraId="65582C35" w14:textId="294AA175" w:rsidR="0058442F" w:rsidRPr="0058442F" w:rsidRDefault="0058442F" w:rsidP="0058442F">
      <w:pPr>
        <w:widowControl/>
        <w:tabs>
          <w:tab w:val="left" w:pos="565"/>
        </w:tabs>
        <w:spacing w:line="0" w:lineRule="atLeast"/>
        <w:jc w:val="left"/>
        <w:rPr>
          <w:bCs/>
          <w:noProof/>
          <w:sz w:val="28"/>
          <w:szCs w:val="28"/>
        </w:rPr>
      </w:pPr>
      <w:r w:rsidRPr="0058442F">
        <w:rPr>
          <w:rFonts w:hint="eastAsia"/>
          <w:bCs/>
          <w:noProof/>
          <w:sz w:val="28"/>
          <w:szCs w:val="28"/>
        </w:rPr>
        <w:t>FAX</w:t>
      </w:r>
      <w:r w:rsidRPr="0058442F">
        <w:rPr>
          <w:rFonts w:hint="eastAsia"/>
          <w:bCs/>
          <w:noProof/>
          <w:sz w:val="28"/>
          <w:szCs w:val="28"/>
        </w:rPr>
        <w:t>番号</w:t>
      </w:r>
      <w:r w:rsidRPr="0058442F">
        <w:rPr>
          <w:rFonts w:hint="eastAsia"/>
          <w:bCs/>
          <w:noProof/>
          <w:sz w:val="28"/>
          <w:szCs w:val="28"/>
        </w:rPr>
        <w:t xml:space="preserve">  </w:t>
      </w:r>
      <w:r w:rsidR="00A55999">
        <w:rPr>
          <w:rFonts w:hint="eastAsia"/>
          <w:bCs/>
          <w:noProof/>
          <w:sz w:val="28"/>
          <w:szCs w:val="28"/>
        </w:rPr>
        <w:t>0532</w:t>
      </w:r>
      <w:r w:rsidRPr="0058442F">
        <w:rPr>
          <w:rFonts w:hint="eastAsia"/>
          <w:bCs/>
          <w:noProof/>
          <w:sz w:val="28"/>
          <w:szCs w:val="28"/>
        </w:rPr>
        <w:t>-</w:t>
      </w:r>
      <w:r w:rsidR="00A55999">
        <w:rPr>
          <w:rFonts w:hint="eastAsia"/>
          <w:bCs/>
          <w:noProof/>
          <w:sz w:val="28"/>
          <w:szCs w:val="28"/>
        </w:rPr>
        <w:t>54</w:t>
      </w:r>
      <w:r w:rsidRPr="0058442F">
        <w:rPr>
          <w:rFonts w:hint="eastAsia"/>
          <w:bCs/>
          <w:noProof/>
          <w:sz w:val="28"/>
          <w:szCs w:val="28"/>
        </w:rPr>
        <w:t>-</w:t>
      </w:r>
      <w:r w:rsidR="00A55999">
        <w:rPr>
          <w:rFonts w:hint="eastAsia"/>
          <w:bCs/>
          <w:noProof/>
          <w:sz w:val="28"/>
          <w:szCs w:val="28"/>
        </w:rPr>
        <w:t>7239</w:t>
      </w:r>
    </w:p>
    <w:p w14:paraId="3B3F7E95" w14:textId="7D0A1A17" w:rsidR="0058442F" w:rsidRPr="0058442F" w:rsidRDefault="0058442F" w:rsidP="0058442F">
      <w:pPr>
        <w:widowControl/>
        <w:tabs>
          <w:tab w:val="left" w:pos="565"/>
        </w:tabs>
        <w:spacing w:line="0" w:lineRule="atLeast"/>
        <w:jc w:val="left"/>
        <w:rPr>
          <w:bCs/>
          <w:noProof/>
          <w:sz w:val="28"/>
          <w:szCs w:val="28"/>
        </w:rPr>
      </w:pPr>
      <w:r w:rsidRPr="0058442F">
        <w:rPr>
          <w:rFonts w:hint="eastAsia"/>
          <w:bCs/>
          <w:noProof/>
          <w:w w:val="82"/>
          <w:kern w:val="0"/>
          <w:sz w:val="28"/>
          <w:szCs w:val="28"/>
          <w:fitText w:val="1400" w:id="-723273216"/>
        </w:rPr>
        <w:t>メールアドレ</w:t>
      </w:r>
      <w:r w:rsidRPr="0058442F">
        <w:rPr>
          <w:rFonts w:hint="eastAsia"/>
          <w:bCs/>
          <w:noProof/>
          <w:spacing w:val="25"/>
          <w:w w:val="82"/>
          <w:kern w:val="0"/>
          <w:sz w:val="28"/>
          <w:szCs w:val="28"/>
          <w:fitText w:val="1400" w:id="-723273216"/>
        </w:rPr>
        <w:t>ス</w:t>
      </w:r>
      <w:r w:rsidRPr="0058442F">
        <w:rPr>
          <w:rFonts w:hint="eastAsia"/>
          <w:bCs/>
          <w:noProof/>
          <w:sz w:val="28"/>
          <w:szCs w:val="28"/>
        </w:rPr>
        <w:t xml:space="preserve"> higashimikawa@pref.aichi.lg.jp</w:t>
      </w:r>
    </w:p>
    <w:tbl>
      <w:tblPr>
        <w:tblStyle w:val="ac"/>
        <w:tblpPr w:leftFromText="142" w:rightFromText="142" w:vertAnchor="text" w:horzAnchor="margin" w:tblpY="219"/>
        <w:tblW w:w="0" w:type="auto"/>
        <w:tblLook w:val="04A0" w:firstRow="1" w:lastRow="0" w:firstColumn="1" w:lastColumn="0" w:noHBand="0" w:noVBand="1"/>
      </w:tblPr>
      <w:tblGrid>
        <w:gridCol w:w="1328"/>
        <w:gridCol w:w="3129"/>
        <w:gridCol w:w="1785"/>
        <w:gridCol w:w="1112"/>
        <w:gridCol w:w="3456"/>
      </w:tblGrid>
      <w:tr w:rsidR="0058442F" w:rsidRPr="00914E20" w14:paraId="751355FD" w14:textId="77777777" w:rsidTr="005A7727">
        <w:trPr>
          <w:trHeight w:val="487"/>
        </w:trPr>
        <w:tc>
          <w:tcPr>
            <w:tcW w:w="1328" w:type="dxa"/>
            <w:vAlign w:val="center"/>
          </w:tcPr>
          <w:p w14:paraId="10B5FF30" w14:textId="77777777" w:rsidR="0058442F" w:rsidRPr="00914E20" w:rsidRDefault="0058442F" w:rsidP="005A7727">
            <w:pPr>
              <w:jc w:val="center"/>
              <w:rPr>
                <w:rFonts w:asciiTheme="majorEastAsia" w:eastAsiaTheme="majorEastAsia" w:hAnsiTheme="majorEastAsia"/>
              </w:rPr>
            </w:pPr>
            <w:r>
              <w:rPr>
                <w:rFonts w:asciiTheme="majorEastAsia" w:eastAsiaTheme="majorEastAsia" w:hAnsiTheme="majorEastAsia" w:hint="eastAsia"/>
              </w:rPr>
              <w:t>事業所名</w:t>
            </w:r>
          </w:p>
        </w:tc>
        <w:tc>
          <w:tcPr>
            <w:tcW w:w="4914" w:type="dxa"/>
            <w:gridSpan w:val="2"/>
          </w:tcPr>
          <w:p w14:paraId="310B830B" w14:textId="23C8D12B" w:rsidR="0058442F" w:rsidRPr="00914E20" w:rsidRDefault="0058442F" w:rsidP="005A7727">
            <w:pPr>
              <w:spacing w:line="480" w:lineRule="auto"/>
              <w:jc w:val="left"/>
              <w:rPr>
                <w:rFonts w:asciiTheme="majorEastAsia" w:eastAsiaTheme="majorEastAsia" w:hAnsiTheme="majorEastAsia"/>
              </w:rPr>
            </w:pPr>
          </w:p>
        </w:tc>
        <w:tc>
          <w:tcPr>
            <w:tcW w:w="1112" w:type="dxa"/>
          </w:tcPr>
          <w:p w14:paraId="21AF1617" w14:textId="11CC5151" w:rsidR="0058442F" w:rsidRPr="00914E20" w:rsidRDefault="0058442F" w:rsidP="005A7727">
            <w:pPr>
              <w:spacing w:line="480" w:lineRule="auto"/>
              <w:jc w:val="distribute"/>
              <w:rPr>
                <w:rFonts w:asciiTheme="majorEastAsia" w:eastAsiaTheme="majorEastAsia" w:hAnsiTheme="majorEastAsia"/>
              </w:rPr>
            </w:pPr>
            <w:r>
              <w:rPr>
                <w:rFonts w:asciiTheme="majorEastAsia" w:eastAsiaTheme="majorEastAsia" w:hAnsiTheme="majorEastAsia" w:hint="eastAsia"/>
              </w:rPr>
              <w:t>業種</w:t>
            </w:r>
          </w:p>
        </w:tc>
        <w:tc>
          <w:tcPr>
            <w:tcW w:w="3454" w:type="dxa"/>
          </w:tcPr>
          <w:p w14:paraId="54EF22B5" w14:textId="77777777" w:rsidR="0058442F" w:rsidRPr="00914E20" w:rsidRDefault="0058442F" w:rsidP="005A7727">
            <w:pPr>
              <w:spacing w:line="480" w:lineRule="auto"/>
              <w:rPr>
                <w:rFonts w:asciiTheme="majorEastAsia" w:eastAsiaTheme="majorEastAsia" w:hAnsiTheme="majorEastAsia"/>
              </w:rPr>
            </w:pPr>
          </w:p>
        </w:tc>
      </w:tr>
      <w:tr w:rsidR="0058442F" w:rsidRPr="00914E20" w14:paraId="0AE46235" w14:textId="77777777" w:rsidTr="005A7727">
        <w:trPr>
          <w:trHeight w:val="658"/>
        </w:trPr>
        <w:tc>
          <w:tcPr>
            <w:tcW w:w="1328" w:type="dxa"/>
            <w:vMerge w:val="restart"/>
          </w:tcPr>
          <w:p w14:paraId="01D6BBC2" w14:textId="77777777" w:rsidR="0058442F" w:rsidRPr="00914E20" w:rsidRDefault="0058442F" w:rsidP="005A7727">
            <w:pPr>
              <w:spacing w:beforeLines="50" w:before="180" w:after="100" w:afterAutospacing="1" w:line="720" w:lineRule="auto"/>
              <w:jc w:val="center"/>
              <w:textAlignment w:val="center"/>
              <w:rPr>
                <w:rFonts w:asciiTheme="majorEastAsia" w:eastAsiaTheme="majorEastAsia" w:hAnsiTheme="majorEastAsia"/>
              </w:rPr>
            </w:pPr>
            <w:r>
              <w:rPr>
                <w:rFonts w:asciiTheme="majorEastAsia" w:eastAsiaTheme="majorEastAsia" w:hAnsiTheme="majorEastAsia" w:hint="eastAsia"/>
              </w:rPr>
              <w:t>所在地</w:t>
            </w:r>
          </w:p>
        </w:tc>
        <w:tc>
          <w:tcPr>
            <w:tcW w:w="4914" w:type="dxa"/>
            <w:gridSpan w:val="2"/>
            <w:vMerge w:val="restart"/>
          </w:tcPr>
          <w:p w14:paraId="25EDA3DF" w14:textId="77777777" w:rsidR="0058442F" w:rsidRDefault="0058442F" w:rsidP="005A7727">
            <w:pPr>
              <w:spacing w:after="100" w:afterAutospacing="1"/>
              <w:rPr>
                <w:rFonts w:asciiTheme="majorEastAsia" w:eastAsiaTheme="majorEastAsia" w:hAnsiTheme="majorEastAsia"/>
              </w:rPr>
            </w:pPr>
            <w:r>
              <w:rPr>
                <w:rFonts w:asciiTheme="majorEastAsia" w:eastAsiaTheme="majorEastAsia" w:hAnsiTheme="majorEastAsia" w:hint="eastAsia"/>
              </w:rPr>
              <w:t xml:space="preserve">〒　　　　　　　</w:t>
            </w:r>
          </w:p>
          <w:p w14:paraId="28B463CE" w14:textId="09EC166C" w:rsidR="0058442F" w:rsidRPr="00914E20" w:rsidRDefault="0058442F" w:rsidP="005A7727">
            <w:pPr>
              <w:rPr>
                <w:rFonts w:asciiTheme="majorEastAsia" w:eastAsiaTheme="majorEastAsia" w:hAnsiTheme="majorEastAsia"/>
              </w:rPr>
            </w:pPr>
          </w:p>
        </w:tc>
        <w:tc>
          <w:tcPr>
            <w:tcW w:w="1112" w:type="dxa"/>
          </w:tcPr>
          <w:p w14:paraId="2B658C63" w14:textId="16501D34" w:rsidR="0058442F" w:rsidRPr="00914E20" w:rsidRDefault="0058442F" w:rsidP="005A7727">
            <w:pPr>
              <w:spacing w:line="480" w:lineRule="auto"/>
              <w:jc w:val="distribute"/>
              <w:rPr>
                <w:rFonts w:asciiTheme="majorEastAsia" w:eastAsiaTheme="majorEastAsia" w:hAnsiTheme="majorEastAsia"/>
              </w:rPr>
            </w:pPr>
            <w:r>
              <w:rPr>
                <w:rFonts w:asciiTheme="majorEastAsia" w:eastAsiaTheme="majorEastAsia" w:hAnsiTheme="majorEastAsia" w:hint="eastAsia"/>
              </w:rPr>
              <w:t>電話</w:t>
            </w:r>
          </w:p>
        </w:tc>
        <w:tc>
          <w:tcPr>
            <w:tcW w:w="3454" w:type="dxa"/>
          </w:tcPr>
          <w:p w14:paraId="71C76E6E" w14:textId="77777777" w:rsidR="0058442F" w:rsidRPr="00914E20" w:rsidRDefault="0058442F" w:rsidP="005A7727">
            <w:pPr>
              <w:spacing w:line="480" w:lineRule="auto"/>
              <w:jc w:val="left"/>
              <w:rPr>
                <w:rFonts w:asciiTheme="majorEastAsia" w:eastAsiaTheme="majorEastAsia" w:hAnsiTheme="majorEastAsia"/>
              </w:rPr>
            </w:pPr>
          </w:p>
        </w:tc>
      </w:tr>
      <w:tr w:rsidR="0058442F" w:rsidRPr="00914E20" w14:paraId="25F55556" w14:textId="77777777" w:rsidTr="005A7727">
        <w:trPr>
          <w:trHeight w:val="522"/>
        </w:trPr>
        <w:tc>
          <w:tcPr>
            <w:tcW w:w="1328" w:type="dxa"/>
            <w:vMerge/>
          </w:tcPr>
          <w:p w14:paraId="7698429F" w14:textId="77777777" w:rsidR="0058442F" w:rsidRPr="00914E20" w:rsidRDefault="0058442F" w:rsidP="005A7727">
            <w:pPr>
              <w:jc w:val="center"/>
              <w:rPr>
                <w:rFonts w:asciiTheme="majorEastAsia" w:eastAsiaTheme="majorEastAsia" w:hAnsiTheme="majorEastAsia"/>
              </w:rPr>
            </w:pPr>
          </w:p>
        </w:tc>
        <w:tc>
          <w:tcPr>
            <w:tcW w:w="4914" w:type="dxa"/>
            <w:gridSpan w:val="2"/>
            <w:vMerge/>
          </w:tcPr>
          <w:p w14:paraId="4A40D6E1" w14:textId="77777777" w:rsidR="0058442F" w:rsidRPr="00914E20" w:rsidRDefault="0058442F" w:rsidP="005A7727">
            <w:pPr>
              <w:jc w:val="center"/>
              <w:rPr>
                <w:rFonts w:asciiTheme="majorEastAsia" w:eastAsiaTheme="majorEastAsia" w:hAnsiTheme="majorEastAsia"/>
              </w:rPr>
            </w:pPr>
          </w:p>
        </w:tc>
        <w:tc>
          <w:tcPr>
            <w:tcW w:w="1112" w:type="dxa"/>
          </w:tcPr>
          <w:p w14:paraId="34805F2A" w14:textId="090435E5" w:rsidR="0058442F" w:rsidRDefault="0058442F" w:rsidP="005A7727">
            <w:pPr>
              <w:spacing w:line="480" w:lineRule="auto"/>
              <w:jc w:val="distribute"/>
              <w:rPr>
                <w:rFonts w:asciiTheme="majorEastAsia" w:eastAsiaTheme="majorEastAsia" w:hAnsiTheme="majorEastAsia"/>
              </w:rPr>
            </w:pPr>
            <w:r>
              <w:rPr>
                <w:rFonts w:asciiTheme="majorEastAsia" w:eastAsiaTheme="majorEastAsia" w:hAnsiTheme="majorEastAsia" w:hint="eastAsia"/>
              </w:rPr>
              <w:t>ＦＡＸ</w:t>
            </w:r>
          </w:p>
        </w:tc>
        <w:tc>
          <w:tcPr>
            <w:tcW w:w="3454" w:type="dxa"/>
          </w:tcPr>
          <w:p w14:paraId="3BCF978A" w14:textId="77777777" w:rsidR="0058442F" w:rsidRPr="00914E20" w:rsidRDefault="0058442F" w:rsidP="005A7727">
            <w:pPr>
              <w:spacing w:line="480" w:lineRule="auto"/>
              <w:jc w:val="left"/>
              <w:rPr>
                <w:rFonts w:asciiTheme="majorEastAsia" w:eastAsiaTheme="majorEastAsia" w:hAnsiTheme="majorEastAsia"/>
              </w:rPr>
            </w:pPr>
          </w:p>
        </w:tc>
      </w:tr>
      <w:tr w:rsidR="0058442F" w:rsidRPr="00914E20" w14:paraId="30F732D4" w14:textId="77777777" w:rsidTr="005A7727">
        <w:trPr>
          <w:trHeight w:val="296"/>
        </w:trPr>
        <w:tc>
          <w:tcPr>
            <w:tcW w:w="1328" w:type="dxa"/>
            <w:vMerge w:val="restart"/>
          </w:tcPr>
          <w:p w14:paraId="4FD793AA" w14:textId="77777777" w:rsidR="0058442F" w:rsidRDefault="0058442F" w:rsidP="005A7727">
            <w:pPr>
              <w:jc w:val="center"/>
              <w:rPr>
                <w:rFonts w:asciiTheme="majorEastAsia" w:eastAsiaTheme="majorEastAsia" w:hAnsiTheme="majorEastAsia"/>
              </w:rPr>
            </w:pPr>
          </w:p>
          <w:p w14:paraId="1C48CF48" w14:textId="77777777" w:rsidR="0058442F" w:rsidRDefault="0058442F" w:rsidP="005A7727">
            <w:pPr>
              <w:jc w:val="center"/>
              <w:rPr>
                <w:rFonts w:asciiTheme="majorEastAsia" w:eastAsiaTheme="majorEastAsia" w:hAnsiTheme="majorEastAsia"/>
              </w:rPr>
            </w:pPr>
          </w:p>
          <w:p w14:paraId="3044AD90" w14:textId="77777777" w:rsidR="0058442F" w:rsidRPr="00914E20" w:rsidRDefault="0058442F" w:rsidP="005A7727">
            <w:pPr>
              <w:jc w:val="center"/>
              <w:rPr>
                <w:rFonts w:asciiTheme="majorEastAsia" w:eastAsiaTheme="majorEastAsia" w:hAnsiTheme="majorEastAsia"/>
              </w:rPr>
            </w:pPr>
            <w:r w:rsidRPr="00914E20">
              <w:rPr>
                <w:rFonts w:asciiTheme="majorEastAsia" w:eastAsiaTheme="majorEastAsia" w:hAnsiTheme="majorEastAsia" w:hint="eastAsia"/>
              </w:rPr>
              <w:t>参加者</w:t>
            </w:r>
          </w:p>
        </w:tc>
        <w:tc>
          <w:tcPr>
            <w:tcW w:w="3129" w:type="dxa"/>
          </w:tcPr>
          <w:p w14:paraId="55C32DD3" w14:textId="77777777" w:rsidR="0058442F" w:rsidRPr="00914E20" w:rsidRDefault="0058442F" w:rsidP="005A7727">
            <w:pPr>
              <w:jc w:val="center"/>
              <w:rPr>
                <w:rFonts w:asciiTheme="majorEastAsia" w:eastAsiaTheme="majorEastAsia" w:hAnsiTheme="majorEastAsia"/>
              </w:rPr>
            </w:pPr>
            <w:r w:rsidRPr="00914E20">
              <w:rPr>
                <w:rFonts w:asciiTheme="majorEastAsia" w:eastAsiaTheme="majorEastAsia" w:hAnsiTheme="majorEastAsia" w:hint="eastAsia"/>
              </w:rPr>
              <w:t>氏名</w:t>
            </w:r>
          </w:p>
        </w:tc>
        <w:tc>
          <w:tcPr>
            <w:tcW w:w="1785" w:type="dxa"/>
          </w:tcPr>
          <w:p w14:paraId="3BC1E08D" w14:textId="2311740D" w:rsidR="0058442F" w:rsidRPr="00914E20" w:rsidRDefault="0058442F" w:rsidP="005A7727">
            <w:pPr>
              <w:jc w:val="center"/>
              <w:rPr>
                <w:rFonts w:asciiTheme="majorEastAsia" w:eastAsiaTheme="majorEastAsia" w:hAnsiTheme="majorEastAsia"/>
              </w:rPr>
            </w:pPr>
            <w:r w:rsidRPr="00914E20">
              <w:rPr>
                <w:rFonts w:asciiTheme="majorEastAsia" w:eastAsiaTheme="majorEastAsia" w:hAnsiTheme="majorEastAsia" w:hint="eastAsia"/>
              </w:rPr>
              <w:t>所属・役職名</w:t>
            </w:r>
          </w:p>
        </w:tc>
        <w:tc>
          <w:tcPr>
            <w:tcW w:w="4567" w:type="dxa"/>
            <w:gridSpan w:val="2"/>
          </w:tcPr>
          <w:p w14:paraId="17D06674" w14:textId="3F85FF91" w:rsidR="0058442F" w:rsidRPr="00914E20" w:rsidRDefault="0058442F" w:rsidP="005A7727">
            <w:pPr>
              <w:jc w:val="center"/>
              <w:rPr>
                <w:rFonts w:asciiTheme="majorEastAsia" w:eastAsiaTheme="majorEastAsia" w:hAnsiTheme="majorEastAsia"/>
              </w:rPr>
            </w:pPr>
            <w:r>
              <w:rPr>
                <w:rFonts w:asciiTheme="majorEastAsia" w:eastAsiaTheme="majorEastAsia" w:hAnsiTheme="majorEastAsia" w:hint="eastAsia"/>
              </w:rPr>
              <w:t>Ｅ-mail</w:t>
            </w:r>
          </w:p>
        </w:tc>
      </w:tr>
      <w:tr w:rsidR="0058442F" w:rsidRPr="00914E20" w14:paraId="6CCB0448" w14:textId="77777777" w:rsidTr="005A7727">
        <w:trPr>
          <w:trHeight w:val="352"/>
        </w:trPr>
        <w:tc>
          <w:tcPr>
            <w:tcW w:w="1328" w:type="dxa"/>
            <w:vMerge/>
          </w:tcPr>
          <w:p w14:paraId="1665BBD2" w14:textId="77777777" w:rsidR="0058442F" w:rsidRPr="00914E20" w:rsidRDefault="0058442F" w:rsidP="005A7727">
            <w:pPr>
              <w:jc w:val="center"/>
              <w:rPr>
                <w:rFonts w:asciiTheme="majorEastAsia" w:eastAsiaTheme="majorEastAsia" w:hAnsiTheme="majorEastAsia"/>
              </w:rPr>
            </w:pPr>
          </w:p>
        </w:tc>
        <w:tc>
          <w:tcPr>
            <w:tcW w:w="3129" w:type="dxa"/>
          </w:tcPr>
          <w:p w14:paraId="57E321BB" w14:textId="77777777" w:rsidR="0058442F" w:rsidRPr="00914E20" w:rsidRDefault="0058442F" w:rsidP="005A7727">
            <w:pPr>
              <w:spacing w:line="480" w:lineRule="auto"/>
              <w:rPr>
                <w:rFonts w:asciiTheme="majorEastAsia" w:eastAsiaTheme="majorEastAsia" w:hAnsiTheme="majorEastAsia"/>
              </w:rPr>
            </w:pPr>
          </w:p>
        </w:tc>
        <w:tc>
          <w:tcPr>
            <w:tcW w:w="1785" w:type="dxa"/>
          </w:tcPr>
          <w:p w14:paraId="3F91F6D9" w14:textId="4C0C906E" w:rsidR="0058442F" w:rsidRPr="00914E20" w:rsidRDefault="0058442F" w:rsidP="005A7727">
            <w:pPr>
              <w:spacing w:line="480" w:lineRule="auto"/>
              <w:rPr>
                <w:rFonts w:asciiTheme="majorEastAsia" w:eastAsiaTheme="majorEastAsia" w:hAnsiTheme="majorEastAsia"/>
              </w:rPr>
            </w:pPr>
          </w:p>
        </w:tc>
        <w:tc>
          <w:tcPr>
            <w:tcW w:w="4567" w:type="dxa"/>
            <w:gridSpan w:val="2"/>
          </w:tcPr>
          <w:p w14:paraId="5DB7BC98" w14:textId="77777777" w:rsidR="0058442F" w:rsidRPr="00914E20" w:rsidRDefault="0058442F" w:rsidP="005A7727">
            <w:pPr>
              <w:spacing w:line="480" w:lineRule="auto"/>
              <w:jc w:val="left"/>
              <w:rPr>
                <w:rFonts w:asciiTheme="majorEastAsia" w:eastAsiaTheme="majorEastAsia" w:hAnsiTheme="majorEastAsia"/>
              </w:rPr>
            </w:pPr>
          </w:p>
        </w:tc>
      </w:tr>
      <w:tr w:rsidR="0058442F" w:rsidRPr="00914E20" w14:paraId="365774E4" w14:textId="77777777" w:rsidTr="005A7727">
        <w:trPr>
          <w:trHeight w:val="336"/>
        </w:trPr>
        <w:tc>
          <w:tcPr>
            <w:tcW w:w="1328" w:type="dxa"/>
            <w:vMerge/>
          </w:tcPr>
          <w:p w14:paraId="43704208" w14:textId="77777777" w:rsidR="0058442F" w:rsidRPr="00914E20" w:rsidRDefault="0058442F" w:rsidP="005A7727">
            <w:pPr>
              <w:jc w:val="center"/>
              <w:rPr>
                <w:rFonts w:asciiTheme="majorEastAsia" w:eastAsiaTheme="majorEastAsia" w:hAnsiTheme="majorEastAsia"/>
              </w:rPr>
            </w:pPr>
          </w:p>
        </w:tc>
        <w:tc>
          <w:tcPr>
            <w:tcW w:w="3129" w:type="dxa"/>
          </w:tcPr>
          <w:p w14:paraId="44A1FAC2" w14:textId="77777777" w:rsidR="0058442F" w:rsidRPr="00914E20" w:rsidRDefault="0058442F" w:rsidP="005A7727">
            <w:pPr>
              <w:spacing w:line="480" w:lineRule="auto"/>
              <w:rPr>
                <w:rFonts w:asciiTheme="majorEastAsia" w:eastAsiaTheme="majorEastAsia" w:hAnsiTheme="majorEastAsia"/>
              </w:rPr>
            </w:pPr>
          </w:p>
        </w:tc>
        <w:tc>
          <w:tcPr>
            <w:tcW w:w="1785" w:type="dxa"/>
          </w:tcPr>
          <w:p w14:paraId="151DB3C1" w14:textId="6DA66609" w:rsidR="0058442F" w:rsidRPr="00914E20" w:rsidRDefault="0058442F" w:rsidP="005A7727">
            <w:pPr>
              <w:spacing w:line="480" w:lineRule="auto"/>
              <w:rPr>
                <w:rFonts w:asciiTheme="majorEastAsia" w:eastAsiaTheme="majorEastAsia" w:hAnsiTheme="majorEastAsia"/>
              </w:rPr>
            </w:pPr>
          </w:p>
        </w:tc>
        <w:tc>
          <w:tcPr>
            <w:tcW w:w="4567" w:type="dxa"/>
            <w:gridSpan w:val="2"/>
          </w:tcPr>
          <w:p w14:paraId="2F85AD55" w14:textId="77777777" w:rsidR="0058442F" w:rsidRPr="00914E20" w:rsidRDefault="0058442F" w:rsidP="005A7727">
            <w:pPr>
              <w:spacing w:line="480" w:lineRule="auto"/>
              <w:jc w:val="left"/>
              <w:rPr>
                <w:rFonts w:asciiTheme="majorEastAsia" w:eastAsiaTheme="majorEastAsia" w:hAnsiTheme="majorEastAsia"/>
              </w:rPr>
            </w:pPr>
          </w:p>
        </w:tc>
      </w:tr>
      <w:tr w:rsidR="0058442F" w:rsidRPr="00914E20" w14:paraId="3938A6CD" w14:textId="77777777" w:rsidTr="005A7727">
        <w:trPr>
          <w:trHeight w:val="1359"/>
        </w:trPr>
        <w:tc>
          <w:tcPr>
            <w:tcW w:w="10810" w:type="dxa"/>
            <w:gridSpan w:val="5"/>
          </w:tcPr>
          <w:p w14:paraId="184FDD35" w14:textId="77777777" w:rsidR="0058442F" w:rsidRDefault="0058442F" w:rsidP="005A7727">
            <w:pPr>
              <w:spacing w:line="480" w:lineRule="auto"/>
              <w:jc w:val="left"/>
              <w:rPr>
                <w:rFonts w:asciiTheme="majorEastAsia" w:eastAsiaTheme="majorEastAsia" w:hAnsiTheme="majorEastAsia"/>
              </w:rPr>
            </w:pPr>
            <w:r>
              <w:rPr>
                <w:rFonts w:asciiTheme="majorEastAsia" w:eastAsiaTheme="majorEastAsia" w:hAnsiTheme="majorEastAsia" w:hint="eastAsia"/>
              </w:rPr>
              <w:t>事前に質問があればお聞かせください</w:t>
            </w:r>
          </w:p>
          <w:p w14:paraId="72456BF2" w14:textId="77777777" w:rsidR="0058442F" w:rsidRDefault="0058442F" w:rsidP="005A7727">
            <w:pPr>
              <w:spacing w:line="480" w:lineRule="auto"/>
              <w:jc w:val="left"/>
              <w:rPr>
                <w:rFonts w:asciiTheme="majorEastAsia" w:eastAsiaTheme="majorEastAsia" w:hAnsiTheme="majorEastAsia"/>
              </w:rPr>
            </w:pPr>
          </w:p>
          <w:p w14:paraId="542C0E97" w14:textId="53826825" w:rsidR="0058442F" w:rsidRPr="00914E20" w:rsidRDefault="0058442F" w:rsidP="005A7727">
            <w:pPr>
              <w:spacing w:line="480" w:lineRule="auto"/>
              <w:jc w:val="left"/>
              <w:rPr>
                <w:rFonts w:asciiTheme="majorEastAsia" w:eastAsiaTheme="majorEastAsia" w:hAnsiTheme="majorEastAsia"/>
              </w:rPr>
            </w:pPr>
          </w:p>
        </w:tc>
      </w:tr>
    </w:tbl>
    <w:p w14:paraId="4D63C82F" w14:textId="110A9C14" w:rsidR="0058442F" w:rsidRPr="00241504" w:rsidRDefault="0058442F" w:rsidP="0058442F">
      <w:pPr>
        <w:widowControl/>
        <w:jc w:val="left"/>
        <w:rPr>
          <w:rFonts w:ascii="ＭＳ ゴシック" w:eastAsia="ＭＳ ゴシック" w:hAnsi="ＭＳ ゴシック"/>
          <w:b/>
          <w:noProof/>
          <w:sz w:val="20"/>
          <w:szCs w:val="20"/>
        </w:rPr>
      </w:pPr>
      <w:r w:rsidRPr="0000606D">
        <w:rPr>
          <w:rFonts w:ascii="ＭＳ ゴシック" w:eastAsia="ＭＳ ゴシック" w:hAnsi="ＭＳ ゴシック" w:hint="eastAsia"/>
          <w:sz w:val="24"/>
          <w:szCs w:val="24"/>
        </w:rPr>
        <w:t xml:space="preserve"> </w:t>
      </w:r>
      <w:r w:rsidRPr="00241504">
        <w:rPr>
          <w:rFonts w:ascii="ＭＳ ゴシック" w:eastAsia="ＭＳ ゴシック" w:hAnsi="ＭＳ ゴシック" w:hint="eastAsia"/>
          <w:b/>
          <w:sz w:val="20"/>
          <w:szCs w:val="20"/>
        </w:rPr>
        <w:t>・受講票は発行いたしませんので、特に連絡がない限り会場に直接お越しください。</w:t>
      </w:r>
    </w:p>
    <w:p w14:paraId="08039862" w14:textId="4E55C23E" w:rsidR="0058442F" w:rsidRDefault="0058442F" w:rsidP="0058442F">
      <w:pPr>
        <w:spacing w:line="280" w:lineRule="exact"/>
        <w:ind w:firstLineChars="50" w:firstLine="100"/>
        <w:rPr>
          <w:rFonts w:ascii="ＭＳ ゴシック" w:eastAsia="ＭＳ ゴシック" w:hAnsi="ＭＳ ゴシック"/>
          <w:sz w:val="20"/>
          <w:szCs w:val="20"/>
        </w:rPr>
      </w:pPr>
      <w:r w:rsidRPr="00241504">
        <w:rPr>
          <w:rFonts w:ascii="ＭＳ ゴシック" w:eastAsia="ＭＳ ゴシック" w:hAnsi="ＭＳ ゴシック" w:hint="eastAsia"/>
          <w:sz w:val="20"/>
          <w:szCs w:val="20"/>
        </w:rPr>
        <w:t>・御記入いただきました個人情報は、本講座の運営管理及び今後主催する講座のご案内のために利用させていただく</w:t>
      </w:r>
    </w:p>
    <w:p w14:paraId="6DAA0414" w14:textId="6C4B27C2" w:rsidR="004E1003" w:rsidRDefault="0058442F" w:rsidP="0058442F">
      <w:pPr>
        <w:spacing w:line="280" w:lineRule="exact"/>
        <w:ind w:firstLineChars="150" w:firstLine="300"/>
        <w:rPr>
          <w:rFonts w:ascii="ＭＳ ゴシック" w:eastAsia="ＭＳ ゴシック" w:hAnsi="ＭＳ ゴシック"/>
          <w:sz w:val="20"/>
          <w:szCs w:val="20"/>
        </w:rPr>
      </w:pPr>
      <w:r w:rsidRPr="00241504">
        <w:rPr>
          <w:rFonts w:ascii="ＭＳ ゴシック" w:eastAsia="ＭＳ ゴシック" w:hAnsi="ＭＳ ゴシック" w:hint="eastAsia"/>
          <w:sz w:val="20"/>
          <w:szCs w:val="20"/>
        </w:rPr>
        <w:t>ことがあります。</w:t>
      </w:r>
    </w:p>
    <w:p w14:paraId="5432CA98" w14:textId="77777777" w:rsidR="0058442F" w:rsidRDefault="0058442F" w:rsidP="0058442F">
      <w:pPr>
        <w:spacing w:line="280" w:lineRule="exact"/>
        <w:ind w:firstLineChars="150" w:firstLine="300"/>
        <w:rPr>
          <w:rFonts w:ascii="ＭＳ ゴシック" w:eastAsia="ＭＳ ゴシック" w:hAnsi="ＭＳ ゴシック"/>
          <w:sz w:val="20"/>
          <w:szCs w:val="20"/>
        </w:rPr>
      </w:pPr>
    </w:p>
    <w:p w14:paraId="1413EF2A" w14:textId="77777777" w:rsidR="0058442F" w:rsidRPr="0058442F" w:rsidRDefault="0058442F" w:rsidP="0058442F">
      <w:pPr>
        <w:spacing w:line="280" w:lineRule="exact"/>
        <w:ind w:firstLineChars="150" w:firstLine="300"/>
        <w:rPr>
          <w:rFonts w:ascii="ＭＳ ゴシック" w:eastAsia="ＭＳ ゴシック" w:hAnsi="ＭＳ ゴシック"/>
          <w:sz w:val="20"/>
          <w:szCs w:val="20"/>
        </w:rPr>
      </w:pPr>
    </w:p>
    <w:p w14:paraId="2E6B5F17" w14:textId="2B26A90E" w:rsidR="00E358DE" w:rsidRDefault="00283795" w:rsidP="00E358DE">
      <w:pPr>
        <w:widowControl/>
        <w:tabs>
          <w:tab w:val="left" w:pos="565"/>
        </w:tabs>
        <w:spacing w:line="720" w:lineRule="auto"/>
        <w:ind w:firstLineChars="100" w:firstLine="200"/>
        <w:jc w:val="left"/>
        <w:rPr>
          <w:b/>
          <w:noProof/>
          <w:sz w:val="28"/>
          <w:szCs w:val="28"/>
        </w:rPr>
      </w:pPr>
      <w:r w:rsidRPr="00D47366">
        <w:rPr>
          <w:noProof/>
          <w:sz w:val="20"/>
          <w:szCs w:val="20"/>
        </w:rPr>
        <w:drawing>
          <wp:anchor distT="0" distB="0" distL="114300" distR="114300" simplePos="0" relativeHeight="251758592" behindDoc="0" locked="0" layoutInCell="1" allowOverlap="1" wp14:anchorId="7186C8DF" wp14:editId="4C6CCE54">
            <wp:simplePos x="0" y="0"/>
            <wp:positionH relativeFrom="margin">
              <wp:posOffset>75565</wp:posOffset>
            </wp:positionH>
            <wp:positionV relativeFrom="paragraph">
              <wp:posOffset>651510</wp:posOffset>
            </wp:positionV>
            <wp:extent cx="6578600" cy="276669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8600" cy="2766695"/>
                    </a:xfrm>
                    <a:prstGeom prst="rect">
                      <a:avLst/>
                    </a:prstGeom>
                  </pic:spPr>
                </pic:pic>
              </a:graphicData>
            </a:graphic>
            <wp14:sizeRelH relativeFrom="page">
              <wp14:pctWidth>0</wp14:pctWidth>
            </wp14:sizeRelH>
            <wp14:sizeRelV relativeFrom="page">
              <wp14:pctHeight>0</wp14:pctHeight>
            </wp14:sizeRelV>
          </wp:anchor>
        </w:drawing>
      </w:r>
      <w:r w:rsidR="00BD1A52">
        <w:rPr>
          <w:b/>
          <w:noProof/>
          <w:sz w:val="28"/>
          <w:szCs w:val="28"/>
        </w:rPr>
        <mc:AlternateContent>
          <mc:Choice Requires="wps">
            <w:drawing>
              <wp:anchor distT="0" distB="0" distL="114300" distR="114300" simplePos="0" relativeHeight="251734016" behindDoc="1" locked="0" layoutInCell="1" allowOverlap="1" wp14:anchorId="18335D6C" wp14:editId="34CE0713">
                <wp:simplePos x="0" y="0"/>
                <wp:positionH relativeFrom="margin">
                  <wp:posOffset>78105</wp:posOffset>
                </wp:positionH>
                <wp:positionV relativeFrom="paragraph">
                  <wp:posOffset>172085</wp:posOffset>
                </wp:positionV>
                <wp:extent cx="1104900" cy="476250"/>
                <wp:effectExtent l="0" t="0" r="19050" b="19050"/>
                <wp:wrapNone/>
                <wp:docPr id="17" name="下矢印吹き出し 17"/>
                <wp:cNvGraphicFramePr/>
                <a:graphic xmlns:a="http://schemas.openxmlformats.org/drawingml/2006/main">
                  <a:graphicData uri="http://schemas.microsoft.com/office/word/2010/wordprocessingShape">
                    <wps:wsp>
                      <wps:cNvSpPr/>
                      <wps:spPr>
                        <a:xfrm>
                          <a:off x="0" y="0"/>
                          <a:ext cx="1104900" cy="476250"/>
                        </a:xfrm>
                        <a:prstGeom prst="downArrowCallout">
                          <a:avLst/>
                        </a:prstGeom>
                        <a:solidFill>
                          <a:srgbClr val="DDDDDD"/>
                        </a:solidFill>
                        <a:ln w="12700" cap="flat" cmpd="sng" algn="ctr">
                          <a:solidFill>
                            <a:srgbClr val="DDDDD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type w14:anchorId="6AC1A00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7" o:spid="_x0000_s1026" type="#_x0000_t80" style="position:absolute;left:0;text-align:left;margin-left:6.15pt;margin-top:13.55pt;width:87pt;height:37.5pt;z-index:-251582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" adj="14035,8472,16200,9636" fillcolor="#ddd" strokecolor="#a2a2a2" strokeweight="1pt">
                <w10:wrap anchorx="margin"/>
              </v:shape>
            </w:pict>
          </mc:Fallback>
        </mc:AlternateContent>
      </w:r>
      <w:r w:rsidR="003D5C6F" w:rsidRPr="003D5C6F">
        <w:rPr>
          <w:rFonts w:hint="eastAsia"/>
          <w:b/>
          <w:noProof/>
          <w:kern w:val="0"/>
          <w:sz w:val="28"/>
          <w:szCs w:val="28"/>
        </w:rPr>
        <w:t>会場案内図</w:t>
      </w:r>
      <w:r w:rsidR="003D5C6F">
        <w:rPr>
          <w:rFonts w:hint="eastAsia"/>
          <w:b/>
          <w:noProof/>
          <w:sz w:val="28"/>
          <w:szCs w:val="28"/>
        </w:rPr>
        <w:t xml:space="preserve">　</w:t>
      </w:r>
      <w:r w:rsidR="00BD1A52">
        <w:rPr>
          <w:rFonts w:hint="eastAsia"/>
          <w:b/>
          <w:noProof/>
          <w:sz w:val="28"/>
          <w:szCs w:val="28"/>
        </w:rPr>
        <w:t xml:space="preserve">  </w:t>
      </w:r>
      <w:r w:rsidR="00BD1A52">
        <w:rPr>
          <w:rFonts w:hint="eastAsia"/>
          <w:b/>
          <w:noProof/>
          <w:sz w:val="28"/>
          <w:szCs w:val="28"/>
        </w:rPr>
        <w:t>〒</w:t>
      </w:r>
      <w:r w:rsidR="00773241">
        <w:rPr>
          <w:rFonts w:hint="eastAsia"/>
          <w:b/>
          <w:noProof/>
          <w:sz w:val="28"/>
          <w:szCs w:val="28"/>
        </w:rPr>
        <w:t>440-8515</w:t>
      </w:r>
      <w:r w:rsidR="00BD1A52">
        <w:rPr>
          <w:rFonts w:hint="eastAsia"/>
          <w:b/>
          <w:noProof/>
          <w:sz w:val="28"/>
          <w:szCs w:val="28"/>
        </w:rPr>
        <w:t xml:space="preserve">　豊橋市</w:t>
      </w:r>
      <w:r w:rsidR="00773241">
        <w:rPr>
          <w:rFonts w:hint="eastAsia"/>
          <w:b/>
          <w:noProof/>
          <w:sz w:val="28"/>
          <w:szCs w:val="28"/>
        </w:rPr>
        <w:t>八町通５－４　東三河総合庁舎</w:t>
      </w:r>
      <w:r w:rsidR="00773241">
        <w:rPr>
          <w:rFonts w:hint="eastAsia"/>
          <w:b/>
          <w:noProof/>
          <w:sz w:val="28"/>
          <w:szCs w:val="28"/>
        </w:rPr>
        <w:t>2</w:t>
      </w:r>
      <w:r w:rsidR="00773241">
        <w:rPr>
          <w:rFonts w:hint="eastAsia"/>
          <w:b/>
          <w:noProof/>
          <w:sz w:val="28"/>
          <w:szCs w:val="28"/>
        </w:rPr>
        <w:t>階大会議室</w:t>
      </w:r>
    </w:p>
    <w:p w14:paraId="40C41F0E" w14:textId="12A11423" w:rsidR="00283795" w:rsidRDefault="00283795" w:rsidP="00E358DE">
      <w:pPr>
        <w:widowControl/>
        <w:tabs>
          <w:tab w:val="left" w:pos="565"/>
        </w:tabs>
        <w:spacing w:line="720" w:lineRule="auto"/>
        <w:ind w:firstLineChars="100" w:firstLine="281"/>
        <w:jc w:val="left"/>
        <w:rPr>
          <w:b/>
          <w:noProof/>
          <w:sz w:val="28"/>
          <w:szCs w:val="28"/>
        </w:rPr>
      </w:pPr>
    </w:p>
    <w:p w14:paraId="6E5DEBC6" w14:textId="14285AB0" w:rsidR="00283795" w:rsidRDefault="00283795" w:rsidP="00E358DE">
      <w:pPr>
        <w:widowControl/>
        <w:tabs>
          <w:tab w:val="left" w:pos="565"/>
        </w:tabs>
        <w:spacing w:line="720" w:lineRule="auto"/>
        <w:ind w:firstLineChars="100" w:firstLine="281"/>
        <w:jc w:val="left"/>
        <w:rPr>
          <w:b/>
          <w:noProof/>
          <w:sz w:val="28"/>
          <w:szCs w:val="28"/>
        </w:rPr>
      </w:pPr>
    </w:p>
    <w:p w14:paraId="2185129E" w14:textId="110597EE" w:rsidR="00283795" w:rsidRDefault="00283795" w:rsidP="00E358DE">
      <w:pPr>
        <w:widowControl/>
        <w:tabs>
          <w:tab w:val="left" w:pos="565"/>
        </w:tabs>
        <w:spacing w:line="720" w:lineRule="auto"/>
        <w:ind w:firstLineChars="100" w:firstLine="281"/>
        <w:jc w:val="left"/>
        <w:rPr>
          <w:b/>
          <w:noProof/>
          <w:sz w:val="28"/>
          <w:szCs w:val="28"/>
        </w:rPr>
      </w:pPr>
    </w:p>
    <w:p w14:paraId="5C86F83E" w14:textId="7933A2B7" w:rsidR="00283795" w:rsidRDefault="00283795" w:rsidP="00E358DE">
      <w:pPr>
        <w:widowControl/>
        <w:tabs>
          <w:tab w:val="left" w:pos="565"/>
        </w:tabs>
        <w:spacing w:line="720" w:lineRule="auto"/>
        <w:ind w:firstLineChars="100" w:firstLine="281"/>
        <w:jc w:val="left"/>
        <w:rPr>
          <w:b/>
          <w:noProof/>
          <w:sz w:val="28"/>
          <w:szCs w:val="28"/>
        </w:rPr>
      </w:pPr>
    </w:p>
    <w:sectPr w:rsidR="00283795" w:rsidSect="003E48B0">
      <w:pgSz w:w="11906" w:h="16838"/>
      <w:pgMar w:top="567" w:right="284"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BEED3" w14:textId="77777777" w:rsidR="00737407" w:rsidRDefault="00737407" w:rsidP="004D25CF">
      <w:r>
        <w:separator/>
      </w:r>
    </w:p>
  </w:endnote>
  <w:endnote w:type="continuationSeparator" w:id="0">
    <w:p w14:paraId="204F1D08" w14:textId="77777777" w:rsidR="00737407" w:rsidRDefault="00737407" w:rsidP="004D2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ＪＳ明朝">
    <w:altName w:val="ＭＳ 明朝"/>
    <w:panose1 w:val="00000000000000000000"/>
    <w:charset w:val="80"/>
    <w:family w:val="roman"/>
    <w:notTrueType/>
    <w:pitch w:val="default"/>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游ゴシック"/>
    <w:charset w:val="80"/>
    <w:family w:val="modern"/>
    <w:pitch w:val="fixed"/>
    <w:sig w:usb0="80000283" w:usb1="2AC76CF8" w:usb2="00000010" w:usb3="00000000" w:csb0="00020001" w:csb1="00000000"/>
  </w:font>
  <w:font w:name="Segoe UI Emoji">
    <w:panose1 w:val="020B0502040204020203"/>
    <w:charset w:val="00"/>
    <w:family w:val="swiss"/>
    <w:pitch w:val="variable"/>
    <w:sig w:usb0="00000003" w:usb1="02000000" w:usb2="08000000" w:usb3="00000000" w:csb0="00000001" w:csb1="00000000"/>
  </w:font>
  <w:font w:name="メイリオ">
    <w:altName w:val="Meiryo"/>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altName w:val="Yu Gothic"/>
    <w:panose1 w:val="020B0600000000000000"/>
    <w:charset w:val="80"/>
    <w:family w:val="modern"/>
    <w:pitch w:val="variable"/>
    <w:sig w:usb0="80000281" w:usb1="28C76CF8" w:usb2="00000010" w:usb3="00000000" w:csb0="00020000" w:csb1="00000000"/>
  </w:font>
  <w:font w:name="HGPｺﾞｼｯｸE">
    <w:altName w:val="HGPGothic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E1830" w14:textId="77777777" w:rsidR="00737407" w:rsidRDefault="00737407" w:rsidP="004D25CF">
      <w:r>
        <w:separator/>
      </w:r>
    </w:p>
  </w:footnote>
  <w:footnote w:type="continuationSeparator" w:id="0">
    <w:p w14:paraId="27D302C9" w14:textId="77777777" w:rsidR="00737407" w:rsidRDefault="00737407" w:rsidP="004D2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04647C"/>
    <w:multiLevelType w:val="hybridMultilevel"/>
    <w:tmpl w:val="46F0F3F8"/>
    <w:lvl w:ilvl="0" w:tplc="FF60AD9C">
      <w:start w:val="1"/>
      <w:numFmt w:val="bullet"/>
      <w:lvlText w:val="◆"/>
      <w:lvlJc w:val="left"/>
      <w:pPr>
        <w:tabs>
          <w:tab w:val="num" w:pos="720"/>
        </w:tabs>
        <w:ind w:left="720" w:hanging="360"/>
      </w:pPr>
      <w:rPr>
        <w:rFonts w:ascii="ＪＳ明朝" w:hAnsi="ＪＳ明朝" w:hint="default"/>
      </w:rPr>
    </w:lvl>
    <w:lvl w:ilvl="1" w:tplc="E2AA4A7C" w:tentative="1">
      <w:start w:val="1"/>
      <w:numFmt w:val="bullet"/>
      <w:lvlText w:val="◆"/>
      <w:lvlJc w:val="left"/>
      <w:pPr>
        <w:tabs>
          <w:tab w:val="num" w:pos="1440"/>
        </w:tabs>
        <w:ind w:left="1440" w:hanging="360"/>
      </w:pPr>
      <w:rPr>
        <w:rFonts w:ascii="ＪＳ明朝" w:hAnsi="ＪＳ明朝" w:hint="default"/>
      </w:rPr>
    </w:lvl>
    <w:lvl w:ilvl="2" w:tplc="F87EA368" w:tentative="1">
      <w:start w:val="1"/>
      <w:numFmt w:val="bullet"/>
      <w:lvlText w:val="◆"/>
      <w:lvlJc w:val="left"/>
      <w:pPr>
        <w:tabs>
          <w:tab w:val="num" w:pos="2160"/>
        </w:tabs>
        <w:ind w:left="2160" w:hanging="360"/>
      </w:pPr>
      <w:rPr>
        <w:rFonts w:ascii="ＪＳ明朝" w:hAnsi="ＪＳ明朝" w:hint="default"/>
      </w:rPr>
    </w:lvl>
    <w:lvl w:ilvl="3" w:tplc="50C05610" w:tentative="1">
      <w:start w:val="1"/>
      <w:numFmt w:val="bullet"/>
      <w:lvlText w:val="◆"/>
      <w:lvlJc w:val="left"/>
      <w:pPr>
        <w:tabs>
          <w:tab w:val="num" w:pos="2880"/>
        </w:tabs>
        <w:ind w:left="2880" w:hanging="360"/>
      </w:pPr>
      <w:rPr>
        <w:rFonts w:ascii="ＪＳ明朝" w:hAnsi="ＪＳ明朝" w:hint="default"/>
      </w:rPr>
    </w:lvl>
    <w:lvl w:ilvl="4" w:tplc="35D24ABE" w:tentative="1">
      <w:start w:val="1"/>
      <w:numFmt w:val="bullet"/>
      <w:lvlText w:val="◆"/>
      <w:lvlJc w:val="left"/>
      <w:pPr>
        <w:tabs>
          <w:tab w:val="num" w:pos="3600"/>
        </w:tabs>
        <w:ind w:left="3600" w:hanging="360"/>
      </w:pPr>
      <w:rPr>
        <w:rFonts w:ascii="ＪＳ明朝" w:hAnsi="ＪＳ明朝" w:hint="default"/>
      </w:rPr>
    </w:lvl>
    <w:lvl w:ilvl="5" w:tplc="D9EA9208" w:tentative="1">
      <w:start w:val="1"/>
      <w:numFmt w:val="bullet"/>
      <w:lvlText w:val="◆"/>
      <w:lvlJc w:val="left"/>
      <w:pPr>
        <w:tabs>
          <w:tab w:val="num" w:pos="4320"/>
        </w:tabs>
        <w:ind w:left="4320" w:hanging="360"/>
      </w:pPr>
      <w:rPr>
        <w:rFonts w:ascii="ＪＳ明朝" w:hAnsi="ＪＳ明朝" w:hint="default"/>
      </w:rPr>
    </w:lvl>
    <w:lvl w:ilvl="6" w:tplc="A1F0E47E" w:tentative="1">
      <w:start w:val="1"/>
      <w:numFmt w:val="bullet"/>
      <w:lvlText w:val="◆"/>
      <w:lvlJc w:val="left"/>
      <w:pPr>
        <w:tabs>
          <w:tab w:val="num" w:pos="5040"/>
        </w:tabs>
        <w:ind w:left="5040" w:hanging="360"/>
      </w:pPr>
      <w:rPr>
        <w:rFonts w:ascii="ＪＳ明朝" w:hAnsi="ＪＳ明朝" w:hint="default"/>
      </w:rPr>
    </w:lvl>
    <w:lvl w:ilvl="7" w:tplc="721889A0" w:tentative="1">
      <w:start w:val="1"/>
      <w:numFmt w:val="bullet"/>
      <w:lvlText w:val="◆"/>
      <w:lvlJc w:val="left"/>
      <w:pPr>
        <w:tabs>
          <w:tab w:val="num" w:pos="5760"/>
        </w:tabs>
        <w:ind w:left="5760" w:hanging="360"/>
      </w:pPr>
      <w:rPr>
        <w:rFonts w:ascii="ＪＳ明朝" w:hAnsi="ＪＳ明朝" w:hint="default"/>
      </w:rPr>
    </w:lvl>
    <w:lvl w:ilvl="8" w:tplc="64243416" w:tentative="1">
      <w:start w:val="1"/>
      <w:numFmt w:val="bullet"/>
      <w:lvlText w:val="◆"/>
      <w:lvlJc w:val="left"/>
      <w:pPr>
        <w:tabs>
          <w:tab w:val="num" w:pos="6480"/>
        </w:tabs>
        <w:ind w:left="6480" w:hanging="360"/>
      </w:pPr>
      <w:rPr>
        <w:rFonts w:ascii="ＪＳ明朝" w:hAnsi="ＪＳ明朝" w:hint="default"/>
      </w:rPr>
    </w:lvl>
  </w:abstractNum>
  <w:num w:numId="1" w16cid:durableId="1330215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15"/>
    <w:rsid w:val="00004D1C"/>
    <w:rsid w:val="0000606D"/>
    <w:rsid w:val="00011B34"/>
    <w:rsid w:val="00024061"/>
    <w:rsid w:val="00040A9A"/>
    <w:rsid w:val="00041D37"/>
    <w:rsid w:val="00046BAA"/>
    <w:rsid w:val="00051FA6"/>
    <w:rsid w:val="000634D8"/>
    <w:rsid w:val="0008286A"/>
    <w:rsid w:val="00083F91"/>
    <w:rsid w:val="000843D8"/>
    <w:rsid w:val="000855E6"/>
    <w:rsid w:val="00086520"/>
    <w:rsid w:val="00090C80"/>
    <w:rsid w:val="00092223"/>
    <w:rsid w:val="00095864"/>
    <w:rsid w:val="0009653A"/>
    <w:rsid w:val="000969E3"/>
    <w:rsid w:val="00097977"/>
    <w:rsid w:val="000A02C7"/>
    <w:rsid w:val="000A0D83"/>
    <w:rsid w:val="000A7A26"/>
    <w:rsid w:val="000B0CAA"/>
    <w:rsid w:val="000B12CE"/>
    <w:rsid w:val="000B367B"/>
    <w:rsid w:val="000C7AA8"/>
    <w:rsid w:val="000D0AB6"/>
    <w:rsid w:val="000E3806"/>
    <w:rsid w:val="000F28E7"/>
    <w:rsid w:val="000F59AD"/>
    <w:rsid w:val="000F5FD6"/>
    <w:rsid w:val="000F666D"/>
    <w:rsid w:val="000F7020"/>
    <w:rsid w:val="00100329"/>
    <w:rsid w:val="001040D6"/>
    <w:rsid w:val="00114194"/>
    <w:rsid w:val="00114F7A"/>
    <w:rsid w:val="001361AE"/>
    <w:rsid w:val="00140D8F"/>
    <w:rsid w:val="0014233A"/>
    <w:rsid w:val="001474CA"/>
    <w:rsid w:val="00151263"/>
    <w:rsid w:val="00151B86"/>
    <w:rsid w:val="0015353A"/>
    <w:rsid w:val="00157C84"/>
    <w:rsid w:val="00161AFA"/>
    <w:rsid w:val="0016254A"/>
    <w:rsid w:val="00170845"/>
    <w:rsid w:val="00175249"/>
    <w:rsid w:val="00177DBF"/>
    <w:rsid w:val="00185CDE"/>
    <w:rsid w:val="001A3AA1"/>
    <w:rsid w:val="001B0ACD"/>
    <w:rsid w:val="001C3F5F"/>
    <w:rsid w:val="001D4E2A"/>
    <w:rsid w:val="001F285C"/>
    <w:rsid w:val="002054F9"/>
    <w:rsid w:val="002142DA"/>
    <w:rsid w:val="00221392"/>
    <w:rsid w:val="0023140E"/>
    <w:rsid w:val="00241504"/>
    <w:rsid w:val="00241B98"/>
    <w:rsid w:val="002464B1"/>
    <w:rsid w:val="002467D2"/>
    <w:rsid w:val="0024797A"/>
    <w:rsid w:val="00251FB6"/>
    <w:rsid w:val="00260476"/>
    <w:rsid w:val="002635B9"/>
    <w:rsid w:val="002638EB"/>
    <w:rsid w:val="00274C51"/>
    <w:rsid w:val="00283795"/>
    <w:rsid w:val="0029328D"/>
    <w:rsid w:val="002A5C87"/>
    <w:rsid w:val="002B0F75"/>
    <w:rsid w:val="002B299E"/>
    <w:rsid w:val="002C03BD"/>
    <w:rsid w:val="002C2BD7"/>
    <w:rsid w:val="002C3607"/>
    <w:rsid w:val="002D33A2"/>
    <w:rsid w:val="002F3966"/>
    <w:rsid w:val="00302D7D"/>
    <w:rsid w:val="00310C9A"/>
    <w:rsid w:val="00315EED"/>
    <w:rsid w:val="00322FA0"/>
    <w:rsid w:val="00324D1F"/>
    <w:rsid w:val="00327E80"/>
    <w:rsid w:val="00336128"/>
    <w:rsid w:val="00347EF7"/>
    <w:rsid w:val="003701A2"/>
    <w:rsid w:val="00370464"/>
    <w:rsid w:val="00383FA2"/>
    <w:rsid w:val="00397AC0"/>
    <w:rsid w:val="003C3650"/>
    <w:rsid w:val="003D075A"/>
    <w:rsid w:val="003D5C6F"/>
    <w:rsid w:val="003D6898"/>
    <w:rsid w:val="003E429A"/>
    <w:rsid w:val="003E48B0"/>
    <w:rsid w:val="003F4368"/>
    <w:rsid w:val="003F55AC"/>
    <w:rsid w:val="00401CF3"/>
    <w:rsid w:val="00402928"/>
    <w:rsid w:val="00423EC5"/>
    <w:rsid w:val="00425CD6"/>
    <w:rsid w:val="00430F35"/>
    <w:rsid w:val="00431451"/>
    <w:rsid w:val="00433269"/>
    <w:rsid w:val="004334D3"/>
    <w:rsid w:val="00446EA2"/>
    <w:rsid w:val="00466BE7"/>
    <w:rsid w:val="00466D4D"/>
    <w:rsid w:val="00477E4F"/>
    <w:rsid w:val="00482968"/>
    <w:rsid w:val="00482A3B"/>
    <w:rsid w:val="00493274"/>
    <w:rsid w:val="004943F8"/>
    <w:rsid w:val="00494BB2"/>
    <w:rsid w:val="004B48C5"/>
    <w:rsid w:val="004B772C"/>
    <w:rsid w:val="004C025C"/>
    <w:rsid w:val="004D25CF"/>
    <w:rsid w:val="004E0E48"/>
    <w:rsid w:val="004E1003"/>
    <w:rsid w:val="004F65CB"/>
    <w:rsid w:val="004F6CD3"/>
    <w:rsid w:val="00502AAE"/>
    <w:rsid w:val="005036B6"/>
    <w:rsid w:val="00512244"/>
    <w:rsid w:val="0051458F"/>
    <w:rsid w:val="005315F1"/>
    <w:rsid w:val="005344EA"/>
    <w:rsid w:val="005520CA"/>
    <w:rsid w:val="0055571A"/>
    <w:rsid w:val="00555B72"/>
    <w:rsid w:val="00561FD6"/>
    <w:rsid w:val="00565D31"/>
    <w:rsid w:val="0057413D"/>
    <w:rsid w:val="00580503"/>
    <w:rsid w:val="0058165E"/>
    <w:rsid w:val="005825BA"/>
    <w:rsid w:val="0058442F"/>
    <w:rsid w:val="00592543"/>
    <w:rsid w:val="005A4BAA"/>
    <w:rsid w:val="005B274C"/>
    <w:rsid w:val="005C1DD4"/>
    <w:rsid w:val="005E19E2"/>
    <w:rsid w:val="005E4425"/>
    <w:rsid w:val="00601FA2"/>
    <w:rsid w:val="00607663"/>
    <w:rsid w:val="00616EB4"/>
    <w:rsid w:val="006325F3"/>
    <w:rsid w:val="00643509"/>
    <w:rsid w:val="00654B6D"/>
    <w:rsid w:val="006668CD"/>
    <w:rsid w:val="00671A1A"/>
    <w:rsid w:val="006750F7"/>
    <w:rsid w:val="00682CA6"/>
    <w:rsid w:val="00683DAD"/>
    <w:rsid w:val="00690D43"/>
    <w:rsid w:val="00693124"/>
    <w:rsid w:val="0069312C"/>
    <w:rsid w:val="00695636"/>
    <w:rsid w:val="006A1D2D"/>
    <w:rsid w:val="006A250C"/>
    <w:rsid w:val="006A3A64"/>
    <w:rsid w:val="006A5006"/>
    <w:rsid w:val="006A57F3"/>
    <w:rsid w:val="006B67A6"/>
    <w:rsid w:val="006C3E80"/>
    <w:rsid w:val="006D6347"/>
    <w:rsid w:val="006E2BC0"/>
    <w:rsid w:val="006E32A4"/>
    <w:rsid w:val="006E5355"/>
    <w:rsid w:val="006F539F"/>
    <w:rsid w:val="0070360F"/>
    <w:rsid w:val="007063C1"/>
    <w:rsid w:val="00706574"/>
    <w:rsid w:val="00714F9A"/>
    <w:rsid w:val="00715A3A"/>
    <w:rsid w:val="00736A34"/>
    <w:rsid w:val="00737407"/>
    <w:rsid w:val="00737DE2"/>
    <w:rsid w:val="00740743"/>
    <w:rsid w:val="00745BA9"/>
    <w:rsid w:val="007578A7"/>
    <w:rsid w:val="00773241"/>
    <w:rsid w:val="00780320"/>
    <w:rsid w:val="007825E2"/>
    <w:rsid w:val="00785A0F"/>
    <w:rsid w:val="00786DD0"/>
    <w:rsid w:val="007A6D12"/>
    <w:rsid w:val="007B5B6A"/>
    <w:rsid w:val="007C1D04"/>
    <w:rsid w:val="007C510A"/>
    <w:rsid w:val="007C514A"/>
    <w:rsid w:val="007E074E"/>
    <w:rsid w:val="007F0638"/>
    <w:rsid w:val="007F780B"/>
    <w:rsid w:val="00801FEA"/>
    <w:rsid w:val="008037FF"/>
    <w:rsid w:val="008138F4"/>
    <w:rsid w:val="00816767"/>
    <w:rsid w:val="00824459"/>
    <w:rsid w:val="00833068"/>
    <w:rsid w:val="00846031"/>
    <w:rsid w:val="00847223"/>
    <w:rsid w:val="0085106A"/>
    <w:rsid w:val="00853E69"/>
    <w:rsid w:val="0085554C"/>
    <w:rsid w:val="0085711C"/>
    <w:rsid w:val="00861DA3"/>
    <w:rsid w:val="00863CE5"/>
    <w:rsid w:val="00872017"/>
    <w:rsid w:val="00883018"/>
    <w:rsid w:val="00885589"/>
    <w:rsid w:val="00886AC4"/>
    <w:rsid w:val="008907EC"/>
    <w:rsid w:val="00897C80"/>
    <w:rsid w:val="008C27D1"/>
    <w:rsid w:val="008C47CE"/>
    <w:rsid w:val="008D10F9"/>
    <w:rsid w:val="008D1155"/>
    <w:rsid w:val="008E3A6B"/>
    <w:rsid w:val="008F124D"/>
    <w:rsid w:val="008F3736"/>
    <w:rsid w:val="00902354"/>
    <w:rsid w:val="0092526F"/>
    <w:rsid w:val="00927995"/>
    <w:rsid w:val="00941BD1"/>
    <w:rsid w:val="00942466"/>
    <w:rsid w:val="0095529B"/>
    <w:rsid w:val="009620B8"/>
    <w:rsid w:val="00963975"/>
    <w:rsid w:val="00964ABA"/>
    <w:rsid w:val="0097086E"/>
    <w:rsid w:val="009714C0"/>
    <w:rsid w:val="00982046"/>
    <w:rsid w:val="009855AF"/>
    <w:rsid w:val="00990CAD"/>
    <w:rsid w:val="009A35E2"/>
    <w:rsid w:val="009B0998"/>
    <w:rsid w:val="009B6484"/>
    <w:rsid w:val="009C1E2C"/>
    <w:rsid w:val="009D1F77"/>
    <w:rsid w:val="009E0014"/>
    <w:rsid w:val="009E07C6"/>
    <w:rsid w:val="009E2604"/>
    <w:rsid w:val="009F15D1"/>
    <w:rsid w:val="009F4E0C"/>
    <w:rsid w:val="009F66CB"/>
    <w:rsid w:val="009F7EC8"/>
    <w:rsid w:val="009F7F88"/>
    <w:rsid w:val="00A00607"/>
    <w:rsid w:val="00A02ABF"/>
    <w:rsid w:val="00A06C07"/>
    <w:rsid w:val="00A1541F"/>
    <w:rsid w:val="00A1586A"/>
    <w:rsid w:val="00A220EC"/>
    <w:rsid w:val="00A2697D"/>
    <w:rsid w:val="00A33E20"/>
    <w:rsid w:val="00A34B39"/>
    <w:rsid w:val="00A41EE2"/>
    <w:rsid w:val="00A47FE0"/>
    <w:rsid w:val="00A5168D"/>
    <w:rsid w:val="00A5181D"/>
    <w:rsid w:val="00A53406"/>
    <w:rsid w:val="00A544EB"/>
    <w:rsid w:val="00A55999"/>
    <w:rsid w:val="00A56B6A"/>
    <w:rsid w:val="00A62D3D"/>
    <w:rsid w:val="00A65FD2"/>
    <w:rsid w:val="00A670AF"/>
    <w:rsid w:val="00A77C05"/>
    <w:rsid w:val="00A81FDB"/>
    <w:rsid w:val="00A86160"/>
    <w:rsid w:val="00A9089A"/>
    <w:rsid w:val="00AA313D"/>
    <w:rsid w:val="00AA7982"/>
    <w:rsid w:val="00AB1E80"/>
    <w:rsid w:val="00AB3543"/>
    <w:rsid w:val="00AC6798"/>
    <w:rsid w:val="00AD1EB7"/>
    <w:rsid w:val="00AD4EEB"/>
    <w:rsid w:val="00AD7FBC"/>
    <w:rsid w:val="00AE02E0"/>
    <w:rsid w:val="00AE385C"/>
    <w:rsid w:val="00AF33F9"/>
    <w:rsid w:val="00B02ED4"/>
    <w:rsid w:val="00B06FBB"/>
    <w:rsid w:val="00B11A91"/>
    <w:rsid w:val="00B1279A"/>
    <w:rsid w:val="00B1331A"/>
    <w:rsid w:val="00B2599B"/>
    <w:rsid w:val="00B27786"/>
    <w:rsid w:val="00B41D24"/>
    <w:rsid w:val="00B46D8B"/>
    <w:rsid w:val="00B500A8"/>
    <w:rsid w:val="00B5301F"/>
    <w:rsid w:val="00B53A31"/>
    <w:rsid w:val="00B541E3"/>
    <w:rsid w:val="00B73D5E"/>
    <w:rsid w:val="00B75531"/>
    <w:rsid w:val="00B8493B"/>
    <w:rsid w:val="00B862BE"/>
    <w:rsid w:val="00B86B64"/>
    <w:rsid w:val="00BA709E"/>
    <w:rsid w:val="00BC073C"/>
    <w:rsid w:val="00BD1A52"/>
    <w:rsid w:val="00BD5FDB"/>
    <w:rsid w:val="00BE0DD3"/>
    <w:rsid w:val="00BF0260"/>
    <w:rsid w:val="00BF5D90"/>
    <w:rsid w:val="00BF6ECE"/>
    <w:rsid w:val="00C00E32"/>
    <w:rsid w:val="00C03A21"/>
    <w:rsid w:val="00C043F3"/>
    <w:rsid w:val="00C10745"/>
    <w:rsid w:val="00C116F0"/>
    <w:rsid w:val="00C137B5"/>
    <w:rsid w:val="00C14E60"/>
    <w:rsid w:val="00C25E00"/>
    <w:rsid w:val="00C4276E"/>
    <w:rsid w:val="00C578C7"/>
    <w:rsid w:val="00C60D40"/>
    <w:rsid w:val="00C61625"/>
    <w:rsid w:val="00C61649"/>
    <w:rsid w:val="00C65AE2"/>
    <w:rsid w:val="00C67AFC"/>
    <w:rsid w:val="00C73F09"/>
    <w:rsid w:val="00C747D5"/>
    <w:rsid w:val="00C75AD4"/>
    <w:rsid w:val="00C90A78"/>
    <w:rsid w:val="00C924C8"/>
    <w:rsid w:val="00CA578E"/>
    <w:rsid w:val="00CA6147"/>
    <w:rsid w:val="00CC45AE"/>
    <w:rsid w:val="00CD5521"/>
    <w:rsid w:val="00CD6B25"/>
    <w:rsid w:val="00CE301D"/>
    <w:rsid w:val="00CE4803"/>
    <w:rsid w:val="00CF3242"/>
    <w:rsid w:val="00D00701"/>
    <w:rsid w:val="00D05EEC"/>
    <w:rsid w:val="00D07655"/>
    <w:rsid w:val="00D212CC"/>
    <w:rsid w:val="00D21D7F"/>
    <w:rsid w:val="00D25410"/>
    <w:rsid w:val="00D2699D"/>
    <w:rsid w:val="00D32C30"/>
    <w:rsid w:val="00D36090"/>
    <w:rsid w:val="00D456D1"/>
    <w:rsid w:val="00D47366"/>
    <w:rsid w:val="00D572A4"/>
    <w:rsid w:val="00D624F8"/>
    <w:rsid w:val="00D62BBA"/>
    <w:rsid w:val="00D65EA0"/>
    <w:rsid w:val="00D74399"/>
    <w:rsid w:val="00D86186"/>
    <w:rsid w:val="00D8634A"/>
    <w:rsid w:val="00D9001D"/>
    <w:rsid w:val="00D91649"/>
    <w:rsid w:val="00D96772"/>
    <w:rsid w:val="00DA4A10"/>
    <w:rsid w:val="00DA6215"/>
    <w:rsid w:val="00DB5AB0"/>
    <w:rsid w:val="00DC2421"/>
    <w:rsid w:val="00DC6816"/>
    <w:rsid w:val="00DD4C7F"/>
    <w:rsid w:val="00DF215F"/>
    <w:rsid w:val="00E018F4"/>
    <w:rsid w:val="00E126A5"/>
    <w:rsid w:val="00E22F62"/>
    <w:rsid w:val="00E25502"/>
    <w:rsid w:val="00E25F9E"/>
    <w:rsid w:val="00E3127D"/>
    <w:rsid w:val="00E338C9"/>
    <w:rsid w:val="00E33A34"/>
    <w:rsid w:val="00E3520B"/>
    <w:rsid w:val="00E358DE"/>
    <w:rsid w:val="00E4791D"/>
    <w:rsid w:val="00E50D1F"/>
    <w:rsid w:val="00E64EB9"/>
    <w:rsid w:val="00E67274"/>
    <w:rsid w:val="00E67CC7"/>
    <w:rsid w:val="00E72D88"/>
    <w:rsid w:val="00E73E30"/>
    <w:rsid w:val="00E74055"/>
    <w:rsid w:val="00E76E8D"/>
    <w:rsid w:val="00E839A8"/>
    <w:rsid w:val="00E84364"/>
    <w:rsid w:val="00E9150F"/>
    <w:rsid w:val="00E9256E"/>
    <w:rsid w:val="00E95EE0"/>
    <w:rsid w:val="00EA1387"/>
    <w:rsid w:val="00EA3F32"/>
    <w:rsid w:val="00EB1237"/>
    <w:rsid w:val="00EB266D"/>
    <w:rsid w:val="00EC1BFD"/>
    <w:rsid w:val="00ED3316"/>
    <w:rsid w:val="00ED48F4"/>
    <w:rsid w:val="00EE17F9"/>
    <w:rsid w:val="00EE3B21"/>
    <w:rsid w:val="00EE5C46"/>
    <w:rsid w:val="00F00842"/>
    <w:rsid w:val="00F12C98"/>
    <w:rsid w:val="00F2557A"/>
    <w:rsid w:val="00F43AC9"/>
    <w:rsid w:val="00F44B6D"/>
    <w:rsid w:val="00F54519"/>
    <w:rsid w:val="00F60A7F"/>
    <w:rsid w:val="00F64987"/>
    <w:rsid w:val="00F77AB7"/>
    <w:rsid w:val="00F82E2E"/>
    <w:rsid w:val="00F838FE"/>
    <w:rsid w:val="00F915B3"/>
    <w:rsid w:val="00F941FA"/>
    <w:rsid w:val="00F9550B"/>
    <w:rsid w:val="00FA3431"/>
    <w:rsid w:val="00FC2163"/>
    <w:rsid w:val="00FC3192"/>
    <w:rsid w:val="00FC3A9B"/>
    <w:rsid w:val="00FC3CAC"/>
    <w:rsid w:val="00FC50FE"/>
    <w:rsid w:val="00FD659C"/>
    <w:rsid w:val="00FE484D"/>
    <w:rsid w:val="00FE5F9C"/>
    <w:rsid w:val="00FE62FF"/>
    <w:rsid w:val="00FF0CC8"/>
    <w:rsid w:val="00FF4C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32C9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25CF"/>
    <w:pPr>
      <w:tabs>
        <w:tab w:val="center" w:pos="4252"/>
        <w:tab w:val="right" w:pos="8504"/>
      </w:tabs>
      <w:snapToGrid w:val="0"/>
    </w:pPr>
  </w:style>
  <w:style w:type="character" w:customStyle="1" w:styleId="a4">
    <w:name w:val="ヘッダー (文字)"/>
    <w:basedOn w:val="a0"/>
    <w:link w:val="a3"/>
    <w:uiPriority w:val="99"/>
    <w:rsid w:val="004D25CF"/>
  </w:style>
  <w:style w:type="paragraph" w:styleId="a5">
    <w:name w:val="footer"/>
    <w:basedOn w:val="a"/>
    <w:link w:val="a6"/>
    <w:uiPriority w:val="99"/>
    <w:unhideWhenUsed/>
    <w:rsid w:val="004D25CF"/>
    <w:pPr>
      <w:tabs>
        <w:tab w:val="center" w:pos="4252"/>
        <w:tab w:val="right" w:pos="8504"/>
      </w:tabs>
      <w:snapToGrid w:val="0"/>
    </w:pPr>
  </w:style>
  <w:style w:type="character" w:customStyle="1" w:styleId="a6">
    <w:name w:val="フッター (文字)"/>
    <w:basedOn w:val="a0"/>
    <w:link w:val="a5"/>
    <w:uiPriority w:val="99"/>
    <w:rsid w:val="004D25CF"/>
  </w:style>
  <w:style w:type="character" w:styleId="a7">
    <w:name w:val="Emphasis"/>
    <w:basedOn w:val="a0"/>
    <w:uiPriority w:val="20"/>
    <w:qFormat/>
    <w:rsid w:val="00C61625"/>
    <w:rPr>
      <w:b/>
      <w:bCs/>
      <w:i w:val="0"/>
      <w:iCs w:val="0"/>
    </w:rPr>
  </w:style>
  <w:style w:type="character" w:customStyle="1" w:styleId="st1">
    <w:name w:val="st1"/>
    <w:basedOn w:val="a0"/>
    <w:rsid w:val="00C61625"/>
  </w:style>
  <w:style w:type="paragraph" w:styleId="a8">
    <w:name w:val="Balloon Text"/>
    <w:basedOn w:val="a"/>
    <w:link w:val="a9"/>
    <w:uiPriority w:val="99"/>
    <w:semiHidden/>
    <w:unhideWhenUsed/>
    <w:rsid w:val="00C00E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00E32"/>
    <w:rPr>
      <w:rFonts w:asciiTheme="majorHAnsi" w:eastAsiaTheme="majorEastAsia" w:hAnsiTheme="majorHAnsi" w:cstheme="majorBidi"/>
      <w:sz w:val="18"/>
      <w:szCs w:val="18"/>
    </w:rPr>
  </w:style>
  <w:style w:type="paragraph" w:styleId="Web">
    <w:name w:val="Normal (Web)"/>
    <w:basedOn w:val="a"/>
    <w:uiPriority w:val="99"/>
    <w:unhideWhenUsed/>
    <w:rsid w:val="00CE48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CE4803"/>
    <w:pPr>
      <w:widowControl/>
      <w:ind w:leftChars="400" w:left="840"/>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E4803"/>
    <w:rPr>
      <w:color w:val="0000FF"/>
      <w:u w:val="single"/>
    </w:rPr>
  </w:style>
  <w:style w:type="table" w:styleId="ac">
    <w:name w:val="Table Grid"/>
    <w:basedOn w:val="a1"/>
    <w:uiPriority w:val="59"/>
    <w:rsid w:val="00CE48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D65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977">
      <w:bodyDiv w:val="1"/>
      <w:marLeft w:val="0"/>
      <w:marRight w:val="0"/>
      <w:marTop w:val="0"/>
      <w:marBottom w:val="0"/>
      <w:divBdr>
        <w:top w:val="none" w:sz="0" w:space="0" w:color="auto"/>
        <w:left w:val="none" w:sz="0" w:space="0" w:color="auto"/>
        <w:bottom w:val="none" w:sz="0" w:space="0" w:color="auto"/>
        <w:right w:val="none" w:sz="0" w:space="0" w:color="auto"/>
      </w:divBdr>
      <w:divsChild>
        <w:div w:id="1210874175">
          <w:marLeft w:val="0"/>
          <w:marRight w:val="0"/>
          <w:marTop w:val="0"/>
          <w:marBottom w:val="0"/>
          <w:divBdr>
            <w:top w:val="none" w:sz="0" w:space="0" w:color="auto"/>
            <w:left w:val="none" w:sz="0" w:space="0" w:color="auto"/>
            <w:bottom w:val="none" w:sz="0" w:space="0" w:color="auto"/>
            <w:right w:val="none" w:sz="0" w:space="0" w:color="auto"/>
          </w:divBdr>
          <w:divsChild>
            <w:div w:id="840892775">
              <w:marLeft w:val="0"/>
              <w:marRight w:val="0"/>
              <w:marTop w:val="0"/>
              <w:marBottom w:val="0"/>
              <w:divBdr>
                <w:top w:val="none" w:sz="0" w:space="0" w:color="auto"/>
                <w:left w:val="none" w:sz="0" w:space="0" w:color="auto"/>
                <w:bottom w:val="none" w:sz="0" w:space="0" w:color="auto"/>
                <w:right w:val="none" w:sz="0" w:space="0" w:color="auto"/>
              </w:divBdr>
              <w:divsChild>
                <w:div w:id="368190064">
                  <w:marLeft w:val="0"/>
                  <w:marRight w:val="0"/>
                  <w:marTop w:val="0"/>
                  <w:marBottom w:val="0"/>
                  <w:divBdr>
                    <w:top w:val="none" w:sz="0" w:space="0" w:color="auto"/>
                    <w:left w:val="none" w:sz="0" w:space="0" w:color="auto"/>
                    <w:bottom w:val="none" w:sz="0" w:space="0" w:color="auto"/>
                    <w:right w:val="none" w:sz="0" w:space="0" w:color="auto"/>
                  </w:divBdr>
                  <w:divsChild>
                    <w:div w:id="1713722508">
                      <w:marLeft w:val="0"/>
                      <w:marRight w:val="0"/>
                      <w:marTop w:val="0"/>
                      <w:marBottom w:val="0"/>
                      <w:divBdr>
                        <w:top w:val="none" w:sz="0" w:space="0" w:color="auto"/>
                        <w:left w:val="none" w:sz="0" w:space="0" w:color="auto"/>
                        <w:bottom w:val="none" w:sz="0" w:space="0" w:color="auto"/>
                        <w:right w:val="none" w:sz="0" w:space="0" w:color="auto"/>
                      </w:divBdr>
                      <w:divsChild>
                        <w:div w:id="272179315">
                          <w:marLeft w:val="0"/>
                          <w:marRight w:val="0"/>
                          <w:marTop w:val="0"/>
                          <w:marBottom w:val="0"/>
                          <w:divBdr>
                            <w:top w:val="none" w:sz="0" w:space="0" w:color="auto"/>
                            <w:left w:val="none" w:sz="0" w:space="0" w:color="auto"/>
                            <w:bottom w:val="none" w:sz="0" w:space="0" w:color="auto"/>
                            <w:right w:val="none" w:sz="0" w:space="0" w:color="auto"/>
                          </w:divBdr>
                          <w:divsChild>
                            <w:div w:id="1429279412">
                              <w:marLeft w:val="0"/>
                              <w:marRight w:val="0"/>
                              <w:marTop w:val="480"/>
                              <w:marBottom w:val="480"/>
                              <w:divBdr>
                                <w:top w:val="none" w:sz="0" w:space="0" w:color="auto"/>
                                <w:left w:val="none" w:sz="0" w:space="0" w:color="auto"/>
                                <w:bottom w:val="none" w:sz="0" w:space="0" w:color="auto"/>
                                <w:right w:val="none" w:sz="0" w:space="0" w:color="auto"/>
                              </w:divBdr>
                              <w:divsChild>
                                <w:div w:id="407774491">
                                  <w:marLeft w:val="0"/>
                                  <w:marRight w:val="0"/>
                                  <w:marTop w:val="0"/>
                                  <w:marBottom w:val="0"/>
                                  <w:divBdr>
                                    <w:top w:val="none" w:sz="0" w:space="0" w:color="auto"/>
                                    <w:left w:val="none" w:sz="0" w:space="0" w:color="auto"/>
                                    <w:bottom w:val="none" w:sz="0" w:space="0" w:color="auto"/>
                                    <w:right w:val="none" w:sz="0" w:space="0" w:color="auto"/>
                                  </w:divBdr>
                                </w:div>
                                <w:div w:id="582111252">
                                  <w:marLeft w:val="0"/>
                                  <w:marRight w:val="0"/>
                                  <w:marTop w:val="0"/>
                                  <w:marBottom w:val="0"/>
                                  <w:divBdr>
                                    <w:top w:val="none" w:sz="0" w:space="0" w:color="auto"/>
                                    <w:left w:val="none" w:sz="0" w:space="0" w:color="auto"/>
                                    <w:bottom w:val="none" w:sz="0" w:space="0" w:color="auto"/>
                                    <w:right w:val="none" w:sz="0" w:space="0" w:color="auto"/>
                                  </w:divBdr>
                                </w:div>
                                <w:div w:id="11062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28158">
      <w:bodyDiv w:val="1"/>
      <w:marLeft w:val="0"/>
      <w:marRight w:val="0"/>
      <w:marTop w:val="0"/>
      <w:marBottom w:val="0"/>
      <w:divBdr>
        <w:top w:val="none" w:sz="0" w:space="0" w:color="auto"/>
        <w:left w:val="none" w:sz="0" w:space="0" w:color="auto"/>
        <w:bottom w:val="none" w:sz="0" w:space="0" w:color="auto"/>
        <w:right w:val="none" w:sz="0" w:space="0" w:color="auto"/>
      </w:divBdr>
    </w:div>
    <w:div w:id="423384673">
      <w:bodyDiv w:val="1"/>
      <w:marLeft w:val="0"/>
      <w:marRight w:val="0"/>
      <w:marTop w:val="0"/>
      <w:marBottom w:val="0"/>
      <w:divBdr>
        <w:top w:val="none" w:sz="0" w:space="0" w:color="auto"/>
        <w:left w:val="none" w:sz="0" w:space="0" w:color="auto"/>
        <w:bottom w:val="none" w:sz="0" w:space="0" w:color="auto"/>
        <w:right w:val="none" w:sz="0" w:space="0" w:color="auto"/>
      </w:divBdr>
      <w:divsChild>
        <w:div w:id="925696928">
          <w:marLeft w:val="0"/>
          <w:marRight w:val="0"/>
          <w:marTop w:val="0"/>
          <w:marBottom w:val="0"/>
          <w:divBdr>
            <w:top w:val="none" w:sz="0" w:space="0" w:color="auto"/>
            <w:left w:val="none" w:sz="0" w:space="0" w:color="auto"/>
            <w:bottom w:val="none" w:sz="0" w:space="0" w:color="auto"/>
            <w:right w:val="none" w:sz="0" w:space="0" w:color="auto"/>
          </w:divBdr>
          <w:divsChild>
            <w:div w:id="895746983">
              <w:marLeft w:val="0"/>
              <w:marRight w:val="0"/>
              <w:marTop w:val="0"/>
              <w:marBottom w:val="0"/>
              <w:divBdr>
                <w:top w:val="none" w:sz="0" w:space="0" w:color="auto"/>
                <w:left w:val="none" w:sz="0" w:space="0" w:color="auto"/>
                <w:bottom w:val="none" w:sz="0" w:space="0" w:color="auto"/>
                <w:right w:val="none" w:sz="0" w:space="0" w:color="auto"/>
              </w:divBdr>
              <w:divsChild>
                <w:div w:id="1980378527">
                  <w:marLeft w:val="0"/>
                  <w:marRight w:val="0"/>
                  <w:marTop w:val="0"/>
                  <w:marBottom w:val="0"/>
                  <w:divBdr>
                    <w:top w:val="none" w:sz="0" w:space="0" w:color="auto"/>
                    <w:left w:val="none" w:sz="0" w:space="0" w:color="auto"/>
                    <w:bottom w:val="none" w:sz="0" w:space="0" w:color="auto"/>
                    <w:right w:val="none" w:sz="0" w:space="0" w:color="auto"/>
                  </w:divBdr>
                  <w:divsChild>
                    <w:div w:id="2077701380">
                      <w:marLeft w:val="0"/>
                      <w:marRight w:val="0"/>
                      <w:marTop w:val="0"/>
                      <w:marBottom w:val="0"/>
                      <w:divBdr>
                        <w:top w:val="none" w:sz="0" w:space="0" w:color="auto"/>
                        <w:left w:val="none" w:sz="0" w:space="0" w:color="auto"/>
                        <w:bottom w:val="none" w:sz="0" w:space="0" w:color="auto"/>
                        <w:right w:val="none" w:sz="0" w:space="0" w:color="auto"/>
                      </w:divBdr>
                      <w:divsChild>
                        <w:div w:id="770318218">
                          <w:marLeft w:val="0"/>
                          <w:marRight w:val="0"/>
                          <w:marTop w:val="0"/>
                          <w:marBottom w:val="0"/>
                          <w:divBdr>
                            <w:top w:val="none" w:sz="0" w:space="0" w:color="auto"/>
                            <w:left w:val="none" w:sz="0" w:space="0" w:color="auto"/>
                            <w:bottom w:val="none" w:sz="0" w:space="0" w:color="auto"/>
                            <w:right w:val="none" w:sz="0" w:space="0" w:color="auto"/>
                          </w:divBdr>
                          <w:divsChild>
                            <w:div w:id="1692144482">
                              <w:marLeft w:val="0"/>
                              <w:marRight w:val="0"/>
                              <w:marTop w:val="480"/>
                              <w:marBottom w:val="480"/>
                              <w:divBdr>
                                <w:top w:val="none" w:sz="0" w:space="0" w:color="auto"/>
                                <w:left w:val="none" w:sz="0" w:space="0" w:color="auto"/>
                                <w:bottom w:val="none" w:sz="0" w:space="0" w:color="auto"/>
                                <w:right w:val="none" w:sz="0" w:space="0" w:color="auto"/>
                              </w:divBdr>
                              <w:divsChild>
                                <w:div w:id="428703425">
                                  <w:marLeft w:val="0"/>
                                  <w:marRight w:val="0"/>
                                  <w:marTop w:val="0"/>
                                  <w:marBottom w:val="0"/>
                                  <w:divBdr>
                                    <w:top w:val="none" w:sz="0" w:space="0" w:color="auto"/>
                                    <w:left w:val="none" w:sz="0" w:space="0" w:color="auto"/>
                                    <w:bottom w:val="none" w:sz="0" w:space="0" w:color="auto"/>
                                    <w:right w:val="none" w:sz="0" w:space="0" w:color="auto"/>
                                  </w:divBdr>
                                </w:div>
                                <w:div w:id="1264915406">
                                  <w:marLeft w:val="0"/>
                                  <w:marRight w:val="0"/>
                                  <w:marTop w:val="0"/>
                                  <w:marBottom w:val="0"/>
                                  <w:divBdr>
                                    <w:top w:val="none" w:sz="0" w:space="0" w:color="auto"/>
                                    <w:left w:val="none" w:sz="0" w:space="0" w:color="auto"/>
                                    <w:bottom w:val="none" w:sz="0" w:space="0" w:color="auto"/>
                                    <w:right w:val="none" w:sz="0" w:space="0" w:color="auto"/>
                                  </w:divBdr>
                                </w:div>
                                <w:div w:id="1494949839">
                                  <w:marLeft w:val="0"/>
                                  <w:marRight w:val="0"/>
                                  <w:marTop w:val="0"/>
                                  <w:marBottom w:val="0"/>
                                  <w:divBdr>
                                    <w:top w:val="none" w:sz="0" w:space="0" w:color="auto"/>
                                    <w:left w:val="none" w:sz="0" w:space="0" w:color="auto"/>
                                    <w:bottom w:val="none" w:sz="0" w:space="0" w:color="auto"/>
                                    <w:right w:val="none" w:sz="0" w:space="0" w:color="auto"/>
                                  </w:divBdr>
                                </w:div>
                                <w:div w:id="1694648739">
                                  <w:marLeft w:val="0"/>
                                  <w:marRight w:val="0"/>
                                  <w:marTop w:val="0"/>
                                  <w:marBottom w:val="0"/>
                                  <w:divBdr>
                                    <w:top w:val="none" w:sz="0" w:space="0" w:color="auto"/>
                                    <w:left w:val="none" w:sz="0" w:space="0" w:color="auto"/>
                                    <w:bottom w:val="none" w:sz="0" w:space="0" w:color="auto"/>
                                    <w:right w:val="none" w:sz="0" w:space="0" w:color="auto"/>
                                  </w:divBdr>
                                </w:div>
                                <w:div w:id="1930654738">
                                  <w:marLeft w:val="0"/>
                                  <w:marRight w:val="0"/>
                                  <w:marTop w:val="0"/>
                                  <w:marBottom w:val="0"/>
                                  <w:divBdr>
                                    <w:top w:val="none" w:sz="0" w:space="0" w:color="auto"/>
                                    <w:left w:val="none" w:sz="0" w:space="0" w:color="auto"/>
                                    <w:bottom w:val="none" w:sz="0" w:space="0" w:color="auto"/>
                                    <w:right w:val="none" w:sz="0" w:space="0" w:color="auto"/>
                                  </w:divBdr>
                                </w:div>
                                <w:div w:id="20835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201215">
      <w:bodyDiv w:val="1"/>
      <w:marLeft w:val="0"/>
      <w:marRight w:val="0"/>
      <w:marTop w:val="0"/>
      <w:marBottom w:val="0"/>
      <w:divBdr>
        <w:top w:val="none" w:sz="0" w:space="0" w:color="auto"/>
        <w:left w:val="none" w:sz="0" w:space="0" w:color="auto"/>
        <w:bottom w:val="none" w:sz="0" w:space="0" w:color="auto"/>
        <w:right w:val="none" w:sz="0" w:space="0" w:color="auto"/>
      </w:divBdr>
      <w:divsChild>
        <w:div w:id="1463579084">
          <w:marLeft w:val="0"/>
          <w:marRight w:val="0"/>
          <w:marTop w:val="0"/>
          <w:marBottom w:val="0"/>
          <w:divBdr>
            <w:top w:val="none" w:sz="0" w:space="0" w:color="auto"/>
            <w:left w:val="none" w:sz="0" w:space="0" w:color="auto"/>
            <w:bottom w:val="none" w:sz="0" w:space="0" w:color="auto"/>
            <w:right w:val="none" w:sz="0" w:space="0" w:color="auto"/>
          </w:divBdr>
          <w:divsChild>
            <w:div w:id="274754910">
              <w:marLeft w:val="0"/>
              <w:marRight w:val="0"/>
              <w:marTop w:val="0"/>
              <w:marBottom w:val="0"/>
              <w:divBdr>
                <w:top w:val="none" w:sz="0" w:space="0" w:color="auto"/>
                <w:left w:val="none" w:sz="0" w:space="0" w:color="auto"/>
                <w:bottom w:val="none" w:sz="0" w:space="0" w:color="auto"/>
                <w:right w:val="none" w:sz="0" w:space="0" w:color="auto"/>
              </w:divBdr>
              <w:divsChild>
                <w:div w:id="1120101674">
                  <w:marLeft w:val="0"/>
                  <w:marRight w:val="0"/>
                  <w:marTop w:val="0"/>
                  <w:marBottom w:val="0"/>
                  <w:divBdr>
                    <w:top w:val="none" w:sz="0" w:space="0" w:color="auto"/>
                    <w:left w:val="none" w:sz="0" w:space="0" w:color="auto"/>
                    <w:bottom w:val="none" w:sz="0" w:space="0" w:color="auto"/>
                    <w:right w:val="none" w:sz="0" w:space="0" w:color="auto"/>
                  </w:divBdr>
                  <w:divsChild>
                    <w:div w:id="758990117">
                      <w:marLeft w:val="0"/>
                      <w:marRight w:val="0"/>
                      <w:marTop w:val="0"/>
                      <w:marBottom w:val="0"/>
                      <w:divBdr>
                        <w:top w:val="none" w:sz="0" w:space="0" w:color="auto"/>
                        <w:left w:val="none" w:sz="0" w:space="0" w:color="auto"/>
                        <w:bottom w:val="none" w:sz="0" w:space="0" w:color="auto"/>
                        <w:right w:val="none" w:sz="0" w:space="0" w:color="auto"/>
                      </w:divBdr>
                      <w:divsChild>
                        <w:div w:id="2083674670">
                          <w:marLeft w:val="0"/>
                          <w:marRight w:val="0"/>
                          <w:marTop w:val="0"/>
                          <w:marBottom w:val="0"/>
                          <w:divBdr>
                            <w:top w:val="none" w:sz="0" w:space="0" w:color="auto"/>
                            <w:left w:val="none" w:sz="0" w:space="0" w:color="auto"/>
                            <w:bottom w:val="none" w:sz="0" w:space="0" w:color="auto"/>
                            <w:right w:val="none" w:sz="0" w:space="0" w:color="auto"/>
                          </w:divBdr>
                          <w:divsChild>
                            <w:div w:id="1304117336">
                              <w:marLeft w:val="0"/>
                              <w:marRight w:val="0"/>
                              <w:marTop w:val="480"/>
                              <w:marBottom w:val="480"/>
                              <w:divBdr>
                                <w:top w:val="none" w:sz="0" w:space="0" w:color="auto"/>
                                <w:left w:val="none" w:sz="0" w:space="0" w:color="auto"/>
                                <w:bottom w:val="none" w:sz="0" w:space="0" w:color="auto"/>
                                <w:right w:val="none" w:sz="0" w:space="0" w:color="auto"/>
                              </w:divBdr>
                              <w:divsChild>
                                <w:div w:id="215901309">
                                  <w:marLeft w:val="0"/>
                                  <w:marRight w:val="0"/>
                                  <w:marTop w:val="0"/>
                                  <w:marBottom w:val="0"/>
                                  <w:divBdr>
                                    <w:top w:val="none" w:sz="0" w:space="0" w:color="auto"/>
                                    <w:left w:val="none" w:sz="0" w:space="0" w:color="auto"/>
                                    <w:bottom w:val="none" w:sz="0" w:space="0" w:color="auto"/>
                                    <w:right w:val="none" w:sz="0" w:space="0" w:color="auto"/>
                                  </w:divBdr>
                                </w:div>
                                <w:div w:id="264774401">
                                  <w:marLeft w:val="0"/>
                                  <w:marRight w:val="0"/>
                                  <w:marTop w:val="0"/>
                                  <w:marBottom w:val="0"/>
                                  <w:divBdr>
                                    <w:top w:val="none" w:sz="0" w:space="0" w:color="auto"/>
                                    <w:left w:val="none" w:sz="0" w:space="0" w:color="auto"/>
                                    <w:bottom w:val="none" w:sz="0" w:space="0" w:color="auto"/>
                                    <w:right w:val="none" w:sz="0" w:space="0" w:color="auto"/>
                                  </w:divBdr>
                                </w:div>
                                <w:div w:id="742680048">
                                  <w:marLeft w:val="0"/>
                                  <w:marRight w:val="0"/>
                                  <w:marTop w:val="0"/>
                                  <w:marBottom w:val="0"/>
                                  <w:divBdr>
                                    <w:top w:val="none" w:sz="0" w:space="0" w:color="auto"/>
                                    <w:left w:val="none" w:sz="0" w:space="0" w:color="auto"/>
                                    <w:bottom w:val="none" w:sz="0" w:space="0" w:color="auto"/>
                                    <w:right w:val="none" w:sz="0" w:space="0" w:color="auto"/>
                                  </w:divBdr>
                                </w:div>
                                <w:div w:id="1004091791">
                                  <w:marLeft w:val="0"/>
                                  <w:marRight w:val="0"/>
                                  <w:marTop w:val="0"/>
                                  <w:marBottom w:val="0"/>
                                  <w:divBdr>
                                    <w:top w:val="none" w:sz="0" w:space="0" w:color="auto"/>
                                    <w:left w:val="none" w:sz="0" w:space="0" w:color="auto"/>
                                    <w:bottom w:val="none" w:sz="0" w:space="0" w:color="auto"/>
                                    <w:right w:val="none" w:sz="0" w:space="0" w:color="auto"/>
                                  </w:divBdr>
                                </w:div>
                                <w:div w:id="1291013022">
                                  <w:marLeft w:val="0"/>
                                  <w:marRight w:val="0"/>
                                  <w:marTop w:val="0"/>
                                  <w:marBottom w:val="0"/>
                                  <w:divBdr>
                                    <w:top w:val="none" w:sz="0" w:space="0" w:color="auto"/>
                                    <w:left w:val="none" w:sz="0" w:space="0" w:color="auto"/>
                                    <w:bottom w:val="none" w:sz="0" w:space="0" w:color="auto"/>
                                    <w:right w:val="none" w:sz="0" w:space="0" w:color="auto"/>
                                  </w:divBdr>
                                </w:div>
                                <w:div w:id="20470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397339">
      <w:bodyDiv w:val="1"/>
      <w:marLeft w:val="0"/>
      <w:marRight w:val="0"/>
      <w:marTop w:val="0"/>
      <w:marBottom w:val="0"/>
      <w:divBdr>
        <w:top w:val="none" w:sz="0" w:space="0" w:color="auto"/>
        <w:left w:val="none" w:sz="0" w:space="0" w:color="auto"/>
        <w:bottom w:val="none" w:sz="0" w:space="0" w:color="auto"/>
        <w:right w:val="none" w:sz="0" w:space="0" w:color="auto"/>
      </w:divBdr>
      <w:divsChild>
        <w:div w:id="1821536984">
          <w:marLeft w:val="0"/>
          <w:marRight w:val="0"/>
          <w:marTop w:val="0"/>
          <w:marBottom w:val="0"/>
          <w:divBdr>
            <w:top w:val="none" w:sz="0" w:space="0" w:color="auto"/>
            <w:left w:val="none" w:sz="0" w:space="0" w:color="auto"/>
            <w:bottom w:val="none" w:sz="0" w:space="0" w:color="auto"/>
            <w:right w:val="none" w:sz="0" w:space="0" w:color="auto"/>
          </w:divBdr>
          <w:divsChild>
            <w:div w:id="1100949503">
              <w:marLeft w:val="0"/>
              <w:marRight w:val="0"/>
              <w:marTop w:val="0"/>
              <w:marBottom w:val="0"/>
              <w:divBdr>
                <w:top w:val="none" w:sz="0" w:space="0" w:color="auto"/>
                <w:left w:val="none" w:sz="0" w:space="0" w:color="auto"/>
                <w:bottom w:val="none" w:sz="0" w:space="0" w:color="auto"/>
                <w:right w:val="none" w:sz="0" w:space="0" w:color="auto"/>
              </w:divBdr>
              <w:divsChild>
                <w:div w:id="1603417383">
                  <w:marLeft w:val="0"/>
                  <w:marRight w:val="0"/>
                  <w:marTop w:val="0"/>
                  <w:marBottom w:val="0"/>
                  <w:divBdr>
                    <w:top w:val="none" w:sz="0" w:space="0" w:color="auto"/>
                    <w:left w:val="none" w:sz="0" w:space="0" w:color="auto"/>
                    <w:bottom w:val="none" w:sz="0" w:space="0" w:color="auto"/>
                    <w:right w:val="none" w:sz="0" w:space="0" w:color="auto"/>
                  </w:divBdr>
                  <w:divsChild>
                    <w:div w:id="494107472">
                      <w:marLeft w:val="0"/>
                      <w:marRight w:val="0"/>
                      <w:marTop w:val="0"/>
                      <w:marBottom w:val="0"/>
                      <w:divBdr>
                        <w:top w:val="none" w:sz="0" w:space="0" w:color="auto"/>
                        <w:left w:val="none" w:sz="0" w:space="0" w:color="auto"/>
                        <w:bottom w:val="none" w:sz="0" w:space="0" w:color="auto"/>
                        <w:right w:val="none" w:sz="0" w:space="0" w:color="auto"/>
                      </w:divBdr>
                      <w:divsChild>
                        <w:div w:id="565724596">
                          <w:marLeft w:val="0"/>
                          <w:marRight w:val="0"/>
                          <w:marTop w:val="0"/>
                          <w:marBottom w:val="0"/>
                          <w:divBdr>
                            <w:top w:val="none" w:sz="0" w:space="0" w:color="auto"/>
                            <w:left w:val="none" w:sz="0" w:space="0" w:color="auto"/>
                            <w:bottom w:val="none" w:sz="0" w:space="0" w:color="auto"/>
                            <w:right w:val="none" w:sz="0" w:space="0" w:color="auto"/>
                          </w:divBdr>
                          <w:divsChild>
                            <w:div w:id="268439654">
                              <w:marLeft w:val="0"/>
                              <w:marRight w:val="0"/>
                              <w:marTop w:val="480"/>
                              <w:marBottom w:val="480"/>
                              <w:divBdr>
                                <w:top w:val="none" w:sz="0" w:space="0" w:color="auto"/>
                                <w:left w:val="none" w:sz="0" w:space="0" w:color="auto"/>
                                <w:bottom w:val="none" w:sz="0" w:space="0" w:color="auto"/>
                                <w:right w:val="none" w:sz="0" w:space="0" w:color="auto"/>
                              </w:divBdr>
                              <w:divsChild>
                                <w:div w:id="532039813">
                                  <w:marLeft w:val="0"/>
                                  <w:marRight w:val="0"/>
                                  <w:marTop w:val="0"/>
                                  <w:marBottom w:val="0"/>
                                  <w:divBdr>
                                    <w:top w:val="none" w:sz="0" w:space="0" w:color="auto"/>
                                    <w:left w:val="none" w:sz="0" w:space="0" w:color="auto"/>
                                    <w:bottom w:val="none" w:sz="0" w:space="0" w:color="auto"/>
                                    <w:right w:val="none" w:sz="0" w:space="0" w:color="auto"/>
                                  </w:divBdr>
                                </w:div>
                                <w:div w:id="968128871">
                                  <w:marLeft w:val="0"/>
                                  <w:marRight w:val="0"/>
                                  <w:marTop w:val="0"/>
                                  <w:marBottom w:val="0"/>
                                  <w:divBdr>
                                    <w:top w:val="none" w:sz="0" w:space="0" w:color="auto"/>
                                    <w:left w:val="none" w:sz="0" w:space="0" w:color="auto"/>
                                    <w:bottom w:val="none" w:sz="0" w:space="0" w:color="auto"/>
                                    <w:right w:val="none" w:sz="0" w:space="0" w:color="auto"/>
                                  </w:divBdr>
                                </w:div>
                                <w:div w:id="9717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ベルリン">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ベルリン">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ベルリン">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spDef>
      <a:spPr/>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149</Words>
  <Characters>850</Characters>
  <Application>Microsoft Office Word</Application>
  <DocSecurity>0</DocSecurity>
  <Lines>7</Lines>
  <Paragraphs>1</Paragraphs>
  <ScaleCrop>false</ScaleCrop>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2025-08-20T05:07:00Z</dcterms:created>
  <dcterms:modified xsi:type="dcterms:W3CDTF">2025-08-20T05:08:00Z</dcterms:modified>
</cp:coreProperties>
</file>