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B46C" w14:textId="77777777" w:rsidR="000B7E76" w:rsidRDefault="000B7E7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1"/>
        <w:gridCol w:w="425"/>
        <w:gridCol w:w="929"/>
        <w:gridCol w:w="1155"/>
        <w:gridCol w:w="840"/>
        <w:gridCol w:w="630"/>
        <w:gridCol w:w="420"/>
        <w:gridCol w:w="840"/>
        <w:gridCol w:w="105"/>
        <w:gridCol w:w="525"/>
        <w:gridCol w:w="840"/>
        <w:gridCol w:w="630"/>
      </w:tblGrid>
      <w:tr w:rsidR="000B7E76" w14:paraId="510A8335" w14:textId="77777777">
        <w:trPr>
          <w:trHeight w:hRule="exact" w:val="3360"/>
        </w:trPr>
        <w:tc>
          <w:tcPr>
            <w:tcW w:w="7980" w:type="dxa"/>
            <w:gridSpan w:val="13"/>
            <w:vAlign w:val="center"/>
          </w:tcPr>
          <w:p w14:paraId="61465D7D" w14:textId="0E2EE597" w:rsidR="000B7E76" w:rsidRDefault="000B7E76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利用許可申請書</w:t>
            </w:r>
          </w:p>
          <w:p w14:paraId="637D5E79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B9E2E8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5E6C0ACB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71E70375" w14:textId="77777777" w:rsidR="000B7E76" w:rsidRDefault="000B7E7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732DB">
              <w:rPr>
                <w:rFonts w:hint="eastAsia"/>
                <w:snapToGrid w:val="0"/>
              </w:rPr>
              <w:t xml:space="preserve">　　</w:t>
            </w:r>
          </w:p>
          <w:p w14:paraId="467C870E" w14:textId="77777777" w:rsidR="005732DB" w:rsidRPr="005732DB" w:rsidRDefault="005732DB" w:rsidP="005732DB">
            <w:pPr>
              <w:ind w:right="84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連絡先</w:t>
            </w:r>
          </w:p>
          <w:p w14:paraId="3255FF20" w14:textId="382A9824" w:rsidR="000B7E76" w:rsidRDefault="000B7E76">
            <w:pPr>
              <w:spacing w:line="420" w:lineRule="exact"/>
              <w:jc w:val="right"/>
              <w:rPr>
                <w:rFonts w:ascii="?l?r ??fc"/>
                <w:snapToGrid w:val="0"/>
                <w:sz w:val="42"/>
                <w:szCs w:val="42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14:paraId="28293CB4" w14:textId="551B5F17" w:rsidR="000B7E76" w:rsidRDefault="000B7E76">
            <w:pPr>
              <w:spacing w:before="12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岸　　壁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係船浮標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を利用したいので、許可してください。</w:t>
            </w:r>
          </w:p>
        </w:tc>
      </w:tr>
      <w:tr w:rsidR="000B7E76" w14:paraId="20D4F39E" w14:textId="77777777" w:rsidTr="00CD15DA">
        <w:trPr>
          <w:cantSplit/>
          <w:trHeight w:hRule="exact" w:val="383"/>
        </w:trPr>
        <w:tc>
          <w:tcPr>
            <w:tcW w:w="3990" w:type="dxa"/>
            <w:gridSpan w:val="6"/>
            <w:vMerge w:val="restart"/>
            <w:vAlign w:val="center"/>
          </w:tcPr>
          <w:p w14:paraId="1B585C7A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7E06E1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  <w:p w14:paraId="67EC43EA" w14:textId="77777777" w:rsidR="000B7E76" w:rsidRDefault="000B7E7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940" w:type="dxa"/>
            <w:gridSpan w:val="5"/>
            <w:vAlign w:val="center"/>
          </w:tcPr>
          <w:p w14:paraId="6DF666D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船体全長　　　　　メートル</w:t>
            </w:r>
          </w:p>
        </w:tc>
      </w:tr>
      <w:tr w:rsidR="000B7E76" w14:paraId="128562AF" w14:textId="77777777" w:rsidTr="00CD15DA">
        <w:trPr>
          <w:cantSplit/>
          <w:trHeight w:hRule="exact" w:val="416"/>
        </w:trPr>
        <w:tc>
          <w:tcPr>
            <w:tcW w:w="3990" w:type="dxa"/>
            <w:gridSpan w:val="6"/>
            <w:vMerge/>
            <w:vAlign w:val="center"/>
          </w:tcPr>
          <w:p w14:paraId="2492CB3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E8BD102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44DDF824" w14:textId="161BD02C" w:rsidR="000B7E76" w:rsidRDefault="000B7E76">
            <w:pPr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入港時</w:t>
            </w:r>
            <w:r>
              <w:rPr>
                <w:rFonts w:ascii="?l?r ??fc" w:cs="?l?r ??fc" w:hint="eastAsia"/>
                <w:snapToGrid w:val="0"/>
              </w:rPr>
              <w:t>吃</w:t>
            </w:r>
            <w:r>
              <w:rPr>
                <w:rFonts w:hint="eastAsia"/>
                <w:snapToGrid w:val="0"/>
              </w:rPr>
              <w:t>水　　　　メートル</w:t>
            </w:r>
          </w:p>
        </w:tc>
      </w:tr>
      <w:tr w:rsidR="000B7E76" w14:paraId="0C2DB607" w14:textId="77777777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14:paraId="222792B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国　　籍</w:t>
            </w:r>
          </w:p>
        </w:tc>
        <w:tc>
          <w:tcPr>
            <w:tcW w:w="3990" w:type="dxa"/>
            <w:gridSpan w:val="7"/>
            <w:vAlign w:val="center"/>
          </w:tcPr>
          <w:p w14:paraId="63353B3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0B7E76" w14:paraId="39484D72" w14:textId="77777777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14:paraId="50ACE67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3990" w:type="dxa"/>
            <w:gridSpan w:val="7"/>
            <w:vAlign w:val="center"/>
          </w:tcPr>
          <w:p w14:paraId="141308E1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運航者名</w:t>
            </w:r>
          </w:p>
        </w:tc>
      </w:tr>
      <w:tr w:rsidR="000B7E76" w14:paraId="3555F6D7" w14:textId="77777777">
        <w:trPr>
          <w:cantSplit/>
          <w:trHeight w:hRule="exact" w:val="500"/>
        </w:trPr>
        <w:tc>
          <w:tcPr>
            <w:tcW w:w="630" w:type="dxa"/>
            <w:vAlign w:val="center"/>
          </w:tcPr>
          <w:p w14:paraId="25CFE09D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3360" w:type="dxa"/>
            <w:gridSpan w:val="5"/>
            <w:vAlign w:val="center"/>
          </w:tcPr>
          <w:p w14:paraId="32E8A47A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汽船・機船・機帆船・帆船・その他</w:t>
            </w:r>
          </w:p>
        </w:tc>
        <w:tc>
          <w:tcPr>
            <w:tcW w:w="630" w:type="dxa"/>
            <w:vAlign w:val="center"/>
          </w:tcPr>
          <w:p w14:paraId="21FAB410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14:paraId="29DA9830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客船、貨客船、貨物船、油槽船、漁船、その他</w:t>
            </w:r>
          </w:p>
        </w:tc>
        <w:tc>
          <w:tcPr>
            <w:tcW w:w="630" w:type="dxa"/>
            <w:vAlign w:val="center"/>
          </w:tcPr>
          <w:p w14:paraId="420D4320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外航</w:t>
            </w:r>
          </w:p>
          <w:p w14:paraId="11D50CBA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内航</w:t>
            </w:r>
          </w:p>
        </w:tc>
      </w:tr>
      <w:tr w:rsidR="000B7E76" w14:paraId="492A4175" w14:textId="77777777">
        <w:trPr>
          <w:cantSplit/>
          <w:trHeight w:hRule="exact" w:val="500"/>
        </w:trPr>
        <w:tc>
          <w:tcPr>
            <w:tcW w:w="3150" w:type="dxa"/>
            <w:gridSpan w:val="5"/>
            <w:vAlign w:val="center"/>
          </w:tcPr>
          <w:p w14:paraId="3DEB6395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主要航路</w:t>
            </w:r>
          </w:p>
        </w:tc>
        <w:tc>
          <w:tcPr>
            <w:tcW w:w="840" w:type="dxa"/>
            <w:vAlign w:val="center"/>
          </w:tcPr>
          <w:p w14:paraId="0A581DEE" w14:textId="77777777" w:rsidR="000B7E76" w:rsidRDefault="000B7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定期</w:t>
            </w:r>
          </w:p>
          <w:p w14:paraId="7180DBEB" w14:textId="77777777" w:rsidR="000B7E76" w:rsidRDefault="000B7E7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不定期</w:t>
            </w:r>
          </w:p>
        </w:tc>
        <w:tc>
          <w:tcPr>
            <w:tcW w:w="3990" w:type="dxa"/>
            <w:gridSpan w:val="7"/>
            <w:vAlign w:val="center"/>
          </w:tcPr>
          <w:p w14:paraId="7781C9D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最初仕出港</w:t>
            </w:r>
          </w:p>
        </w:tc>
      </w:tr>
      <w:tr w:rsidR="000B7E76" w14:paraId="14C5264B" w14:textId="77777777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14:paraId="751E106C" w14:textId="440DE128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入港予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1D69072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前港</w:t>
            </w:r>
          </w:p>
        </w:tc>
        <w:tc>
          <w:tcPr>
            <w:tcW w:w="2100" w:type="dxa"/>
            <w:gridSpan w:val="4"/>
            <w:vMerge w:val="restart"/>
          </w:tcPr>
          <w:p w14:paraId="61445030" w14:textId="77777777" w:rsidR="000B7E76" w:rsidRDefault="000B7E7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希望船席（　　港）</w:t>
            </w:r>
          </w:p>
        </w:tc>
      </w:tr>
      <w:tr w:rsidR="000B7E76" w14:paraId="65F4CFE7" w14:textId="77777777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14:paraId="6A5AD174" w14:textId="638385B5" w:rsidR="000B7E76" w:rsidRDefault="000B7E76">
            <w:pPr>
              <w:spacing w:line="420" w:lineRule="exact"/>
              <w:ind w:left="-20" w:right="-20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出港予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定日時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年　　月　　日　　時</w:t>
            </w:r>
          </w:p>
        </w:tc>
        <w:tc>
          <w:tcPr>
            <w:tcW w:w="1890" w:type="dxa"/>
            <w:gridSpan w:val="3"/>
            <w:vAlign w:val="center"/>
          </w:tcPr>
          <w:p w14:paraId="3922308C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次港</w:t>
            </w:r>
          </w:p>
        </w:tc>
        <w:tc>
          <w:tcPr>
            <w:tcW w:w="2100" w:type="dxa"/>
            <w:gridSpan w:val="4"/>
            <w:vMerge/>
          </w:tcPr>
          <w:p w14:paraId="6FAD49CA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5A9372DB" w14:textId="77777777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14:paraId="7BD8C521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揚　　荷</w:t>
            </w:r>
          </w:p>
        </w:tc>
        <w:tc>
          <w:tcPr>
            <w:tcW w:w="3990" w:type="dxa"/>
            <w:gridSpan w:val="7"/>
            <w:vAlign w:val="center"/>
          </w:tcPr>
          <w:p w14:paraId="460F78A0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当　　港　　積　　荷</w:t>
            </w:r>
          </w:p>
        </w:tc>
      </w:tr>
      <w:tr w:rsidR="000B7E76" w14:paraId="18C25811" w14:textId="77777777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14:paraId="65AA2881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2"/>
            <w:vAlign w:val="center"/>
          </w:tcPr>
          <w:p w14:paraId="4BE0BABF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995" w:type="dxa"/>
            <w:gridSpan w:val="4"/>
            <w:vAlign w:val="center"/>
          </w:tcPr>
          <w:p w14:paraId="07692215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995" w:type="dxa"/>
            <w:gridSpan w:val="3"/>
            <w:vAlign w:val="center"/>
          </w:tcPr>
          <w:p w14:paraId="674D3A4C" w14:textId="77777777" w:rsidR="000B7E76" w:rsidRDefault="000B7E7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B7E76" w14:paraId="34B204DC" w14:textId="77777777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14:paraId="72B95193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A7B6698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7B1BA829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F0F3004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0A8662E5" w14:textId="77777777">
        <w:trPr>
          <w:cantSplit/>
          <w:trHeight w:hRule="exact" w:val="500"/>
        </w:trPr>
        <w:tc>
          <w:tcPr>
            <w:tcW w:w="1995" w:type="dxa"/>
            <w:gridSpan w:val="4"/>
            <w:vAlign w:val="center"/>
          </w:tcPr>
          <w:p w14:paraId="2C714C0E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7F90A7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65DD08CB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BA74170" w14:textId="77777777" w:rsidR="000B7E76" w:rsidRDefault="000B7E76">
            <w:pPr>
              <w:rPr>
                <w:rFonts w:ascii="?l?r ??fc"/>
                <w:snapToGrid w:val="0"/>
              </w:rPr>
            </w:pPr>
          </w:p>
        </w:tc>
      </w:tr>
      <w:tr w:rsidR="000B7E76" w14:paraId="2A3A1C32" w14:textId="77777777" w:rsidTr="00CD15DA">
        <w:trPr>
          <w:cantSplit/>
          <w:trHeight w:hRule="exact" w:val="500"/>
        </w:trPr>
        <w:tc>
          <w:tcPr>
            <w:tcW w:w="1066" w:type="dxa"/>
            <w:gridSpan w:val="3"/>
            <w:vAlign w:val="center"/>
          </w:tcPr>
          <w:p w14:paraId="608CB2BF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危険貨物</w:t>
            </w:r>
          </w:p>
        </w:tc>
        <w:tc>
          <w:tcPr>
            <w:tcW w:w="2924" w:type="dxa"/>
            <w:gridSpan w:val="3"/>
            <w:vAlign w:val="center"/>
          </w:tcPr>
          <w:p w14:paraId="10B23523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520" w:type="dxa"/>
            <w:gridSpan w:val="5"/>
            <w:vAlign w:val="center"/>
          </w:tcPr>
          <w:p w14:paraId="1FAD3AD6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gridSpan w:val="2"/>
            <w:vAlign w:val="center"/>
          </w:tcPr>
          <w:p w14:paraId="53B6E348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積・揚・通過</w:t>
            </w:r>
          </w:p>
        </w:tc>
      </w:tr>
      <w:tr w:rsidR="000B7E76" w14:paraId="7758FDD2" w14:textId="77777777" w:rsidTr="00CD15DA">
        <w:trPr>
          <w:cantSplit/>
          <w:trHeight w:hRule="exact" w:val="500"/>
        </w:trPr>
        <w:tc>
          <w:tcPr>
            <w:tcW w:w="1066" w:type="dxa"/>
            <w:gridSpan w:val="3"/>
            <w:vAlign w:val="center"/>
          </w:tcPr>
          <w:p w14:paraId="1258783E" w14:textId="77777777" w:rsidR="000B7E76" w:rsidRDefault="000B7E7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14" w:type="dxa"/>
            <w:gridSpan w:val="10"/>
            <w:vAlign w:val="center"/>
          </w:tcPr>
          <w:p w14:paraId="6709A056" w14:textId="77777777" w:rsidR="000B7E76" w:rsidRDefault="000B7E7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時から　　年　　月　　日　　時まで</w:t>
            </w:r>
          </w:p>
        </w:tc>
      </w:tr>
      <w:tr w:rsidR="00CD15DA" w14:paraId="34CA4DFC" w14:textId="77777777" w:rsidTr="00CD15DA">
        <w:trPr>
          <w:cantSplit/>
          <w:trHeight w:hRule="exact" w:val="1090"/>
        </w:trPr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14:paraId="2C0E67C9" w14:textId="77777777" w:rsidR="00CD15DA" w:rsidRDefault="00CD15DA" w:rsidP="00CD15DA">
            <w:pPr>
              <w:jc w:val="left"/>
              <w:rPr>
                <w:snapToGrid w:val="0"/>
              </w:rPr>
            </w:pPr>
          </w:p>
        </w:tc>
        <w:tc>
          <w:tcPr>
            <w:tcW w:w="7339" w:type="dxa"/>
            <w:gridSpan w:val="11"/>
            <w:vAlign w:val="center"/>
          </w:tcPr>
          <w:p w14:paraId="3FB065A8" w14:textId="77777777" w:rsidR="00CD15DA" w:rsidRDefault="00CD15DA" w:rsidP="00CD15D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愛知県港湾管理条例第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項に基づき、荷役前日の入出港における岸壁等使用料の免除を申請します。</w:t>
            </w:r>
          </w:p>
          <w:p w14:paraId="6D38BD7D" w14:textId="77777777" w:rsidR="00CD15DA" w:rsidRDefault="00CD15DA" w:rsidP="00CD15D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荷役期間　年　月　日　時から　年　月　日　時まで</w:t>
            </w:r>
          </w:p>
        </w:tc>
      </w:tr>
      <w:tr w:rsidR="00CD15DA" w14:paraId="5062A752" w14:textId="77777777" w:rsidTr="00CD15DA">
        <w:trPr>
          <w:cantSplit/>
          <w:trHeight w:hRule="exact" w:val="500"/>
        </w:trPr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14:paraId="501E93D6" w14:textId="77777777" w:rsidR="00CD15DA" w:rsidRDefault="00CD15DA" w:rsidP="00CD15DA">
            <w:pPr>
              <w:rPr>
                <w:rFonts w:ascii="?l?r ??fc"/>
                <w:snapToGrid w:val="0"/>
              </w:rPr>
            </w:pPr>
          </w:p>
        </w:tc>
        <w:tc>
          <w:tcPr>
            <w:tcW w:w="7339" w:type="dxa"/>
            <w:gridSpan w:val="11"/>
            <w:vAlign w:val="center"/>
          </w:tcPr>
          <w:p w14:paraId="401A6A09" w14:textId="77777777" w:rsidR="00CD15DA" w:rsidRDefault="00CD15DA">
            <w:pPr>
              <w:rPr>
                <w:rFonts w:ascii="?l?r ??fc"/>
                <w:snapToGrid w:val="0"/>
              </w:rPr>
            </w:pPr>
          </w:p>
        </w:tc>
      </w:tr>
    </w:tbl>
    <w:p w14:paraId="73B9DCA3" w14:textId="77777777" w:rsidR="000B7E76" w:rsidRPr="00CD15DA" w:rsidRDefault="000B7E76">
      <w:pPr>
        <w:ind w:left="1050" w:hanging="840"/>
        <w:rPr>
          <w:rFonts w:ascii="?l?r ??fc"/>
          <w:snapToGrid w:val="0"/>
          <w:sz w:val="20"/>
        </w:rPr>
      </w:pPr>
      <w:r w:rsidRPr="00CD15DA">
        <w:rPr>
          <w:rFonts w:hint="eastAsia"/>
          <w:snapToGrid w:val="0"/>
          <w:sz w:val="20"/>
        </w:rPr>
        <w:t>備考　１　用紙の大きさは、日本工業規格Ａ４とする。</w:t>
      </w:r>
    </w:p>
    <w:p w14:paraId="3C524FFA" w14:textId="77777777" w:rsidR="000B7E76" w:rsidRPr="00CD15DA" w:rsidRDefault="000B7E76">
      <w:pPr>
        <w:pStyle w:val="2"/>
        <w:rPr>
          <w:rFonts w:ascii="?l?r ??fc"/>
          <w:snapToGrid w:val="0"/>
          <w:sz w:val="20"/>
        </w:rPr>
      </w:pPr>
      <w:r w:rsidRPr="00CD15DA">
        <w:rPr>
          <w:rFonts w:hint="eastAsia"/>
          <w:snapToGrid w:val="0"/>
          <w:sz w:val="20"/>
        </w:rPr>
        <w:t xml:space="preserve">　　　２　この申請書は、定期航路船（平水区域を航行する内航船舶を除く。）及び不定期航路船が利用する場合に使用する。</w:t>
      </w:r>
    </w:p>
    <w:p w14:paraId="3CD2FFEA" w14:textId="77777777" w:rsidR="000B7E76" w:rsidRPr="00CD15DA" w:rsidRDefault="000B7E76">
      <w:pPr>
        <w:ind w:left="1050" w:hanging="840"/>
        <w:rPr>
          <w:rFonts w:ascii="?l?r ??fc"/>
          <w:snapToGrid w:val="0"/>
          <w:sz w:val="14"/>
          <w:szCs w:val="16"/>
        </w:rPr>
      </w:pPr>
      <w:r w:rsidRPr="00CD15DA">
        <w:rPr>
          <w:rFonts w:hint="eastAsia"/>
          <w:snapToGrid w:val="0"/>
          <w:sz w:val="20"/>
        </w:rPr>
        <w:t xml:space="preserve">　　　３　定期航路船が利用する場合は、利用期間中の運航計画書を添付すること。</w:t>
      </w:r>
    </w:p>
    <w:sectPr w:rsidR="000B7E76" w:rsidRPr="00CD15D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2C08" w14:textId="77777777" w:rsidR="00881080" w:rsidRDefault="00881080">
      <w:r>
        <w:separator/>
      </w:r>
    </w:p>
  </w:endnote>
  <w:endnote w:type="continuationSeparator" w:id="0">
    <w:p w14:paraId="3472C7D2" w14:textId="77777777" w:rsidR="00881080" w:rsidRDefault="008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8308" w14:textId="77777777" w:rsidR="00881080" w:rsidRDefault="00881080">
      <w:r>
        <w:separator/>
      </w:r>
    </w:p>
  </w:footnote>
  <w:footnote w:type="continuationSeparator" w:id="0">
    <w:p w14:paraId="05493A39" w14:textId="77777777" w:rsidR="00881080" w:rsidRDefault="0088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E76"/>
    <w:rsid w:val="000B7E76"/>
    <w:rsid w:val="003805A0"/>
    <w:rsid w:val="00382286"/>
    <w:rsid w:val="00535F35"/>
    <w:rsid w:val="005732DB"/>
    <w:rsid w:val="00881080"/>
    <w:rsid w:val="00CD15DA"/>
    <w:rsid w:val="00D815E8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A27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383</Characters>
  <Application>Microsoft Office Word</Application>
  <DocSecurity>0</DocSecurity>
  <Lines>3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2025-09-19T01:42:00Z</dcterms:created>
  <dcterms:modified xsi:type="dcterms:W3CDTF">2025-09-19T01:42:00Z</dcterms:modified>
</cp:coreProperties>
</file>