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175F" w14:textId="77777777" w:rsidR="000224D5" w:rsidRPr="000224D5" w:rsidRDefault="00716A33" w:rsidP="000224D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（様式４</w:t>
      </w:r>
      <w:r w:rsidR="000224D5" w:rsidRPr="000224D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14:paraId="0F285CCD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6FC38727" w14:textId="77777777"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3B24D5BC" w14:textId="77777777"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A7CCD3C" w14:textId="77777777" w:rsidR="000224D5" w:rsidRDefault="000224D5" w:rsidP="00D0621D">
      <w:pPr>
        <w:ind w:firstLineChars="100" w:firstLine="210"/>
        <w:jc w:val="left"/>
      </w:pPr>
    </w:p>
    <w:p w14:paraId="40DA4971" w14:textId="77777777"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1405B4E" w14:textId="77777777"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E63B63">
        <w:rPr>
          <w:rFonts w:ascii="ＭＳ ゴシック" w:eastAsia="ＭＳ ゴシック" w:hAnsi="ＭＳ ゴシック" w:hint="eastAsia"/>
          <w:sz w:val="28"/>
        </w:rPr>
        <w:t>等</w:t>
      </w:r>
    </w:p>
    <w:p w14:paraId="6CFB7E59" w14:textId="77777777" w:rsidR="00E63B63" w:rsidRDefault="00E63B63" w:rsidP="000224D5">
      <w:pPr>
        <w:rPr>
          <w:rFonts w:asciiTheme="minorEastAsia" w:hAnsiTheme="minorEastAsia"/>
          <w:sz w:val="24"/>
          <w:szCs w:val="24"/>
        </w:rPr>
      </w:pPr>
    </w:p>
    <w:p w14:paraId="072B1352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業務実施体制</w:t>
      </w:r>
    </w:p>
    <w:p w14:paraId="1A90F55A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0E35D659" w14:textId="77777777" w:rsidTr="00F959DA">
        <w:tc>
          <w:tcPr>
            <w:tcW w:w="1418" w:type="dxa"/>
          </w:tcPr>
          <w:p w14:paraId="462138E3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03904957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515A3F29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2E245D19" w14:textId="77777777" w:rsidTr="00EE61AB">
        <w:trPr>
          <w:trHeight w:val="522"/>
        </w:trPr>
        <w:tc>
          <w:tcPr>
            <w:tcW w:w="1418" w:type="dxa"/>
            <w:vAlign w:val="center"/>
          </w:tcPr>
          <w:p w14:paraId="426CCEA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3FB61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1E39E57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144646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58D8BC20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0224D5">
        <w:rPr>
          <w:rFonts w:asciiTheme="minorEastAsia" w:hAnsiTheme="minorEastAsia" w:hint="eastAsia"/>
          <w:sz w:val="24"/>
          <w:szCs w:val="24"/>
        </w:rPr>
        <w:t>この事業に従事する１</w:t>
      </w:r>
      <w:r w:rsidR="000224D5" w:rsidRPr="000224D5">
        <w:rPr>
          <w:rFonts w:asciiTheme="minorEastAsia" w:hAnsiTheme="minorEastAsia" w:hint="eastAsia"/>
          <w:sz w:val="24"/>
          <w:szCs w:val="24"/>
        </w:rPr>
        <w:t>以外のスタッフ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7B257C02" w14:textId="77777777" w:rsidTr="00F959DA">
        <w:tc>
          <w:tcPr>
            <w:tcW w:w="1418" w:type="dxa"/>
          </w:tcPr>
          <w:p w14:paraId="0DB60985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1B97EA64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2E07C536" w14:textId="77777777" w:rsidR="000224D5" w:rsidRPr="000224D5" w:rsidRDefault="000224D5" w:rsidP="00716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0888897D" w14:textId="77777777" w:rsidTr="00EE61AB">
        <w:tc>
          <w:tcPr>
            <w:tcW w:w="1418" w:type="dxa"/>
            <w:vAlign w:val="center"/>
          </w:tcPr>
          <w:p w14:paraId="68135F4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3BC92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72A03E7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6078A598" w14:textId="77777777" w:rsidTr="00EE61AB">
        <w:tc>
          <w:tcPr>
            <w:tcW w:w="1418" w:type="dxa"/>
            <w:vAlign w:val="center"/>
          </w:tcPr>
          <w:p w14:paraId="790F2D7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4F284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35C84E8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0E6E64A5" w14:textId="77777777" w:rsidTr="00EE61AB">
        <w:tc>
          <w:tcPr>
            <w:tcW w:w="1418" w:type="dxa"/>
            <w:vAlign w:val="center"/>
          </w:tcPr>
          <w:p w14:paraId="0F75A64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793834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86DFC2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7FB02AF2" w14:textId="77777777" w:rsidTr="00EE61AB">
        <w:tc>
          <w:tcPr>
            <w:tcW w:w="1418" w:type="dxa"/>
            <w:vAlign w:val="center"/>
          </w:tcPr>
          <w:p w14:paraId="3C17BB93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83C1A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14:paraId="5AA8256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6C8525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14:paraId="723CA066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1AE25F98" w14:textId="77777777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224D5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事業実施図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14:paraId="08DD2AAE" w14:textId="77777777" w:rsidTr="000224D5">
        <w:trPr>
          <w:trHeight w:val="6077"/>
        </w:trPr>
        <w:tc>
          <w:tcPr>
            <w:tcW w:w="8027" w:type="dxa"/>
          </w:tcPr>
          <w:p w14:paraId="797A0B7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【例】</w:t>
            </w:r>
          </w:p>
          <w:p w14:paraId="5A174F8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4B5343AA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  <w:lang w:eastAsia="zh-TW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A27746A" wp14:editId="76A9D016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72481" id="直線コネクタ 2" o:spid="_x0000_s1026" style="position:absolute;left:0;text-align:lef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BA0C411" wp14:editId="118EA58F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85243" id="直線コネクタ 1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720949" wp14:editId="39DB010C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50A63" id="直線コネクタ 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D1yk0X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C406CC" wp14:editId="784586FD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2D01E6" id="直線コネクタ 5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   </w:t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主任担当者名</w:t>
            </w:r>
            <w:r w:rsidRPr="000224D5">
              <w:rPr>
                <w:rFonts w:asciiTheme="minorEastAsia" w:hAnsiTheme="minorEastAsia"/>
                <w:sz w:val="18"/>
                <w:szCs w:val="18"/>
                <w:lang w:eastAsia="zh-TW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　</w:t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○○担当者名</w:t>
            </w:r>
          </w:p>
          <w:p w14:paraId="5457A520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5891AC" wp14:editId="46D92D67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18464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MHHW+P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◇◇担当者名</w:t>
            </w:r>
          </w:p>
          <w:p w14:paraId="4166AAB2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AFB1EC" wp14:editId="3349549F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2B209B" id="直線コネクタ 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IQs4QDeAAAA&#10;CQEAAA8AAAAAAAAAAAAAAAAAKgQAAGRycy9kb3ducmV2LnhtbFBLBQYAAAAABAAEAPMAAAA1BQAA&#10;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△△担当者名</w:t>
            </w:r>
          </w:p>
          <w:p w14:paraId="1AAF41FD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08339C9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協力スタッフ名</w:t>
            </w:r>
          </w:p>
          <w:p w14:paraId="554CBAAC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BA22C7A" w14:textId="77777777"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179135E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CE1392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D19F6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BB1D25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5059D64D" w14:textId="77777777" w:rsidR="00E63B63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２　</w:t>
      </w:r>
      <w:r>
        <w:rPr>
          <w:rFonts w:ascii="ＭＳ 明朝" w:hAnsi="ＭＳ 明朝" w:hint="eastAsia"/>
          <w:sz w:val="24"/>
        </w:rPr>
        <w:t>事業者</w:t>
      </w:r>
      <w:r w:rsidRPr="006E5205">
        <w:rPr>
          <w:rFonts w:ascii="ＭＳ 明朝" w:hAnsi="ＭＳ 明朝" w:hint="eastAsia"/>
          <w:sz w:val="24"/>
        </w:rPr>
        <w:t>の業務履歴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E63B63" w:rsidRPr="00E63B63" w14:paraId="500AE21F" w14:textId="77777777" w:rsidTr="00E63B63">
        <w:trPr>
          <w:trHeight w:val="508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217F3B37" w14:textId="390BAAFD" w:rsidR="00EC7601" w:rsidRDefault="00C615B0" w:rsidP="00E63B6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セミナー</w:t>
            </w:r>
            <w:r w:rsidR="00ED29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等</w:t>
            </w:r>
            <w:r w:rsidR="00EC760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に関する業務</w:t>
            </w:r>
            <w:r w:rsidR="00E63B63" w:rsidRPr="00E63B6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の実績</w:t>
            </w:r>
          </w:p>
          <w:p w14:paraId="290F6E65" w14:textId="77777777" w:rsidR="00E63B63" w:rsidRPr="00E63B63" w:rsidRDefault="00EC7601" w:rsidP="00E63B6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（国、都道府県、市町村が発注する委託事業）</w:t>
            </w:r>
          </w:p>
        </w:tc>
      </w:tr>
      <w:tr w:rsidR="00E63B63" w:rsidRPr="00E63B63" w14:paraId="728F2066" w14:textId="77777777" w:rsidTr="005A0613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C919966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B6CB9B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AD9BD9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40C9EC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3B6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</w:t>
            </w:r>
          </w:p>
        </w:tc>
      </w:tr>
      <w:tr w:rsidR="00E63B63" w:rsidRPr="00E63B63" w14:paraId="3A09C2B8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77DAD5B3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1451C8E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65360B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D7489F" w14:textId="77777777" w:rsidR="00E63B63" w:rsidRPr="00E63B63" w:rsidRDefault="00E63B63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5555F027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237FE736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CD5B856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0DC483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38A670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C7601" w:rsidRPr="00E63B63" w14:paraId="53517774" w14:textId="77777777" w:rsidTr="00EC7601">
        <w:trPr>
          <w:trHeight w:val="3321"/>
        </w:trPr>
        <w:tc>
          <w:tcPr>
            <w:tcW w:w="2520" w:type="dxa"/>
            <w:shd w:val="clear" w:color="auto" w:fill="auto"/>
            <w:vAlign w:val="center"/>
          </w:tcPr>
          <w:p w14:paraId="5CEADD5C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93B006B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8BD53A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7FC911" w14:textId="77777777" w:rsidR="00EC7601" w:rsidRPr="00E63B63" w:rsidRDefault="00EC7601" w:rsidP="00E63B6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76074A7" w14:textId="77777777" w:rsidR="00EC7601" w:rsidRDefault="00E63B63" w:rsidP="00226A59">
      <w:pPr>
        <w:rPr>
          <w:rFonts w:ascii="ＭＳ 明朝" w:hAnsi="ＭＳ 明朝"/>
          <w:sz w:val="22"/>
        </w:rPr>
      </w:pPr>
      <w:r w:rsidRPr="0056709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注</w:t>
      </w:r>
      <w:r w:rsidRPr="00567099">
        <w:rPr>
          <w:rFonts w:ascii="ＭＳ 明朝" w:hAnsi="ＭＳ 明朝" w:hint="eastAsia"/>
          <w:sz w:val="22"/>
        </w:rPr>
        <w:t>）特に本業務と関連性の高い業務の実績を優先的に記載すること</w:t>
      </w:r>
      <w:r>
        <w:rPr>
          <w:rFonts w:ascii="ＭＳ 明朝" w:hAnsi="ＭＳ 明朝" w:hint="eastAsia"/>
          <w:sz w:val="22"/>
        </w:rPr>
        <w:t>。</w:t>
      </w:r>
      <w:r w:rsidR="00EC7601">
        <w:rPr>
          <w:rFonts w:ascii="ＭＳ 明朝" w:hAnsi="ＭＳ 明朝" w:hint="eastAsia"/>
          <w:sz w:val="22"/>
        </w:rPr>
        <w:t>（３</w:t>
      </w:r>
      <w:r w:rsidRPr="00567099">
        <w:rPr>
          <w:rFonts w:ascii="ＭＳ 明朝" w:hAnsi="ＭＳ 明朝" w:hint="eastAsia"/>
          <w:sz w:val="22"/>
        </w:rPr>
        <w:t>件まで）</w:t>
      </w:r>
      <w:r w:rsidR="00C1155F">
        <w:rPr>
          <w:rFonts w:ascii="ＭＳ 明朝" w:hAnsi="ＭＳ 明朝" w:hint="eastAsia"/>
          <w:sz w:val="22"/>
        </w:rPr>
        <w:t xml:space="preserve">　</w:t>
      </w:r>
    </w:p>
    <w:p w14:paraId="4A6830DD" w14:textId="77777777" w:rsidR="00C1155F" w:rsidRPr="000224D5" w:rsidRDefault="00EC7601" w:rsidP="00226A59">
      <w:pPr>
        <w:rPr>
          <w:sz w:val="18"/>
          <w:szCs w:val="18"/>
        </w:rPr>
      </w:pPr>
      <w:r>
        <w:rPr>
          <w:rFonts w:ascii="ＭＳ 明朝" w:hAnsi="ＭＳ 明朝" w:hint="eastAsia"/>
          <w:sz w:val="22"/>
        </w:rPr>
        <w:t xml:space="preserve">　</w:t>
      </w:r>
    </w:p>
    <w:sectPr w:rsidR="00C1155F" w:rsidRP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B520" w14:textId="77777777" w:rsidR="007E349C" w:rsidRDefault="007E349C" w:rsidP="00377F86">
      <w:r>
        <w:separator/>
      </w:r>
    </w:p>
  </w:endnote>
  <w:endnote w:type="continuationSeparator" w:id="0">
    <w:p w14:paraId="3E275CCB" w14:textId="77777777" w:rsidR="007E349C" w:rsidRDefault="007E349C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E588" w14:textId="77777777" w:rsidR="007E349C" w:rsidRDefault="007E349C" w:rsidP="00377F86">
      <w:r>
        <w:separator/>
      </w:r>
    </w:p>
  </w:footnote>
  <w:footnote w:type="continuationSeparator" w:id="0">
    <w:p w14:paraId="0E09F7AB" w14:textId="77777777" w:rsidR="007E349C" w:rsidRDefault="007E349C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90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F3961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6A33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A1821"/>
    <w:rsid w:val="007B7106"/>
    <w:rsid w:val="007C1F54"/>
    <w:rsid w:val="007C6EA0"/>
    <w:rsid w:val="007D22F4"/>
    <w:rsid w:val="007D3929"/>
    <w:rsid w:val="007D7B93"/>
    <w:rsid w:val="007E1682"/>
    <w:rsid w:val="007E349C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175F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64E4F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155F"/>
    <w:rsid w:val="00C14578"/>
    <w:rsid w:val="00C25C6D"/>
    <w:rsid w:val="00C3659F"/>
    <w:rsid w:val="00C40269"/>
    <w:rsid w:val="00C50F1B"/>
    <w:rsid w:val="00C51D6A"/>
    <w:rsid w:val="00C525FC"/>
    <w:rsid w:val="00C615B0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4591F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0F9C"/>
    <w:rsid w:val="00E777BD"/>
    <w:rsid w:val="00E87CB2"/>
    <w:rsid w:val="00EA1B22"/>
    <w:rsid w:val="00EA3A82"/>
    <w:rsid w:val="00EB45E8"/>
    <w:rsid w:val="00EC200B"/>
    <w:rsid w:val="00EC65FF"/>
    <w:rsid w:val="00EC7601"/>
    <w:rsid w:val="00ED290E"/>
    <w:rsid w:val="00ED4B7D"/>
    <w:rsid w:val="00ED6764"/>
    <w:rsid w:val="00EE384B"/>
    <w:rsid w:val="00EE61AB"/>
    <w:rsid w:val="00EF1F54"/>
    <w:rsid w:val="00EF5647"/>
    <w:rsid w:val="00EF778F"/>
    <w:rsid w:val="00F00FED"/>
    <w:rsid w:val="00F01BAA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9D46F"/>
  <w15:docId w15:val="{B6B6C5E8-BD9B-4912-833A-0D9F946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AD61-3F0A-4D62-8F79-AE729684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高御堂　翔太</cp:lastModifiedBy>
  <cp:revision>41</cp:revision>
  <cp:lastPrinted>2024-10-25T06:31:00Z</cp:lastPrinted>
  <dcterms:created xsi:type="dcterms:W3CDTF">2015-10-19T04:19:00Z</dcterms:created>
  <dcterms:modified xsi:type="dcterms:W3CDTF">2024-10-25T06:31:00Z</dcterms:modified>
</cp:coreProperties>
</file>