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A9B9" w14:textId="77777777" w:rsidR="002F2B94" w:rsidRPr="00BD07D3" w:rsidRDefault="002F2B94">
      <w:pPr>
        <w:pStyle w:val="a3"/>
        <w:rPr>
          <w:b/>
          <w:sz w:val="28"/>
        </w:rPr>
      </w:pPr>
      <w:r w:rsidRPr="00BD07D3">
        <w:rPr>
          <w:rFonts w:hint="eastAsia"/>
          <w:b/>
          <w:sz w:val="28"/>
        </w:rPr>
        <w:t>小口径井戸設置計画書</w:t>
      </w:r>
    </w:p>
    <w:p w14:paraId="2348BF67" w14:textId="77777777" w:rsidR="002F2B94" w:rsidRDefault="002F2B94">
      <w:pPr>
        <w:rPr>
          <w:sz w:val="24"/>
        </w:rPr>
      </w:pPr>
    </w:p>
    <w:p w14:paraId="38E397CE" w14:textId="77777777" w:rsidR="002F2B94" w:rsidRDefault="002F2B94" w:rsidP="00E22D9E">
      <w:pPr>
        <w:ind w:firstLineChars="2988" w:firstLine="6919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E438BF6" w14:textId="77777777" w:rsidR="002F2B94" w:rsidRDefault="002F2B94">
      <w:pPr>
        <w:rPr>
          <w:sz w:val="24"/>
        </w:rPr>
      </w:pPr>
    </w:p>
    <w:p w14:paraId="505D12D7" w14:textId="77777777" w:rsidR="002F2B94" w:rsidRDefault="00444541" w:rsidP="00E22D9E">
      <w:pPr>
        <w:ind w:firstLineChars="130" w:firstLine="301"/>
        <w:rPr>
          <w:sz w:val="24"/>
        </w:rPr>
      </w:pPr>
      <w:r>
        <w:rPr>
          <w:rFonts w:hint="eastAsia"/>
          <w:sz w:val="24"/>
        </w:rPr>
        <w:t xml:space="preserve">　</w:t>
      </w:r>
      <w:r w:rsidR="000737B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737B6">
        <w:rPr>
          <w:rFonts w:hint="eastAsia"/>
          <w:sz w:val="24"/>
        </w:rPr>
        <w:t xml:space="preserve">　県　民</w:t>
      </w:r>
      <w:r w:rsidR="00E22D9E">
        <w:rPr>
          <w:rFonts w:hint="eastAsia"/>
          <w:sz w:val="24"/>
        </w:rPr>
        <w:t xml:space="preserve">　</w:t>
      </w:r>
      <w:r w:rsidR="002F2B94">
        <w:rPr>
          <w:rFonts w:hint="eastAsia"/>
          <w:sz w:val="24"/>
        </w:rPr>
        <w:t>事　務　所　長　殿</w:t>
      </w:r>
    </w:p>
    <w:p w14:paraId="1DA89DF8" w14:textId="77777777" w:rsidR="002F2B94" w:rsidRDefault="002F2B94">
      <w:pPr>
        <w:rPr>
          <w:sz w:val="24"/>
        </w:rPr>
      </w:pPr>
    </w:p>
    <w:p w14:paraId="68C10118" w14:textId="77777777" w:rsidR="002F2B94" w:rsidRDefault="002F2B94">
      <w:pPr>
        <w:ind w:firstLineChars="1800" w:firstLine="4168"/>
        <w:rPr>
          <w:sz w:val="24"/>
        </w:rPr>
      </w:pPr>
      <w:r>
        <w:rPr>
          <w:rFonts w:hint="eastAsia"/>
          <w:sz w:val="24"/>
        </w:rPr>
        <w:t>住所</w:t>
      </w:r>
    </w:p>
    <w:p w14:paraId="4F53D2EE" w14:textId="77777777" w:rsidR="002F2B94" w:rsidRDefault="002F2B94">
      <w:pPr>
        <w:ind w:firstLineChars="1800" w:firstLine="4168"/>
        <w:rPr>
          <w:sz w:val="24"/>
        </w:rPr>
      </w:pPr>
      <w:r>
        <w:rPr>
          <w:rFonts w:hint="eastAsia"/>
          <w:sz w:val="24"/>
        </w:rPr>
        <w:t xml:space="preserve">氏名（法人にあっては名称及び代表者氏名）　</w:t>
      </w:r>
    </w:p>
    <w:p w14:paraId="5DCFCCCD" w14:textId="77777777" w:rsidR="002F2B94" w:rsidRDefault="002F2B9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7F0B43C" w14:textId="77777777" w:rsidR="002F2B94" w:rsidRDefault="002F2B94">
      <w:pPr>
        <w:rPr>
          <w:sz w:val="24"/>
        </w:rPr>
      </w:pPr>
      <w:r>
        <w:rPr>
          <w:rFonts w:hint="eastAsia"/>
          <w:sz w:val="24"/>
        </w:rPr>
        <w:t xml:space="preserve">　下記のとおり、小口径井戸を設置したいので計画書を提出します。</w:t>
      </w:r>
    </w:p>
    <w:p w14:paraId="383F1A85" w14:textId="77777777" w:rsidR="002F2B94" w:rsidRDefault="002F2B94">
      <w:pPr>
        <w:rPr>
          <w:sz w:val="24"/>
        </w:rPr>
      </w:pPr>
      <w:r>
        <w:rPr>
          <w:rFonts w:hint="eastAsia"/>
          <w:sz w:val="24"/>
        </w:rPr>
        <w:t xml:space="preserve">　なお、地盤沈下防止に協力するため節水に努めるとともに、今後できるだけ早く地下水を他の水源へ転換するよう努めます。</w:t>
      </w:r>
    </w:p>
    <w:p w14:paraId="67E9270C" w14:textId="77777777" w:rsidR="002F2B94" w:rsidRDefault="002F2B94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595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1010"/>
        <w:gridCol w:w="2323"/>
        <w:gridCol w:w="4242"/>
      </w:tblGrid>
      <w:tr w:rsidR="002F2B94" w14:paraId="191EBAD4" w14:textId="77777777">
        <w:trPr>
          <w:cantSplit/>
          <w:trHeight w:val="767"/>
        </w:trPr>
        <w:tc>
          <w:tcPr>
            <w:tcW w:w="30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BE32E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5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974429" w14:textId="77777777" w:rsidR="002F2B94" w:rsidRDefault="002F2B94" w:rsidP="00BF1BBA">
            <w:pPr>
              <w:rPr>
                <w:sz w:val="24"/>
              </w:rPr>
            </w:pPr>
          </w:p>
        </w:tc>
      </w:tr>
      <w:tr w:rsidR="002F2B94" w14:paraId="024E8ED5" w14:textId="77777777">
        <w:trPr>
          <w:cantSplit/>
          <w:trHeight w:val="630"/>
        </w:trPr>
        <w:tc>
          <w:tcPr>
            <w:tcW w:w="2020" w:type="dxa"/>
            <w:vMerge w:val="restart"/>
            <w:tcBorders>
              <w:left w:val="single" w:sz="12" w:space="0" w:color="auto"/>
            </w:tcBorders>
            <w:vAlign w:val="center"/>
          </w:tcPr>
          <w:p w14:paraId="4AF21A13" w14:textId="77777777" w:rsidR="00BF1BBA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小口径</w:t>
            </w:r>
          </w:p>
          <w:p w14:paraId="44DF3A8C" w14:textId="77777777" w:rsidR="00BF1BBA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井戸の</w:t>
            </w:r>
          </w:p>
          <w:p w14:paraId="42D5D910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構造</w:t>
            </w:r>
          </w:p>
        </w:tc>
        <w:tc>
          <w:tcPr>
            <w:tcW w:w="1010" w:type="dxa"/>
            <w:vMerge w:val="restart"/>
            <w:vAlign w:val="center"/>
          </w:tcPr>
          <w:p w14:paraId="20F50A3D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井戸</w:t>
            </w:r>
          </w:p>
        </w:tc>
        <w:tc>
          <w:tcPr>
            <w:tcW w:w="2323" w:type="dxa"/>
            <w:vAlign w:val="center"/>
          </w:tcPr>
          <w:p w14:paraId="73968E50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井戸径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vAlign w:val="center"/>
          </w:tcPr>
          <w:p w14:paraId="71DE9031" w14:textId="77777777" w:rsidR="002F2B94" w:rsidRDefault="002F2B94" w:rsidP="00BF1BBA">
            <w:pPr>
              <w:ind w:firstLineChars="100" w:firstLine="23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直径　　　　　　　　　　</w:t>
            </w:r>
            <w:r w:rsidR="00BF1BB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㎝</w:t>
            </w:r>
          </w:p>
        </w:tc>
      </w:tr>
      <w:tr w:rsidR="002F2B94" w14:paraId="5166BECD" w14:textId="77777777">
        <w:trPr>
          <w:cantSplit/>
        </w:trPr>
        <w:tc>
          <w:tcPr>
            <w:tcW w:w="2020" w:type="dxa"/>
            <w:vMerge/>
            <w:tcBorders>
              <w:left w:val="single" w:sz="12" w:space="0" w:color="auto"/>
            </w:tcBorders>
            <w:vAlign w:val="center"/>
          </w:tcPr>
          <w:p w14:paraId="1ACA2B91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14:paraId="58F61745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2323" w:type="dxa"/>
            <w:vAlign w:val="center"/>
          </w:tcPr>
          <w:p w14:paraId="73E78862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ストレーナーの位置</w:t>
            </w:r>
          </w:p>
          <w:p w14:paraId="1467FB09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（地表面から）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vAlign w:val="center"/>
          </w:tcPr>
          <w:p w14:paraId="74163D3E" w14:textId="77777777" w:rsidR="002F2B94" w:rsidRDefault="002F2B94" w:rsidP="00BF1BBA">
            <w:pPr>
              <w:ind w:firstLine="2"/>
              <w:jc w:val="right"/>
              <w:rPr>
                <w:rFonts w:ascii="ＭＳ 明朝" w:hAnsi="ＭＳ 明朝"/>
                <w:sz w:val="24"/>
              </w:rPr>
            </w:pPr>
          </w:p>
          <w:p w14:paraId="14385D7A" w14:textId="77777777" w:rsidR="002F2B94" w:rsidRDefault="002F2B94" w:rsidP="00BF1BBA">
            <w:pPr>
              <w:ind w:firstLineChars="694" w:firstLine="1607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m　～　　 </w:t>
            </w:r>
            <w:r w:rsidR="00BF1BB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m</w:t>
            </w:r>
          </w:p>
        </w:tc>
      </w:tr>
      <w:tr w:rsidR="002F2B94" w14:paraId="0F025730" w14:textId="77777777">
        <w:trPr>
          <w:cantSplit/>
          <w:trHeight w:val="594"/>
        </w:trPr>
        <w:tc>
          <w:tcPr>
            <w:tcW w:w="2020" w:type="dxa"/>
            <w:vMerge/>
            <w:tcBorders>
              <w:left w:val="single" w:sz="12" w:space="0" w:color="auto"/>
            </w:tcBorders>
            <w:vAlign w:val="center"/>
          </w:tcPr>
          <w:p w14:paraId="6DB2A220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1010" w:type="dxa"/>
            <w:vMerge w:val="restart"/>
            <w:vAlign w:val="center"/>
          </w:tcPr>
          <w:p w14:paraId="790295CA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揚水機</w:t>
            </w:r>
          </w:p>
        </w:tc>
        <w:tc>
          <w:tcPr>
            <w:tcW w:w="2323" w:type="dxa"/>
            <w:vAlign w:val="center"/>
          </w:tcPr>
          <w:p w14:paraId="7339636F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吐出口の断面積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vAlign w:val="center"/>
          </w:tcPr>
          <w:p w14:paraId="7BA89FAB" w14:textId="77777777" w:rsidR="002F2B94" w:rsidRDefault="00BF1BBA" w:rsidP="00BF1BBA">
            <w:pPr>
              <w:ind w:leftChars="-451" w:left="-909" w:firstLineChars="1568" w:firstLine="3631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F2B94">
              <w:rPr>
                <w:rFonts w:ascii="ＭＳ 明朝" w:hAnsi="ＭＳ 明朝" w:hint="eastAsia"/>
                <w:sz w:val="24"/>
              </w:rPr>
              <w:t>㎝</w:t>
            </w:r>
            <w:r w:rsidR="002F2B94">
              <w:rPr>
                <w:rFonts w:ascii="ＭＳ 明朝" w:hAnsi="ＭＳ 明朝" w:hint="eastAsia"/>
                <w:sz w:val="24"/>
                <w:vertAlign w:val="superscript"/>
              </w:rPr>
              <w:t>2</w:t>
            </w:r>
          </w:p>
        </w:tc>
      </w:tr>
      <w:tr w:rsidR="002F2B94" w14:paraId="4ED75D5F" w14:textId="77777777">
        <w:trPr>
          <w:cantSplit/>
          <w:trHeight w:val="626"/>
        </w:trPr>
        <w:tc>
          <w:tcPr>
            <w:tcW w:w="2020" w:type="dxa"/>
            <w:vMerge/>
            <w:tcBorders>
              <w:left w:val="single" w:sz="12" w:space="0" w:color="auto"/>
            </w:tcBorders>
            <w:vAlign w:val="center"/>
          </w:tcPr>
          <w:p w14:paraId="67D78DD9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14:paraId="5369ADA0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2323" w:type="dxa"/>
            <w:vAlign w:val="center"/>
          </w:tcPr>
          <w:p w14:paraId="1836AD44" w14:textId="77777777" w:rsidR="002F2B94" w:rsidRDefault="002F2B94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原動機の定格出力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vAlign w:val="center"/>
          </w:tcPr>
          <w:p w14:paraId="04A1D0E4" w14:textId="77777777" w:rsidR="002F2B94" w:rsidRDefault="00BF1BBA" w:rsidP="00BF1BBA">
            <w:pPr>
              <w:ind w:leftChars="-451" w:left="-909" w:firstLineChars="1524" w:firstLine="3529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F2B94">
              <w:rPr>
                <w:rFonts w:ascii="ＭＳ 明朝" w:hAnsi="ＭＳ 明朝" w:hint="eastAsia"/>
                <w:sz w:val="24"/>
              </w:rPr>
              <w:t>kw</w:t>
            </w:r>
          </w:p>
        </w:tc>
      </w:tr>
      <w:tr w:rsidR="002F2B94" w14:paraId="6C8B4A5C" w14:textId="77777777">
        <w:trPr>
          <w:cantSplit/>
          <w:trHeight w:val="629"/>
        </w:trPr>
        <w:tc>
          <w:tcPr>
            <w:tcW w:w="2020" w:type="dxa"/>
            <w:vMerge/>
            <w:tcBorders>
              <w:left w:val="single" w:sz="12" w:space="0" w:color="auto"/>
            </w:tcBorders>
            <w:vAlign w:val="center"/>
          </w:tcPr>
          <w:p w14:paraId="3725D53C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14:paraId="417242D4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2323" w:type="dxa"/>
            <w:vAlign w:val="center"/>
          </w:tcPr>
          <w:p w14:paraId="577A854C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揚水能力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vAlign w:val="center"/>
          </w:tcPr>
          <w:p w14:paraId="12589CFD" w14:textId="77777777" w:rsidR="002F2B94" w:rsidRDefault="002F2B94" w:rsidP="00BF1BB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="00BF1BB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m</w:t>
            </w:r>
            <w:r>
              <w:rPr>
                <w:rFonts w:ascii="ＭＳ 明朝" w:hAnsi="ＭＳ 明朝" w:hint="eastAsia"/>
                <w:sz w:val="24"/>
                <w:vertAlign w:val="superscript"/>
              </w:rPr>
              <w:t>3</w:t>
            </w:r>
            <w:r>
              <w:rPr>
                <w:rFonts w:ascii="ＭＳ 明朝" w:hAnsi="ＭＳ 明朝" w:hint="eastAsia"/>
                <w:sz w:val="24"/>
              </w:rPr>
              <w:t>/分</w:t>
            </w:r>
          </w:p>
        </w:tc>
      </w:tr>
      <w:tr w:rsidR="00BF1BBA" w14:paraId="32E36736" w14:textId="77777777">
        <w:trPr>
          <w:cantSplit/>
          <w:trHeight w:val="1566"/>
        </w:trPr>
        <w:tc>
          <w:tcPr>
            <w:tcW w:w="3030" w:type="dxa"/>
            <w:gridSpan w:val="2"/>
            <w:tcBorders>
              <w:left w:val="single" w:sz="12" w:space="0" w:color="auto"/>
            </w:tcBorders>
            <w:vAlign w:val="center"/>
          </w:tcPr>
          <w:p w14:paraId="36B08AF5" w14:textId="77777777" w:rsidR="00BF1BBA" w:rsidRDefault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地下水の採取量</w:t>
            </w:r>
          </w:p>
          <w:p w14:paraId="2DCFA342" w14:textId="77777777" w:rsidR="00BF1BBA" w:rsidRDefault="00BF1BB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及び使用用途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11B6F50B" w14:textId="77777777" w:rsidR="00BF1BBA" w:rsidRDefault="00BF1BBA" w:rsidP="00BF1BBA">
            <w:pPr>
              <w:rPr>
                <w:rFonts w:ascii="ＭＳ 明朝" w:hAnsi="ＭＳ 明朝"/>
                <w:sz w:val="24"/>
              </w:rPr>
            </w:pPr>
          </w:p>
        </w:tc>
      </w:tr>
      <w:tr w:rsidR="002F2B94" w14:paraId="6FC6DF36" w14:textId="77777777">
        <w:trPr>
          <w:cantSplit/>
          <w:trHeight w:val="619"/>
        </w:trPr>
        <w:tc>
          <w:tcPr>
            <w:tcW w:w="2020" w:type="dxa"/>
            <w:vMerge w:val="restart"/>
            <w:tcBorders>
              <w:left w:val="single" w:sz="12" w:space="0" w:color="auto"/>
            </w:tcBorders>
            <w:vAlign w:val="center"/>
          </w:tcPr>
          <w:p w14:paraId="58FB4FA4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量水器</w:t>
            </w:r>
          </w:p>
        </w:tc>
        <w:tc>
          <w:tcPr>
            <w:tcW w:w="1010" w:type="dxa"/>
            <w:vMerge w:val="restart"/>
            <w:vAlign w:val="center"/>
          </w:tcPr>
          <w:p w14:paraId="3C2B3C4B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</w:tcPr>
          <w:p w14:paraId="61B4CA6F" w14:textId="77777777" w:rsidR="002F2B94" w:rsidRDefault="002F2B94">
            <w:pPr>
              <w:rPr>
                <w:rFonts w:ascii="ＭＳ 明朝" w:hAnsi="ＭＳ 明朝"/>
                <w:sz w:val="24"/>
              </w:rPr>
            </w:pPr>
          </w:p>
        </w:tc>
      </w:tr>
      <w:tr w:rsidR="002F2B94" w14:paraId="03C22295" w14:textId="77777777">
        <w:trPr>
          <w:cantSplit/>
          <w:trHeight w:val="622"/>
        </w:trPr>
        <w:tc>
          <w:tcPr>
            <w:tcW w:w="2020" w:type="dxa"/>
            <w:vMerge/>
            <w:tcBorders>
              <w:left w:val="single" w:sz="12" w:space="0" w:color="auto"/>
            </w:tcBorders>
            <w:vAlign w:val="center"/>
          </w:tcPr>
          <w:p w14:paraId="3B6E011F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14:paraId="062DC853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2323" w:type="dxa"/>
            <w:vAlign w:val="center"/>
          </w:tcPr>
          <w:p w14:paraId="256AC543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自動記録計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vAlign w:val="center"/>
          </w:tcPr>
          <w:p w14:paraId="0C1E5C28" w14:textId="77777777" w:rsidR="002F2B94" w:rsidRDefault="002F2B94" w:rsidP="00BD07D3">
            <w:pPr>
              <w:ind w:firstLineChars="566" w:firstLine="131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　　　無</w:t>
            </w:r>
          </w:p>
        </w:tc>
      </w:tr>
      <w:tr w:rsidR="002F2B94" w14:paraId="5174EDD7" w14:textId="77777777">
        <w:trPr>
          <w:cantSplit/>
          <w:trHeight w:val="1576"/>
        </w:trPr>
        <w:tc>
          <w:tcPr>
            <w:tcW w:w="20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B55C82" w14:textId="77777777" w:rsidR="002F2B94" w:rsidRDefault="002F2B94">
            <w:pPr>
              <w:jc w:val="distribute"/>
              <w:rPr>
                <w:sz w:val="24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14:paraId="4DAAD1C6" w14:textId="77777777" w:rsidR="002F2B94" w:rsidRDefault="002F2B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揚水量</w:t>
            </w:r>
            <w:r w:rsidR="00BF1BBA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報告</w:t>
            </w:r>
          </w:p>
        </w:tc>
        <w:tc>
          <w:tcPr>
            <w:tcW w:w="65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3E7E02" w14:textId="77777777" w:rsidR="002F2B94" w:rsidRDefault="002F2B94" w:rsidP="00BF1BBA">
            <w:pPr>
              <w:ind w:firstLineChars="100" w:firstLine="232"/>
              <w:rPr>
                <w:rFonts w:ascii="ＭＳ 明朝" w:hAnsi="ＭＳ 明朝"/>
                <w:sz w:val="24"/>
              </w:rPr>
            </w:pPr>
          </w:p>
        </w:tc>
      </w:tr>
    </w:tbl>
    <w:p w14:paraId="0DD52627" w14:textId="77777777" w:rsidR="00BF1BBA" w:rsidRDefault="00BF1BBA">
      <w:pPr>
        <w:jc w:val="left"/>
        <w:rPr>
          <w:sz w:val="24"/>
        </w:rPr>
      </w:pPr>
    </w:p>
    <w:p w14:paraId="45255FDD" w14:textId="77777777" w:rsidR="00BF1BBA" w:rsidRDefault="00BF1BBA">
      <w:pPr>
        <w:jc w:val="left"/>
        <w:rPr>
          <w:sz w:val="24"/>
        </w:rPr>
      </w:pPr>
    </w:p>
    <w:p w14:paraId="45DB75E1" w14:textId="77777777" w:rsidR="00BF1BBA" w:rsidRDefault="00BF1BBA">
      <w:pPr>
        <w:jc w:val="left"/>
        <w:rPr>
          <w:sz w:val="24"/>
        </w:rPr>
      </w:pPr>
    </w:p>
    <w:tbl>
      <w:tblPr>
        <w:tblW w:w="9595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0"/>
        <w:gridCol w:w="2525"/>
        <w:gridCol w:w="4040"/>
      </w:tblGrid>
      <w:tr w:rsidR="00BF1BBA" w14:paraId="1B12CFFF" w14:textId="77777777">
        <w:trPr>
          <w:trHeight w:val="2107"/>
        </w:trPr>
        <w:tc>
          <w:tcPr>
            <w:tcW w:w="30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46155A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地下水を採取し</w:t>
            </w:r>
          </w:p>
          <w:p w14:paraId="0EADE4A8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ようとする理由</w:t>
            </w:r>
          </w:p>
        </w:tc>
        <w:tc>
          <w:tcPr>
            <w:tcW w:w="65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29B508" w14:textId="77777777" w:rsidR="00BF1BBA" w:rsidRDefault="00BF1BBA" w:rsidP="00BF1BBA">
            <w:pPr>
              <w:rPr>
                <w:sz w:val="24"/>
              </w:rPr>
            </w:pPr>
          </w:p>
        </w:tc>
      </w:tr>
      <w:tr w:rsidR="00BF1BBA" w14:paraId="0FAA8A1A" w14:textId="77777777">
        <w:trPr>
          <w:trHeight w:val="2835"/>
        </w:trPr>
        <w:tc>
          <w:tcPr>
            <w:tcW w:w="3030" w:type="dxa"/>
            <w:tcBorders>
              <w:left w:val="single" w:sz="12" w:space="0" w:color="auto"/>
            </w:tcBorders>
            <w:vAlign w:val="center"/>
          </w:tcPr>
          <w:p w14:paraId="3BC2262E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地下水を上水道</w:t>
            </w:r>
          </w:p>
          <w:p w14:paraId="223F8390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等に替えること</w:t>
            </w:r>
          </w:p>
          <w:p w14:paraId="79A6DE69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が困難な理由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11AF5DB4" w14:textId="77777777" w:rsidR="00BF1BBA" w:rsidRDefault="00BF1BBA" w:rsidP="00BF1BBA">
            <w:pPr>
              <w:rPr>
                <w:sz w:val="24"/>
              </w:rPr>
            </w:pPr>
          </w:p>
        </w:tc>
      </w:tr>
      <w:tr w:rsidR="00BF1BBA" w14:paraId="590D8FAF" w14:textId="77777777">
        <w:trPr>
          <w:trHeight w:val="2134"/>
        </w:trPr>
        <w:tc>
          <w:tcPr>
            <w:tcW w:w="3030" w:type="dxa"/>
            <w:tcBorders>
              <w:left w:val="single" w:sz="12" w:space="0" w:color="auto"/>
            </w:tcBorders>
            <w:vAlign w:val="center"/>
          </w:tcPr>
          <w:p w14:paraId="1C80B468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既設井戸の設置状況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1095ACA9" w14:textId="77777777" w:rsidR="00BF1BBA" w:rsidRDefault="00BF1BBA" w:rsidP="00BF1BBA">
            <w:pPr>
              <w:rPr>
                <w:sz w:val="24"/>
              </w:rPr>
            </w:pPr>
          </w:p>
        </w:tc>
      </w:tr>
      <w:tr w:rsidR="00BF1BBA" w14:paraId="64D3BBDA" w14:textId="77777777">
        <w:trPr>
          <w:cantSplit/>
          <w:trHeight w:val="691"/>
        </w:trPr>
        <w:tc>
          <w:tcPr>
            <w:tcW w:w="3030" w:type="dxa"/>
            <w:vMerge w:val="restart"/>
            <w:tcBorders>
              <w:left w:val="single" w:sz="12" w:space="0" w:color="auto"/>
            </w:tcBorders>
            <w:vAlign w:val="center"/>
          </w:tcPr>
          <w:p w14:paraId="784E0091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工事予定</w:t>
            </w:r>
          </w:p>
        </w:tc>
        <w:tc>
          <w:tcPr>
            <w:tcW w:w="2525" w:type="dxa"/>
            <w:vAlign w:val="center"/>
          </w:tcPr>
          <w:p w14:paraId="6378AC44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工事者</w:t>
            </w:r>
          </w:p>
        </w:tc>
        <w:tc>
          <w:tcPr>
            <w:tcW w:w="4040" w:type="dxa"/>
            <w:tcBorders>
              <w:right w:val="single" w:sz="12" w:space="0" w:color="auto"/>
            </w:tcBorders>
          </w:tcPr>
          <w:p w14:paraId="277594A1" w14:textId="77777777" w:rsidR="00BF1BBA" w:rsidRDefault="00BF1BBA" w:rsidP="00BF1BBA">
            <w:pPr>
              <w:rPr>
                <w:sz w:val="24"/>
              </w:rPr>
            </w:pPr>
          </w:p>
        </w:tc>
      </w:tr>
      <w:tr w:rsidR="00BF1BBA" w14:paraId="1C8ABA1A" w14:textId="77777777">
        <w:trPr>
          <w:cantSplit/>
          <w:trHeight w:val="718"/>
        </w:trPr>
        <w:tc>
          <w:tcPr>
            <w:tcW w:w="3030" w:type="dxa"/>
            <w:vMerge/>
            <w:tcBorders>
              <w:left w:val="single" w:sz="12" w:space="0" w:color="auto"/>
            </w:tcBorders>
            <w:vAlign w:val="center"/>
          </w:tcPr>
          <w:p w14:paraId="29DA9275" w14:textId="77777777" w:rsidR="00BF1BBA" w:rsidRDefault="00BF1BBA" w:rsidP="00BF1BBA">
            <w:pPr>
              <w:jc w:val="distribute"/>
              <w:rPr>
                <w:sz w:val="24"/>
              </w:rPr>
            </w:pPr>
          </w:p>
        </w:tc>
        <w:tc>
          <w:tcPr>
            <w:tcW w:w="2525" w:type="dxa"/>
            <w:vAlign w:val="center"/>
          </w:tcPr>
          <w:p w14:paraId="41315A6F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ストレーナー設置時期</w:t>
            </w:r>
          </w:p>
        </w:tc>
        <w:tc>
          <w:tcPr>
            <w:tcW w:w="4040" w:type="dxa"/>
            <w:tcBorders>
              <w:right w:val="single" w:sz="12" w:space="0" w:color="auto"/>
            </w:tcBorders>
          </w:tcPr>
          <w:p w14:paraId="1D673C8D" w14:textId="77777777" w:rsidR="00BF1BBA" w:rsidRDefault="00BF1BBA" w:rsidP="00BF1BBA">
            <w:pPr>
              <w:rPr>
                <w:sz w:val="24"/>
              </w:rPr>
            </w:pPr>
          </w:p>
        </w:tc>
      </w:tr>
      <w:tr w:rsidR="00BF1BBA" w14:paraId="3306B7ED" w14:textId="77777777">
        <w:trPr>
          <w:cantSplit/>
          <w:trHeight w:val="690"/>
        </w:trPr>
        <w:tc>
          <w:tcPr>
            <w:tcW w:w="3030" w:type="dxa"/>
            <w:vMerge/>
            <w:tcBorders>
              <w:left w:val="single" w:sz="12" w:space="0" w:color="auto"/>
            </w:tcBorders>
            <w:vAlign w:val="center"/>
          </w:tcPr>
          <w:p w14:paraId="111238DC" w14:textId="77777777" w:rsidR="00BF1BBA" w:rsidRDefault="00BF1BBA" w:rsidP="00BF1BBA">
            <w:pPr>
              <w:jc w:val="distribute"/>
              <w:rPr>
                <w:sz w:val="24"/>
              </w:rPr>
            </w:pPr>
          </w:p>
        </w:tc>
        <w:tc>
          <w:tcPr>
            <w:tcW w:w="2525" w:type="dxa"/>
            <w:vAlign w:val="center"/>
          </w:tcPr>
          <w:p w14:paraId="031C195B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揚水機設置時期</w:t>
            </w:r>
          </w:p>
        </w:tc>
        <w:tc>
          <w:tcPr>
            <w:tcW w:w="4040" w:type="dxa"/>
            <w:tcBorders>
              <w:right w:val="single" w:sz="12" w:space="0" w:color="auto"/>
            </w:tcBorders>
          </w:tcPr>
          <w:p w14:paraId="68056BD5" w14:textId="77777777" w:rsidR="00BF1BBA" w:rsidRDefault="00BF1BBA" w:rsidP="00BF1BBA">
            <w:pPr>
              <w:rPr>
                <w:sz w:val="24"/>
              </w:rPr>
            </w:pPr>
          </w:p>
        </w:tc>
      </w:tr>
      <w:tr w:rsidR="00BF1BBA" w14:paraId="61260431" w14:textId="77777777">
        <w:trPr>
          <w:trHeight w:val="2661"/>
        </w:trPr>
        <w:tc>
          <w:tcPr>
            <w:tcW w:w="30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CADF02" w14:textId="77777777" w:rsidR="00BF1BBA" w:rsidRDefault="00BF1BBA" w:rsidP="00BF1BB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連絡責任者</w:t>
            </w:r>
          </w:p>
        </w:tc>
        <w:tc>
          <w:tcPr>
            <w:tcW w:w="65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DA1662" w14:textId="77777777" w:rsidR="00BF1BBA" w:rsidRDefault="00BF1BBA" w:rsidP="00BF1B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21999275" w14:textId="77777777" w:rsidR="00BF1BBA" w:rsidRDefault="00BF1BBA" w:rsidP="00BF1BBA">
            <w:pPr>
              <w:rPr>
                <w:sz w:val="24"/>
              </w:rPr>
            </w:pPr>
          </w:p>
          <w:p w14:paraId="1B9458B7" w14:textId="77777777" w:rsidR="00BF1BBA" w:rsidRDefault="00BF1BBA" w:rsidP="00BF1B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251C1F87" w14:textId="77777777" w:rsidR="00BF1BBA" w:rsidRDefault="00BF1BBA" w:rsidP="00BF1BBA">
            <w:pPr>
              <w:rPr>
                <w:sz w:val="24"/>
              </w:rPr>
            </w:pPr>
          </w:p>
          <w:p w14:paraId="42F2369D" w14:textId="77777777" w:rsidR="00BF1BBA" w:rsidRDefault="00BF1BBA" w:rsidP="00BF1B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</w:tbl>
    <w:p w14:paraId="0A7BBFDE" w14:textId="77777777" w:rsidR="00BF1BBA" w:rsidRDefault="00BF1BBA" w:rsidP="00BF1BBA">
      <w:pPr>
        <w:jc w:val="left"/>
        <w:rPr>
          <w:sz w:val="24"/>
        </w:rPr>
      </w:pPr>
    </w:p>
    <w:p w14:paraId="487C68FC" w14:textId="77777777" w:rsidR="00BF1BBA" w:rsidRDefault="00BF1BBA" w:rsidP="00BF1BBA">
      <w:pPr>
        <w:jc w:val="left"/>
        <w:rPr>
          <w:sz w:val="24"/>
        </w:rPr>
      </w:pPr>
      <w:r>
        <w:rPr>
          <w:rFonts w:hint="eastAsia"/>
          <w:sz w:val="24"/>
        </w:rPr>
        <w:t>添付書類　事業所付近見取図</w:t>
      </w:r>
    </w:p>
    <w:p w14:paraId="67D4745F" w14:textId="77777777" w:rsidR="00BF1BBA" w:rsidRPr="00BF1BBA" w:rsidRDefault="00BF1BB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井戸の位置及び主要配管図</w:t>
      </w:r>
    </w:p>
    <w:sectPr w:rsidR="00BF1BBA" w:rsidRPr="00BF1BBA" w:rsidSect="00BF1BBA">
      <w:pgSz w:w="11906" w:h="16838" w:code="9"/>
      <w:pgMar w:top="1418" w:right="1418" w:bottom="1134" w:left="1418" w:header="851" w:footer="992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CD5C" w14:textId="77777777" w:rsidR="00D01B0B" w:rsidRDefault="00D01B0B" w:rsidP="00197A84">
      <w:r>
        <w:separator/>
      </w:r>
    </w:p>
  </w:endnote>
  <w:endnote w:type="continuationSeparator" w:id="0">
    <w:p w14:paraId="51B3A256" w14:textId="77777777" w:rsidR="00D01B0B" w:rsidRDefault="00D01B0B" w:rsidP="0019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FE2B" w14:textId="77777777" w:rsidR="00D01B0B" w:rsidRDefault="00D01B0B" w:rsidP="00197A84">
      <w:r>
        <w:separator/>
      </w:r>
    </w:p>
  </w:footnote>
  <w:footnote w:type="continuationSeparator" w:id="0">
    <w:p w14:paraId="276D39E6" w14:textId="77777777" w:rsidR="00D01B0B" w:rsidRDefault="00D01B0B" w:rsidP="00197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9E"/>
    <w:rsid w:val="00013D52"/>
    <w:rsid w:val="000737B6"/>
    <w:rsid w:val="00197A84"/>
    <w:rsid w:val="002F2B94"/>
    <w:rsid w:val="00444541"/>
    <w:rsid w:val="00462140"/>
    <w:rsid w:val="009D68F6"/>
    <w:rsid w:val="00B73A71"/>
    <w:rsid w:val="00BD07D3"/>
    <w:rsid w:val="00BF1BBA"/>
    <w:rsid w:val="00D01B0B"/>
    <w:rsid w:val="00E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037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97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97A84"/>
    <w:rPr>
      <w:kern w:val="2"/>
      <w:sz w:val="21"/>
      <w:szCs w:val="24"/>
    </w:rPr>
  </w:style>
  <w:style w:type="paragraph" w:styleId="a7">
    <w:name w:val="footer"/>
    <w:basedOn w:val="a"/>
    <w:link w:val="a8"/>
    <w:rsid w:val="00197A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97A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2026-02-02T09:24:00Z</dcterms:created>
  <dcterms:modified xsi:type="dcterms:W3CDTF">2026-02-02T09:24:00Z</dcterms:modified>
</cp:coreProperties>
</file>