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4852" w14:textId="77777777" w:rsidR="00D92A6F" w:rsidRDefault="00D92A6F">
      <w:pPr>
        <w:jc w:val="right"/>
      </w:pPr>
      <w:r>
        <w:rPr>
          <w:rFonts w:hint="eastAsia"/>
        </w:rPr>
        <w:t>様式２</w:t>
      </w:r>
    </w:p>
    <w:p w14:paraId="57495A03" w14:textId="77777777" w:rsidR="001C4A8D" w:rsidRDefault="001C4A8D" w:rsidP="001C4A8D"/>
    <w:p w14:paraId="340F1855" w14:textId="77777777" w:rsidR="00D92A6F" w:rsidRPr="00023886" w:rsidRDefault="00D92A6F">
      <w:pPr>
        <w:jc w:val="center"/>
        <w:rPr>
          <w:rFonts w:ascii="HGPｺﾞｼｯｸE" w:eastAsia="HGPｺﾞｼｯｸE" w:hAnsi="HGPｺﾞｼｯｸE"/>
          <w:sz w:val="28"/>
          <w:szCs w:val="28"/>
        </w:rPr>
      </w:pPr>
      <w:r w:rsidRPr="00023886">
        <w:rPr>
          <w:rFonts w:ascii="HGPｺﾞｼｯｸE" w:eastAsia="HGPｺﾞｼｯｸE" w:hAnsi="HGPｺﾞｼｯｸE" w:hint="eastAsia"/>
          <w:sz w:val="28"/>
          <w:szCs w:val="28"/>
        </w:rPr>
        <w:t>申　　立　　書</w:t>
      </w:r>
    </w:p>
    <w:p w14:paraId="4225364B" w14:textId="77777777" w:rsidR="00D92A6F" w:rsidRDefault="00D92A6F"/>
    <w:p w14:paraId="28A0A4AD" w14:textId="77777777" w:rsidR="00D92A6F" w:rsidRDefault="005D00FF" w:rsidP="00905595">
      <w:pPr>
        <w:pStyle w:val="a3"/>
        <w:ind w:leftChars="2700" w:left="5670"/>
      </w:pPr>
      <w:r>
        <w:rPr>
          <w:rFonts w:hint="eastAsia"/>
        </w:rPr>
        <w:t>令和</w:t>
      </w:r>
      <w:r w:rsidR="00D92A6F">
        <w:rPr>
          <w:rFonts w:hint="eastAsia"/>
        </w:rPr>
        <w:t xml:space="preserve">　　年　　月　　日</w:t>
      </w:r>
    </w:p>
    <w:p w14:paraId="35DA5AFD" w14:textId="77777777" w:rsidR="00D92A6F" w:rsidRDefault="00D92A6F"/>
    <w:p w14:paraId="14E16318" w14:textId="696AB881" w:rsidR="00CF3ED9" w:rsidRDefault="000E1D80" w:rsidP="000E1D80">
      <w:pPr>
        <w:rPr>
          <w:rFonts w:ascii="Century"/>
        </w:rPr>
      </w:pPr>
      <w:r w:rsidRPr="000E1D80">
        <w:rPr>
          <w:rFonts w:ascii="Century" w:hint="eastAsia"/>
        </w:rPr>
        <w:t>アジア</w:t>
      </w:r>
      <w:r w:rsidR="00D42952">
        <w:rPr>
          <w:rFonts w:ascii="Century" w:hint="eastAsia"/>
        </w:rPr>
        <w:t>・アジアパラ</w:t>
      </w:r>
      <w:r w:rsidRPr="000E1D80">
        <w:rPr>
          <w:rFonts w:ascii="Century" w:hint="eastAsia"/>
        </w:rPr>
        <w:t>競技大会愛知・名古屋合同準備会</w:t>
      </w:r>
    </w:p>
    <w:p w14:paraId="25A358A0" w14:textId="77777777" w:rsidR="000E1D80" w:rsidRPr="000E1D80" w:rsidRDefault="000E1D80" w:rsidP="00CF3ED9">
      <w:pPr>
        <w:ind w:firstLineChars="100" w:firstLine="210"/>
        <w:rPr>
          <w:rFonts w:ascii="Century"/>
        </w:rPr>
      </w:pPr>
      <w:r w:rsidRPr="000E1D80">
        <w:rPr>
          <w:rFonts w:ascii="Century" w:hint="eastAsia"/>
        </w:rPr>
        <w:t xml:space="preserve">代表　</w:t>
      </w:r>
      <w:r w:rsidR="00632A5E">
        <w:rPr>
          <w:rFonts w:ascii="Century" w:hint="eastAsia"/>
        </w:rPr>
        <w:t xml:space="preserve">愛知県知事　</w:t>
      </w:r>
      <w:r w:rsidRPr="000E1D80">
        <w:rPr>
          <w:rFonts w:ascii="Century" w:hint="eastAsia"/>
        </w:rPr>
        <w:t>大村</w:t>
      </w:r>
      <w:r w:rsidR="00CF3ED9">
        <w:rPr>
          <w:rFonts w:ascii="Century" w:hint="eastAsia"/>
        </w:rPr>
        <w:t xml:space="preserve">　</w:t>
      </w:r>
      <w:r w:rsidRPr="000E1D80">
        <w:rPr>
          <w:rFonts w:ascii="Century" w:hint="eastAsia"/>
        </w:rPr>
        <w:t>秀章　殿</w:t>
      </w:r>
      <w:r w:rsidRPr="000E1D80">
        <w:rPr>
          <w:rFonts w:ascii="Century" w:hint="eastAsia"/>
        </w:rPr>
        <w:t xml:space="preserve"> </w:t>
      </w:r>
    </w:p>
    <w:p w14:paraId="068BC1DA" w14:textId="77777777" w:rsidR="00D92A6F" w:rsidRPr="00C45A07" w:rsidRDefault="00D92A6F"/>
    <w:p w14:paraId="3A9885DD" w14:textId="77777777" w:rsidR="0062627A" w:rsidRPr="0062627A" w:rsidRDefault="0062627A" w:rsidP="0062627A">
      <w:pPr>
        <w:ind w:leftChars="1800" w:left="3780"/>
      </w:pPr>
      <w:r w:rsidRPr="0062627A">
        <w:rPr>
          <w:rFonts w:hint="eastAsia"/>
        </w:rPr>
        <w:t>住　　所</w:t>
      </w:r>
    </w:p>
    <w:p w14:paraId="08543592" w14:textId="77777777" w:rsidR="0062627A" w:rsidRPr="0062627A" w:rsidRDefault="0062627A" w:rsidP="0062627A">
      <w:pPr>
        <w:ind w:leftChars="1800" w:left="3780"/>
      </w:pPr>
    </w:p>
    <w:p w14:paraId="2197E40E" w14:textId="77777777" w:rsidR="0062627A" w:rsidRPr="0062627A" w:rsidRDefault="0062627A" w:rsidP="0062627A">
      <w:pPr>
        <w:ind w:leftChars="1800" w:left="3780"/>
        <w:rPr>
          <w:spacing w:val="-20"/>
          <w:w w:val="90"/>
        </w:rPr>
      </w:pPr>
      <w:r w:rsidRPr="0062627A">
        <w:rPr>
          <w:rFonts w:hint="eastAsia"/>
          <w:spacing w:val="-20"/>
          <w:w w:val="90"/>
        </w:rPr>
        <w:t>商号又は名称</w:t>
      </w:r>
    </w:p>
    <w:p w14:paraId="5B14A189" w14:textId="77777777" w:rsidR="0062627A" w:rsidRPr="0062627A" w:rsidRDefault="0062627A" w:rsidP="0062627A">
      <w:pPr>
        <w:ind w:leftChars="1800" w:left="3780"/>
      </w:pPr>
    </w:p>
    <w:p w14:paraId="4185E44E"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印</w:t>
      </w:r>
    </w:p>
    <w:p w14:paraId="48944E84" w14:textId="77777777" w:rsidR="00A92045" w:rsidRDefault="00A92045"/>
    <w:p w14:paraId="57A8241F" w14:textId="77777777" w:rsidR="004279B3" w:rsidRPr="0062627A" w:rsidRDefault="004279B3"/>
    <w:p w14:paraId="3FE2F754" w14:textId="1AA66137" w:rsidR="005318D7" w:rsidRDefault="008C7D8B" w:rsidP="005318D7">
      <w:r>
        <w:rPr>
          <w:rFonts w:hint="eastAsia"/>
        </w:rPr>
        <w:t xml:space="preserve">１　</w:t>
      </w:r>
      <w:r w:rsidR="005318D7">
        <w:rPr>
          <w:rFonts w:hint="eastAsia"/>
        </w:rPr>
        <w:t>地方自治法施行令（昭和22年政令第16号）第167条の４の規定に該当しません。</w:t>
      </w:r>
    </w:p>
    <w:p w14:paraId="0137327A" w14:textId="7480372E" w:rsidR="005318D7" w:rsidRDefault="008C7D8B" w:rsidP="008C7D8B">
      <w:pPr>
        <w:ind w:left="210" w:hangingChars="100" w:hanging="210"/>
      </w:pPr>
      <w:r>
        <w:rPr>
          <w:rFonts w:hint="eastAsia"/>
        </w:rPr>
        <w:t xml:space="preserve">２　</w:t>
      </w:r>
      <w:r w:rsidR="005318D7">
        <w:rPr>
          <w:rFonts w:hint="eastAsia"/>
        </w:rPr>
        <w:t>当社は、現在、愛知県及び名古屋市から、製造の請負、物件の買い入れその他の契約に係る資格停止措置を受けていません。</w:t>
      </w:r>
    </w:p>
    <w:p w14:paraId="3D982772" w14:textId="64EBBA13" w:rsidR="005318D7" w:rsidRDefault="008C7D8B" w:rsidP="008C7D8B">
      <w:pPr>
        <w:ind w:left="210" w:hangingChars="100" w:hanging="210"/>
      </w:pPr>
      <w:r>
        <w:rPr>
          <w:rFonts w:hint="eastAsia"/>
        </w:rPr>
        <w:t xml:space="preserve">３　</w:t>
      </w:r>
      <w:r w:rsidR="005318D7">
        <w:rPr>
          <w:rFonts w:hint="eastAsia"/>
        </w:rPr>
        <w:t>当社は、地方自治法施行令第167条の４第２項各号に該当する事実があった後３年を経過しない者又はその者を代理人、支配人その他の使用人若しくは入札代理人として使用する者ではありません。</w:t>
      </w:r>
    </w:p>
    <w:p w14:paraId="112E11F1" w14:textId="4F512B91" w:rsidR="005318D7" w:rsidRDefault="008C7D8B" w:rsidP="008C7D8B">
      <w:pPr>
        <w:ind w:left="210" w:hangingChars="100" w:hanging="210"/>
      </w:pPr>
      <w:r>
        <w:rPr>
          <w:rFonts w:hint="eastAsia"/>
        </w:rPr>
        <w:t xml:space="preserve">４　</w:t>
      </w:r>
      <w:r w:rsidR="005318D7">
        <w:rPr>
          <w:rFonts w:hint="eastAsia"/>
        </w:rPr>
        <w:t>当社は、会社更生法（平成14年法律第154号）に基づき更生手続開始の申立てがなされている者ではありません。</w:t>
      </w:r>
    </w:p>
    <w:p w14:paraId="2F72FB1B" w14:textId="2D638FD7" w:rsidR="005318D7" w:rsidRDefault="008C7D8B" w:rsidP="008C7D8B">
      <w:pPr>
        <w:ind w:left="210" w:hangingChars="100" w:hanging="210"/>
      </w:pPr>
      <w:r>
        <w:rPr>
          <w:rFonts w:hint="eastAsia"/>
        </w:rPr>
        <w:t xml:space="preserve">５　</w:t>
      </w:r>
      <w:r w:rsidR="005318D7">
        <w:rPr>
          <w:rFonts w:hint="eastAsia"/>
        </w:rPr>
        <w:t>当社は、民事再生法（平成11年法律第225号）に基づき再生手続開始の申立てがなされている者ではありません。</w:t>
      </w:r>
    </w:p>
    <w:p w14:paraId="69180942" w14:textId="71E951DF" w:rsidR="005318D7" w:rsidRDefault="008C7D8B" w:rsidP="008C7D8B">
      <w:pPr>
        <w:ind w:left="210" w:hangingChars="100" w:hanging="210"/>
      </w:pPr>
      <w:r>
        <w:rPr>
          <w:rFonts w:hint="eastAsia"/>
        </w:rPr>
        <w:t xml:space="preserve">６　</w:t>
      </w:r>
      <w:r w:rsidR="005318D7">
        <w:rPr>
          <w:rFonts w:hint="eastAsia"/>
        </w:rPr>
        <w:t>当社</w:t>
      </w:r>
      <w:r>
        <w:rPr>
          <w:rFonts w:hint="eastAsia"/>
        </w:rPr>
        <w:t>が</w:t>
      </w:r>
      <w:r w:rsidR="005318D7">
        <w:rPr>
          <w:rFonts w:hint="eastAsia"/>
        </w:rPr>
        <w:t>、中小企業等協同組合法（昭和24年法律第181号）、中小企業団体の組織に関する法律（昭和32年法律第185号）又は商店街振興組合法（昭和37年法律第141号）によって設立された事業協同組合等</w:t>
      </w:r>
      <w:r>
        <w:rPr>
          <w:rFonts w:hint="eastAsia"/>
        </w:rPr>
        <w:t>である場合</w:t>
      </w:r>
      <w:r w:rsidR="005318D7">
        <w:rPr>
          <w:rFonts w:hint="eastAsia"/>
        </w:rPr>
        <w:t>、当該組合の組合員が本公告に係る入札に参加しようとしない者で</w:t>
      </w:r>
      <w:r w:rsidR="00456C2D">
        <w:rPr>
          <w:rFonts w:hint="eastAsia"/>
        </w:rPr>
        <w:t>す</w:t>
      </w:r>
      <w:r w:rsidR="005318D7">
        <w:rPr>
          <w:rFonts w:hint="eastAsia"/>
        </w:rPr>
        <w:t>。</w:t>
      </w:r>
    </w:p>
    <w:p w14:paraId="5A2809A2" w14:textId="10A67365" w:rsidR="005318D7" w:rsidRDefault="008C7D8B" w:rsidP="008C7D8B">
      <w:pPr>
        <w:ind w:left="210" w:hangingChars="100" w:hanging="210"/>
      </w:pPr>
      <w:r>
        <w:rPr>
          <w:rFonts w:hint="eastAsia"/>
        </w:rPr>
        <w:t>７　当社は、</w:t>
      </w:r>
      <w:r w:rsidR="005318D7">
        <w:rPr>
          <w:rFonts w:hint="eastAsia"/>
        </w:rPr>
        <w:t>公告の日から開札の日までの期間において、「愛知県が行う事務及び事業からの暴力団排除に関する合意書」（平成24年６月29日付愛知県知事・愛知県警察本部長締結）に規定する排除措置を受けていない</w:t>
      </w:r>
      <w:r w:rsidR="00456C2D">
        <w:rPr>
          <w:rFonts w:hint="eastAsia"/>
        </w:rPr>
        <w:t>者であり、</w:t>
      </w:r>
      <w:r w:rsidR="005318D7">
        <w:rPr>
          <w:rFonts w:hint="eastAsia"/>
        </w:rPr>
        <w:t>「名古屋市が行う契約等からの暴力団関係事業者の排除に関する合意書」（平成20年１月28日付名古屋市長等・愛知県警察本部長締結）及び「名古屋市が行う調達契約等からの暴力団関係事業者の排除に関する取扱要綱」（19財契第103号）に基づく排除措置の期間がない者で</w:t>
      </w:r>
      <w:r>
        <w:rPr>
          <w:rFonts w:hint="eastAsia"/>
        </w:rPr>
        <w:t>す</w:t>
      </w:r>
      <w:r w:rsidR="005318D7">
        <w:rPr>
          <w:rFonts w:hint="eastAsia"/>
        </w:rPr>
        <w:t>。</w:t>
      </w:r>
    </w:p>
    <w:p w14:paraId="4D0671D4" w14:textId="58A3B75D" w:rsidR="005318D7" w:rsidRDefault="008C7D8B" w:rsidP="005318D7">
      <w:r>
        <w:rPr>
          <w:rFonts w:hint="eastAsia"/>
        </w:rPr>
        <w:lastRenderedPageBreak/>
        <w:t xml:space="preserve">８　</w:t>
      </w:r>
      <w:r w:rsidR="005318D7">
        <w:rPr>
          <w:rFonts w:hint="eastAsia"/>
        </w:rPr>
        <w:t>当社は次のア、イのいずれも満たす者です。</w:t>
      </w:r>
    </w:p>
    <w:p w14:paraId="0B49B406" w14:textId="7490073F" w:rsidR="005318D7" w:rsidRDefault="005318D7" w:rsidP="008C7D8B">
      <w:pPr>
        <w:ind w:leftChars="100" w:left="630" w:hangingChars="200" w:hanging="420"/>
      </w:pPr>
      <w:r>
        <w:rPr>
          <w:rFonts w:hint="eastAsia"/>
        </w:rPr>
        <w:t>ア　愛知県の「令和６・７年度入札参加資格者名簿」登載者の、業務（大分類）「03.役務の提供等」において、営業種目（中分類）「</w:t>
      </w:r>
      <w:r w:rsidR="00E12B81">
        <w:rPr>
          <w:rFonts w:hint="eastAsia"/>
        </w:rPr>
        <w:t>16</w:t>
      </w:r>
      <w:r>
        <w:rPr>
          <w:rFonts w:hint="eastAsia"/>
        </w:rPr>
        <w:t>.</w:t>
      </w:r>
      <w:r w:rsidR="00E12B81">
        <w:rPr>
          <w:rFonts w:hint="eastAsia"/>
        </w:rPr>
        <w:t>その他の業務委託等</w:t>
      </w:r>
      <w:r>
        <w:rPr>
          <w:rFonts w:hint="eastAsia"/>
        </w:rPr>
        <w:t>」に</w:t>
      </w:r>
      <w:r w:rsidR="00E12B81">
        <w:rPr>
          <w:rFonts w:hint="eastAsia"/>
        </w:rPr>
        <w:t>登載</w:t>
      </w:r>
      <w:r>
        <w:rPr>
          <w:rFonts w:hint="eastAsia"/>
        </w:rPr>
        <w:t>されている者であること。</w:t>
      </w:r>
    </w:p>
    <w:p w14:paraId="0BB7578B" w14:textId="52297EE4" w:rsidR="002D3A60" w:rsidRDefault="005318D7" w:rsidP="00C53920">
      <w:pPr>
        <w:ind w:left="630" w:hangingChars="300" w:hanging="630"/>
      </w:pPr>
      <w:r>
        <w:rPr>
          <w:rFonts w:hint="eastAsia"/>
        </w:rPr>
        <w:t xml:space="preserve">　イ　</w:t>
      </w:r>
      <w:r w:rsidR="004279B3" w:rsidRPr="004279B3">
        <w:rPr>
          <w:rFonts w:hint="eastAsia"/>
        </w:rPr>
        <w:t>令和５・６年度名古屋市競争入札参加資格審査において、本</w:t>
      </w:r>
      <w:r w:rsidR="00002382">
        <w:rPr>
          <w:rFonts w:hint="eastAsia"/>
        </w:rPr>
        <w:t>公告</w:t>
      </w:r>
      <w:r w:rsidR="004279B3" w:rsidRPr="004279B3">
        <w:rPr>
          <w:rFonts w:hint="eastAsia"/>
        </w:rPr>
        <w:t>に係る入札の開札日までに申請区分「業務委託」、申請業種</w:t>
      </w:r>
      <w:r w:rsidR="00E12B81">
        <w:rPr>
          <w:rFonts w:hint="eastAsia"/>
        </w:rPr>
        <w:t>「警備」又は</w:t>
      </w:r>
      <w:r w:rsidR="004279B3" w:rsidRPr="004279B3">
        <w:rPr>
          <w:rFonts w:hint="eastAsia"/>
        </w:rPr>
        <w:t>「</w:t>
      </w:r>
      <w:r w:rsidR="00002382">
        <w:rPr>
          <w:rFonts w:hint="eastAsia"/>
        </w:rPr>
        <w:t>催事等の企画・運営</w:t>
      </w:r>
      <w:r w:rsidR="004279B3" w:rsidRPr="004279B3">
        <w:rPr>
          <w:rFonts w:hint="eastAsia"/>
        </w:rPr>
        <w:t>」の競争入札参加資格を有すると認定された</w:t>
      </w:r>
      <w:r w:rsidR="00002382">
        <w:rPr>
          <w:rFonts w:hint="eastAsia"/>
        </w:rPr>
        <w:t>者</w:t>
      </w:r>
      <w:r w:rsidR="004279B3" w:rsidRPr="004279B3">
        <w:rPr>
          <w:rFonts w:hint="eastAsia"/>
        </w:rPr>
        <w:t>であること。</w:t>
      </w:r>
    </w:p>
    <w:p w14:paraId="6CBD910D" w14:textId="77777777" w:rsidR="004279B3" w:rsidRPr="002049A7" w:rsidRDefault="004279B3" w:rsidP="004279B3">
      <w:pPr>
        <w:ind w:left="630" w:hangingChars="300" w:hanging="630"/>
      </w:pPr>
    </w:p>
    <w:p w14:paraId="1D7D008C" w14:textId="77777777" w:rsidR="00A92045" w:rsidRPr="00A82903" w:rsidRDefault="00A92045" w:rsidP="00A92045">
      <w:pPr>
        <w:ind w:left="210" w:hangingChars="100" w:hanging="210"/>
      </w:pPr>
      <w:r w:rsidRPr="00A82903">
        <w:rPr>
          <w:rFonts w:hint="eastAsia"/>
        </w:rPr>
        <w:t xml:space="preserve">　以上のこと及び提出した書類について事実と相違ないことを誓約します。</w:t>
      </w:r>
    </w:p>
    <w:p w14:paraId="5F8AB3CE" w14:textId="77777777" w:rsidR="0000102A" w:rsidRDefault="00A92045" w:rsidP="0000102A">
      <w:r w:rsidRPr="00A82903">
        <w:rPr>
          <w:rFonts w:hint="eastAsia"/>
        </w:rPr>
        <w:t xml:space="preserve">　なお、事実と相違している場合は、いかなる不利益な取扱いを受けても異議を申立てません。また、それにより、損害を与えた場合は無条件で賠償します。</w:t>
      </w:r>
    </w:p>
    <w:sectPr w:rsidR="0000102A" w:rsidSect="00905595">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76AA" w14:textId="77777777" w:rsidR="00EA6287" w:rsidRDefault="00EA6287" w:rsidP="00DB10DC">
      <w:r>
        <w:separator/>
      </w:r>
    </w:p>
  </w:endnote>
  <w:endnote w:type="continuationSeparator" w:id="0">
    <w:p w14:paraId="57E1A40C" w14:textId="77777777" w:rsidR="00EA6287" w:rsidRDefault="00EA6287"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C179" w14:textId="77777777" w:rsidR="00EA6287" w:rsidRDefault="00EA6287" w:rsidP="00DB10DC">
      <w:r>
        <w:separator/>
      </w:r>
    </w:p>
  </w:footnote>
  <w:footnote w:type="continuationSeparator" w:id="0">
    <w:p w14:paraId="35BAB215" w14:textId="77777777" w:rsidR="00EA6287" w:rsidRDefault="00EA6287"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02382"/>
    <w:rsid w:val="00023886"/>
    <w:rsid w:val="000315DD"/>
    <w:rsid w:val="00042084"/>
    <w:rsid w:val="000721F3"/>
    <w:rsid w:val="000C26FD"/>
    <w:rsid w:val="000E1D80"/>
    <w:rsid w:val="0010267F"/>
    <w:rsid w:val="00156E9D"/>
    <w:rsid w:val="001C4A8D"/>
    <w:rsid w:val="002049A7"/>
    <w:rsid w:val="00204D72"/>
    <w:rsid w:val="002377B4"/>
    <w:rsid w:val="00250A78"/>
    <w:rsid w:val="00255BE0"/>
    <w:rsid w:val="00277FC3"/>
    <w:rsid w:val="002D3A60"/>
    <w:rsid w:val="003025B6"/>
    <w:rsid w:val="003235A4"/>
    <w:rsid w:val="00391B5D"/>
    <w:rsid w:val="00397312"/>
    <w:rsid w:val="003D7D64"/>
    <w:rsid w:val="0040171D"/>
    <w:rsid w:val="0042213B"/>
    <w:rsid w:val="004279B3"/>
    <w:rsid w:val="00456C2D"/>
    <w:rsid w:val="004905DB"/>
    <w:rsid w:val="005318D7"/>
    <w:rsid w:val="005D00FF"/>
    <w:rsid w:val="0062627A"/>
    <w:rsid w:val="00632A5E"/>
    <w:rsid w:val="008C7D8B"/>
    <w:rsid w:val="008F5467"/>
    <w:rsid w:val="00905595"/>
    <w:rsid w:val="00926CBD"/>
    <w:rsid w:val="00963F77"/>
    <w:rsid w:val="009A3656"/>
    <w:rsid w:val="009F1643"/>
    <w:rsid w:val="00A5573F"/>
    <w:rsid w:val="00A92045"/>
    <w:rsid w:val="00B16B92"/>
    <w:rsid w:val="00B96C9C"/>
    <w:rsid w:val="00C45A07"/>
    <w:rsid w:val="00C53920"/>
    <w:rsid w:val="00CD7F72"/>
    <w:rsid w:val="00CF3ED9"/>
    <w:rsid w:val="00D0090F"/>
    <w:rsid w:val="00D06F47"/>
    <w:rsid w:val="00D42952"/>
    <w:rsid w:val="00D92A6F"/>
    <w:rsid w:val="00DB10DC"/>
    <w:rsid w:val="00E12B81"/>
    <w:rsid w:val="00EA6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09B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2024-04-22T00:14:00Z</dcterms:created>
  <dcterms:modified xsi:type="dcterms:W3CDTF">2024-04-26T00:24:00Z</dcterms:modified>
</cp:coreProperties>
</file>