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9" w:type="dxa"/>
        <w:tblLook w:val="04A0" w:firstRow="1" w:lastRow="0" w:firstColumn="1" w:lastColumn="0" w:noHBand="0" w:noVBand="1"/>
      </w:tblPr>
      <w:tblGrid>
        <w:gridCol w:w="1192"/>
        <w:gridCol w:w="7887"/>
      </w:tblGrid>
      <w:tr w:rsidR="00FF3BEE" w:rsidRPr="00FF3BEE" w14:paraId="549FA255" w14:textId="77777777" w:rsidTr="000D6416">
        <w:trPr>
          <w:trHeight w:val="544"/>
        </w:trPr>
        <w:tc>
          <w:tcPr>
            <w:tcW w:w="1192" w:type="dxa"/>
            <w:vAlign w:val="center"/>
          </w:tcPr>
          <w:p w14:paraId="0C427C7C" w14:textId="06404683" w:rsidR="0014136E" w:rsidRPr="00FF3BEE" w:rsidRDefault="00FF3BEE" w:rsidP="00B36BBD">
            <w:pPr>
              <w:jc w:val="center"/>
              <w:rPr>
                <w:rFonts w:ascii="BIZ UD明朝 Medium" w:eastAsia="BIZ UD明朝 Medium" w:hAnsi="BIZ UD明朝 Medium"/>
              </w:rPr>
            </w:pPr>
            <w:r w:rsidRPr="00FF3BEE">
              <w:rPr>
                <w:rFonts w:ascii="BIZ UD明朝 Medium" w:eastAsia="BIZ UD明朝 Medium" w:hAnsi="BIZ UD明朝 Medium" w:hint="eastAsia"/>
              </w:rPr>
              <w:t>分野</w:t>
            </w:r>
          </w:p>
        </w:tc>
        <w:tc>
          <w:tcPr>
            <w:tcW w:w="7887" w:type="dxa"/>
            <w:tcBorders>
              <w:bottom w:val="single" w:sz="4" w:space="0" w:color="auto"/>
            </w:tcBorders>
            <w:vAlign w:val="center"/>
          </w:tcPr>
          <w:p w14:paraId="6DAE592A" w14:textId="01B33F10" w:rsidR="0014136E" w:rsidRPr="00FF3BEE" w:rsidRDefault="00FF3BEE" w:rsidP="00B36BBD">
            <w:pPr>
              <w:rPr>
                <w:rFonts w:ascii="BIZ UD明朝 Medium" w:eastAsia="BIZ UD明朝 Medium" w:hAnsi="BIZ UD明朝 Medium"/>
                <w:lang w:eastAsia="zh-TW"/>
              </w:rPr>
            </w:pPr>
            <w:r w:rsidRPr="00FF3BEE">
              <w:rPr>
                <w:rFonts w:ascii="BIZ UD明朝 Medium" w:eastAsia="BIZ UD明朝 Medium" w:hAnsi="BIZ UD明朝 Medium" w:hint="eastAsia"/>
                <w:lang w:eastAsia="zh-TW"/>
              </w:rPr>
              <w:t>会計分野（財務会計Ⅰ）</w:t>
            </w:r>
          </w:p>
        </w:tc>
      </w:tr>
      <w:tr w:rsidR="00FF3BEE" w:rsidRPr="00FF3BEE" w14:paraId="1D063563" w14:textId="77777777" w:rsidTr="00A36521">
        <w:trPr>
          <w:trHeight w:val="845"/>
        </w:trPr>
        <w:tc>
          <w:tcPr>
            <w:tcW w:w="1192" w:type="dxa"/>
            <w:vAlign w:val="center"/>
          </w:tcPr>
          <w:p w14:paraId="4CE237C8" w14:textId="562339D3" w:rsidR="0014136E" w:rsidRPr="00FF3BEE" w:rsidRDefault="00D50A60" w:rsidP="00B36BBD">
            <w:pPr>
              <w:jc w:val="center"/>
              <w:rPr>
                <w:rFonts w:ascii="BIZ UD明朝 Medium" w:eastAsia="BIZ UD明朝 Medium" w:hAnsi="BIZ UD明朝 Medium"/>
              </w:rPr>
            </w:pPr>
            <w:r>
              <w:rPr>
                <w:rFonts w:ascii="BIZ UD明朝 Medium" w:eastAsia="BIZ UD明朝 Medium" w:hAnsi="BIZ UD明朝 Medium" w:hint="eastAsia"/>
              </w:rPr>
              <w:t>教材</w:t>
            </w:r>
            <w:r w:rsidR="0014136E" w:rsidRPr="00FF3BEE">
              <w:rPr>
                <w:rFonts w:ascii="BIZ UD明朝 Medium" w:eastAsia="BIZ UD明朝 Medium" w:hAnsi="BIZ UD明朝 Medium" w:hint="eastAsia"/>
              </w:rPr>
              <w:t>の</w:t>
            </w:r>
          </w:p>
          <w:p w14:paraId="1D82CE52" w14:textId="77777777" w:rsidR="0014136E" w:rsidRPr="00FF3BEE" w:rsidRDefault="0014136E" w:rsidP="00B36BBD">
            <w:pPr>
              <w:jc w:val="center"/>
              <w:rPr>
                <w:rFonts w:ascii="BIZ UD明朝 Medium" w:eastAsia="BIZ UD明朝 Medium" w:hAnsi="BIZ UD明朝 Medium"/>
              </w:rPr>
            </w:pPr>
            <w:r w:rsidRPr="00FF3BEE">
              <w:rPr>
                <w:rFonts w:ascii="BIZ UD明朝 Medium" w:eastAsia="BIZ UD明朝 Medium" w:hAnsi="BIZ UD明朝 Medium" w:hint="eastAsia"/>
              </w:rPr>
              <w:t>タイトル</w:t>
            </w:r>
          </w:p>
        </w:tc>
        <w:tc>
          <w:tcPr>
            <w:tcW w:w="7887" w:type="dxa"/>
            <w:vAlign w:val="center"/>
          </w:tcPr>
          <w:p w14:paraId="3E31F163"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リースとレンタルどちらが得？</w:t>
            </w:r>
          </w:p>
        </w:tc>
      </w:tr>
      <w:tr w:rsidR="00FF3BEE" w:rsidRPr="00FF3BEE" w14:paraId="734487D9" w14:textId="77777777" w:rsidTr="00A36521">
        <w:trPr>
          <w:trHeight w:val="1823"/>
        </w:trPr>
        <w:tc>
          <w:tcPr>
            <w:tcW w:w="1192" w:type="dxa"/>
            <w:vAlign w:val="center"/>
          </w:tcPr>
          <w:p w14:paraId="123AE950" w14:textId="593E7229" w:rsidR="0014136E" w:rsidRPr="00FF3BEE" w:rsidRDefault="00D50A60" w:rsidP="00B36BBD">
            <w:pPr>
              <w:jc w:val="center"/>
              <w:rPr>
                <w:rFonts w:ascii="BIZ UD明朝 Medium" w:eastAsia="BIZ UD明朝 Medium" w:hAnsi="BIZ UD明朝 Medium"/>
              </w:rPr>
            </w:pPr>
            <w:r>
              <w:rPr>
                <w:rFonts w:ascii="BIZ UD明朝 Medium" w:eastAsia="BIZ UD明朝 Medium" w:hAnsi="BIZ UD明朝 Medium" w:hint="eastAsia"/>
              </w:rPr>
              <w:t>教材</w:t>
            </w:r>
            <w:r w:rsidR="0014136E" w:rsidRPr="00FF3BEE">
              <w:rPr>
                <w:rFonts w:ascii="BIZ UD明朝 Medium" w:eastAsia="BIZ UD明朝 Medium" w:hAnsi="BIZ UD明朝 Medium" w:hint="eastAsia"/>
              </w:rPr>
              <w:t>からの学び</w:t>
            </w:r>
          </w:p>
        </w:tc>
        <w:tc>
          <w:tcPr>
            <w:tcW w:w="7887" w:type="dxa"/>
            <w:vAlign w:val="center"/>
          </w:tcPr>
          <w:p w14:paraId="79156D70"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１　リース取引とレンタルの意味と違いを理解する。</w:t>
            </w:r>
          </w:p>
          <w:p w14:paraId="4614578D" w14:textId="0BEC0F98" w:rsidR="0014136E" w:rsidRPr="00FF3BEE" w:rsidRDefault="0014136E" w:rsidP="00B36BBD">
            <w:pPr>
              <w:ind w:left="420" w:hangingChars="200" w:hanging="420"/>
              <w:rPr>
                <w:rFonts w:ascii="BIZ UD明朝 Medium" w:eastAsia="BIZ UD明朝 Medium" w:hAnsi="BIZ UD明朝 Medium"/>
              </w:rPr>
            </w:pPr>
            <w:r w:rsidRPr="00FF3BEE">
              <w:rPr>
                <w:rFonts w:ascii="BIZ UD明朝 Medium" w:eastAsia="BIZ UD明朝 Medium" w:hAnsi="BIZ UD明朝 Medium" w:hint="eastAsia"/>
              </w:rPr>
              <w:t>２　リースとレンタルのメリット、デメリットについて</w:t>
            </w:r>
            <w:r w:rsidR="00A611D2" w:rsidRPr="00FF3BEE">
              <w:rPr>
                <w:rFonts w:ascii="BIZ UD明朝 Medium" w:eastAsia="BIZ UD明朝 Medium" w:hAnsi="BIZ UD明朝 Medium" w:hint="eastAsia"/>
              </w:rPr>
              <w:t>理解</w:t>
            </w:r>
            <w:r w:rsidRPr="00FF3BEE">
              <w:rPr>
                <w:rFonts w:ascii="BIZ UD明朝 Medium" w:eastAsia="BIZ UD明朝 Medium" w:hAnsi="BIZ UD明朝 Medium" w:hint="eastAsia"/>
              </w:rPr>
              <w:t>する。</w:t>
            </w:r>
          </w:p>
          <w:p w14:paraId="468A3390" w14:textId="668024BF" w:rsidR="005466E5" w:rsidRPr="00FF3BEE" w:rsidRDefault="005466E5" w:rsidP="00B36BBD">
            <w:pPr>
              <w:ind w:left="420" w:hangingChars="200" w:hanging="420"/>
              <w:rPr>
                <w:rFonts w:ascii="BIZ UD明朝 Medium" w:eastAsia="BIZ UD明朝 Medium" w:hAnsi="BIZ UD明朝 Medium"/>
              </w:rPr>
            </w:pPr>
            <w:r w:rsidRPr="00FF3BEE">
              <w:rPr>
                <w:rFonts w:ascii="BIZ UD明朝 Medium" w:eastAsia="BIZ UD明朝 Medium" w:hAnsi="BIZ UD明朝 Medium" w:hint="eastAsia"/>
              </w:rPr>
              <w:t xml:space="preserve">３　</w:t>
            </w:r>
            <w:r w:rsidR="00055616" w:rsidRPr="00FF3BEE">
              <w:rPr>
                <w:rFonts w:ascii="BIZ UD明朝 Medium" w:eastAsia="BIZ UD明朝 Medium" w:hAnsi="BIZ UD明朝 Medium" w:hint="eastAsia"/>
              </w:rPr>
              <w:t>非現金支出</w:t>
            </w:r>
            <w:r w:rsidR="00E83B80" w:rsidRPr="00FF3BEE">
              <w:rPr>
                <w:rFonts w:ascii="BIZ UD明朝 Medium" w:eastAsia="BIZ UD明朝 Medium" w:hAnsi="BIZ UD明朝 Medium" w:hint="eastAsia"/>
              </w:rPr>
              <w:t>費用</w:t>
            </w:r>
            <w:r w:rsidR="00055616" w:rsidRPr="00FF3BEE">
              <w:rPr>
                <w:rFonts w:ascii="BIZ UD明朝 Medium" w:eastAsia="BIZ UD明朝 Medium" w:hAnsi="BIZ UD明朝 Medium" w:hint="eastAsia"/>
              </w:rPr>
              <w:t>である減価償却費の</w:t>
            </w:r>
            <w:r w:rsidR="00E83B80" w:rsidRPr="00FF3BEE">
              <w:rPr>
                <w:rFonts w:ascii="BIZ UD明朝 Medium" w:eastAsia="BIZ UD明朝 Medium" w:hAnsi="BIZ UD明朝 Medium" w:hint="eastAsia"/>
              </w:rPr>
              <w:t>節税効果を</w:t>
            </w:r>
            <w:r w:rsidR="00C02D23" w:rsidRPr="00FF3BEE">
              <w:rPr>
                <w:rFonts w:ascii="BIZ UD明朝 Medium" w:eastAsia="BIZ UD明朝 Medium" w:hAnsi="BIZ UD明朝 Medium" w:hint="eastAsia"/>
              </w:rPr>
              <w:t>理解する。</w:t>
            </w:r>
          </w:p>
          <w:p w14:paraId="156F8B6D" w14:textId="75F6BE20" w:rsidR="0014136E" w:rsidRPr="00FF3BEE" w:rsidRDefault="00500FCA" w:rsidP="00B36BBD">
            <w:pPr>
              <w:ind w:left="420" w:hangingChars="200" w:hanging="420"/>
              <w:rPr>
                <w:rFonts w:ascii="BIZ UD明朝 Medium" w:eastAsia="BIZ UD明朝 Medium" w:hAnsi="BIZ UD明朝 Medium"/>
              </w:rPr>
            </w:pPr>
            <w:r w:rsidRPr="00FF3BEE">
              <w:rPr>
                <w:rFonts w:ascii="BIZ UD明朝 Medium" w:eastAsia="BIZ UD明朝 Medium" w:hAnsi="BIZ UD明朝 Medium" w:hint="eastAsia"/>
              </w:rPr>
              <w:t>４</w:t>
            </w:r>
            <w:r w:rsidR="0014136E" w:rsidRPr="00FF3BEE">
              <w:rPr>
                <w:rFonts w:ascii="BIZ UD明朝 Medium" w:eastAsia="BIZ UD明朝 Medium" w:hAnsi="BIZ UD明朝 Medium" w:hint="eastAsia"/>
              </w:rPr>
              <w:t xml:space="preserve">　ビジネスフレームワークとしてプロコンリストを作成し、</w:t>
            </w:r>
            <w:r w:rsidR="00C02D23" w:rsidRPr="00FF3BEE">
              <w:rPr>
                <w:rFonts w:ascii="BIZ UD明朝 Medium" w:eastAsia="BIZ UD明朝 Medium" w:hAnsi="BIZ UD明朝 Medium" w:hint="eastAsia"/>
              </w:rPr>
              <w:t>幅広い視点から意思決定を行う</w:t>
            </w:r>
            <w:r w:rsidRPr="00FF3BEE">
              <w:rPr>
                <w:rFonts w:ascii="BIZ UD明朝 Medium" w:eastAsia="BIZ UD明朝 Medium" w:hAnsi="BIZ UD明朝 Medium" w:hint="eastAsia"/>
              </w:rPr>
              <w:t>。</w:t>
            </w:r>
          </w:p>
        </w:tc>
      </w:tr>
      <w:tr w:rsidR="00FF3BEE" w:rsidRPr="00FF3BEE" w14:paraId="2299AB3C" w14:textId="77777777" w:rsidTr="00A36521">
        <w:trPr>
          <w:trHeight w:val="575"/>
        </w:trPr>
        <w:tc>
          <w:tcPr>
            <w:tcW w:w="1192" w:type="dxa"/>
            <w:vAlign w:val="center"/>
          </w:tcPr>
          <w:p w14:paraId="271C72F7" w14:textId="2729F038" w:rsidR="0014136E" w:rsidRPr="00FF3BEE" w:rsidRDefault="0014136E" w:rsidP="00B36BBD">
            <w:pPr>
              <w:jc w:val="center"/>
              <w:rPr>
                <w:rFonts w:ascii="BIZ UD明朝 Medium" w:eastAsia="BIZ UD明朝 Medium" w:hAnsi="BIZ UD明朝 Medium"/>
              </w:rPr>
            </w:pPr>
            <w:r w:rsidRPr="00FF3BEE">
              <w:rPr>
                <w:rFonts w:ascii="BIZ UD明朝 Medium" w:eastAsia="BIZ UD明朝 Medium" w:hAnsi="BIZ UD明朝 Medium" w:hint="eastAsia"/>
              </w:rPr>
              <w:t>時間数</w:t>
            </w:r>
          </w:p>
        </w:tc>
        <w:tc>
          <w:tcPr>
            <w:tcW w:w="7887" w:type="dxa"/>
            <w:vAlign w:val="center"/>
          </w:tcPr>
          <w:p w14:paraId="09732D33" w14:textId="77777777" w:rsidR="0014136E" w:rsidRPr="00FF3BEE" w:rsidRDefault="0014136E" w:rsidP="00B36BBD">
            <w:pPr>
              <w:rPr>
                <w:rFonts w:ascii="BIZ UD明朝 Medium" w:eastAsia="BIZ UD明朝 Medium" w:hAnsi="BIZ UD明朝 Medium"/>
              </w:rPr>
            </w:pPr>
            <w:r w:rsidRPr="00FF3BEE">
              <w:rPr>
                <w:rFonts w:ascii="BIZ UD明朝 Medium" w:eastAsia="BIZ UD明朝 Medium" w:hAnsi="BIZ UD明朝 Medium" w:hint="eastAsia"/>
              </w:rPr>
              <w:t>２時間</w:t>
            </w:r>
          </w:p>
        </w:tc>
      </w:tr>
      <w:tr w:rsidR="00FF3BEE" w:rsidRPr="00FF3BEE" w14:paraId="20BA3983" w14:textId="77777777" w:rsidTr="00A36521">
        <w:trPr>
          <w:trHeight w:val="2557"/>
        </w:trPr>
        <w:tc>
          <w:tcPr>
            <w:tcW w:w="1192" w:type="dxa"/>
            <w:vAlign w:val="center"/>
          </w:tcPr>
          <w:p w14:paraId="7C4AEEFD" w14:textId="2165E3EA" w:rsidR="0014136E" w:rsidRPr="00FF3BEE" w:rsidRDefault="0014136E" w:rsidP="00B36BBD">
            <w:pPr>
              <w:jc w:val="center"/>
              <w:rPr>
                <w:rFonts w:ascii="BIZ UD明朝 Medium" w:eastAsia="BIZ UD明朝 Medium" w:hAnsi="BIZ UD明朝 Medium"/>
              </w:rPr>
            </w:pPr>
            <w:r w:rsidRPr="00FF3BEE">
              <w:rPr>
                <w:rFonts w:ascii="BIZ UD明朝 Medium" w:eastAsia="BIZ UD明朝 Medium" w:hAnsi="BIZ UD明朝 Medium" w:hint="eastAsia"/>
              </w:rPr>
              <w:t>授業の</w:t>
            </w:r>
          </w:p>
          <w:p w14:paraId="61BF6A14" w14:textId="21A79622" w:rsidR="0014136E" w:rsidRPr="00FF3BEE" w:rsidRDefault="0014136E" w:rsidP="00B36BBD">
            <w:pPr>
              <w:jc w:val="center"/>
              <w:rPr>
                <w:rFonts w:ascii="BIZ UD明朝 Medium" w:eastAsia="BIZ UD明朝 Medium" w:hAnsi="BIZ UD明朝 Medium"/>
              </w:rPr>
            </w:pPr>
            <w:r w:rsidRPr="00FF3BEE">
              <w:rPr>
                <w:rFonts w:ascii="BIZ UD明朝 Medium" w:eastAsia="BIZ UD明朝 Medium" w:hAnsi="BIZ UD明朝 Medium" w:hint="eastAsia"/>
              </w:rPr>
              <w:t>進め方</w:t>
            </w:r>
          </w:p>
        </w:tc>
        <w:tc>
          <w:tcPr>
            <w:tcW w:w="7887" w:type="dxa"/>
            <w:vAlign w:val="center"/>
          </w:tcPr>
          <w:p w14:paraId="07555903" w14:textId="3CFE11AA" w:rsidR="0014136E" w:rsidRPr="00FF3BEE" w:rsidRDefault="0014136E" w:rsidP="00B36BBD">
            <w:pPr>
              <w:ind w:left="370" w:hangingChars="176" w:hanging="370"/>
              <w:rPr>
                <w:rFonts w:ascii="BIZ UD明朝 Medium" w:eastAsia="BIZ UD明朝 Medium" w:hAnsi="BIZ UD明朝 Medium"/>
              </w:rPr>
            </w:pPr>
            <w:r w:rsidRPr="00FF3BEE">
              <w:rPr>
                <w:rFonts w:ascii="BIZ UD明朝 Medium" w:eastAsia="BIZ UD明朝 Medium" w:hAnsi="BIZ UD明朝 Medium" w:hint="eastAsia"/>
              </w:rPr>
              <w:t>＜</w:t>
            </w:r>
            <w:r w:rsidR="00383C7D">
              <w:rPr>
                <w:rFonts w:ascii="BIZ UD明朝 Medium" w:eastAsia="BIZ UD明朝 Medium" w:hAnsi="BIZ UD明朝 Medium" w:hint="eastAsia"/>
              </w:rPr>
              <w:t>１時間目　講義＞</w:t>
            </w:r>
          </w:p>
          <w:p w14:paraId="70447019" w14:textId="66F766C3" w:rsidR="0014136E" w:rsidRPr="00FF3BEE" w:rsidRDefault="0014136E" w:rsidP="00B36BBD">
            <w:pPr>
              <w:ind w:left="370" w:hangingChars="176" w:hanging="370"/>
              <w:rPr>
                <w:rFonts w:ascii="BIZ UD明朝 Medium" w:eastAsia="BIZ UD明朝 Medium" w:hAnsi="BIZ UD明朝 Medium"/>
              </w:rPr>
            </w:pPr>
            <w:r w:rsidRPr="00FF3BEE">
              <w:rPr>
                <w:rFonts w:ascii="BIZ UD明朝 Medium" w:eastAsia="BIZ UD明朝 Medium" w:hAnsi="BIZ UD明朝 Medium" w:hint="eastAsia"/>
              </w:rPr>
              <w:t>１　講義を実施し、リースとレンタルについてまとめる。（</w:t>
            </w:r>
            <w:r w:rsidR="00C848AC">
              <w:rPr>
                <w:rFonts w:ascii="BIZ UD明朝 Medium" w:eastAsia="BIZ UD明朝 Medium" w:hAnsi="BIZ UD明朝 Medium" w:hint="eastAsia"/>
              </w:rPr>
              <w:t>25</w:t>
            </w:r>
            <w:r w:rsidRPr="00FF3BEE">
              <w:rPr>
                <w:rFonts w:ascii="BIZ UD明朝 Medium" w:eastAsia="BIZ UD明朝 Medium" w:hAnsi="BIZ UD明朝 Medium" w:hint="eastAsia"/>
              </w:rPr>
              <w:t>分）</w:t>
            </w:r>
          </w:p>
          <w:p w14:paraId="0C8D6F23" w14:textId="058563E1" w:rsidR="0014136E" w:rsidRDefault="0014136E" w:rsidP="00B36BBD">
            <w:pPr>
              <w:ind w:left="420" w:hangingChars="200" w:hanging="420"/>
              <w:rPr>
                <w:rFonts w:ascii="BIZ UD明朝 Medium" w:eastAsia="BIZ UD明朝 Medium" w:hAnsi="BIZ UD明朝 Medium"/>
                <w:lang w:eastAsia="zh-TW"/>
              </w:rPr>
            </w:pPr>
            <w:r w:rsidRPr="00FF3BEE">
              <w:rPr>
                <w:rFonts w:ascii="BIZ UD明朝 Medium" w:eastAsia="BIZ UD明朝 Medium" w:hAnsi="BIZ UD明朝 Medium" w:hint="eastAsia"/>
              </w:rPr>
              <w:t xml:space="preserve">２　</w:t>
            </w:r>
            <w:r w:rsidR="003D0133" w:rsidRPr="00FF3BEE">
              <w:rPr>
                <w:rFonts w:ascii="BIZ UD明朝 Medium" w:eastAsia="BIZ UD明朝 Medium" w:hAnsi="BIZ UD明朝 Medium" w:hint="eastAsia"/>
              </w:rPr>
              <w:t>ケースメソッドのアサインメント１・２・３・４</w:t>
            </w:r>
            <w:r w:rsidR="007610B5" w:rsidRPr="00FF3BEE">
              <w:rPr>
                <w:rFonts w:ascii="BIZ UD明朝 Medium" w:eastAsia="BIZ UD明朝 Medium" w:hAnsi="BIZ UD明朝 Medium" w:hint="eastAsia"/>
              </w:rPr>
              <w:t>を行い、経済的視点からリースとレンタルを比較する。</w:t>
            </w:r>
            <w:r w:rsidRPr="00FF3BEE">
              <w:rPr>
                <w:rFonts w:ascii="BIZ UD明朝 Medium" w:eastAsia="BIZ UD明朝 Medium" w:hAnsi="BIZ UD明朝 Medium" w:hint="eastAsia"/>
                <w:lang w:eastAsia="zh-TW"/>
              </w:rPr>
              <w:t>（</w:t>
            </w:r>
            <w:r w:rsidR="00C848AC">
              <w:rPr>
                <w:rFonts w:ascii="BIZ UD明朝 Medium" w:eastAsia="BIZ UD明朝 Medium" w:hAnsi="BIZ UD明朝 Medium" w:hint="eastAsia"/>
                <w:lang w:eastAsia="zh-TW"/>
              </w:rPr>
              <w:t>25</w:t>
            </w:r>
            <w:r w:rsidRPr="00FF3BEE">
              <w:rPr>
                <w:rFonts w:ascii="BIZ UD明朝 Medium" w:eastAsia="BIZ UD明朝 Medium" w:hAnsi="BIZ UD明朝 Medium" w:hint="eastAsia"/>
                <w:lang w:eastAsia="zh-TW"/>
              </w:rPr>
              <w:t>分）</w:t>
            </w:r>
          </w:p>
          <w:p w14:paraId="4C536BCC" w14:textId="77777777" w:rsidR="00383C7D" w:rsidRDefault="00383C7D" w:rsidP="00B36BBD">
            <w:pPr>
              <w:ind w:left="420" w:hangingChars="200" w:hanging="420"/>
              <w:rPr>
                <w:rFonts w:ascii="BIZ UD明朝 Medium" w:eastAsia="BIZ UD明朝 Medium" w:hAnsi="BIZ UD明朝 Medium"/>
                <w:lang w:eastAsia="zh-TW"/>
              </w:rPr>
            </w:pPr>
          </w:p>
          <w:p w14:paraId="46B2C2CA" w14:textId="3E3BA942" w:rsidR="00383C7D" w:rsidRDefault="00383C7D" w:rsidP="00B36BBD">
            <w:pPr>
              <w:ind w:left="420" w:hangingChars="200" w:hanging="420"/>
              <w:rPr>
                <w:rFonts w:ascii="BIZ UD明朝 Medium" w:eastAsia="BIZ UD明朝 Medium" w:hAnsi="BIZ UD明朝 Medium"/>
                <w:lang w:eastAsia="zh-TW"/>
              </w:rPr>
            </w:pPr>
            <w:r>
              <w:rPr>
                <w:rFonts w:ascii="BIZ UD明朝 Medium" w:eastAsia="BIZ UD明朝 Medium" w:hAnsi="BIZ UD明朝 Medium" w:hint="eastAsia"/>
                <w:lang w:eastAsia="zh-TW"/>
              </w:rPr>
              <w:t>＜２時間目　意見共有＞</w:t>
            </w:r>
          </w:p>
          <w:p w14:paraId="7690C49D" w14:textId="442B2881" w:rsidR="004035E6" w:rsidRPr="004917F3" w:rsidRDefault="004917F3" w:rsidP="00B36BBD">
            <w:pPr>
              <w:ind w:left="420" w:hangingChars="200" w:hanging="420"/>
              <w:rPr>
                <w:rFonts w:ascii="BIZ UD明朝 Medium" w:eastAsia="BIZ UD明朝 Medium" w:hAnsi="BIZ UD明朝 Medium"/>
              </w:rPr>
            </w:pPr>
            <w:r w:rsidRPr="004917F3">
              <w:rPr>
                <w:rFonts w:ascii="BIZ UD明朝 Medium" w:eastAsia="BIZ UD明朝 Medium" w:hAnsi="BIZ UD明朝 Medium" w:hint="eastAsia"/>
              </w:rPr>
              <w:t>１</w:t>
            </w:r>
            <w:r w:rsidR="004035E6" w:rsidRPr="004917F3">
              <w:rPr>
                <w:rFonts w:ascii="BIZ UD明朝 Medium" w:eastAsia="BIZ UD明朝 Medium" w:hAnsi="BIZ UD明朝 Medium" w:hint="eastAsia"/>
              </w:rPr>
              <w:t xml:space="preserve">　３～４人グループに分かれ、アサインメント１からアサインメント４までの意見共有を行う。（10分）</w:t>
            </w:r>
          </w:p>
          <w:p w14:paraId="28ED5587" w14:textId="127E0648" w:rsidR="0014136E" w:rsidRPr="00FF3BEE" w:rsidRDefault="004917F3" w:rsidP="00B36BBD">
            <w:pPr>
              <w:ind w:left="370" w:hangingChars="176" w:hanging="370"/>
              <w:rPr>
                <w:rFonts w:ascii="BIZ UD明朝 Medium" w:eastAsia="BIZ UD明朝 Medium" w:hAnsi="BIZ UD明朝 Medium"/>
              </w:rPr>
            </w:pPr>
            <w:bookmarkStart w:id="0" w:name="_Hlk206282290"/>
            <w:r>
              <w:rPr>
                <w:rFonts w:ascii="BIZ UD明朝 Medium" w:eastAsia="BIZ UD明朝 Medium" w:hAnsi="BIZ UD明朝 Medium" w:hint="eastAsia"/>
              </w:rPr>
              <w:t>２</w:t>
            </w:r>
            <w:r w:rsidR="0014136E" w:rsidRPr="00FF3BEE">
              <w:rPr>
                <w:rFonts w:ascii="BIZ UD明朝 Medium" w:eastAsia="BIZ UD明朝 Medium" w:hAnsi="BIZ UD明朝 Medium" w:hint="eastAsia"/>
              </w:rPr>
              <w:t xml:space="preserve">　３～４人グループに分かれ、プロコンリストの作成を行い</w:t>
            </w:r>
            <w:r w:rsidR="003243D7" w:rsidRPr="00FF3BEE">
              <w:rPr>
                <w:rFonts w:ascii="BIZ UD明朝 Medium" w:eastAsia="BIZ UD明朝 Medium" w:hAnsi="BIZ UD明朝 Medium" w:hint="eastAsia"/>
              </w:rPr>
              <w:t>リースとレンタル</w:t>
            </w:r>
            <w:r w:rsidR="0014136E" w:rsidRPr="00FF3BEE">
              <w:rPr>
                <w:rFonts w:ascii="BIZ UD明朝 Medium" w:eastAsia="BIZ UD明朝 Medium" w:hAnsi="BIZ UD明朝 Medium" w:hint="eastAsia"/>
              </w:rPr>
              <w:t>について</w:t>
            </w:r>
            <w:r w:rsidR="003243D7" w:rsidRPr="00FF3BEE">
              <w:rPr>
                <w:rFonts w:ascii="BIZ UD明朝 Medium" w:eastAsia="BIZ UD明朝 Medium" w:hAnsi="BIZ UD明朝 Medium" w:hint="eastAsia"/>
              </w:rPr>
              <w:t>幅広い視点で比較を行う。</w:t>
            </w:r>
            <w:r w:rsidR="0014136E" w:rsidRPr="00FF3BEE">
              <w:rPr>
                <w:rFonts w:ascii="BIZ UD明朝 Medium" w:eastAsia="BIZ UD明朝 Medium" w:hAnsi="BIZ UD明朝 Medium" w:hint="eastAsia"/>
              </w:rPr>
              <w:t>（</w:t>
            </w:r>
            <w:r w:rsidR="004035E6">
              <w:rPr>
                <w:rFonts w:ascii="BIZ UD明朝 Medium" w:eastAsia="BIZ UD明朝 Medium" w:hAnsi="BIZ UD明朝 Medium" w:hint="eastAsia"/>
              </w:rPr>
              <w:t>10</w:t>
            </w:r>
            <w:r w:rsidR="0014136E" w:rsidRPr="00FF3BEE">
              <w:rPr>
                <w:rFonts w:ascii="BIZ UD明朝 Medium" w:eastAsia="BIZ UD明朝 Medium" w:hAnsi="BIZ UD明朝 Medium" w:hint="eastAsia"/>
              </w:rPr>
              <w:t>分）</w:t>
            </w:r>
          </w:p>
          <w:p w14:paraId="305DCA84" w14:textId="1216A7EB" w:rsidR="0014136E" w:rsidRPr="00040281" w:rsidRDefault="004917F3" w:rsidP="00B36BBD">
            <w:pPr>
              <w:ind w:left="370" w:hangingChars="176" w:hanging="370"/>
              <w:rPr>
                <w:rFonts w:ascii="BIZ UD明朝 Medium" w:eastAsia="BIZ UD明朝 Medium" w:hAnsi="BIZ UD明朝 Medium"/>
                <w:color w:val="000000" w:themeColor="text1"/>
                <w:lang w:eastAsia="zh-TW"/>
              </w:rPr>
            </w:pPr>
            <w:r w:rsidRPr="00040281">
              <w:rPr>
                <w:rFonts w:ascii="BIZ UD明朝 Medium" w:eastAsia="BIZ UD明朝 Medium" w:hAnsi="BIZ UD明朝 Medium" w:hint="eastAsia"/>
                <w:color w:val="000000" w:themeColor="text1"/>
              </w:rPr>
              <w:t>３</w:t>
            </w:r>
            <w:r w:rsidR="0014136E" w:rsidRPr="00040281">
              <w:rPr>
                <w:rFonts w:ascii="BIZ UD明朝 Medium" w:eastAsia="BIZ UD明朝 Medium" w:hAnsi="BIZ UD明朝 Medium" w:hint="eastAsia"/>
                <w:color w:val="000000" w:themeColor="text1"/>
              </w:rPr>
              <w:t xml:space="preserve">　</w:t>
            </w:r>
            <w:r w:rsidR="00682D78" w:rsidRPr="00040281">
              <w:rPr>
                <w:rFonts w:ascii="BIZ UD明朝 Medium" w:eastAsia="BIZ UD明朝 Medium" w:hAnsi="BIZ UD明朝 Medium" w:hint="eastAsia"/>
                <w:color w:val="000000" w:themeColor="text1"/>
              </w:rPr>
              <w:t>最終的な意思決定</w:t>
            </w:r>
            <w:r w:rsidR="00E01F6E" w:rsidRPr="00040281">
              <w:rPr>
                <w:rFonts w:ascii="BIZ UD明朝 Medium" w:eastAsia="BIZ UD明朝 Medium" w:hAnsi="BIZ UD明朝 Medium" w:hint="eastAsia"/>
                <w:color w:val="000000" w:themeColor="text1"/>
              </w:rPr>
              <w:t>。</w:t>
            </w:r>
            <w:r w:rsidR="00682D78" w:rsidRPr="00040281">
              <w:rPr>
                <w:rFonts w:ascii="BIZ UD明朝 Medium" w:eastAsia="BIZ UD明朝 Medium" w:hAnsi="BIZ UD明朝 Medium" w:hint="eastAsia"/>
                <w:color w:val="000000" w:themeColor="text1"/>
                <w:lang w:eastAsia="zh-TW"/>
              </w:rPr>
              <w:t>（</w:t>
            </w:r>
            <w:r w:rsidR="00E01F6E" w:rsidRPr="00040281">
              <w:rPr>
                <w:rFonts w:ascii="BIZ UD明朝 Medium" w:eastAsia="BIZ UD明朝 Medium" w:hAnsi="BIZ UD明朝 Medium" w:hint="eastAsia"/>
                <w:color w:val="000000" w:themeColor="text1"/>
                <w:lang w:eastAsia="zh-TW"/>
              </w:rPr>
              <w:t>13</w:t>
            </w:r>
            <w:r w:rsidR="00682D78" w:rsidRPr="00040281">
              <w:rPr>
                <w:rFonts w:ascii="BIZ UD明朝 Medium" w:eastAsia="BIZ UD明朝 Medium" w:hAnsi="BIZ UD明朝 Medium" w:hint="eastAsia"/>
                <w:color w:val="000000" w:themeColor="text1"/>
                <w:lang w:eastAsia="zh-TW"/>
              </w:rPr>
              <w:t>分）</w:t>
            </w:r>
          </w:p>
          <w:p w14:paraId="1D17E8F1" w14:textId="60986DFF" w:rsidR="00E01F6E" w:rsidRPr="00040281" w:rsidRDefault="00E01F6E" w:rsidP="00B36BBD">
            <w:pPr>
              <w:ind w:left="370" w:hangingChars="176" w:hanging="370"/>
              <w:rPr>
                <w:rFonts w:ascii="BIZ UD明朝 Medium" w:eastAsia="BIZ UD明朝 Medium" w:hAnsi="BIZ UD明朝 Medium"/>
                <w:color w:val="000000" w:themeColor="text1"/>
              </w:rPr>
            </w:pPr>
            <w:r w:rsidRPr="00040281">
              <w:rPr>
                <w:rFonts w:ascii="BIZ UD明朝 Medium" w:eastAsia="BIZ UD明朝 Medium" w:hAnsi="BIZ UD明朝 Medium" w:hint="eastAsia"/>
                <w:color w:val="000000" w:themeColor="text1"/>
                <w:lang w:eastAsia="zh-TW"/>
              </w:rPr>
              <w:t>４　全体意見共有。</w:t>
            </w:r>
            <w:r w:rsidRPr="00040281">
              <w:rPr>
                <w:rFonts w:ascii="BIZ UD明朝 Medium" w:eastAsia="BIZ UD明朝 Medium" w:hAnsi="BIZ UD明朝 Medium" w:hint="eastAsia"/>
                <w:color w:val="000000" w:themeColor="text1"/>
              </w:rPr>
              <w:t>（10分）</w:t>
            </w:r>
          </w:p>
          <w:p w14:paraId="7238EF71" w14:textId="6E27BE02" w:rsidR="00383C7D" w:rsidRPr="00383C7D" w:rsidRDefault="00E01F6E" w:rsidP="00383C7D">
            <w:pPr>
              <w:ind w:left="437" w:hangingChars="208" w:hanging="437"/>
              <w:rPr>
                <w:rFonts w:ascii="BIZ UD明朝 Medium" w:eastAsia="BIZ UD明朝 Medium" w:hAnsi="BIZ UD明朝 Medium"/>
              </w:rPr>
            </w:pPr>
            <w:r w:rsidRPr="00040281">
              <w:rPr>
                <w:rFonts w:ascii="BIZ UD明朝 Medium" w:eastAsia="BIZ UD明朝 Medium" w:hAnsi="BIZ UD明朝 Medium" w:hint="eastAsia"/>
                <w:color w:val="000000" w:themeColor="text1"/>
              </w:rPr>
              <w:t>５</w:t>
            </w:r>
            <w:r w:rsidR="00383C7D" w:rsidRPr="00040281">
              <w:rPr>
                <w:rFonts w:ascii="BIZ UD明朝 Medium" w:eastAsia="BIZ UD明朝 Medium" w:hAnsi="BIZ UD明朝 Medium" w:hint="eastAsia"/>
                <w:color w:val="000000" w:themeColor="text1"/>
              </w:rPr>
              <w:t xml:space="preserve">　振り返り</w:t>
            </w:r>
            <w:r w:rsidR="00DA1E81" w:rsidRPr="00040281">
              <w:rPr>
                <w:rFonts w:ascii="BIZ UD明朝 Medium" w:eastAsia="BIZ UD明朝 Medium" w:hAnsi="BIZ UD明朝 Medium" w:hint="eastAsia"/>
                <w:color w:val="000000" w:themeColor="text1"/>
              </w:rPr>
              <w:t>評価</w:t>
            </w:r>
            <w:r w:rsidR="00383C7D" w:rsidRPr="00040281">
              <w:rPr>
                <w:rFonts w:ascii="BIZ UD明朝 Medium" w:eastAsia="BIZ UD明朝 Medium" w:hAnsi="BIZ UD明朝 Medium" w:hint="eastAsia"/>
                <w:color w:val="000000" w:themeColor="text1"/>
              </w:rPr>
              <w:t>シ</w:t>
            </w:r>
            <w:r w:rsidR="00383C7D" w:rsidRPr="00383C7D">
              <w:rPr>
                <w:rFonts w:ascii="BIZ UD明朝 Medium" w:eastAsia="BIZ UD明朝 Medium" w:hAnsi="BIZ UD明朝 Medium" w:hint="eastAsia"/>
              </w:rPr>
              <w:t>ート</w:t>
            </w:r>
            <w:r w:rsidR="00DA1E81" w:rsidRPr="0023736F">
              <w:rPr>
                <w:rFonts w:ascii="BIZ UD明朝 Medium" w:eastAsia="BIZ UD明朝 Medium" w:hAnsi="BIZ UD明朝 Medium" w:hint="eastAsia"/>
              </w:rPr>
              <w:t>（シート１またはシート２）</w:t>
            </w:r>
            <w:r w:rsidR="00383C7D" w:rsidRPr="00383C7D">
              <w:rPr>
                <w:rFonts w:ascii="BIZ UD明朝 Medium" w:eastAsia="BIZ UD明朝 Medium" w:hAnsi="BIZ UD明朝 Medium" w:hint="eastAsia"/>
              </w:rPr>
              <w:t>を活用して、振り返りをする。（５分）</w:t>
            </w:r>
          </w:p>
          <w:p w14:paraId="33F6DE48" w14:textId="30AAC058" w:rsidR="00383C7D" w:rsidRPr="00FF3BEE" w:rsidRDefault="00E01F6E" w:rsidP="00383C7D">
            <w:pPr>
              <w:ind w:left="370" w:hangingChars="176" w:hanging="370"/>
              <w:rPr>
                <w:rFonts w:ascii="BIZ UD明朝 Medium" w:eastAsia="BIZ UD明朝 Medium" w:hAnsi="BIZ UD明朝 Medium"/>
              </w:rPr>
            </w:pPr>
            <w:r>
              <w:rPr>
                <w:rFonts w:ascii="BIZ UD明朝 Medium" w:eastAsia="BIZ UD明朝 Medium" w:hAnsi="BIZ UD明朝 Medium" w:hint="eastAsia"/>
              </w:rPr>
              <w:t>６</w:t>
            </w:r>
            <w:r w:rsidR="00383C7D" w:rsidRPr="00383C7D">
              <w:rPr>
                <w:rFonts w:ascii="BIZ UD明朝 Medium" w:eastAsia="BIZ UD明朝 Medium" w:hAnsi="BIZ UD明朝 Medium" w:hint="eastAsia"/>
              </w:rPr>
              <w:t xml:space="preserve">　クロージング</w:t>
            </w:r>
            <w:r w:rsidR="0014465E">
              <w:rPr>
                <w:rFonts w:ascii="BIZ UD明朝 Medium" w:eastAsia="BIZ UD明朝 Medium" w:hAnsi="BIZ UD明朝 Medium" w:hint="eastAsia"/>
              </w:rPr>
              <w:t>。</w:t>
            </w:r>
            <w:r w:rsidR="00383C7D" w:rsidRPr="00383C7D">
              <w:rPr>
                <w:rFonts w:ascii="BIZ UD明朝 Medium" w:eastAsia="BIZ UD明朝 Medium" w:hAnsi="BIZ UD明朝 Medium" w:hint="eastAsia"/>
              </w:rPr>
              <w:t>（</w:t>
            </w:r>
            <w:r w:rsidR="004C4CEC">
              <w:rPr>
                <w:rFonts w:ascii="BIZ UD明朝 Medium" w:eastAsia="BIZ UD明朝 Medium" w:hAnsi="BIZ UD明朝 Medium" w:hint="eastAsia"/>
              </w:rPr>
              <w:t>２</w:t>
            </w:r>
            <w:r w:rsidR="00383C7D" w:rsidRPr="00383C7D">
              <w:rPr>
                <w:rFonts w:ascii="BIZ UD明朝 Medium" w:eastAsia="BIZ UD明朝 Medium" w:hAnsi="BIZ UD明朝 Medium" w:hint="eastAsia"/>
              </w:rPr>
              <w:t>分）</w:t>
            </w:r>
            <w:bookmarkEnd w:id="0"/>
          </w:p>
        </w:tc>
      </w:tr>
    </w:tbl>
    <w:p w14:paraId="233D29C3" w14:textId="0EF16A97" w:rsidR="0014136E" w:rsidRPr="0014136E" w:rsidRDefault="00AA06C7" w:rsidP="0014136E">
      <w:pPr>
        <w:rPr>
          <w:rFonts w:ascii="BIZ UD明朝 Medium" w:eastAsia="BIZ UD明朝 Medium" w:hAnsi="BIZ UD明朝 Medium"/>
        </w:rPr>
      </w:pPr>
      <w:r w:rsidRPr="00AA06C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72909B54" wp14:editId="0E007E9B">
                <wp:simplePos x="0" y="0"/>
                <wp:positionH relativeFrom="margin">
                  <wp:align>left</wp:align>
                </wp:positionH>
                <wp:positionV relativeFrom="paragraph">
                  <wp:posOffset>-6100127</wp:posOffset>
                </wp:positionV>
                <wp:extent cx="1481138" cy="367030"/>
                <wp:effectExtent l="0" t="0" r="24130" b="13970"/>
                <wp:wrapNone/>
                <wp:docPr id="355689757" name="正方形/長方形 22"/>
                <wp:cNvGraphicFramePr/>
                <a:graphic xmlns:a="http://schemas.openxmlformats.org/drawingml/2006/main">
                  <a:graphicData uri="http://schemas.microsoft.com/office/word/2010/wordprocessingShape">
                    <wps:wsp>
                      <wps:cNvSpPr/>
                      <wps:spPr>
                        <a:xfrm>
                          <a:off x="0" y="0"/>
                          <a:ext cx="1481138" cy="36703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236ABFEB" w14:textId="5DBA9408" w:rsidR="00AA06C7" w:rsidRDefault="00212024" w:rsidP="00AA06C7">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09B54" id="正方形/長方形 22" o:spid="_x0000_s1026" style="position:absolute;left:0;text-align:left;margin-left:0;margin-top:-480.3pt;width:116.65pt;height:28.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" fillcolor="window" strokecolor="windowText" strokeweight="2pt">
                <v:textbox>
                  <w:txbxContent>
                    <w:p w14:paraId="236ABFEB" w14:textId="5DBA9408" w:rsidR="00AA06C7" w:rsidRDefault="00212024" w:rsidP="00AA06C7">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7C77E924" w14:textId="77777777" w:rsidR="0014136E" w:rsidRPr="0014136E" w:rsidRDefault="0014136E" w:rsidP="0014136E">
      <w:pPr>
        <w:rPr>
          <w:rFonts w:ascii="BIZ UD明朝 Medium" w:eastAsia="BIZ UD明朝 Medium" w:hAnsi="BIZ UD明朝 Medium"/>
        </w:rPr>
      </w:pPr>
    </w:p>
    <w:p w14:paraId="1F37F8F9" w14:textId="77777777" w:rsidR="0014136E" w:rsidRPr="0014136E" w:rsidRDefault="0014136E" w:rsidP="0014136E">
      <w:pPr>
        <w:rPr>
          <w:rFonts w:ascii="BIZ UD明朝 Medium" w:eastAsia="BIZ UD明朝 Medium" w:hAnsi="BIZ UD明朝 Medium"/>
        </w:rPr>
      </w:pPr>
    </w:p>
    <w:p w14:paraId="41573BB4" w14:textId="77777777" w:rsidR="0014136E" w:rsidRPr="0014136E" w:rsidRDefault="0014136E" w:rsidP="0014136E">
      <w:pPr>
        <w:rPr>
          <w:rFonts w:ascii="BIZ UD明朝 Medium" w:eastAsia="BIZ UD明朝 Medium" w:hAnsi="BIZ UD明朝 Medium"/>
        </w:rPr>
      </w:pPr>
    </w:p>
    <w:p w14:paraId="4A9A3AA9" w14:textId="32E6C97F" w:rsidR="0014136E" w:rsidRDefault="0014136E" w:rsidP="0014136E">
      <w:pPr>
        <w:rPr>
          <w:rFonts w:ascii="BIZ UD明朝 Medium" w:eastAsia="BIZ UD明朝 Medium" w:hAnsi="BIZ UD明朝 Medium"/>
        </w:rPr>
      </w:pPr>
    </w:p>
    <w:p w14:paraId="00E2C0B7" w14:textId="77777777" w:rsidR="00343108" w:rsidRDefault="00343108" w:rsidP="0014136E">
      <w:pPr>
        <w:rPr>
          <w:rFonts w:ascii="BIZ UD明朝 Medium" w:eastAsia="BIZ UD明朝 Medium" w:hAnsi="BIZ UD明朝 Medium"/>
        </w:rPr>
      </w:pPr>
    </w:p>
    <w:p w14:paraId="44224E77" w14:textId="77777777" w:rsidR="00343108" w:rsidRDefault="00343108" w:rsidP="0014136E">
      <w:pPr>
        <w:rPr>
          <w:rFonts w:ascii="BIZ UD明朝 Medium" w:eastAsia="BIZ UD明朝 Medium" w:hAnsi="BIZ UD明朝 Medium"/>
        </w:rPr>
      </w:pPr>
    </w:p>
    <w:p w14:paraId="08C3F8F5" w14:textId="77777777" w:rsidR="00343108" w:rsidRDefault="00343108" w:rsidP="0014136E">
      <w:pPr>
        <w:rPr>
          <w:rFonts w:ascii="BIZ UD明朝 Medium" w:eastAsia="BIZ UD明朝 Medium" w:hAnsi="BIZ UD明朝 Medium"/>
        </w:rPr>
      </w:pPr>
    </w:p>
    <w:p w14:paraId="68548AE8" w14:textId="77777777" w:rsidR="00343108" w:rsidRDefault="00343108" w:rsidP="0014136E">
      <w:pPr>
        <w:rPr>
          <w:rFonts w:ascii="BIZ UD明朝 Medium" w:eastAsia="BIZ UD明朝 Medium" w:hAnsi="BIZ UD明朝 Medium"/>
        </w:rPr>
      </w:pPr>
    </w:p>
    <w:p w14:paraId="5B52C60C" w14:textId="77777777" w:rsidR="00343108" w:rsidRDefault="00343108" w:rsidP="0014136E">
      <w:pPr>
        <w:rPr>
          <w:rFonts w:ascii="BIZ UD明朝 Medium" w:eastAsia="BIZ UD明朝 Medium" w:hAnsi="BIZ UD明朝 Medium"/>
        </w:rPr>
      </w:pPr>
    </w:p>
    <w:p w14:paraId="2869A0DA" w14:textId="77777777" w:rsidR="00343108" w:rsidRDefault="00343108" w:rsidP="0014136E">
      <w:pPr>
        <w:rPr>
          <w:rFonts w:ascii="BIZ UD明朝 Medium" w:eastAsia="BIZ UD明朝 Medium" w:hAnsi="BIZ UD明朝 Medium"/>
        </w:rPr>
      </w:pPr>
    </w:p>
    <w:p w14:paraId="52026056" w14:textId="77777777" w:rsidR="00343108" w:rsidRDefault="00343108" w:rsidP="0014136E">
      <w:pPr>
        <w:rPr>
          <w:rFonts w:ascii="BIZ UD明朝 Medium" w:eastAsia="BIZ UD明朝 Medium" w:hAnsi="BIZ UD明朝 Medium"/>
        </w:rPr>
      </w:pPr>
    </w:p>
    <w:p w14:paraId="0DE3D5E3" w14:textId="77777777" w:rsidR="00343108" w:rsidRDefault="00343108" w:rsidP="0014136E">
      <w:pPr>
        <w:rPr>
          <w:rFonts w:ascii="BIZ UD明朝 Medium" w:eastAsia="BIZ UD明朝 Medium" w:hAnsi="BIZ UD明朝 Medium"/>
        </w:rPr>
      </w:pPr>
    </w:p>
    <w:p w14:paraId="700C7784" w14:textId="77777777" w:rsidR="00343108" w:rsidRDefault="00343108" w:rsidP="0014136E">
      <w:pPr>
        <w:rPr>
          <w:rFonts w:ascii="BIZ UD明朝 Medium" w:eastAsia="BIZ UD明朝 Medium" w:hAnsi="BIZ UD明朝 Medium"/>
        </w:rPr>
      </w:pPr>
    </w:p>
    <w:p w14:paraId="5B15553D" w14:textId="41734920" w:rsidR="0014136E" w:rsidRPr="0014136E" w:rsidRDefault="0014136E" w:rsidP="0002254E">
      <w:pPr>
        <w:jc w:val="center"/>
        <w:rPr>
          <w:rFonts w:ascii="BIZ UD明朝 Medium" w:eastAsia="BIZ UD明朝 Medium" w:hAnsi="BIZ UD明朝 Medium"/>
          <w14:ligatures w14:val="standardContextual"/>
        </w:rPr>
      </w:pPr>
      <w:r w:rsidRPr="0014136E">
        <w:rPr>
          <w:rFonts w:ascii="BIZ UD明朝 Medium" w:eastAsia="BIZ UD明朝 Medium" w:hAnsi="BIZ UD明朝 Medium" w:hint="eastAsia"/>
          <w14:ligatures w14:val="standardContextual"/>
        </w:rPr>
        <w:lastRenderedPageBreak/>
        <w:t>リースとレンタルどちらが得？</w:t>
      </w:r>
      <w:r w:rsidR="0002254E">
        <w:rPr>
          <w:rFonts w:ascii="BIZ UD明朝 Medium" w:eastAsia="BIZ UD明朝 Medium" w:hAnsi="BIZ UD明朝 Medium" w:hint="eastAsia"/>
          <w14:ligatures w14:val="standardContextual"/>
        </w:rPr>
        <w:t xml:space="preserve">　</w:t>
      </w:r>
      <w:r w:rsidRPr="0014136E">
        <w:rPr>
          <w:rFonts w:ascii="BIZ UD明朝 Medium" w:eastAsia="BIZ UD明朝 Medium" w:hAnsi="BIZ UD明朝 Medium" w:hint="eastAsia"/>
          <w14:ligatures w14:val="standardContextual"/>
        </w:rPr>
        <w:t>授業計画</w:t>
      </w:r>
    </w:p>
    <w:p w14:paraId="659E0CD3" w14:textId="77777777" w:rsidR="0002254E" w:rsidRPr="00E01F6E" w:rsidRDefault="0002254E" w:rsidP="0014136E">
      <w:pPr>
        <w:jc w:val="left"/>
        <w:rPr>
          <w:rFonts w:ascii="BIZ UD明朝 Medium" w:eastAsia="BIZ UD明朝 Medium" w:hAnsi="BIZ UD明朝 Medium"/>
          <w14:ligatures w14:val="standardContextual"/>
        </w:rPr>
      </w:pPr>
    </w:p>
    <w:p w14:paraId="68552598" w14:textId="0EE587D2"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■本</w:t>
      </w:r>
      <w:r w:rsidR="00935B1B" w:rsidRPr="0002254E">
        <w:rPr>
          <w:rFonts w:ascii="BIZ UD明朝 Medium" w:eastAsia="BIZ UD明朝 Medium" w:hAnsi="BIZ UD明朝 Medium" w:hint="eastAsia"/>
          <w14:ligatures w14:val="standardContextual"/>
        </w:rPr>
        <w:t>単元</w:t>
      </w:r>
      <w:r w:rsidRPr="0002254E">
        <w:rPr>
          <w:rFonts w:ascii="BIZ UD明朝 Medium" w:eastAsia="BIZ UD明朝 Medium" w:hAnsi="BIZ UD明朝 Medium" w:hint="eastAsia"/>
          <w14:ligatures w14:val="standardContextual"/>
        </w:rPr>
        <w:t>の位置</w:t>
      </w:r>
      <w:r w:rsidR="003E5581">
        <w:rPr>
          <w:rFonts w:ascii="BIZ UD明朝 Medium" w:eastAsia="BIZ UD明朝 Medium" w:hAnsi="BIZ UD明朝 Medium" w:hint="eastAsia"/>
          <w14:ligatures w14:val="standardContextual"/>
        </w:rPr>
        <w:t>付け</w:t>
      </w:r>
    </w:p>
    <w:p w14:paraId="25903414" w14:textId="77777777"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第７章　固定資産（その２　リース取引）</w:t>
      </w:r>
    </w:p>
    <w:p w14:paraId="282AA069" w14:textId="77777777"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第１節　リース取引の意味と分類</w:t>
      </w:r>
    </w:p>
    <w:p w14:paraId="06589804" w14:textId="77777777" w:rsidR="0014136E" w:rsidRPr="0002254E" w:rsidRDefault="0014136E" w:rsidP="0014136E">
      <w:pPr>
        <w:jc w:val="left"/>
        <w:rPr>
          <w:rFonts w:ascii="BIZ UD明朝 Medium" w:eastAsia="BIZ UD明朝 Medium" w:hAnsi="BIZ UD明朝 Medium"/>
          <w14:ligatures w14:val="standardContextual"/>
        </w:rPr>
      </w:pPr>
    </w:p>
    <w:p w14:paraId="0FCC89F4" w14:textId="51B987A8"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■本</w:t>
      </w:r>
      <w:r w:rsidR="00935B1B" w:rsidRPr="0002254E">
        <w:rPr>
          <w:rFonts w:ascii="BIZ UD明朝 Medium" w:eastAsia="BIZ UD明朝 Medium" w:hAnsi="BIZ UD明朝 Medium" w:hint="eastAsia"/>
          <w14:ligatures w14:val="standardContextual"/>
        </w:rPr>
        <w:t>単元</w:t>
      </w:r>
      <w:r w:rsidRPr="0002254E">
        <w:rPr>
          <w:rFonts w:ascii="BIZ UD明朝 Medium" w:eastAsia="BIZ UD明朝 Medium" w:hAnsi="BIZ UD明朝 Medium" w:hint="eastAsia"/>
          <w14:ligatures w14:val="standardContextual"/>
        </w:rPr>
        <w:t>の目標</w:t>
      </w:r>
    </w:p>
    <w:p w14:paraId="34D50778" w14:textId="77777777"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１時間目</w:t>
      </w:r>
    </w:p>
    <w:p w14:paraId="6B8C586A" w14:textId="586E7585" w:rsidR="0014136E" w:rsidRPr="0002254E" w:rsidRDefault="007B6189" w:rsidP="0014136E">
      <w:pPr>
        <w:rPr>
          <w:rFonts w:ascii="BIZ UD明朝 Medium" w:eastAsia="BIZ UD明朝 Medium" w:hAnsi="BIZ UD明朝 Medium"/>
        </w:rPr>
      </w:pPr>
      <w:r w:rsidRPr="0002254E">
        <w:rPr>
          <w:rFonts w:ascii="BIZ UD明朝 Medium" w:eastAsia="BIZ UD明朝 Medium" w:hAnsi="BIZ UD明朝 Medium" w:hint="eastAsia"/>
        </w:rPr>
        <w:t>・</w:t>
      </w:r>
      <w:r w:rsidR="0014136E" w:rsidRPr="0002254E">
        <w:rPr>
          <w:rFonts w:ascii="BIZ UD明朝 Medium" w:eastAsia="BIZ UD明朝 Medium" w:hAnsi="BIZ UD明朝 Medium" w:hint="eastAsia"/>
        </w:rPr>
        <w:t>リース取引とレンタルの意味や違いについて理解</w:t>
      </w:r>
      <w:r w:rsidR="007854C1">
        <w:rPr>
          <w:rFonts w:ascii="BIZ UD明朝 Medium" w:eastAsia="BIZ UD明朝 Medium" w:hAnsi="BIZ UD明朝 Medium" w:hint="eastAsia"/>
        </w:rPr>
        <w:t>する</w:t>
      </w:r>
      <w:r w:rsidR="0014136E" w:rsidRPr="0002254E">
        <w:rPr>
          <w:rFonts w:ascii="BIZ UD明朝 Medium" w:eastAsia="BIZ UD明朝 Medium" w:hAnsi="BIZ UD明朝 Medium" w:hint="eastAsia"/>
        </w:rPr>
        <w:t>。</w:t>
      </w:r>
    </w:p>
    <w:p w14:paraId="0228C1D7" w14:textId="47860C48" w:rsidR="0014136E" w:rsidRPr="0002254E" w:rsidRDefault="007B6189" w:rsidP="0014136E">
      <w:pPr>
        <w:rPr>
          <w:rFonts w:ascii="BIZ UD明朝 Medium" w:eastAsia="BIZ UD明朝 Medium" w:hAnsi="BIZ UD明朝 Medium"/>
        </w:rPr>
      </w:pPr>
      <w:r w:rsidRPr="0002254E">
        <w:rPr>
          <w:rFonts w:ascii="BIZ UD明朝 Medium" w:eastAsia="BIZ UD明朝 Medium" w:hAnsi="BIZ UD明朝 Medium" w:hint="eastAsia"/>
        </w:rPr>
        <w:t>・</w:t>
      </w:r>
      <w:r w:rsidR="00973468" w:rsidRPr="0002254E">
        <w:rPr>
          <w:rFonts w:ascii="BIZ UD明朝 Medium" w:eastAsia="BIZ UD明朝 Medium" w:hAnsi="BIZ UD明朝 Medium" w:hint="eastAsia"/>
        </w:rPr>
        <w:t>ケース</w:t>
      </w:r>
      <w:r w:rsidR="00770245" w:rsidRPr="0002254E">
        <w:rPr>
          <w:rFonts w:ascii="BIZ UD明朝 Medium" w:eastAsia="BIZ UD明朝 Medium" w:hAnsi="BIZ UD明朝 Medium" w:hint="eastAsia"/>
        </w:rPr>
        <w:t>メソッドを通じて、</w:t>
      </w:r>
      <w:r w:rsidR="007010A5" w:rsidRPr="0002254E">
        <w:rPr>
          <w:rFonts w:ascii="BIZ UD明朝 Medium" w:eastAsia="BIZ UD明朝 Medium" w:hAnsi="BIZ UD明朝 Medium" w:hint="eastAsia"/>
        </w:rPr>
        <w:t>経済的視点から</w:t>
      </w:r>
      <w:r w:rsidR="00770245" w:rsidRPr="0002254E">
        <w:rPr>
          <w:rFonts w:ascii="BIZ UD明朝 Medium" w:eastAsia="BIZ UD明朝 Medium" w:hAnsi="BIZ UD明朝 Medium" w:hint="eastAsia"/>
        </w:rPr>
        <w:t>リースとレンタル</w:t>
      </w:r>
      <w:r w:rsidR="007010A5" w:rsidRPr="0002254E">
        <w:rPr>
          <w:rFonts w:ascii="BIZ UD明朝 Medium" w:eastAsia="BIZ UD明朝 Medium" w:hAnsi="BIZ UD明朝 Medium" w:hint="eastAsia"/>
        </w:rPr>
        <w:t>を比較し、その違いを理解する。</w:t>
      </w:r>
    </w:p>
    <w:p w14:paraId="30F4DC2B" w14:textId="36FA7D92" w:rsidR="007B6189" w:rsidRPr="0002254E" w:rsidRDefault="007B6189" w:rsidP="0014136E">
      <w:pPr>
        <w:rPr>
          <w:rFonts w:ascii="BIZ UD明朝 Medium" w:eastAsia="BIZ UD明朝 Medium" w:hAnsi="BIZ UD明朝 Medium"/>
        </w:rPr>
      </w:pPr>
      <w:r w:rsidRPr="0002254E">
        <w:rPr>
          <w:rFonts w:ascii="BIZ UD明朝 Medium" w:eastAsia="BIZ UD明朝 Medium" w:hAnsi="BIZ UD明朝 Medium" w:hint="eastAsia"/>
        </w:rPr>
        <w:t>・非現金支出費用の節税効果について理解する。</w:t>
      </w:r>
    </w:p>
    <w:p w14:paraId="70A0F4CC" w14:textId="77777777" w:rsidR="0014136E" w:rsidRPr="0002254E" w:rsidRDefault="0014136E" w:rsidP="0014136E">
      <w:pPr>
        <w:rPr>
          <w:rFonts w:ascii="BIZ UD明朝 Medium" w:eastAsia="BIZ UD明朝 Medium" w:hAnsi="BIZ UD明朝 Medium"/>
        </w:rPr>
      </w:pPr>
      <w:r w:rsidRPr="0002254E">
        <w:rPr>
          <w:rFonts w:ascii="BIZ UD明朝 Medium" w:eastAsia="BIZ UD明朝 Medium" w:hAnsi="BIZ UD明朝 Medium" w:hint="eastAsia"/>
        </w:rPr>
        <w:t>２時間目</w:t>
      </w:r>
    </w:p>
    <w:p w14:paraId="3F282ECE" w14:textId="6EBA23B8" w:rsidR="0014136E" w:rsidRPr="0002254E" w:rsidRDefault="007B6189" w:rsidP="00E26289">
      <w:pPr>
        <w:ind w:left="223" w:hangingChars="106" w:hanging="223"/>
        <w:rPr>
          <w:rFonts w:ascii="BIZ UD明朝 Medium" w:eastAsia="BIZ UD明朝 Medium" w:hAnsi="BIZ UD明朝 Medium"/>
        </w:rPr>
      </w:pPr>
      <w:r w:rsidRPr="0002254E">
        <w:rPr>
          <w:rFonts w:ascii="BIZ UD明朝 Medium" w:eastAsia="BIZ UD明朝 Medium" w:hAnsi="BIZ UD明朝 Medium" w:hint="eastAsia"/>
        </w:rPr>
        <w:t>・プロコンリストを</w:t>
      </w:r>
      <w:r w:rsidR="005551EA" w:rsidRPr="0002254E">
        <w:rPr>
          <w:rFonts w:ascii="BIZ UD明朝 Medium" w:eastAsia="BIZ UD明朝 Medium" w:hAnsi="BIZ UD明朝 Medium" w:hint="eastAsia"/>
        </w:rPr>
        <w:t>用いて、幅広い視点からリースとレンタルを比較し、前時に比較した経済的視点も含め、</w:t>
      </w:r>
      <w:r w:rsidR="00E26289" w:rsidRPr="0002254E">
        <w:rPr>
          <w:rFonts w:ascii="BIZ UD明朝 Medium" w:eastAsia="BIZ UD明朝 Medium" w:hAnsi="BIZ UD明朝 Medium" w:hint="eastAsia"/>
        </w:rPr>
        <w:t>根拠をもって意思決定することができる。</w:t>
      </w:r>
    </w:p>
    <w:p w14:paraId="03987127" w14:textId="77777777" w:rsidR="0014136E" w:rsidRPr="0002254E" w:rsidRDefault="0014136E" w:rsidP="0014136E">
      <w:pPr>
        <w:jc w:val="left"/>
        <w:rPr>
          <w:rFonts w:ascii="BIZ UD明朝 Medium" w:eastAsia="BIZ UD明朝 Medium" w:hAnsi="BIZ UD明朝 Medium"/>
          <w14:ligatures w14:val="standardContextual"/>
        </w:rPr>
      </w:pPr>
    </w:p>
    <w:p w14:paraId="0A399041" w14:textId="2B42FB0A"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■評価</w:t>
      </w:r>
      <w:r w:rsidR="00935B1B" w:rsidRPr="0002254E">
        <w:rPr>
          <w:rFonts w:ascii="BIZ UD明朝 Medium" w:eastAsia="BIZ UD明朝 Medium" w:hAnsi="BIZ UD明朝 Medium" w:hint="eastAsia"/>
          <w14:ligatures w14:val="standardContextual"/>
        </w:rPr>
        <w:t>規準</w:t>
      </w:r>
    </w:p>
    <w:p w14:paraId="5D5FD219" w14:textId="08E7C878" w:rsidR="0014136E" w:rsidRPr="0002254E" w:rsidRDefault="00505A94" w:rsidP="0014136E">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【Ａ】</w:t>
      </w:r>
      <w:r w:rsidR="0014136E" w:rsidRPr="0002254E">
        <w:rPr>
          <w:rFonts w:ascii="BIZ UD明朝 Medium" w:eastAsia="BIZ UD明朝 Medium" w:hAnsi="BIZ UD明朝 Medium" w:hint="eastAsia"/>
          <w14:ligatures w14:val="standardContextual"/>
        </w:rPr>
        <w:t>知識・技術</w:t>
      </w:r>
    </w:p>
    <w:p w14:paraId="400BE3AC" w14:textId="775930BF" w:rsidR="0014136E" w:rsidRPr="0002254E" w:rsidRDefault="0014136E" w:rsidP="0014136E">
      <w:pPr>
        <w:ind w:firstLineChars="100" w:firstLine="21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・リースとレンタルの</w:t>
      </w:r>
      <w:r w:rsidR="00F6026D" w:rsidRPr="0002254E">
        <w:rPr>
          <w:rFonts w:ascii="BIZ UD明朝 Medium" w:eastAsia="BIZ UD明朝 Medium" w:hAnsi="BIZ UD明朝 Medium" w:hint="eastAsia"/>
          <w14:ligatures w14:val="standardContextual"/>
        </w:rPr>
        <w:t>会計的処理を身に付けている。</w:t>
      </w:r>
    </w:p>
    <w:p w14:paraId="232A081D" w14:textId="222FFF42" w:rsidR="0014136E" w:rsidRPr="0002254E" w:rsidRDefault="0014136E" w:rsidP="0014136E">
      <w:pPr>
        <w:ind w:firstLineChars="100" w:firstLine="21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w:t>
      </w:r>
      <w:r w:rsidR="00EB4E46" w:rsidRPr="0002254E">
        <w:rPr>
          <w:rFonts w:ascii="BIZ UD明朝 Medium" w:eastAsia="BIZ UD明朝 Medium" w:hAnsi="BIZ UD明朝 Medium" w:hint="eastAsia"/>
          <w14:ligatures w14:val="standardContextual"/>
        </w:rPr>
        <w:t>非現金支出費用の節税効果について理解している。</w:t>
      </w:r>
    </w:p>
    <w:p w14:paraId="1E861714" w14:textId="52D4FEB8" w:rsidR="0014136E" w:rsidRPr="0002254E" w:rsidRDefault="0014136E" w:rsidP="0014136E">
      <w:pPr>
        <w:jc w:val="left"/>
        <w:rPr>
          <w:rFonts w:ascii="BIZ UD明朝 Medium" w:eastAsia="BIZ UD明朝 Medium" w:hAnsi="BIZ UD明朝 Medium"/>
          <w14:ligatures w14:val="standardContextual"/>
        </w:rPr>
      </w:pPr>
    </w:p>
    <w:p w14:paraId="681DEF0F" w14:textId="3450D136" w:rsidR="0014136E" w:rsidRPr="0002254E" w:rsidRDefault="00505A94" w:rsidP="00AD02DF">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【Ｂ】</w:t>
      </w:r>
      <w:r w:rsidR="0014136E" w:rsidRPr="0002254E">
        <w:rPr>
          <w:rFonts w:ascii="BIZ UD明朝 Medium" w:eastAsia="BIZ UD明朝 Medium" w:hAnsi="BIZ UD明朝 Medium" w:hint="eastAsia"/>
          <w14:ligatures w14:val="standardContextual"/>
        </w:rPr>
        <w:t>思考・判断・表現</w:t>
      </w:r>
    </w:p>
    <w:p w14:paraId="5F68F68D" w14:textId="766F0EB5" w:rsidR="0014136E" w:rsidRPr="0002254E" w:rsidRDefault="000154E6" w:rsidP="00AD02DF">
      <w:pPr>
        <w:ind w:leftChars="100" w:left="424" w:hangingChars="102" w:hanging="214"/>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w:t>
      </w:r>
      <w:r w:rsidR="00FC25FA" w:rsidRPr="00FC25FA">
        <w:rPr>
          <w:rFonts w:ascii="BIZ UD明朝 Medium" w:eastAsia="BIZ UD明朝 Medium" w:hAnsi="BIZ UD明朝 Medium"/>
          <w14:ligatures w14:val="standardContextual"/>
        </w:rPr>
        <w:t>あらゆる判断材料を用いて意思決定を行い、論理的に説明することができる。また、科学的な根拠に基づいて自身の考えを表現</w:t>
      </w:r>
      <w:r w:rsidR="002B3359">
        <w:rPr>
          <w:rFonts w:ascii="BIZ UD明朝 Medium" w:eastAsia="BIZ UD明朝 Medium" w:hAnsi="BIZ UD明朝 Medium" w:hint="eastAsia"/>
          <w14:ligatures w14:val="standardContextual"/>
        </w:rPr>
        <w:t>している</w:t>
      </w:r>
      <w:r w:rsidR="00FC25FA" w:rsidRPr="00FC25FA">
        <w:rPr>
          <w:rFonts w:ascii="BIZ UD明朝 Medium" w:eastAsia="BIZ UD明朝 Medium" w:hAnsi="BIZ UD明朝 Medium"/>
          <w14:ligatures w14:val="standardContextual"/>
        </w:rPr>
        <w:t>。</w:t>
      </w:r>
    </w:p>
    <w:p w14:paraId="58C772D6" w14:textId="77777777" w:rsidR="0014136E" w:rsidRPr="0002254E" w:rsidRDefault="0014136E" w:rsidP="0014136E">
      <w:pPr>
        <w:jc w:val="left"/>
        <w:rPr>
          <w:rFonts w:ascii="BIZ UD明朝 Medium" w:eastAsia="BIZ UD明朝 Medium" w:hAnsi="BIZ UD明朝 Medium"/>
          <w14:ligatures w14:val="standardContextual"/>
        </w:rPr>
      </w:pPr>
    </w:p>
    <w:p w14:paraId="768D5FFE" w14:textId="115CA431" w:rsidR="0014136E" w:rsidRPr="0002254E" w:rsidRDefault="00505A94" w:rsidP="0014136E">
      <w:pPr>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【Ｃ】</w:t>
      </w:r>
      <w:r w:rsidR="0014136E" w:rsidRPr="0002254E">
        <w:rPr>
          <w:rFonts w:ascii="BIZ UD明朝 Medium" w:eastAsia="BIZ UD明朝 Medium" w:hAnsi="BIZ UD明朝 Medium" w:hint="eastAsia"/>
          <w14:ligatures w14:val="standardContextual"/>
        </w:rPr>
        <w:t>主体的に学習に取り組む態度</w:t>
      </w:r>
    </w:p>
    <w:p w14:paraId="28A894D4" w14:textId="20CC95E6" w:rsidR="0014136E" w:rsidRPr="0002254E" w:rsidRDefault="0014136E" w:rsidP="003E46BA">
      <w:pPr>
        <w:ind w:left="420" w:hangingChars="200" w:hanging="42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 xml:space="preserve">　・</w:t>
      </w:r>
      <w:r w:rsidR="003E46BA">
        <w:rPr>
          <w:rFonts w:ascii="BIZ UD明朝 Medium" w:eastAsia="BIZ UD明朝 Medium" w:hAnsi="BIZ UD明朝 Medium" w:hint="eastAsia"/>
          <w14:ligatures w14:val="standardContextual"/>
        </w:rPr>
        <w:t>グループや全体での意見共有時に、更によいアイデアを出そうと</w:t>
      </w:r>
      <w:r w:rsidR="002B3359">
        <w:rPr>
          <w:rFonts w:ascii="BIZ UD明朝 Medium" w:eastAsia="BIZ UD明朝 Medium" w:hAnsi="BIZ UD明朝 Medium" w:hint="eastAsia"/>
          <w14:ligatures w14:val="standardContextual"/>
        </w:rPr>
        <w:t>している。</w:t>
      </w:r>
    </w:p>
    <w:p w14:paraId="66623EBD" w14:textId="143EEBA2" w:rsidR="0014136E" w:rsidRDefault="0014136E" w:rsidP="0014136E">
      <w:pPr>
        <w:ind w:firstLineChars="100" w:firstLine="21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w:t>
      </w:r>
      <w:r w:rsidR="003E46BA">
        <w:rPr>
          <w:rFonts w:ascii="BIZ UD明朝 Medium" w:eastAsia="BIZ UD明朝 Medium" w:hAnsi="BIZ UD明朝 Medium" w:hint="eastAsia"/>
          <w14:ligatures w14:val="standardContextual"/>
        </w:rPr>
        <w:t>他者に新たな気付きを与え</w:t>
      </w:r>
      <w:r w:rsidR="00063A7A">
        <w:rPr>
          <w:rFonts w:ascii="BIZ UD明朝 Medium" w:eastAsia="BIZ UD明朝 Medium" w:hAnsi="BIZ UD明朝 Medium" w:hint="eastAsia"/>
          <w14:ligatures w14:val="standardContextual"/>
        </w:rPr>
        <w:t>ようとしている。</w:t>
      </w:r>
    </w:p>
    <w:p w14:paraId="73273610" w14:textId="0E792DB9" w:rsidR="004C4272" w:rsidRPr="0002254E" w:rsidRDefault="004C4272" w:rsidP="0014136E">
      <w:pPr>
        <w:ind w:firstLineChars="100" w:firstLine="210"/>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・振り返りにより、今回の学習を今後に生かしていこうと</w:t>
      </w:r>
      <w:r w:rsidR="00063A7A">
        <w:rPr>
          <w:rFonts w:ascii="BIZ UD明朝 Medium" w:eastAsia="BIZ UD明朝 Medium" w:hAnsi="BIZ UD明朝 Medium" w:hint="eastAsia"/>
          <w14:ligatures w14:val="standardContextual"/>
        </w:rPr>
        <w:t>している。</w:t>
      </w:r>
    </w:p>
    <w:p w14:paraId="620DBB90" w14:textId="77777777" w:rsidR="0014136E" w:rsidRPr="0002254E" w:rsidRDefault="0014136E" w:rsidP="0014136E">
      <w:pPr>
        <w:jc w:val="left"/>
        <w:rPr>
          <w:rFonts w:ascii="BIZ UD明朝 Medium" w:eastAsia="BIZ UD明朝 Medium" w:hAnsi="BIZ UD明朝 Medium"/>
          <w14:ligatures w14:val="standardContextual"/>
        </w:rPr>
      </w:pPr>
    </w:p>
    <w:p w14:paraId="43E17A86" w14:textId="77777777" w:rsidR="0014136E" w:rsidRPr="0002254E" w:rsidRDefault="0014136E" w:rsidP="0014136E">
      <w:pPr>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■留意事項</w:t>
      </w:r>
    </w:p>
    <w:p w14:paraId="3C264025" w14:textId="77777777" w:rsidR="0014136E" w:rsidRPr="0002254E" w:rsidRDefault="0014136E" w:rsidP="0014136E">
      <w:pPr>
        <w:ind w:left="420" w:hangingChars="200" w:hanging="420"/>
        <w:jc w:val="left"/>
        <w:rPr>
          <w:rFonts w:ascii="BIZ UD明朝 Medium" w:eastAsia="BIZ UD明朝 Medium" w:hAnsi="BIZ UD明朝 Medium"/>
          <w14:ligatures w14:val="standardContextual"/>
        </w:rPr>
      </w:pPr>
      <w:r w:rsidRPr="0002254E">
        <w:rPr>
          <w:rFonts w:ascii="BIZ UD明朝 Medium" w:eastAsia="BIZ UD明朝 Medium" w:hAnsi="BIZ UD明朝 Medium" w:hint="eastAsia"/>
          <w14:ligatures w14:val="standardContextual"/>
        </w:rPr>
        <w:t xml:space="preserve">　・グループワーク、プロコンリストの作成、発表が円滑に進むよう、適宜教員から指導・助言を行う。</w:t>
      </w:r>
    </w:p>
    <w:p w14:paraId="4C9EA62D" w14:textId="2D41B3CF" w:rsidR="0014136E" w:rsidRPr="0002254E" w:rsidRDefault="0014136E" w:rsidP="0014136E">
      <w:pPr>
        <w:widowControl/>
        <w:jc w:val="left"/>
        <w:rPr>
          <w:rFonts w:ascii="BIZ UD明朝 Medium" w:eastAsia="BIZ UD明朝 Medium" w:hAnsi="BIZ UD明朝 Medium"/>
          <w14:ligatures w14:val="standardContextual"/>
        </w:rPr>
      </w:pPr>
    </w:p>
    <w:p w14:paraId="12BE0BDA" w14:textId="77777777" w:rsidR="00FB2DAE" w:rsidRPr="0002254E" w:rsidRDefault="00FB2DAE" w:rsidP="0014136E">
      <w:pPr>
        <w:widowControl/>
        <w:jc w:val="left"/>
        <w:rPr>
          <w:rFonts w:ascii="BIZ UD明朝 Medium" w:eastAsia="BIZ UD明朝 Medium" w:hAnsi="BIZ UD明朝 Medium"/>
          <w14:ligatures w14:val="standardContextual"/>
        </w:rPr>
      </w:pPr>
    </w:p>
    <w:p w14:paraId="73442620" w14:textId="77777777" w:rsidR="00FB2DAE" w:rsidRPr="0002254E" w:rsidRDefault="00FB2DAE" w:rsidP="0014136E">
      <w:pPr>
        <w:widowControl/>
        <w:jc w:val="left"/>
        <w:rPr>
          <w:rFonts w:ascii="BIZ UD明朝 Medium" w:eastAsia="BIZ UD明朝 Medium" w:hAnsi="BIZ UD明朝 Medium"/>
          <w14:ligatures w14:val="standardContextual"/>
        </w:rPr>
      </w:pPr>
    </w:p>
    <w:p w14:paraId="3CABEA7D" w14:textId="77777777" w:rsidR="00FB2DAE" w:rsidRPr="0002254E" w:rsidRDefault="00FB2DAE" w:rsidP="0014136E">
      <w:pPr>
        <w:widowControl/>
        <w:jc w:val="left"/>
        <w:rPr>
          <w:rFonts w:ascii="BIZ UD明朝 Medium" w:eastAsia="BIZ UD明朝 Medium" w:hAnsi="BIZ UD明朝 Medium"/>
          <w14:ligatures w14:val="standardContextual"/>
        </w:rPr>
      </w:pPr>
    </w:p>
    <w:p w14:paraId="49537077" w14:textId="77777777" w:rsidR="00FB2DAE" w:rsidRPr="0002254E" w:rsidRDefault="00FB2DAE" w:rsidP="0014136E">
      <w:pPr>
        <w:widowControl/>
        <w:jc w:val="left"/>
        <w:rPr>
          <w:rFonts w:ascii="BIZ UD明朝 Medium" w:eastAsia="BIZ UD明朝 Medium" w:hAnsi="BIZ UD明朝 Medium"/>
          <w14:ligatures w14:val="standardContextual"/>
        </w:rPr>
      </w:pPr>
    </w:p>
    <w:p w14:paraId="41BACC2F" w14:textId="77777777" w:rsidR="00FB2DAE" w:rsidRDefault="00FB2DAE" w:rsidP="0014136E">
      <w:pPr>
        <w:widowControl/>
        <w:jc w:val="left"/>
        <w:rPr>
          <w:rFonts w:ascii="BIZ UD明朝 Medium" w:eastAsia="BIZ UD明朝 Medium" w:hAnsi="BIZ UD明朝 Medium"/>
          <w14:ligatures w14:val="standardContextual"/>
        </w:rPr>
      </w:pPr>
    </w:p>
    <w:p w14:paraId="70C8FFEE" w14:textId="77777777" w:rsidR="004035E6" w:rsidRDefault="004035E6" w:rsidP="0014136E">
      <w:pPr>
        <w:widowControl/>
        <w:jc w:val="left"/>
        <w:rPr>
          <w:rFonts w:ascii="BIZ UD明朝 Medium" w:eastAsia="BIZ UD明朝 Medium" w:hAnsi="BIZ UD明朝 Medium"/>
          <w14:ligatures w14:val="standardContextual"/>
        </w:rPr>
      </w:pPr>
    </w:p>
    <w:p w14:paraId="246D0F40" w14:textId="77777777" w:rsidR="004C4CEC" w:rsidRDefault="004C4CEC" w:rsidP="0014136E">
      <w:pPr>
        <w:widowControl/>
        <w:jc w:val="left"/>
        <w:rPr>
          <w:rFonts w:ascii="BIZ UD明朝 Medium" w:eastAsia="BIZ UD明朝 Medium" w:hAnsi="BIZ UD明朝 Medium"/>
          <w14:ligatures w14:val="standardContextual"/>
        </w:rPr>
      </w:pPr>
    </w:p>
    <w:p w14:paraId="1A599299" w14:textId="77777777" w:rsidR="00AA2DE6" w:rsidRDefault="00AA2DE6" w:rsidP="0014136E">
      <w:pPr>
        <w:widowControl/>
        <w:jc w:val="left"/>
        <w:rPr>
          <w:rFonts w:ascii="BIZ UD明朝 Medium" w:eastAsia="BIZ UD明朝 Medium" w:hAnsi="BIZ UD明朝 Medium"/>
          <w14:ligatures w14:val="standardContextual"/>
        </w:rPr>
      </w:pPr>
    </w:p>
    <w:p w14:paraId="3944C623" w14:textId="4185C669" w:rsidR="00212024" w:rsidRPr="00212024" w:rsidRDefault="00212024" w:rsidP="00DA3A36">
      <w:pPr>
        <w:widowControl/>
        <w:spacing w:line="300" w:lineRule="atLeast"/>
        <w:outlineLvl w:val="3"/>
        <w:rPr>
          <w:rFonts w:ascii="BIZ UD明朝 Medium" w:eastAsia="BIZ UD明朝 Medium" w:hAnsi="BIZ UD明朝 Medium"/>
          <w14:ligatures w14:val="standardContextual"/>
        </w:rPr>
      </w:pPr>
      <w:r w:rsidRPr="00212024">
        <w:rPr>
          <w:rFonts w:ascii="BIZ UD明朝 Medium" w:eastAsia="BIZ UD明朝 Medium" w:hAnsi="BIZ UD明朝 Medium" w:hint="eastAsia"/>
          <w14:ligatures w14:val="standardContextual"/>
        </w:rPr>
        <w:lastRenderedPageBreak/>
        <w:t>■授業運営の詳細</w:t>
      </w:r>
    </w:p>
    <w:p w14:paraId="61057B0C" w14:textId="5D6B8C16" w:rsidR="00212024" w:rsidRDefault="00212024" w:rsidP="00DA3A36">
      <w:pPr>
        <w:widowControl/>
        <w:spacing w:line="300" w:lineRule="atLeast"/>
        <w:outlineLvl w:val="3"/>
        <w:rPr>
          <w:rFonts w:ascii="BIZ UD明朝 Medium" w:eastAsia="BIZ UD明朝 Medium" w:hAnsi="BIZ UD明朝 Medium"/>
          <w14:ligatures w14:val="standardContextual"/>
        </w:rPr>
      </w:pPr>
      <w:r w:rsidRPr="00212024">
        <w:rPr>
          <w:rFonts w:ascii="BIZ UD明朝 Medium" w:eastAsia="BIZ UD明朝 Medium" w:hAnsi="BIZ UD明朝 Medium" w:hint="eastAsia"/>
          <w14:ligatures w14:val="standardContextual"/>
        </w:rPr>
        <w:t>＜１時間目＞</w:t>
      </w:r>
    </w:p>
    <w:tbl>
      <w:tblPr>
        <w:tblStyle w:val="a3"/>
        <w:tblW w:w="0" w:type="auto"/>
        <w:tblLook w:val="04A0" w:firstRow="1" w:lastRow="0" w:firstColumn="1" w:lastColumn="0" w:noHBand="0" w:noVBand="1"/>
      </w:tblPr>
      <w:tblGrid>
        <w:gridCol w:w="9060"/>
      </w:tblGrid>
      <w:tr w:rsidR="003E5C12" w14:paraId="63D063FC" w14:textId="77777777" w:rsidTr="003E5C12">
        <w:tc>
          <w:tcPr>
            <w:tcW w:w="9060" w:type="dxa"/>
          </w:tcPr>
          <w:p w14:paraId="5B7F3E35" w14:textId="77777777" w:rsidR="003E5C12" w:rsidRPr="00212024" w:rsidRDefault="003E5C12" w:rsidP="003E5C12">
            <w:pPr>
              <w:widowControl/>
              <w:spacing w:line="300" w:lineRule="atLeast"/>
              <w:outlineLvl w:val="3"/>
              <w:rPr>
                <w:rFonts w:ascii="BIZ UD明朝 Medium" w:eastAsia="BIZ UD明朝 Medium" w:hAnsi="BIZ UD明朝 Medium"/>
                <w14:ligatures w14:val="standardContextual"/>
              </w:rPr>
            </w:pPr>
            <w:r w:rsidRPr="00212024">
              <w:rPr>
                <w:rFonts w:ascii="BIZ UD明朝 Medium" w:eastAsia="BIZ UD明朝 Medium" w:hAnsi="BIZ UD明朝 Medium" w:hint="eastAsia"/>
                <w14:ligatures w14:val="standardContextual"/>
              </w:rPr>
              <w:t>【授業の大枠】</w:t>
            </w:r>
          </w:p>
          <w:p w14:paraId="3B8265D9" w14:textId="4A95A307" w:rsidR="003E5C12" w:rsidRPr="00FF3BEE" w:rsidRDefault="003E5C12" w:rsidP="003E5C12">
            <w:pPr>
              <w:ind w:left="370" w:hangingChars="176" w:hanging="370"/>
              <w:rPr>
                <w:rFonts w:ascii="BIZ UD明朝 Medium" w:eastAsia="BIZ UD明朝 Medium" w:hAnsi="BIZ UD明朝 Medium"/>
              </w:rPr>
            </w:pPr>
            <w:r>
              <w:rPr>
                <w:rFonts w:ascii="BIZ UD明朝 Medium" w:eastAsia="BIZ UD明朝 Medium" w:hAnsi="BIZ UD明朝 Medium" w:hint="eastAsia"/>
              </w:rPr>
              <w:t>・</w:t>
            </w:r>
            <w:r w:rsidRPr="00FF3BEE">
              <w:rPr>
                <w:rFonts w:ascii="BIZ UD明朝 Medium" w:eastAsia="BIZ UD明朝 Medium" w:hAnsi="BIZ UD明朝 Medium" w:hint="eastAsia"/>
              </w:rPr>
              <w:t>講義を実施し、リースとレンタルについてまとめる。</w:t>
            </w:r>
            <w:r w:rsidR="004035E6">
              <w:rPr>
                <w:rFonts w:ascii="BIZ UD明朝 Medium" w:eastAsia="BIZ UD明朝 Medium" w:hAnsi="BIZ UD明朝 Medium" w:hint="eastAsia"/>
              </w:rPr>
              <w:t>（25分）</w:t>
            </w:r>
          </w:p>
          <w:p w14:paraId="561E4F2D" w14:textId="4B054974" w:rsidR="003E5C12" w:rsidRPr="003E5C12" w:rsidRDefault="003E5C12" w:rsidP="003E5C12">
            <w:pPr>
              <w:ind w:left="210" w:hangingChars="100" w:hanging="210"/>
              <w:rPr>
                <w:rFonts w:ascii="BIZ UD明朝 Medium" w:eastAsia="BIZ UD明朝 Medium" w:hAnsi="BIZ UD明朝 Medium"/>
              </w:rPr>
            </w:pPr>
            <w:r>
              <w:rPr>
                <w:rFonts w:ascii="BIZ UD明朝 Medium" w:eastAsia="BIZ UD明朝 Medium" w:hAnsi="BIZ UD明朝 Medium" w:hint="eastAsia"/>
              </w:rPr>
              <w:t>・</w:t>
            </w:r>
            <w:r w:rsidRPr="00FF3BEE">
              <w:rPr>
                <w:rFonts w:ascii="BIZ UD明朝 Medium" w:eastAsia="BIZ UD明朝 Medium" w:hAnsi="BIZ UD明朝 Medium" w:hint="eastAsia"/>
              </w:rPr>
              <w:t>ケースメソッドのアサインメント１・２・３・４を行い、経済的視点からリースとレンタルを比較する。</w:t>
            </w:r>
            <w:r w:rsidR="004035E6">
              <w:rPr>
                <w:rFonts w:ascii="BIZ UD明朝 Medium" w:eastAsia="BIZ UD明朝 Medium" w:hAnsi="BIZ UD明朝 Medium" w:hint="eastAsia"/>
              </w:rPr>
              <w:t>（25分）</w:t>
            </w:r>
          </w:p>
        </w:tc>
      </w:tr>
    </w:tbl>
    <w:p w14:paraId="7BB1A8A6" w14:textId="7E195BCC" w:rsidR="00212024" w:rsidRPr="00383C7D" w:rsidRDefault="00383C7D" w:rsidP="00DA3A36">
      <w:pPr>
        <w:widowControl/>
        <w:spacing w:line="300" w:lineRule="atLeast"/>
        <w:outlineLvl w:val="3"/>
        <w:rPr>
          <w:rFonts w:ascii="BIZ UD明朝 Medium" w:eastAsia="BIZ UD明朝 Medium" w:hAnsi="BIZ UD明朝 Medium"/>
          <w14:ligatures w14:val="standardContextual"/>
        </w:rPr>
      </w:pPr>
      <w:r w:rsidRPr="00383C7D">
        <w:rPr>
          <w:rFonts w:ascii="BIZ UD明朝 Medium" w:eastAsia="BIZ UD明朝 Medium" w:hAnsi="BIZ UD明朝 Medium" w:hint="eastAsia"/>
          <w14:ligatures w14:val="standardContextual"/>
        </w:rPr>
        <w:t>※以下の</w:t>
      </w:r>
      <w:r w:rsidR="00FE6308" w:rsidRPr="00FE6308">
        <w:rPr>
          <w:rFonts w:ascii="BIZ UD明朝 Medium" w:eastAsia="BIZ UD明朝 Medium" w:hAnsi="BIZ UD明朝 Medium" w:hint="eastAsia"/>
          <w:u w:val="single"/>
          <w14:ligatures w14:val="standardContextual"/>
        </w:rPr>
        <w:t xml:space="preserve">　　</w:t>
      </w:r>
      <w:r w:rsidRPr="00383C7D">
        <w:rPr>
          <w:rFonts w:ascii="BIZ UD明朝 Medium" w:eastAsia="BIZ UD明朝 Medium" w:hAnsi="BIZ UD明朝 Medium" w:hint="eastAsia"/>
          <w14:ligatures w14:val="standardContextual"/>
        </w:rPr>
        <w:t>部分は、教員が発する文言です。よろしければ参考にしてください</w:t>
      </w:r>
      <w:r w:rsidR="00240280">
        <w:rPr>
          <w:rFonts w:ascii="BIZ UD明朝 Medium" w:eastAsia="BIZ UD明朝 Medium" w:hAnsi="BIZ UD明朝 Medium" w:hint="eastAsia"/>
          <w14:ligatures w14:val="standardContextual"/>
        </w:rPr>
        <w:t>。</w:t>
      </w:r>
    </w:p>
    <w:tbl>
      <w:tblPr>
        <w:tblStyle w:val="a3"/>
        <w:tblW w:w="0" w:type="auto"/>
        <w:tblLook w:val="04A0" w:firstRow="1" w:lastRow="0" w:firstColumn="1" w:lastColumn="0" w:noHBand="0" w:noVBand="1"/>
      </w:tblPr>
      <w:tblGrid>
        <w:gridCol w:w="9060"/>
      </w:tblGrid>
      <w:tr w:rsidR="0053320D" w14:paraId="35333B39" w14:textId="77777777" w:rsidTr="0053320D">
        <w:tc>
          <w:tcPr>
            <w:tcW w:w="9060" w:type="dxa"/>
          </w:tcPr>
          <w:p w14:paraId="6A71C4DE" w14:textId="77777777" w:rsidR="0053320D" w:rsidRPr="00212024" w:rsidRDefault="0053320D" w:rsidP="0053320D">
            <w:pPr>
              <w:widowControl/>
              <w:spacing w:line="300" w:lineRule="atLeast"/>
              <w:outlineLvl w:val="3"/>
              <w:rPr>
                <w:rFonts w:ascii="BIZ UD明朝 Medium" w:eastAsia="BIZ UD明朝 Medium" w:hAnsi="BIZ UD明朝 Medium"/>
                <w14:ligatures w14:val="standardContextual"/>
              </w:rPr>
            </w:pPr>
            <w:r w:rsidRPr="00212024">
              <w:rPr>
                <w:rFonts w:ascii="BIZ UD明朝 Medium" w:eastAsia="BIZ UD明朝 Medium" w:hAnsi="BIZ UD明朝 Medium" w:hint="eastAsia"/>
                <w14:ligatures w14:val="standardContextual"/>
              </w:rPr>
              <w:t>【授業の詳細例】</w:t>
            </w:r>
          </w:p>
          <w:p w14:paraId="299A5B55" w14:textId="33BC52F6" w:rsidR="0053320D" w:rsidRPr="00634C92" w:rsidRDefault="0053320D" w:rsidP="0053320D">
            <w:pPr>
              <w:widowControl/>
              <w:spacing w:line="300" w:lineRule="atLeast"/>
              <w:outlineLvl w:val="3"/>
              <w:rPr>
                <w:rFonts w:ascii="BIZ UD明朝 Medium" w:eastAsia="BIZ UD明朝 Medium" w:hAnsi="BIZ UD明朝 Medium"/>
                <w:color w:val="EE0000"/>
                <w14:ligatures w14:val="standardContextual"/>
              </w:rPr>
            </w:pPr>
            <w:r w:rsidRPr="00212024">
              <w:rPr>
                <w:rFonts w:ascii="BIZ UD明朝 Medium" w:eastAsia="BIZ UD明朝 Medium" w:hAnsi="BIZ UD明朝 Medium" w:hint="eastAsia"/>
                <w14:ligatures w14:val="standardContextual"/>
              </w:rPr>
              <w:t>１　導入</w:t>
            </w:r>
            <w:bookmarkStart w:id="1" w:name="_Hlk208413198"/>
            <w:r w:rsidR="00634C92" w:rsidRPr="005D4A76">
              <w:rPr>
                <w:rFonts w:ascii="BIZ UD明朝 Medium" w:eastAsia="BIZ UD明朝 Medium" w:hAnsi="BIZ UD明朝 Medium" w:hint="eastAsia"/>
                <w14:ligatures w14:val="standardContextual"/>
              </w:rPr>
              <w:t>（</w:t>
            </w:r>
            <w:r w:rsidR="004035E6" w:rsidRPr="005D4A76">
              <w:rPr>
                <w:rFonts w:ascii="BIZ UD明朝 Medium" w:eastAsia="BIZ UD明朝 Medium" w:hAnsi="BIZ UD明朝 Medium" w:hint="eastAsia"/>
                <w14:ligatures w14:val="standardContextual"/>
              </w:rPr>
              <w:t>４</w:t>
            </w:r>
            <w:r w:rsidR="00634C92" w:rsidRPr="005D4A76">
              <w:rPr>
                <w:rFonts w:ascii="BIZ UD明朝 Medium" w:eastAsia="BIZ UD明朝 Medium" w:hAnsi="BIZ UD明朝 Medium" w:hint="eastAsia"/>
                <w14:ligatures w14:val="standardContextual"/>
              </w:rPr>
              <w:t>分）</w:t>
            </w:r>
            <w:bookmarkEnd w:id="1"/>
          </w:p>
          <w:p w14:paraId="21AE87D3" w14:textId="75C0FBB5" w:rsidR="0053320D" w:rsidRDefault="0053320D" w:rsidP="0053320D">
            <w:pPr>
              <w:widowControl/>
              <w:spacing w:line="300" w:lineRule="atLeast"/>
              <w:ind w:leftChars="7" w:left="433" w:hangingChars="199" w:hanging="418"/>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Pr="00DA651B">
              <w:rPr>
                <w:rFonts w:ascii="BIZ UD明朝 Medium" w:eastAsia="BIZ UD明朝 Medium" w:hAnsi="BIZ UD明朝 Medium" w:hint="eastAsia"/>
                <w:color w:val="000000" w:themeColor="text1"/>
                <w14:ligatures w14:val="standardContextual"/>
              </w:rPr>
              <w:t>・</w:t>
            </w:r>
            <w:bookmarkStart w:id="2" w:name="_Hlk206287031"/>
            <w:r w:rsidRPr="00DA651B">
              <w:rPr>
                <w:rFonts w:ascii="BIZ UD明朝 Medium" w:eastAsia="BIZ UD明朝 Medium" w:hAnsi="BIZ UD明朝 Medium"/>
                <w:color w:val="000000" w:themeColor="text1"/>
                <w:u w:val="single"/>
                <w14:ligatures w14:val="standardContextual"/>
              </w:rPr>
              <w:t>皆さんは</w:t>
            </w:r>
            <w:r w:rsidRPr="00DA651B">
              <w:rPr>
                <w:rFonts w:ascii="BIZ UD明朝 Medium" w:eastAsia="BIZ UD明朝 Medium" w:hAnsi="BIZ UD明朝 Medium" w:hint="eastAsia"/>
                <w:color w:val="000000" w:themeColor="text1"/>
                <w:u w:val="single"/>
                <w14:ligatures w14:val="standardContextual"/>
              </w:rPr>
              <w:t>、</w:t>
            </w:r>
            <w:r w:rsidR="004035E6" w:rsidRPr="00DA651B">
              <w:rPr>
                <w:rFonts w:ascii="BIZ UD明朝 Medium" w:eastAsia="BIZ UD明朝 Medium" w:hAnsi="BIZ UD明朝 Medium" w:hint="eastAsia"/>
                <w:color w:val="000000" w:themeColor="text1"/>
                <w:u w:val="single"/>
                <w14:ligatures w14:val="standardContextual"/>
              </w:rPr>
              <w:t>「レンタカー」と「カーリース」という言葉を聞いたことがありますか。どちらも車を借りるということは同じだけど、なぜ別々の言い方な</w:t>
            </w:r>
            <w:r w:rsidR="00DA651B" w:rsidRPr="00DA651B">
              <w:rPr>
                <w:rFonts w:ascii="BIZ UD明朝 Medium" w:eastAsia="BIZ UD明朝 Medium" w:hAnsi="BIZ UD明朝 Medium" w:hint="eastAsia"/>
                <w:color w:val="000000" w:themeColor="text1"/>
                <w:u w:val="single"/>
                <w14:ligatures w14:val="standardContextual"/>
              </w:rPr>
              <w:t>の</w:t>
            </w:r>
            <w:r w:rsidR="004035E6" w:rsidRPr="00DA651B">
              <w:rPr>
                <w:rFonts w:ascii="BIZ UD明朝 Medium" w:eastAsia="BIZ UD明朝 Medium" w:hAnsi="BIZ UD明朝 Medium" w:hint="eastAsia"/>
                <w:color w:val="000000" w:themeColor="text1"/>
                <w:u w:val="single"/>
                <w14:ligatures w14:val="standardContextual"/>
              </w:rPr>
              <w:t>でしょう。この</w:t>
            </w:r>
            <w:r w:rsidR="0030287C">
              <w:rPr>
                <w:rFonts w:ascii="BIZ UD明朝 Medium" w:eastAsia="BIZ UD明朝 Medium" w:hAnsi="BIZ UD明朝 Medium" w:hint="eastAsia"/>
                <w:color w:val="000000" w:themeColor="text1"/>
                <w:u w:val="single"/>
                <w14:ligatures w14:val="standardContextual"/>
              </w:rPr>
              <w:t>２つ</w:t>
            </w:r>
            <w:r w:rsidR="004035E6" w:rsidRPr="00DA651B">
              <w:rPr>
                <w:rFonts w:ascii="BIZ UD明朝 Medium" w:eastAsia="BIZ UD明朝 Medium" w:hAnsi="BIZ UD明朝 Medium" w:hint="eastAsia"/>
                <w:color w:val="000000" w:themeColor="text1"/>
                <w:u w:val="single"/>
                <w14:ligatures w14:val="standardContextual"/>
              </w:rPr>
              <w:t>の違いについて調べてみましょう。</w:t>
            </w:r>
            <w:r w:rsidRPr="00DA651B">
              <w:rPr>
                <w:rFonts w:ascii="BIZ UD明朝 Medium" w:eastAsia="BIZ UD明朝 Medium" w:hAnsi="BIZ UD明朝 Medium" w:hint="eastAsia"/>
                <w:color w:val="000000" w:themeColor="text1"/>
                <w14:ligatures w14:val="standardContextual"/>
              </w:rPr>
              <w:t>そ</w:t>
            </w:r>
            <w:r>
              <w:rPr>
                <w:rFonts w:ascii="BIZ UD明朝 Medium" w:eastAsia="BIZ UD明朝 Medium" w:hAnsi="BIZ UD明朝 Medium" w:hint="eastAsia"/>
                <w14:ligatures w14:val="standardContextual"/>
              </w:rPr>
              <w:t>の後、以下の話をしてこの授業を始める。</w:t>
            </w:r>
          </w:p>
          <w:p w14:paraId="14D677F9" w14:textId="27ACFBC2" w:rsidR="0053320D" w:rsidRPr="00B67D03" w:rsidRDefault="0053320D" w:rsidP="0053320D">
            <w:pPr>
              <w:widowControl/>
              <w:spacing w:line="300" w:lineRule="atLeast"/>
              <w:ind w:leftChars="7" w:left="433" w:hangingChars="199" w:hanging="418"/>
              <w:outlineLvl w:val="3"/>
              <w:rPr>
                <w:rFonts w:ascii="BIZ UD明朝 Medium" w:eastAsia="BIZ UD明朝 Medium" w:hAnsi="BIZ UD明朝 Medium"/>
                <w:u w:val="single"/>
                <w14:ligatures w14:val="standardContextual"/>
              </w:rPr>
            </w:pPr>
            <w:r w:rsidRPr="00B67D03">
              <w:rPr>
                <w:rFonts w:ascii="BIZ UD明朝 Medium" w:eastAsia="BIZ UD明朝 Medium" w:hAnsi="BIZ UD明朝 Medium" w:hint="eastAsia"/>
                <w14:ligatures w14:val="standardContextual"/>
              </w:rPr>
              <w:t xml:space="preserve">　・</w:t>
            </w:r>
            <w:r w:rsidRPr="00B67D03">
              <w:rPr>
                <w:rFonts w:ascii="BIZ UD明朝 Medium" w:eastAsia="BIZ UD明朝 Medium" w:hAnsi="BIZ UD明朝 Medium"/>
                <w:u w:val="single"/>
                <w14:ligatures w14:val="standardContextual"/>
              </w:rPr>
              <w:t>今日は、</w:t>
            </w:r>
            <w:r w:rsidR="004035E6">
              <w:rPr>
                <w:rFonts w:ascii="BIZ UD明朝 Medium" w:eastAsia="BIZ UD明朝 Medium" w:hAnsi="BIZ UD明朝 Medium" w:hint="eastAsia"/>
                <w:u w:val="single"/>
                <w14:ligatures w14:val="standardContextual"/>
              </w:rPr>
              <w:t>レンタルとリース</w:t>
            </w:r>
            <w:r w:rsidRPr="00B67D03">
              <w:rPr>
                <w:rFonts w:ascii="BIZ UD明朝 Medium" w:eastAsia="BIZ UD明朝 Medium" w:hAnsi="BIZ UD明朝 Medium"/>
                <w:u w:val="single"/>
                <w14:ligatures w14:val="standardContextual"/>
              </w:rPr>
              <w:t>の違いについて学びます。両方とも</w:t>
            </w:r>
            <w:r>
              <w:rPr>
                <w:rFonts w:ascii="BIZ UD明朝 Medium" w:eastAsia="BIZ UD明朝 Medium" w:hAnsi="BIZ UD明朝 Medium" w:hint="eastAsia"/>
                <w:u w:val="single"/>
                <w14:ligatures w14:val="standardContextual"/>
              </w:rPr>
              <w:t>「</w:t>
            </w:r>
            <w:r w:rsidRPr="00B67D03">
              <w:rPr>
                <w:rFonts w:ascii="BIZ UD明朝 Medium" w:eastAsia="BIZ UD明朝 Medium" w:hAnsi="BIZ UD明朝 Medium"/>
                <w:u w:val="single"/>
                <w14:ligatures w14:val="standardContextual"/>
              </w:rPr>
              <w:t>借りる</w:t>
            </w:r>
            <w:r>
              <w:rPr>
                <w:rFonts w:ascii="BIZ UD明朝 Medium" w:eastAsia="BIZ UD明朝 Medium" w:hAnsi="BIZ UD明朝 Medium" w:hint="eastAsia"/>
                <w:u w:val="single"/>
                <w14:ligatures w14:val="standardContextual"/>
              </w:rPr>
              <w:t>」</w:t>
            </w:r>
            <w:r w:rsidRPr="00B67D03">
              <w:rPr>
                <w:rFonts w:ascii="BIZ UD明朝 Medium" w:eastAsia="BIZ UD明朝 Medium" w:hAnsi="BIZ UD明朝 Medium"/>
                <w:u w:val="single"/>
                <w14:ligatures w14:val="standardContextual"/>
              </w:rPr>
              <w:t>という点では同じですが、期間・契約内容・対象となる物などに違いがあります。</w:t>
            </w:r>
            <w:r w:rsidR="004035E6" w:rsidRPr="001B1FC0">
              <w:rPr>
                <w:rFonts w:ascii="BIZ UD明朝 Medium" w:eastAsia="BIZ UD明朝 Medium" w:hAnsi="BIZ UD明朝 Medium"/>
                <w:color w:val="000000" w:themeColor="text1"/>
                <w:u w:val="single"/>
                <w14:ligatures w14:val="standardContextual"/>
              </w:rPr>
              <w:t>レンタルは短期的な利用を前提としており、契約期間が比較的柔軟です。一方、リースは長期間の契約が基本で、利用者がその物品を一定期間独占的に使える仕組みです。</w:t>
            </w:r>
            <w:r w:rsidRPr="001B1FC0">
              <w:rPr>
                <w:rFonts w:ascii="BIZ UD明朝 Medium" w:eastAsia="BIZ UD明朝 Medium" w:hAnsi="BIZ UD明朝 Medium"/>
                <w:color w:val="000000" w:themeColor="text1"/>
                <w:u w:val="single"/>
                <w14:ligatures w14:val="standardContextual"/>
              </w:rPr>
              <w:t>この違いを知ると、ビジネスの</w:t>
            </w:r>
            <w:r w:rsidRPr="00B67D03">
              <w:rPr>
                <w:rFonts w:ascii="BIZ UD明朝 Medium" w:eastAsia="BIZ UD明朝 Medium" w:hAnsi="BIZ UD明朝 Medium"/>
                <w:u w:val="single"/>
                <w14:ligatures w14:val="standardContextual"/>
              </w:rPr>
              <w:t>現場でどのように活用されているかが見えてきます。</w:t>
            </w:r>
          </w:p>
          <w:bookmarkEnd w:id="2"/>
          <w:p w14:paraId="0EBA2E90" w14:textId="77777777" w:rsidR="004035E6" w:rsidRDefault="004035E6" w:rsidP="004035E6">
            <w:pPr>
              <w:widowControl/>
              <w:spacing w:line="300" w:lineRule="atLeast"/>
              <w:ind w:leftChars="7" w:left="433" w:hangingChars="199" w:hanging="418"/>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・ワークシートを配付する。</w:t>
            </w:r>
          </w:p>
          <w:p w14:paraId="02C5374B" w14:textId="77777777" w:rsidR="0053320D" w:rsidRDefault="0053320D" w:rsidP="0053320D">
            <w:pPr>
              <w:widowControl/>
              <w:spacing w:line="300" w:lineRule="atLeast"/>
              <w:ind w:leftChars="100" w:left="210"/>
              <w:outlineLvl w:val="3"/>
              <w:rPr>
                <w:rFonts w:ascii="BIZ UD明朝 Medium" w:eastAsia="BIZ UD明朝 Medium" w:hAnsi="BIZ UD明朝 Medium"/>
                <w14:ligatures w14:val="standardContextual"/>
              </w:rPr>
            </w:pPr>
          </w:p>
          <w:p w14:paraId="62E6F5AF" w14:textId="742DF5FF" w:rsidR="0053320D" w:rsidRDefault="0053320D" w:rsidP="0053320D">
            <w:pPr>
              <w:widowControl/>
              <w:spacing w:line="300" w:lineRule="atLeast"/>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２　</w:t>
            </w:r>
            <w:bookmarkStart w:id="3" w:name="_Hlk206287354"/>
            <w:r>
              <w:rPr>
                <w:rFonts w:ascii="BIZ UD明朝 Medium" w:eastAsia="BIZ UD明朝 Medium" w:hAnsi="BIZ UD明朝 Medium" w:hint="eastAsia"/>
                <w14:ligatures w14:val="standardContextual"/>
              </w:rPr>
              <w:t>リース取引の講義</w:t>
            </w:r>
            <w:r w:rsidR="00634C92" w:rsidRPr="005D4A76">
              <w:rPr>
                <w:rFonts w:ascii="BIZ UD明朝 Medium" w:eastAsia="BIZ UD明朝 Medium" w:hAnsi="BIZ UD明朝 Medium" w:hint="eastAsia"/>
                <w14:ligatures w14:val="standardContextual"/>
              </w:rPr>
              <w:t>（</w:t>
            </w:r>
            <w:r w:rsidR="004035E6" w:rsidRPr="005D4A76">
              <w:rPr>
                <w:rFonts w:ascii="BIZ UD明朝 Medium" w:eastAsia="BIZ UD明朝 Medium" w:hAnsi="BIZ UD明朝 Medium" w:hint="eastAsia"/>
                <w14:ligatures w14:val="standardContextual"/>
              </w:rPr>
              <w:t>７</w:t>
            </w:r>
            <w:r w:rsidR="00634C92" w:rsidRPr="005D4A76">
              <w:rPr>
                <w:rFonts w:ascii="BIZ UD明朝 Medium" w:eastAsia="BIZ UD明朝 Medium" w:hAnsi="BIZ UD明朝 Medium" w:hint="eastAsia"/>
                <w14:ligatures w14:val="standardContextual"/>
              </w:rPr>
              <w:t>分）</w:t>
            </w:r>
          </w:p>
          <w:p w14:paraId="516C38AE" w14:textId="465C635D" w:rsidR="0053320D" w:rsidRDefault="0053320D" w:rsidP="00AA2DE6">
            <w:pPr>
              <w:widowControl/>
              <w:spacing w:line="300" w:lineRule="atLeast"/>
              <w:ind w:leftChars="25" w:left="448" w:hangingChars="188" w:hanging="395"/>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・本教材のリース取引に関する説明や出典、YouTubeでの動画を活用してリース取引の基礎について学習する。YouTube動画等についてはあくまでも一例であるので、各学校や</w:t>
            </w:r>
            <w:r w:rsidR="00441A5A">
              <w:rPr>
                <w:rFonts w:ascii="BIZ UD明朝 Medium" w:eastAsia="BIZ UD明朝 Medium" w:hAnsi="BIZ UD明朝 Medium" w:hint="eastAsia"/>
                <w14:ligatures w14:val="standardContextual"/>
              </w:rPr>
              <w:t>教員</w:t>
            </w:r>
            <w:r>
              <w:rPr>
                <w:rFonts w:ascii="BIZ UD明朝 Medium" w:eastAsia="BIZ UD明朝 Medium" w:hAnsi="BIZ UD明朝 Medium" w:hint="eastAsia"/>
                <w14:ligatures w14:val="standardContextual"/>
              </w:rPr>
              <w:t>の裁量で授業を展開する。</w:t>
            </w:r>
          </w:p>
          <w:p w14:paraId="3FC75097" w14:textId="77777777" w:rsidR="0053320D" w:rsidRPr="00FE6308" w:rsidRDefault="0053320D" w:rsidP="0053320D">
            <w:pPr>
              <w:ind w:firstLineChars="100" w:firstLine="210"/>
              <w:jc w:val="left"/>
              <w:rPr>
                <w:rFonts w:ascii="BIZ UD明朝 Medium" w:eastAsia="BIZ UD明朝 Medium" w:hAnsi="BIZ UD明朝 Medium"/>
                <w14:ligatures w14:val="standardContextual"/>
              </w:rPr>
            </w:pPr>
            <w:r w:rsidRPr="00FE6308">
              <w:rPr>
                <w:rFonts w:ascii="BIZ UD明朝 Medium" w:eastAsia="BIZ UD明朝 Medium" w:hAnsi="BIZ UD明朝 Medium" w:hint="eastAsia"/>
                <w14:ligatures w14:val="standardContextual"/>
              </w:rPr>
              <w:t>参考YouTube</w:t>
            </w:r>
          </w:p>
          <w:p w14:paraId="5C6B817A" w14:textId="77777777" w:rsidR="0053320D" w:rsidRPr="00451EA4" w:rsidRDefault="0053320D" w:rsidP="00AA2DE6">
            <w:pPr>
              <w:ind w:firstLineChars="41" w:firstLine="86"/>
              <w:jc w:val="left"/>
              <w:rPr>
                <w:rFonts w:ascii="BIZ UD明朝 Medium" w:eastAsia="BIZ UD明朝 Medium" w:hAnsi="BIZ UD明朝 Medium"/>
              </w:rPr>
            </w:pPr>
            <w:r>
              <w:rPr>
                <w:rFonts w:hAnsi="BIZ UD明朝 Medium" w:hint="eastAsia"/>
              </w:rPr>
              <w:t xml:space="preserve">　</w:t>
            </w:r>
            <w:r w:rsidRPr="00451EA4">
              <w:rPr>
                <w:rFonts w:ascii="BIZ UD明朝 Medium" w:eastAsia="BIZ UD明朝 Medium" w:hAnsi="BIZ UD明朝 Medium" w:hint="eastAsia"/>
              </w:rPr>
              <w:t>・</w:t>
            </w:r>
            <w:r w:rsidRPr="00451EA4">
              <w:rPr>
                <w:rFonts w:ascii="BIZ UD明朝 Medium" w:eastAsia="BIZ UD明朝 Medium" w:hAnsi="BIZ UD明朝 Medium"/>
              </w:rPr>
              <w:t>https://www.youtube.com/watch?v=eh4Ic1_3Lk8</w:t>
            </w:r>
          </w:p>
          <w:p w14:paraId="2353103F" w14:textId="3F882CDB" w:rsidR="0053320D" w:rsidRPr="00DB2CC1" w:rsidRDefault="0053320D" w:rsidP="00AA2DE6">
            <w:pPr>
              <w:ind w:leftChars="100" w:left="525" w:hangingChars="150" w:hanging="315"/>
              <w:jc w:val="left"/>
              <w:rPr>
                <w:rFonts w:hAnsi="BIZ UD明朝 Medium"/>
              </w:rPr>
            </w:pPr>
            <w:r w:rsidRPr="001B0062">
              <w:rPr>
                <w:rFonts w:ascii="BIZ UD明朝 Medium" w:eastAsia="BIZ UD明朝 Medium" w:hAnsi="BIZ UD明朝 Medium" w:hint="eastAsia"/>
                <w14:ligatures w14:val="standardContextual"/>
              </w:rPr>
              <w:t xml:space="preserve">　</w:t>
            </w:r>
            <w:r w:rsidR="00DA1E81" w:rsidRPr="001B1FC0">
              <w:rPr>
                <w:rFonts w:ascii="BIZ UD明朝 Medium" w:eastAsia="BIZ UD明朝 Medium" w:hAnsi="BIZ UD明朝 Medium" w:hint="eastAsia"/>
                <w:color w:val="000000" w:themeColor="text1"/>
                <w14:ligatures w14:val="standardContextual"/>
              </w:rPr>
              <w:t>【</w:t>
            </w:r>
            <w:r w:rsidRPr="001B1FC0">
              <w:rPr>
                <w:rFonts w:ascii="BIZ UD明朝 Medium" w:eastAsia="BIZ UD明朝 Medium" w:hAnsi="BIZ UD明朝 Medium"/>
                <w:color w:val="000000" w:themeColor="text1"/>
                <w14:ligatures w14:val="standardContextual"/>
              </w:rPr>
              <w:t>日</w:t>
            </w:r>
            <w:r w:rsidRPr="001B0062">
              <w:rPr>
                <w:rFonts w:ascii="BIZ UD明朝 Medium" w:eastAsia="BIZ UD明朝 Medium" w:hAnsi="BIZ UD明朝 Medium"/>
                <w14:ligatures w14:val="standardContextual"/>
              </w:rPr>
              <w:t>商簿記２級】『商業簿記　第９回』リース取引（ファイナンス・リース/オペレーティング・リース/利子込み法/利子抜き法/リース資産/リース債務）</w:t>
            </w:r>
            <w:r>
              <w:rPr>
                <w:rFonts w:ascii="BIZ UD明朝 Medium" w:eastAsia="BIZ UD明朝 Medium" w:hAnsi="BIZ UD明朝 Medium" w:hint="eastAsia"/>
                <w14:ligatures w14:val="standardContextual"/>
              </w:rPr>
              <w:t xml:space="preserve">　【簿記】マネトク</w:t>
            </w:r>
          </w:p>
          <w:bookmarkEnd w:id="3"/>
          <w:p w14:paraId="44A2FC15" w14:textId="77777777" w:rsidR="0053320D" w:rsidRPr="001B0062" w:rsidRDefault="0053320D" w:rsidP="0053320D">
            <w:pPr>
              <w:jc w:val="left"/>
              <w:rPr>
                <w:rFonts w:hAnsi="BIZ UD明朝 Medium"/>
              </w:rPr>
            </w:pPr>
          </w:p>
          <w:p w14:paraId="3BAD7823" w14:textId="006773E2" w:rsidR="0053320D" w:rsidRPr="0052662E" w:rsidRDefault="0053320D" w:rsidP="0053320D">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３　レンタルの講義</w:t>
            </w:r>
            <w:r w:rsidR="00634C92" w:rsidRPr="0052662E">
              <w:rPr>
                <w:rFonts w:ascii="BIZ UD明朝 Medium" w:eastAsia="BIZ UD明朝 Medium" w:hAnsi="BIZ UD明朝 Medium" w:hint="eastAsia"/>
                <w14:ligatures w14:val="standardContextual"/>
              </w:rPr>
              <w:t>（</w:t>
            </w:r>
            <w:r w:rsidR="004035E6" w:rsidRPr="0052662E">
              <w:rPr>
                <w:rFonts w:ascii="BIZ UD明朝 Medium" w:eastAsia="BIZ UD明朝 Medium" w:hAnsi="BIZ UD明朝 Medium" w:hint="eastAsia"/>
                <w14:ligatures w14:val="standardContextual"/>
              </w:rPr>
              <w:t>７</w:t>
            </w:r>
            <w:r w:rsidR="00634C92" w:rsidRPr="0052662E">
              <w:rPr>
                <w:rFonts w:ascii="BIZ UD明朝 Medium" w:eastAsia="BIZ UD明朝 Medium" w:hAnsi="BIZ UD明朝 Medium" w:hint="eastAsia"/>
                <w14:ligatures w14:val="standardContextual"/>
              </w:rPr>
              <w:t>分）</w:t>
            </w:r>
          </w:p>
          <w:p w14:paraId="08E6ADA3" w14:textId="77777777" w:rsidR="0053320D" w:rsidRDefault="0053320D" w:rsidP="00AA2DE6">
            <w:pPr>
              <w:ind w:leftChars="122" w:left="464" w:hangingChars="99" w:hanging="208"/>
              <w:jc w:val="left"/>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レンタルとは代金と引き替えに商品を一定期間貸し出すことをいう。身近でレンタルされているモノやサービスを例にして学習する。身近な例を調べさせ、グループワークや全体共有でレンタルの理解を深めてもよい。</w:t>
            </w:r>
          </w:p>
          <w:p w14:paraId="149FEE4E" w14:textId="77777777" w:rsidR="0053320D" w:rsidRDefault="0053320D" w:rsidP="0053320D">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5685E0A1" w14:textId="052988CC" w:rsidR="0053320D" w:rsidRPr="00B62796" w:rsidRDefault="0053320D" w:rsidP="0053320D">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４</w:t>
            </w:r>
            <w:r w:rsidRPr="00B62796">
              <w:rPr>
                <w:rFonts w:ascii="BIZ UD明朝 Medium" w:eastAsia="BIZ UD明朝 Medium" w:hAnsi="BIZ UD明朝 Medium" w:hint="eastAsia"/>
                <w14:ligatures w14:val="standardContextual"/>
              </w:rPr>
              <w:t xml:space="preserve">　リース取引とレンタルの違い</w:t>
            </w:r>
            <w:r w:rsidR="00634C92" w:rsidRPr="0052662E">
              <w:rPr>
                <w:rFonts w:ascii="BIZ UD明朝 Medium" w:eastAsia="BIZ UD明朝 Medium" w:hAnsi="BIZ UD明朝 Medium" w:hint="eastAsia"/>
                <w14:ligatures w14:val="standardContextual"/>
              </w:rPr>
              <w:t>（</w:t>
            </w:r>
            <w:r w:rsidR="004035E6" w:rsidRPr="0052662E">
              <w:rPr>
                <w:rFonts w:ascii="BIZ UD明朝 Medium" w:eastAsia="BIZ UD明朝 Medium" w:hAnsi="BIZ UD明朝 Medium" w:hint="eastAsia"/>
                <w14:ligatures w14:val="standardContextual"/>
              </w:rPr>
              <w:t>７</w:t>
            </w:r>
            <w:r w:rsidR="00634C92" w:rsidRPr="0052662E">
              <w:rPr>
                <w:rFonts w:ascii="BIZ UD明朝 Medium" w:eastAsia="BIZ UD明朝 Medium" w:hAnsi="BIZ UD明朝 Medium" w:hint="eastAsia"/>
                <w14:ligatures w14:val="standardContextual"/>
              </w:rPr>
              <w:t>分）</w:t>
            </w:r>
          </w:p>
          <w:p w14:paraId="69076677" w14:textId="72B910AD" w:rsidR="0053320D" w:rsidRPr="00B62796" w:rsidRDefault="0053320D" w:rsidP="00CE140B">
            <w:pPr>
              <w:widowControl/>
              <w:spacing w:line="300" w:lineRule="atLeast"/>
              <w:ind w:leftChars="27" w:left="456" w:hangingChars="190" w:hanging="399"/>
              <w:outlineLvl w:val="3"/>
              <w:rPr>
                <w:rFonts w:ascii="BIZ UD明朝 Medium" w:eastAsia="BIZ UD明朝 Medium" w:hAnsi="BIZ UD明朝 Medium"/>
                <w14:ligatures w14:val="standardContextual"/>
              </w:rPr>
            </w:pPr>
            <w:r w:rsidRPr="00B62796">
              <w:rPr>
                <w:rFonts w:ascii="BIZ UD明朝 Medium" w:eastAsia="BIZ UD明朝 Medium" w:hAnsi="BIZ UD明朝 Medium" w:hint="eastAsia"/>
                <w14:ligatures w14:val="standardContextual"/>
              </w:rPr>
              <w:t xml:space="preserve">　・YouTubeでの動画を活用してリース取引とレンタルの違いについて学習する。YouTube動画等についてはあくまでも一例であるので、各学校や</w:t>
            </w:r>
            <w:r w:rsidR="00441A5A">
              <w:rPr>
                <w:rFonts w:ascii="BIZ UD明朝 Medium" w:eastAsia="BIZ UD明朝 Medium" w:hAnsi="BIZ UD明朝 Medium" w:hint="eastAsia"/>
                <w14:ligatures w14:val="standardContextual"/>
              </w:rPr>
              <w:t>教員</w:t>
            </w:r>
            <w:r w:rsidRPr="00B62796">
              <w:rPr>
                <w:rFonts w:ascii="BIZ UD明朝 Medium" w:eastAsia="BIZ UD明朝 Medium" w:hAnsi="BIZ UD明朝 Medium" w:hint="eastAsia"/>
                <w14:ligatures w14:val="standardContextual"/>
              </w:rPr>
              <w:t>の裁量で授業を展開する。</w:t>
            </w:r>
          </w:p>
          <w:p w14:paraId="5BF2C53C" w14:textId="77777777" w:rsidR="0053320D" w:rsidRPr="00B62796" w:rsidRDefault="0053320D" w:rsidP="0053320D">
            <w:pPr>
              <w:ind w:firstLineChars="100" w:firstLine="210"/>
              <w:jc w:val="left"/>
              <w:rPr>
                <w:rFonts w:ascii="BIZ UD明朝 Medium" w:eastAsia="BIZ UD明朝 Medium" w:hAnsi="BIZ UD明朝 Medium"/>
              </w:rPr>
            </w:pPr>
            <w:r w:rsidRPr="00B62796">
              <w:rPr>
                <w:rFonts w:ascii="BIZ UD明朝 Medium" w:eastAsia="BIZ UD明朝 Medium" w:hAnsi="BIZ UD明朝 Medium" w:hint="eastAsia"/>
              </w:rPr>
              <w:t>参考YouTube</w:t>
            </w:r>
          </w:p>
          <w:p w14:paraId="0B857F1E" w14:textId="1F713E38" w:rsidR="0053320D" w:rsidRPr="00B62796" w:rsidRDefault="0053320D" w:rsidP="00AA2DE6">
            <w:pPr>
              <w:tabs>
                <w:tab w:val="left" w:pos="202"/>
                <w:tab w:val="left" w:pos="461"/>
              </w:tabs>
              <w:ind w:firstLineChars="21" w:firstLine="44"/>
              <w:jc w:val="left"/>
              <w:rPr>
                <w:rFonts w:ascii="BIZ UD明朝 Medium" w:eastAsia="BIZ UD明朝 Medium" w:hAnsi="BIZ UD明朝 Medium"/>
              </w:rPr>
            </w:pPr>
            <w:r w:rsidRPr="00B62796">
              <w:rPr>
                <w:rFonts w:ascii="BIZ UD明朝 Medium" w:eastAsia="BIZ UD明朝 Medium" w:hAnsi="BIZ UD明朝 Medium" w:hint="eastAsia"/>
              </w:rPr>
              <w:t xml:space="preserve">　・</w:t>
            </w:r>
            <w:r w:rsidRPr="00B62796">
              <w:rPr>
                <w:rFonts w:ascii="BIZ UD明朝 Medium" w:eastAsia="BIZ UD明朝 Medium" w:hAnsi="BIZ UD明朝 Medium"/>
              </w:rPr>
              <w:t>https://www.youtube.com/watch?v=BlsqKRybgUY</w:t>
            </w:r>
          </w:p>
          <w:p w14:paraId="65D84746" w14:textId="54E37401" w:rsidR="0053320D" w:rsidRPr="0053320D" w:rsidRDefault="0053320D" w:rsidP="00AA2DE6">
            <w:pPr>
              <w:ind w:firstLineChars="214" w:firstLine="449"/>
              <w:jc w:val="left"/>
              <w:rPr>
                <w:rFonts w:ascii="BIZ UD明朝 Medium" w:eastAsia="BIZ UD明朝 Medium" w:hAnsi="BIZ UD明朝 Medium"/>
              </w:rPr>
            </w:pPr>
            <w:r w:rsidRPr="00B62796">
              <w:rPr>
                <w:rFonts w:ascii="BIZ UD明朝 Medium" w:eastAsia="BIZ UD明朝 Medium" w:hAnsi="BIZ UD明朝 Medium" w:hint="eastAsia"/>
                <w14:ligatures w14:val="standardContextual"/>
              </w:rPr>
              <w:t xml:space="preserve">３分で分かるコピー機リースとレンタルの違い　</w:t>
            </w:r>
            <w:r w:rsidR="007562E4" w:rsidRPr="007562E4">
              <w:rPr>
                <w:rFonts w:ascii="BIZ UD明朝 Medium" w:eastAsia="BIZ UD明朝 Medium" w:hAnsi="BIZ UD明朝 Medium" w:hint="eastAsia"/>
                <w14:ligatures w14:val="standardContextual"/>
              </w:rPr>
              <w:t>コピー機.com公式チャンネル</w:t>
            </w:r>
          </w:p>
        </w:tc>
      </w:tr>
    </w:tbl>
    <w:p w14:paraId="3208AB74" w14:textId="77777777" w:rsidR="00FE6308" w:rsidRDefault="00FE6308" w:rsidP="00634C92">
      <w:pPr>
        <w:widowControl/>
        <w:spacing w:line="300" w:lineRule="atLeast"/>
        <w:outlineLvl w:val="3"/>
        <w:rPr>
          <w:rFonts w:ascii="BIZ UD明朝 Medium" w:eastAsia="BIZ UD明朝 Medium" w:hAnsi="BIZ UD明朝 Medium"/>
          <w14:ligatures w14:val="standardContextual"/>
        </w:rPr>
      </w:pPr>
      <w:bookmarkStart w:id="4" w:name="_Hlk206287848"/>
    </w:p>
    <w:p w14:paraId="5FBF88F7" w14:textId="77777777" w:rsidR="00DB6EDF" w:rsidRDefault="00DB6EDF" w:rsidP="00634C92">
      <w:pPr>
        <w:widowControl/>
        <w:spacing w:line="300" w:lineRule="atLeast"/>
        <w:outlineLvl w:val="3"/>
        <w:rPr>
          <w:rFonts w:ascii="BIZ UD明朝 Medium" w:eastAsia="BIZ UD明朝 Medium" w:hAnsi="BIZ UD明朝 Medium"/>
          <w14:ligatures w14:val="standardContextual"/>
        </w:rPr>
      </w:pPr>
    </w:p>
    <w:tbl>
      <w:tblPr>
        <w:tblStyle w:val="a3"/>
        <w:tblW w:w="0" w:type="auto"/>
        <w:tblInd w:w="-5" w:type="dxa"/>
        <w:tblLook w:val="04A0" w:firstRow="1" w:lastRow="0" w:firstColumn="1" w:lastColumn="0" w:noHBand="0" w:noVBand="1"/>
      </w:tblPr>
      <w:tblGrid>
        <w:gridCol w:w="9065"/>
      </w:tblGrid>
      <w:tr w:rsidR="00634C92" w14:paraId="39E76ABF" w14:textId="77777777" w:rsidTr="00C3778B">
        <w:tc>
          <w:tcPr>
            <w:tcW w:w="9065" w:type="dxa"/>
          </w:tcPr>
          <w:p w14:paraId="75CC8BD8" w14:textId="70B26040" w:rsidR="00C3778B" w:rsidRDefault="00C3778B" w:rsidP="00C3778B">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lastRenderedPageBreak/>
              <w:t xml:space="preserve">５　</w:t>
            </w:r>
            <w:r w:rsidR="0060142F">
              <w:rPr>
                <w:rFonts w:ascii="BIZ UD明朝 Medium" w:eastAsia="BIZ UD明朝 Medium" w:hAnsi="BIZ UD明朝 Medium" w:hint="eastAsia"/>
                <w14:ligatures w14:val="standardContextual"/>
              </w:rPr>
              <w:t>ケースメソッドの</w:t>
            </w:r>
            <w:r>
              <w:rPr>
                <w:rFonts w:ascii="BIZ UD明朝 Medium" w:eastAsia="BIZ UD明朝 Medium" w:hAnsi="BIZ UD明朝 Medium" w:hint="eastAsia"/>
                <w14:ligatures w14:val="standardContextual"/>
              </w:rPr>
              <w:t>意見共有に向けた事前学習の指示</w:t>
            </w:r>
            <w:r w:rsidRPr="0052662E">
              <w:rPr>
                <w:rFonts w:ascii="BIZ UD明朝 Medium" w:eastAsia="BIZ UD明朝 Medium" w:hAnsi="BIZ UD明朝 Medium" w:hint="eastAsia"/>
                <w14:ligatures w14:val="standardContextual"/>
              </w:rPr>
              <w:t>（</w:t>
            </w:r>
            <w:r w:rsidR="004035E6" w:rsidRPr="0052662E">
              <w:rPr>
                <w:rFonts w:ascii="BIZ UD明朝 Medium" w:eastAsia="BIZ UD明朝 Medium" w:hAnsi="BIZ UD明朝 Medium" w:hint="eastAsia"/>
                <w14:ligatures w14:val="standardContextual"/>
              </w:rPr>
              <w:t>20</w:t>
            </w:r>
            <w:r w:rsidRPr="0052662E">
              <w:rPr>
                <w:rFonts w:ascii="BIZ UD明朝 Medium" w:eastAsia="BIZ UD明朝 Medium" w:hAnsi="BIZ UD明朝 Medium" w:hint="eastAsia"/>
                <w14:ligatures w14:val="standardContextual"/>
              </w:rPr>
              <w:t>分）</w:t>
            </w:r>
          </w:p>
          <w:p w14:paraId="431DC6D1" w14:textId="233F10BE" w:rsidR="00C3778B" w:rsidRDefault="00C3778B" w:rsidP="00C3778B">
            <w:pPr>
              <w:widowControl/>
              <w:spacing w:line="300" w:lineRule="atLeast"/>
              <w:ind w:leftChars="126" w:left="475" w:hangingChars="100" w:hanging="21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・２時間目の</w:t>
            </w:r>
            <w:r w:rsidR="00B70DCB">
              <w:rPr>
                <w:rFonts w:ascii="BIZ UD明朝 Medium" w:eastAsia="BIZ UD明朝 Medium" w:hAnsi="BIZ UD明朝 Medium" w:hint="eastAsia"/>
                <w14:ligatures w14:val="standardContextual"/>
              </w:rPr>
              <w:t>ケースメソッドの</w:t>
            </w:r>
            <w:r>
              <w:rPr>
                <w:rFonts w:ascii="BIZ UD明朝 Medium" w:eastAsia="BIZ UD明朝 Medium" w:hAnsi="BIZ UD明朝 Medium" w:hint="eastAsia"/>
                <w14:ligatures w14:val="standardContextual"/>
              </w:rPr>
              <w:t>意見共有に向けて、アサインメント</w:t>
            </w:r>
            <w:r w:rsidR="005461E6" w:rsidRPr="00D260E6">
              <w:rPr>
                <w:rFonts w:ascii="BIZ UD明朝 Medium" w:eastAsia="BIZ UD明朝 Medium" w:hAnsi="BIZ UD明朝 Medium" w:hint="eastAsia"/>
                <w:color w:val="000000" w:themeColor="text1"/>
                <w14:ligatures w14:val="standardContextual"/>
              </w:rPr>
              <w:t>１～４</w:t>
            </w:r>
            <w:r w:rsidR="00D260E6" w:rsidRPr="00D260E6">
              <w:rPr>
                <w:rFonts w:ascii="BIZ UD明朝 Medium" w:eastAsia="BIZ UD明朝 Medium" w:hAnsi="BIZ UD明朝 Medium" w:hint="eastAsia"/>
                <w:color w:val="000000" w:themeColor="text1"/>
                <w14:ligatures w14:val="standardContextual"/>
              </w:rPr>
              <w:t>を</w:t>
            </w:r>
            <w:r w:rsidRPr="00D260E6">
              <w:rPr>
                <w:rFonts w:ascii="BIZ UD明朝 Medium" w:eastAsia="BIZ UD明朝 Medium" w:hAnsi="BIZ UD明朝 Medium" w:hint="eastAsia"/>
                <w:color w:val="000000" w:themeColor="text1"/>
                <w14:ligatures w14:val="standardContextual"/>
              </w:rPr>
              <w:t>事前に</w:t>
            </w:r>
            <w:r w:rsidR="00DA1E81" w:rsidRPr="00D260E6">
              <w:rPr>
                <w:rFonts w:ascii="BIZ UD明朝 Medium" w:eastAsia="BIZ UD明朝 Medium" w:hAnsi="BIZ UD明朝 Medium" w:hint="eastAsia"/>
                <w:color w:val="000000" w:themeColor="text1"/>
                <w14:ligatures w14:val="standardContextual"/>
              </w:rPr>
              <w:t>取り組んでくるように</w:t>
            </w:r>
            <w:r w:rsidRPr="00D260E6">
              <w:rPr>
                <w:rFonts w:ascii="BIZ UD明朝 Medium" w:eastAsia="BIZ UD明朝 Medium" w:hAnsi="BIZ UD明朝 Medium" w:hint="eastAsia"/>
                <w:color w:val="000000" w:themeColor="text1"/>
                <w14:ligatures w14:val="standardContextual"/>
              </w:rPr>
              <w:t>生徒へ指示をする。授</w:t>
            </w:r>
            <w:r>
              <w:rPr>
                <w:rFonts w:ascii="BIZ UD明朝 Medium" w:eastAsia="BIZ UD明朝 Medium" w:hAnsi="BIZ UD明朝 Medium" w:hint="eastAsia"/>
                <w14:ligatures w14:val="standardContextual"/>
              </w:rPr>
              <w:t>業時間に余裕があれば、アサインメントを行う時間を与えてもよい。基礎学習とアサインメントは２時間目までに回収し、評価を</w:t>
            </w:r>
            <w:r w:rsidR="0030287C">
              <w:rPr>
                <w:rFonts w:ascii="BIZ UD明朝 Medium" w:eastAsia="BIZ UD明朝 Medium" w:hAnsi="BIZ UD明朝 Medium" w:hint="eastAsia"/>
                <w14:ligatures w14:val="standardContextual"/>
              </w:rPr>
              <w:t>つ</w:t>
            </w:r>
            <w:r>
              <w:rPr>
                <w:rFonts w:ascii="BIZ UD明朝 Medium" w:eastAsia="BIZ UD明朝 Medium" w:hAnsi="BIZ UD明朝 Medium" w:hint="eastAsia"/>
                <w14:ligatures w14:val="standardContextual"/>
              </w:rPr>
              <w:t>ける。</w:t>
            </w:r>
          </w:p>
          <w:p w14:paraId="4B866612" w14:textId="1F397792" w:rsidR="0098145D" w:rsidRPr="002A0326" w:rsidRDefault="00C3778B" w:rsidP="0098145D">
            <w:pPr>
              <w:widowControl/>
              <w:spacing w:line="300" w:lineRule="atLeast"/>
              <w:ind w:leftChars="26" w:left="475" w:hangingChars="200" w:hanging="420"/>
              <w:outlineLvl w:val="3"/>
              <w:rPr>
                <w:rFonts w:ascii="BIZ UD明朝 Medium" w:eastAsia="BIZ UD明朝 Medium" w:hAnsi="BIZ UD明朝 Medium"/>
                <w:color w:val="000000" w:themeColor="text1"/>
                <w14:ligatures w14:val="standardContextual"/>
              </w:rPr>
            </w:pPr>
            <w:r>
              <w:rPr>
                <w:rFonts w:ascii="BIZ UD明朝 Medium" w:eastAsia="BIZ UD明朝 Medium" w:hAnsi="BIZ UD明朝 Medium" w:hint="eastAsia"/>
                <w14:ligatures w14:val="standardContextual"/>
              </w:rPr>
              <w:t xml:space="preserve">　　（評価について</w:t>
            </w:r>
            <w:r w:rsidRPr="002A0326">
              <w:rPr>
                <w:rFonts w:ascii="BIZ UD明朝 Medium" w:eastAsia="BIZ UD明朝 Medium" w:hAnsi="BIZ UD明朝 Medium" w:hint="eastAsia"/>
                <w:color w:val="000000" w:themeColor="text1"/>
                <w14:ligatures w14:val="standardContextual"/>
              </w:rPr>
              <w:t>は</w:t>
            </w:r>
            <w:r w:rsidR="00DA1E81" w:rsidRPr="002A0326">
              <w:rPr>
                <w:rFonts w:ascii="BIZ UD明朝 Medium" w:eastAsia="BIZ UD明朝 Medium" w:hAnsi="BIZ UD明朝 Medium" w:hint="eastAsia"/>
                <w:color w:val="000000" w:themeColor="text1"/>
                <w14:ligatures w14:val="standardContextual"/>
              </w:rPr>
              <w:t>ケースメソッド</w:t>
            </w:r>
            <w:r w:rsidRPr="002A0326">
              <w:rPr>
                <w:rFonts w:ascii="BIZ UD明朝 Medium" w:eastAsia="BIZ UD明朝 Medium" w:hAnsi="BIZ UD明朝 Medium" w:hint="eastAsia"/>
                <w:color w:val="000000" w:themeColor="text1"/>
                <w14:ligatures w14:val="standardContextual"/>
              </w:rPr>
              <w:t>評価シート</w:t>
            </w:r>
            <w:r w:rsidR="00DA1E81" w:rsidRPr="002A0326">
              <w:rPr>
                <w:rFonts w:ascii="BIZ UD明朝 Medium" w:eastAsia="BIZ UD明朝 Medium" w:hAnsi="BIZ UD明朝 Medium" w:hint="eastAsia"/>
                <w:color w:val="000000" w:themeColor="text1"/>
                <w14:ligatures w14:val="standardContextual"/>
              </w:rPr>
              <w:t>（シート１またはシート２）</w:t>
            </w:r>
            <w:r w:rsidRPr="002A0326">
              <w:rPr>
                <w:rFonts w:ascii="BIZ UD明朝 Medium" w:eastAsia="BIZ UD明朝 Medium" w:hAnsi="BIZ UD明朝 Medium" w:hint="eastAsia"/>
                <w:color w:val="000000" w:themeColor="text1"/>
                <w14:ligatures w14:val="standardContextual"/>
              </w:rPr>
              <w:t>の「知識・技術」について意見共有を行う前に評価しておく）</w:t>
            </w:r>
            <w:r w:rsidR="0098145D">
              <w:rPr>
                <w:rFonts w:ascii="BIZ UD明朝 Medium" w:eastAsia="BIZ UD明朝 Medium" w:hAnsi="BIZ UD明朝 Medium" w:hint="eastAsia"/>
                <w:color w:val="000000" w:themeColor="text1"/>
                <w14:ligatures w14:val="standardContextual"/>
              </w:rPr>
              <w:t>。</w:t>
            </w:r>
          </w:p>
          <w:p w14:paraId="72652C02" w14:textId="77777777" w:rsidR="00C3778B" w:rsidRDefault="00C3778B" w:rsidP="00C3778B">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2E5635E6" w14:textId="10FBA6E6" w:rsidR="00C3778B" w:rsidRPr="00215A86" w:rsidRDefault="00C3778B" w:rsidP="00C3778B">
            <w:pPr>
              <w:widowControl/>
              <w:spacing w:line="300" w:lineRule="atLeast"/>
              <w:ind w:leftChars="26" w:left="475" w:hangingChars="200" w:hanging="420"/>
              <w:outlineLvl w:val="3"/>
              <w:rPr>
                <w:rFonts w:ascii="BIZ UD明朝 Medium" w:eastAsia="BIZ UD明朝 Medium" w:hAnsi="BIZ UD明朝 Medium"/>
                <w:color w:val="000000" w:themeColor="text1"/>
                <w14:ligatures w14:val="standardContextual"/>
              </w:rPr>
            </w:pPr>
            <w:r>
              <w:rPr>
                <w:rFonts w:ascii="BIZ UD明朝 Medium" w:eastAsia="BIZ UD明朝 Medium" w:hAnsi="BIZ UD明朝 Medium" w:hint="eastAsia"/>
                <w14:ligatures w14:val="standardContextual"/>
              </w:rPr>
              <w:t>６　非現金支出費用の節税効果について</w:t>
            </w:r>
            <w:r w:rsidRPr="00215A86">
              <w:rPr>
                <w:rFonts w:ascii="BIZ UD明朝 Medium" w:eastAsia="BIZ UD明朝 Medium" w:hAnsi="BIZ UD明朝 Medium" w:hint="eastAsia"/>
                <w:color w:val="000000" w:themeColor="text1"/>
                <w14:ligatures w14:val="standardContextual"/>
              </w:rPr>
              <w:t>（</w:t>
            </w:r>
            <w:r w:rsidR="004035E6" w:rsidRPr="00215A86">
              <w:rPr>
                <w:rFonts w:ascii="BIZ UD明朝 Medium" w:eastAsia="BIZ UD明朝 Medium" w:hAnsi="BIZ UD明朝 Medium" w:hint="eastAsia"/>
                <w:color w:val="000000" w:themeColor="text1"/>
                <w14:ligatures w14:val="standardContextual"/>
              </w:rPr>
              <w:t>５</w:t>
            </w:r>
            <w:r w:rsidRPr="00215A86">
              <w:rPr>
                <w:rFonts w:ascii="BIZ UD明朝 Medium" w:eastAsia="BIZ UD明朝 Medium" w:hAnsi="BIZ UD明朝 Medium" w:hint="eastAsia"/>
                <w:color w:val="000000" w:themeColor="text1"/>
                <w14:ligatures w14:val="standardContextual"/>
              </w:rPr>
              <w:t>分）</w:t>
            </w:r>
          </w:p>
          <w:p w14:paraId="53F00472" w14:textId="18A00BF1" w:rsidR="00634C92" w:rsidRPr="00C3778B" w:rsidRDefault="00C3778B" w:rsidP="00F65AA7">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00F65AA7" w:rsidRPr="00D860EB">
              <w:rPr>
                <w:rFonts w:ascii="BIZ UD明朝 Medium" w:eastAsia="BIZ UD明朝 Medium" w:hAnsi="BIZ UD明朝 Medium" w:hint="eastAsia"/>
                <w:color w:val="000000" w:themeColor="text1"/>
                <w14:ligatures w14:val="standardContextual"/>
              </w:rPr>
              <w:t>ケースメソッドのアサイメント３に向けて事前に「非現金支出費用の節税効果」について説明をしておく。</w:t>
            </w:r>
            <w:r w:rsidRPr="00D860EB">
              <w:rPr>
                <w:rFonts w:ascii="BIZ UD明朝 Medium" w:eastAsia="BIZ UD明朝 Medium" w:hAnsi="BIZ UD明朝 Medium"/>
                <w:color w:val="000000" w:themeColor="text1"/>
                <w:u w:val="single"/>
                <w14:ligatures w14:val="standardContextual"/>
              </w:rPr>
              <w:t>「非現金支出費用の節税効果」とは、実際にお金を出していないのに、費用として計上できるため利益を圧縮でき、法人税や所得税を減らせる効果のことを指</w:t>
            </w:r>
            <w:r w:rsidR="00F65AA7" w:rsidRPr="00D860EB">
              <w:rPr>
                <w:rFonts w:ascii="BIZ UD明朝 Medium" w:eastAsia="BIZ UD明朝 Medium" w:hAnsi="BIZ UD明朝 Medium" w:hint="eastAsia"/>
                <w:color w:val="000000" w:themeColor="text1"/>
                <w:u w:val="single"/>
                <w14:ligatures w14:val="standardContextual"/>
              </w:rPr>
              <w:t>します。</w:t>
            </w:r>
            <w:r w:rsidRPr="00D860EB">
              <w:rPr>
                <w:rFonts w:ascii="BIZ UD明朝 Medium" w:eastAsia="BIZ UD明朝 Medium" w:hAnsi="BIZ UD明朝 Medium" w:hint="eastAsia"/>
                <w:color w:val="000000" w:themeColor="text1"/>
                <w:u w:val="single"/>
                <w14:ligatures w14:val="standardContextual"/>
              </w:rPr>
              <w:t>リース契約で発生する減価償却費は非現金支出費用に該当するため、節税効果があ</w:t>
            </w:r>
            <w:r w:rsidR="00F65AA7" w:rsidRPr="00D860EB">
              <w:rPr>
                <w:rFonts w:ascii="BIZ UD明朝 Medium" w:eastAsia="BIZ UD明朝 Medium" w:hAnsi="BIZ UD明朝 Medium" w:hint="eastAsia"/>
                <w:color w:val="000000" w:themeColor="text1"/>
                <w:u w:val="single"/>
                <w14:ligatures w14:val="standardContextual"/>
              </w:rPr>
              <w:t>ります。</w:t>
            </w:r>
          </w:p>
        </w:tc>
      </w:tr>
    </w:tbl>
    <w:p w14:paraId="6E3CFD21" w14:textId="77777777" w:rsidR="00634C92" w:rsidRDefault="00634C92" w:rsidP="00B67D03">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6DEC69B0" w14:textId="77777777" w:rsidR="00634C92" w:rsidRDefault="00634C92" w:rsidP="00B67D03">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5F4C1E2C"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3E084780"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bookmarkEnd w:id="4"/>
    <w:p w14:paraId="022D92E4"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39D29C6E"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18C012B7"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178DECA5"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604B7701"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7D135012"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681020F6"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5CF896FF"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04BAA4AC"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0BC347EA"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72A0019B"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071F47EF" w14:textId="77777777" w:rsidR="004035E6" w:rsidRDefault="004035E6"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558C82B0" w14:textId="77777777" w:rsidR="004035E6" w:rsidRDefault="004035E6"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349FCCA7"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178EC962"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65CB1236"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568B2E89"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701896A7"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2F560320"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7377D8EC"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72A8C662"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69C366B8"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60BF6FEC"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45619DE7" w14:textId="77777777" w:rsidR="00DB2CC1" w:rsidRDefault="00DB2CC1" w:rsidP="00DB2CC1">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0C91077E" w14:textId="6F5815DB" w:rsidR="00DB2CC1" w:rsidRPr="00212024" w:rsidRDefault="00DB2CC1" w:rsidP="00DB2CC1">
      <w:pPr>
        <w:widowControl/>
        <w:spacing w:line="300" w:lineRule="atLeast"/>
        <w:outlineLvl w:val="3"/>
        <w:rPr>
          <w:rFonts w:ascii="BIZ UD明朝 Medium" w:eastAsia="BIZ UD明朝 Medium" w:hAnsi="BIZ UD明朝 Medium"/>
          <w14:ligatures w14:val="standardContextual"/>
        </w:rPr>
      </w:pPr>
      <w:bookmarkStart w:id="5" w:name="_Hlk206288252"/>
      <w:r w:rsidRPr="00212024">
        <w:rPr>
          <w:rFonts w:ascii="BIZ UD明朝 Medium" w:eastAsia="BIZ UD明朝 Medium" w:hAnsi="BIZ UD明朝 Medium" w:hint="eastAsia"/>
          <w14:ligatures w14:val="standardContextual"/>
        </w:rPr>
        <w:lastRenderedPageBreak/>
        <w:t>＜</w:t>
      </w:r>
      <w:r>
        <w:rPr>
          <w:rFonts w:ascii="BIZ UD明朝 Medium" w:eastAsia="BIZ UD明朝 Medium" w:hAnsi="BIZ UD明朝 Medium" w:hint="eastAsia"/>
          <w14:ligatures w14:val="standardContextual"/>
        </w:rPr>
        <w:t>２</w:t>
      </w:r>
      <w:r w:rsidRPr="00212024">
        <w:rPr>
          <w:rFonts w:ascii="BIZ UD明朝 Medium" w:eastAsia="BIZ UD明朝 Medium" w:hAnsi="BIZ UD明朝 Medium" w:hint="eastAsia"/>
          <w14:ligatures w14:val="standardContextual"/>
        </w:rPr>
        <w:t>時間目＞</w:t>
      </w:r>
    </w:p>
    <w:p w14:paraId="32D91409" w14:textId="77777777" w:rsidR="00DB2CC1" w:rsidRPr="00212024" w:rsidRDefault="00DB2CC1" w:rsidP="00DB2CC1">
      <w:pPr>
        <w:widowControl/>
        <w:spacing w:line="300" w:lineRule="atLeast"/>
        <w:outlineLvl w:val="3"/>
        <w:rPr>
          <w:rFonts w:ascii="BIZ UD明朝 Medium" w:eastAsia="BIZ UD明朝 Medium" w:hAnsi="BIZ UD明朝 Medium"/>
          <w14:ligatures w14:val="standardContextual"/>
        </w:rPr>
      </w:pPr>
      <w:r w:rsidRPr="00212024">
        <w:rPr>
          <w:rFonts w:ascii="BIZ UD明朝 Medium" w:eastAsia="BIZ UD明朝 Medium" w:hAnsi="BIZ UD明朝 Medium" w:hint="eastAsia"/>
          <w14:ligatures w14:val="standardContextual"/>
        </w:rPr>
        <w:t>【授業の大枠】</w:t>
      </w:r>
    </w:p>
    <w:tbl>
      <w:tblPr>
        <w:tblStyle w:val="a3"/>
        <w:tblW w:w="0" w:type="auto"/>
        <w:tblInd w:w="-5" w:type="dxa"/>
        <w:tblLook w:val="04A0" w:firstRow="1" w:lastRow="0" w:firstColumn="1" w:lastColumn="0" w:noHBand="0" w:noVBand="1"/>
      </w:tblPr>
      <w:tblGrid>
        <w:gridCol w:w="9065"/>
      </w:tblGrid>
      <w:tr w:rsidR="00EF5E1C" w14:paraId="6CF587CE" w14:textId="77777777" w:rsidTr="00EF5E1C">
        <w:tc>
          <w:tcPr>
            <w:tcW w:w="9065" w:type="dxa"/>
          </w:tcPr>
          <w:p w14:paraId="51149FC6" w14:textId="5B57B8A8" w:rsidR="004035E6" w:rsidRPr="004668B0" w:rsidRDefault="004035E6" w:rsidP="00EF5E1C">
            <w:pPr>
              <w:ind w:left="223" w:hangingChars="106" w:hanging="223"/>
              <w:rPr>
                <w:rFonts w:ascii="BIZ UD明朝 Medium" w:eastAsia="BIZ UD明朝 Medium" w:hAnsi="BIZ UD明朝 Medium"/>
              </w:rPr>
            </w:pPr>
            <w:r w:rsidRPr="004668B0">
              <w:rPr>
                <w:rFonts w:ascii="BIZ UD明朝 Medium" w:eastAsia="BIZ UD明朝 Medium" w:hAnsi="BIZ UD明朝 Medium" w:hint="eastAsia"/>
              </w:rPr>
              <w:t>・３～４人グループに分かれ、アサインメント１からアサインメント４までの意見共有を行う。（10分）</w:t>
            </w:r>
          </w:p>
          <w:p w14:paraId="18D1DF34" w14:textId="6BCE120D" w:rsidR="00EF5E1C" w:rsidRPr="00FF3BEE" w:rsidRDefault="00EF5E1C" w:rsidP="00EF5E1C">
            <w:pPr>
              <w:ind w:left="223" w:hangingChars="106" w:hanging="223"/>
              <w:rPr>
                <w:rFonts w:ascii="BIZ UD明朝 Medium" w:eastAsia="BIZ UD明朝 Medium" w:hAnsi="BIZ UD明朝 Medium"/>
              </w:rPr>
            </w:pPr>
            <w:r>
              <w:rPr>
                <w:rFonts w:ascii="BIZ UD明朝 Medium" w:eastAsia="BIZ UD明朝 Medium" w:hAnsi="BIZ UD明朝 Medium" w:hint="eastAsia"/>
              </w:rPr>
              <w:t>・</w:t>
            </w:r>
            <w:r w:rsidRPr="00FF3BEE">
              <w:rPr>
                <w:rFonts w:ascii="BIZ UD明朝 Medium" w:eastAsia="BIZ UD明朝 Medium" w:hAnsi="BIZ UD明朝 Medium" w:hint="eastAsia"/>
              </w:rPr>
              <w:t>３～４人グループに分かれ、プロコンリストの作成を行いリースとレンタルについて幅広い視点で比較を行う。（</w:t>
            </w:r>
            <w:r w:rsidR="004035E6">
              <w:rPr>
                <w:rFonts w:ascii="BIZ UD明朝 Medium" w:eastAsia="BIZ UD明朝 Medium" w:hAnsi="BIZ UD明朝 Medium" w:hint="eastAsia"/>
              </w:rPr>
              <w:t>10</w:t>
            </w:r>
            <w:r w:rsidRPr="00FF3BEE">
              <w:rPr>
                <w:rFonts w:ascii="BIZ UD明朝 Medium" w:eastAsia="BIZ UD明朝 Medium" w:hAnsi="BIZ UD明朝 Medium" w:hint="eastAsia"/>
              </w:rPr>
              <w:t>分）</w:t>
            </w:r>
          </w:p>
          <w:p w14:paraId="466C86B0" w14:textId="2B7F1AFF" w:rsidR="00EF5E1C" w:rsidRDefault="00EF5E1C" w:rsidP="00EF5E1C">
            <w:pPr>
              <w:ind w:left="370" w:hangingChars="176" w:hanging="370"/>
              <w:rPr>
                <w:rFonts w:ascii="BIZ UD明朝 Medium" w:eastAsia="BIZ UD明朝 Medium" w:hAnsi="BIZ UD明朝 Medium"/>
              </w:rPr>
            </w:pPr>
            <w:r>
              <w:rPr>
                <w:rFonts w:ascii="BIZ UD明朝 Medium" w:eastAsia="BIZ UD明朝 Medium" w:hAnsi="BIZ UD明朝 Medium" w:hint="eastAsia"/>
              </w:rPr>
              <w:t>・</w:t>
            </w:r>
            <w:r w:rsidRPr="00FF3BEE">
              <w:rPr>
                <w:rFonts w:ascii="BIZ UD明朝 Medium" w:eastAsia="BIZ UD明朝 Medium" w:hAnsi="BIZ UD明朝 Medium" w:hint="eastAsia"/>
              </w:rPr>
              <w:t>最終的な意思決定</w:t>
            </w:r>
            <w:r w:rsidR="00E01F6E">
              <w:rPr>
                <w:rFonts w:ascii="BIZ UD明朝 Medium" w:eastAsia="BIZ UD明朝 Medium" w:hAnsi="BIZ UD明朝 Medium" w:hint="eastAsia"/>
              </w:rPr>
              <w:t>。</w:t>
            </w:r>
            <w:r w:rsidRPr="00FF3BEE">
              <w:rPr>
                <w:rFonts w:ascii="BIZ UD明朝 Medium" w:eastAsia="BIZ UD明朝 Medium" w:hAnsi="BIZ UD明朝 Medium" w:hint="eastAsia"/>
              </w:rPr>
              <w:t>（</w:t>
            </w:r>
            <w:r w:rsidR="00406557">
              <w:rPr>
                <w:rFonts w:ascii="BIZ UD明朝 Medium" w:eastAsia="BIZ UD明朝 Medium" w:hAnsi="BIZ UD明朝 Medium" w:hint="eastAsia"/>
              </w:rPr>
              <w:t>13</w:t>
            </w:r>
            <w:r w:rsidRPr="00FF3BEE">
              <w:rPr>
                <w:rFonts w:ascii="BIZ UD明朝 Medium" w:eastAsia="BIZ UD明朝 Medium" w:hAnsi="BIZ UD明朝 Medium" w:hint="eastAsia"/>
              </w:rPr>
              <w:t>分）</w:t>
            </w:r>
          </w:p>
          <w:p w14:paraId="101F3507" w14:textId="036693B8" w:rsidR="00406557" w:rsidRDefault="00406557" w:rsidP="00EF5E1C">
            <w:pPr>
              <w:ind w:left="370" w:hangingChars="176" w:hanging="370"/>
              <w:rPr>
                <w:rFonts w:ascii="BIZ UD明朝 Medium" w:eastAsia="BIZ UD明朝 Medium" w:hAnsi="BIZ UD明朝 Medium"/>
              </w:rPr>
            </w:pPr>
            <w:r>
              <w:rPr>
                <w:rFonts w:ascii="BIZ UD明朝 Medium" w:eastAsia="BIZ UD明朝 Medium" w:hAnsi="BIZ UD明朝 Medium" w:hint="eastAsia"/>
              </w:rPr>
              <w:t>・全体意見共有</w:t>
            </w:r>
            <w:r w:rsidR="00E01F6E">
              <w:rPr>
                <w:rFonts w:ascii="BIZ UD明朝 Medium" w:eastAsia="BIZ UD明朝 Medium" w:hAnsi="BIZ UD明朝 Medium" w:hint="eastAsia"/>
              </w:rPr>
              <w:t>。</w:t>
            </w:r>
            <w:r>
              <w:rPr>
                <w:rFonts w:ascii="BIZ UD明朝 Medium" w:eastAsia="BIZ UD明朝 Medium" w:hAnsi="BIZ UD明朝 Medium" w:hint="eastAsia"/>
              </w:rPr>
              <w:t>（10分）</w:t>
            </w:r>
          </w:p>
          <w:p w14:paraId="4C77DBA3" w14:textId="4F33EC9F" w:rsidR="00EF5E1C" w:rsidRPr="00383C7D" w:rsidRDefault="00EF5E1C" w:rsidP="002633A2">
            <w:pPr>
              <w:ind w:left="437" w:hangingChars="208" w:hanging="437"/>
              <w:rPr>
                <w:rFonts w:ascii="BIZ UD明朝 Medium" w:eastAsia="BIZ UD明朝 Medium" w:hAnsi="BIZ UD明朝 Medium"/>
              </w:rPr>
            </w:pPr>
            <w:r>
              <w:rPr>
                <w:rFonts w:ascii="BIZ UD明朝 Medium" w:eastAsia="BIZ UD明朝 Medium" w:hAnsi="BIZ UD明朝 Medium" w:hint="eastAsia"/>
              </w:rPr>
              <w:t>・</w:t>
            </w:r>
            <w:r w:rsidR="002633A2">
              <w:rPr>
                <w:rFonts w:ascii="BIZ UD明朝 Medium" w:eastAsia="BIZ UD明朝 Medium" w:hAnsi="BIZ UD明朝 Medium" w:hint="eastAsia"/>
              </w:rPr>
              <w:t>ケースメソッド</w:t>
            </w:r>
            <w:r w:rsidR="00DA1E81" w:rsidRPr="002633A2">
              <w:rPr>
                <w:rFonts w:ascii="BIZ UD明朝 Medium" w:eastAsia="BIZ UD明朝 Medium" w:hAnsi="BIZ UD明朝 Medium" w:hint="eastAsia"/>
                <w:color w:val="000000" w:themeColor="text1"/>
              </w:rPr>
              <w:t>評価</w:t>
            </w:r>
            <w:r w:rsidRPr="002633A2">
              <w:rPr>
                <w:rFonts w:ascii="BIZ UD明朝 Medium" w:eastAsia="BIZ UD明朝 Medium" w:hAnsi="BIZ UD明朝 Medium" w:hint="eastAsia"/>
                <w:color w:val="000000" w:themeColor="text1"/>
              </w:rPr>
              <w:t>シート</w:t>
            </w:r>
            <w:r w:rsidR="00DA1E81" w:rsidRPr="002633A2">
              <w:rPr>
                <w:rFonts w:ascii="BIZ UD明朝 Medium" w:eastAsia="BIZ UD明朝 Medium" w:hAnsi="BIZ UD明朝 Medium" w:hint="eastAsia"/>
                <w:color w:val="000000" w:themeColor="text1"/>
              </w:rPr>
              <w:t>（シート１またはシート２）</w:t>
            </w:r>
            <w:r w:rsidRPr="00383C7D">
              <w:rPr>
                <w:rFonts w:ascii="BIZ UD明朝 Medium" w:eastAsia="BIZ UD明朝 Medium" w:hAnsi="BIZ UD明朝 Medium" w:hint="eastAsia"/>
              </w:rPr>
              <w:t>を活用して、振り返りをする。（５分）</w:t>
            </w:r>
          </w:p>
          <w:p w14:paraId="44E6FFF1" w14:textId="1CEA2FB0" w:rsidR="00EF5E1C" w:rsidRPr="00EF5E1C" w:rsidRDefault="00EF5E1C" w:rsidP="00DB2CC1">
            <w:r>
              <w:rPr>
                <w:rFonts w:ascii="BIZ UD明朝 Medium" w:eastAsia="BIZ UD明朝 Medium" w:hAnsi="BIZ UD明朝 Medium" w:hint="eastAsia"/>
              </w:rPr>
              <w:t>・</w:t>
            </w:r>
            <w:r w:rsidRPr="00383C7D">
              <w:rPr>
                <w:rFonts w:ascii="BIZ UD明朝 Medium" w:eastAsia="BIZ UD明朝 Medium" w:hAnsi="BIZ UD明朝 Medium" w:hint="eastAsia"/>
              </w:rPr>
              <w:t>クロージング</w:t>
            </w:r>
            <w:r w:rsidR="00E01F6E">
              <w:rPr>
                <w:rFonts w:ascii="BIZ UD明朝 Medium" w:eastAsia="BIZ UD明朝 Medium" w:hAnsi="BIZ UD明朝 Medium" w:hint="eastAsia"/>
              </w:rPr>
              <w:t>。</w:t>
            </w:r>
            <w:r w:rsidRPr="00383C7D">
              <w:rPr>
                <w:rFonts w:ascii="BIZ UD明朝 Medium" w:eastAsia="BIZ UD明朝 Medium" w:hAnsi="BIZ UD明朝 Medium" w:hint="eastAsia"/>
              </w:rPr>
              <w:t>（</w:t>
            </w:r>
            <w:r w:rsidR="00406557">
              <w:rPr>
                <w:rFonts w:ascii="BIZ UD明朝 Medium" w:eastAsia="BIZ UD明朝 Medium" w:hAnsi="BIZ UD明朝 Medium" w:hint="eastAsia"/>
              </w:rPr>
              <w:t>２</w:t>
            </w:r>
            <w:r w:rsidRPr="00383C7D">
              <w:rPr>
                <w:rFonts w:ascii="BIZ UD明朝 Medium" w:eastAsia="BIZ UD明朝 Medium" w:hAnsi="BIZ UD明朝 Medium" w:hint="eastAsia"/>
              </w:rPr>
              <w:t>分）</w:t>
            </w:r>
          </w:p>
        </w:tc>
      </w:tr>
    </w:tbl>
    <w:p w14:paraId="0C38AF13" w14:textId="0635122F" w:rsidR="00E641C0" w:rsidRPr="00E641C0" w:rsidRDefault="00E641C0" w:rsidP="00EF5E1C">
      <w:pPr>
        <w:jc w:val="left"/>
        <w:rPr>
          <w:rFonts w:ascii="BIZ UD明朝 Medium" w:eastAsia="BIZ UD明朝 Medium" w:hAnsi="BIZ UD明朝 Medium"/>
        </w:rPr>
      </w:pPr>
      <w:r w:rsidRPr="00E641C0">
        <w:rPr>
          <w:rFonts w:ascii="BIZ UD明朝 Medium" w:eastAsia="BIZ UD明朝 Medium" w:hAnsi="BIZ UD明朝 Medium" w:hint="eastAsia"/>
        </w:rPr>
        <w:t>※以下の</w:t>
      </w:r>
      <w:r w:rsidR="00FE6308" w:rsidRPr="00FE6308">
        <w:rPr>
          <w:rFonts w:ascii="BIZ UD明朝 Medium" w:eastAsia="BIZ UD明朝 Medium" w:hAnsi="BIZ UD明朝 Medium" w:hint="eastAsia"/>
          <w:u w:val="single"/>
        </w:rPr>
        <w:t xml:space="preserve">　　</w:t>
      </w:r>
      <w:r w:rsidRPr="00E641C0">
        <w:rPr>
          <w:rFonts w:ascii="BIZ UD明朝 Medium" w:eastAsia="BIZ UD明朝 Medium" w:hAnsi="BIZ UD明朝 Medium" w:hint="eastAsia"/>
        </w:rPr>
        <w:t>部分は、教員が発する文言です。よろしければ参考にしてください</w:t>
      </w:r>
      <w:r w:rsidR="00240280">
        <w:rPr>
          <w:rFonts w:ascii="BIZ UD明朝 Medium" w:eastAsia="BIZ UD明朝 Medium" w:hAnsi="BIZ UD明朝 Medium" w:hint="eastAsia"/>
        </w:rPr>
        <w:t>。</w:t>
      </w:r>
    </w:p>
    <w:tbl>
      <w:tblPr>
        <w:tblStyle w:val="a3"/>
        <w:tblW w:w="0" w:type="auto"/>
        <w:tblInd w:w="-5" w:type="dxa"/>
        <w:tblLook w:val="04A0" w:firstRow="1" w:lastRow="0" w:firstColumn="1" w:lastColumn="0" w:noHBand="0" w:noVBand="1"/>
      </w:tblPr>
      <w:tblGrid>
        <w:gridCol w:w="9065"/>
      </w:tblGrid>
      <w:tr w:rsidR="00031EC8" w14:paraId="3BB07EFB" w14:textId="77777777" w:rsidTr="00031EC8">
        <w:tc>
          <w:tcPr>
            <w:tcW w:w="9065" w:type="dxa"/>
          </w:tcPr>
          <w:p w14:paraId="7C2C7ABF" w14:textId="77777777" w:rsidR="00031EC8" w:rsidRDefault="00031EC8" w:rsidP="00031EC8">
            <w:pPr>
              <w:ind w:left="210" w:hangingChars="100" w:hanging="210"/>
              <w:jc w:val="left"/>
              <w:rPr>
                <w:rFonts w:ascii="BIZ UD明朝 Medium" w:eastAsia="BIZ UD明朝 Medium" w:hAnsi="BIZ UD明朝 Medium"/>
              </w:rPr>
            </w:pPr>
            <w:r w:rsidRPr="00E641C0">
              <w:rPr>
                <w:rFonts w:ascii="BIZ UD明朝 Medium" w:eastAsia="BIZ UD明朝 Medium" w:hAnsi="BIZ UD明朝 Medium" w:hint="eastAsia"/>
              </w:rPr>
              <w:t>【授業の詳細例】</w:t>
            </w:r>
          </w:p>
          <w:p w14:paraId="516DFBDB" w14:textId="5FC2EAD2" w:rsidR="00031EC8" w:rsidRPr="00E641C0" w:rsidRDefault="00031EC8" w:rsidP="00031EC8">
            <w:pPr>
              <w:ind w:left="210" w:hangingChars="100" w:hanging="210"/>
              <w:jc w:val="left"/>
              <w:rPr>
                <w:rFonts w:ascii="BIZ UD明朝 Medium" w:eastAsia="BIZ UD明朝 Medium" w:hAnsi="BIZ UD明朝 Medium"/>
              </w:rPr>
            </w:pPr>
            <w:r>
              <w:rPr>
                <w:rFonts w:ascii="BIZ UD明朝 Medium" w:eastAsia="BIZ UD明朝 Medium" w:hAnsi="BIZ UD明朝 Medium" w:hint="eastAsia"/>
              </w:rPr>
              <w:t xml:space="preserve">１　</w:t>
            </w:r>
            <w:r w:rsidRPr="00E641C0">
              <w:rPr>
                <w:rFonts w:ascii="BIZ UD明朝 Medium" w:eastAsia="BIZ UD明朝 Medium" w:hAnsi="BIZ UD明朝 Medium" w:hint="eastAsia"/>
              </w:rPr>
              <w:t>議論を始める前に（２分）</w:t>
            </w:r>
          </w:p>
          <w:p w14:paraId="0363E4E4" w14:textId="0F73072E" w:rsidR="00031EC8" w:rsidRPr="00E641C0" w:rsidRDefault="00031EC8" w:rsidP="00913ABF">
            <w:pPr>
              <w:ind w:leftChars="100" w:left="210" w:firstLineChars="100" w:firstLine="210"/>
              <w:jc w:val="left"/>
              <w:rPr>
                <w:rFonts w:ascii="BIZ UD明朝 Medium" w:eastAsia="BIZ UD明朝 Medium" w:hAnsi="BIZ UD明朝 Medium"/>
              </w:rPr>
            </w:pPr>
            <w:r w:rsidRPr="00E641C0">
              <w:rPr>
                <w:rFonts w:ascii="BIZ UD明朝 Medium" w:eastAsia="BIZ UD明朝 Medium" w:hAnsi="BIZ UD明朝 Medium" w:hint="eastAsia"/>
              </w:rPr>
              <w:t>心理的安全性の確保</w:t>
            </w:r>
          </w:p>
          <w:p w14:paraId="2A8F4079" w14:textId="4E6C0C71" w:rsidR="00E4123D" w:rsidRPr="00F62419" w:rsidRDefault="00031EC8" w:rsidP="006D7FB9">
            <w:pPr>
              <w:ind w:leftChars="100" w:left="412" w:hangingChars="96" w:hanging="202"/>
              <w:jc w:val="left"/>
              <w:rPr>
                <w:rFonts w:ascii="BIZ UD明朝 Medium" w:eastAsia="BIZ UD明朝 Medium" w:hAnsi="BIZ UD明朝 Medium"/>
                <w:szCs w:val="21"/>
                <w:u w:val="single"/>
                <w14:ligatures w14:val="standardContextual"/>
              </w:rPr>
            </w:pPr>
            <w:r w:rsidRPr="00E641C0">
              <w:rPr>
                <w:rFonts w:ascii="BIZ UD明朝 Medium" w:eastAsia="BIZ UD明朝 Medium" w:hAnsi="BIZ UD明朝 Medium" w:hint="eastAsia"/>
              </w:rPr>
              <w:t>・</w:t>
            </w:r>
            <w:r w:rsidR="00E4123D" w:rsidRPr="00F62419">
              <w:rPr>
                <w:rFonts w:ascii="BIZ UD明朝 Medium" w:eastAsia="BIZ UD明朝 Medium" w:hAnsi="BIZ UD明朝 Medium" w:hint="eastAsia"/>
                <w:szCs w:val="21"/>
                <w:u w:val="single"/>
                <w14:ligatures w14:val="standardContextual"/>
              </w:rPr>
              <w:t>それでは今から意見共有を行いますが、皆さんから多くの意見があればあるほど、この授業の理解が深まります。また、皆さんの意見には間違いなどありません。私の意見は的を外しているなんて思わないでください。むしろ、誰もが考え付かないような意見が皆さんの学びや視野の広がりにつながります。他の人と同じ意見でも</w:t>
            </w:r>
            <w:r w:rsidR="001D4191">
              <w:rPr>
                <w:rFonts w:ascii="BIZ UD明朝 Medium" w:eastAsia="BIZ UD明朝 Medium" w:hAnsi="BIZ UD明朝 Medium" w:hint="eastAsia"/>
                <w:szCs w:val="21"/>
                <w:u w:val="single"/>
                <w14:ligatures w14:val="standardContextual"/>
              </w:rPr>
              <w:t>かま</w:t>
            </w:r>
            <w:r w:rsidR="00E4123D" w:rsidRPr="00F62419">
              <w:rPr>
                <w:rFonts w:ascii="BIZ UD明朝 Medium" w:eastAsia="BIZ UD明朝 Medium" w:hAnsi="BIZ UD明朝 Medium" w:hint="eastAsia"/>
                <w:szCs w:val="21"/>
                <w:u w:val="single"/>
                <w14:ligatures w14:val="standardContextual"/>
              </w:rPr>
              <w:t>いません。できれば誰の意見と同じか</w:t>
            </w:r>
            <w:r w:rsidR="001D4191">
              <w:rPr>
                <w:rFonts w:ascii="BIZ UD明朝 Medium" w:eastAsia="BIZ UD明朝 Medium" w:hAnsi="BIZ UD明朝 Medium" w:hint="eastAsia"/>
                <w:szCs w:val="21"/>
                <w:u w:val="single"/>
                <w14:ligatures w14:val="standardContextual"/>
              </w:rPr>
              <w:t>分かる</w:t>
            </w:r>
            <w:r w:rsidR="00E4123D" w:rsidRPr="00F62419">
              <w:rPr>
                <w:rFonts w:ascii="BIZ UD明朝 Medium" w:eastAsia="BIZ UD明朝 Medium" w:hAnsi="BIZ UD明朝 Medium" w:hint="eastAsia"/>
                <w:szCs w:val="21"/>
                <w:u w:val="single"/>
                <w14:ligatures w14:val="standardContextual"/>
              </w:rPr>
              <w:t>ように、〇〇さんと同じ意見で、自分の意見を付け加えて表現できるとよいでしょう。よろしくお願いします。</w:t>
            </w:r>
          </w:p>
          <w:p w14:paraId="76143DA6" w14:textId="77777777" w:rsidR="00031EC8" w:rsidRDefault="00031EC8" w:rsidP="00E4123D">
            <w:pPr>
              <w:widowControl/>
              <w:spacing w:line="300" w:lineRule="atLeast"/>
              <w:outlineLvl w:val="3"/>
              <w:rPr>
                <w:rFonts w:ascii="BIZ UD明朝 Medium" w:eastAsia="BIZ UD明朝 Medium" w:hAnsi="BIZ UD明朝 Medium"/>
              </w:rPr>
            </w:pPr>
          </w:p>
          <w:p w14:paraId="018E0BFC" w14:textId="3C300B9B" w:rsidR="00031EC8" w:rsidRPr="00E641C0" w:rsidRDefault="00031EC8" w:rsidP="00031EC8">
            <w:pPr>
              <w:widowControl/>
              <w:spacing w:line="300" w:lineRule="atLeast"/>
              <w:ind w:leftChars="26" w:left="475" w:hangingChars="200" w:hanging="420"/>
              <w:outlineLvl w:val="3"/>
              <w:rPr>
                <w:rFonts w:ascii="BIZ UD明朝 Medium" w:eastAsia="BIZ UD明朝 Medium" w:hAnsi="BIZ UD明朝 Medium"/>
              </w:rPr>
            </w:pPr>
            <w:r>
              <w:rPr>
                <w:rFonts w:ascii="BIZ UD明朝 Medium" w:eastAsia="BIZ UD明朝 Medium" w:hAnsi="BIZ UD明朝 Medium" w:hint="eastAsia"/>
              </w:rPr>
              <w:t>２</w:t>
            </w:r>
            <w:r w:rsidRPr="00E641C0">
              <w:rPr>
                <w:rFonts w:ascii="BIZ UD明朝 Medium" w:eastAsia="BIZ UD明朝 Medium" w:hAnsi="BIZ UD明朝 Medium" w:hint="eastAsia"/>
              </w:rPr>
              <w:t xml:space="preserve">　グループ内意見共有</w:t>
            </w:r>
            <w:r w:rsidR="0059791E">
              <w:rPr>
                <w:rFonts w:ascii="BIZ UD明朝 Medium" w:eastAsia="BIZ UD明朝 Medium" w:hAnsi="BIZ UD明朝 Medium" w:hint="eastAsia"/>
              </w:rPr>
              <w:t>（</w:t>
            </w:r>
            <w:r w:rsidR="004035E6">
              <w:rPr>
                <w:rFonts w:ascii="BIZ UD明朝 Medium" w:eastAsia="BIZ UD明朝 Medium" w:hAnsi="BIZ UD明朝 Medium" w:hint="eastAsia"/>
              </w:rPr>
              <w:t>８</w:t>
            </w:r>
            <w:r w:rsidR="0059791E">
              <w:rPr>
                <w:rFonts w:ascii="BIZ UD明朝 Medium" w:eastAsia="BIZ UD明朝 Medium" w:hAnsi="BIZ UD明朝 Medium" w:hint="eastAsia"/>
              </w:rPr>
              <w:t>分）</w:t>
            </w:r>
          </w:p>
          <w:p w14:paraId="416E6DA2" w14:textId="397C72E6" w:rsidR="00031EC8" w:rsidRPr="00E4123D" w:rsidRDefault="00031EC8" w:rsidP="00E4123D">
            <w:pPr>
              <w:widowControl/>
              <w:spacing w:line="300" w:lineRule="atLeast"/>
              <w:ind w:leftChars="26" w:left="475" w:hangingChars="200" w:hanging="420"/>
              <w:outlineLvl w:val="3"/>
              <w:rPr>
                <w:rFonts w:ascii="BIZ UD明朝 Medium" w:eastAsia="BIZ UD明朝 Medium" w:hAnsi="BIZ UD明朝 Medium"/>
                <w:color w:val="00B050"/>
              </w:rPr>
            </w:pPr>
            <w:r w:rsidRPr="00E641C0">
              <w:rPr>
                <w:rFonts w:ascii="BIZ UD明朝 Medium" w:eastAsia="BIZ UD明朝 Medium" w:hAnsi="BIZ UD明朝 Medium" w:hint="eastAsia"/>
              </w:rPr>
              <w:t xml:space="preserve">　</w:t>
            </w:r>
            <w:r w:rsidRPr="00E4123D">
              <w:rPr>
                <w:rFonts w:ascii="BIZ UD明朝 Medium" w:eastAsia="BIZ UD明朝 Medium" w:hAnsi="BIZ UD明朝 Medium" w:hint="eastAsia"/>
              </w:rPr>
              <w:t>・授業の</w:t>
            </w:r>
            <w:r w:rsidR="00E4123D" w:rsidRPr="00E4123D">
              <w:rPr>
                <w:rFonts w:ascii="BIZ UD明朝 Medium" w:eastAsia="BIZ UD明朝 Medium" w:hAnsi="BIZ UD明朝 Medium" w:hint="eastAsia"/>
              </w:rPr>
              <w:t>始め</w:t>
            </w:r>
            <w:r w:rsidRPr="00E4123D">
              <w:rPr>
                <w:rFonts w:ascii="BIZ UD明朝 Medium" w:eastAsia="BIZ UD明朝 Medium" w:hAnsi="BIZ UD明朝 Medium" w:hint="eastAsia"/>
              </w:rPr>
              <w:t>に</w:t>
            </w:r>
            <w:r w:rsidR="004035E6" w:rsidRPr="00E4123D">
              <w:rPr>
                <w:rFonts w:ascii="BIZ UD明朝 Medium" w:eastAsia="BIZ UD明朝 Medium" w:hAnsi="BIZ UD明朝 Medium" w:hint="eastAsia"/>
              </w:rPr>
              <w:t>アサインメント１からアサインメント４までの</w:t>
            </w:r>
            <w:r w:rsidRPr="00E4123D">
              <w:rPr>
                <w:rFonts w:ascii="BIZ UD明朝 Medium" w:eastAsia="BIZ UD明朝 Medium" w:hAnsi="BIZ UD明朝 Medium" w:hint="eastAsia"/>
              </w:rPr>
              <w:t>グループ内意見共有を行う</w:t>
            </w:r>
            <w:r w:rsidRPr="00E641C0">
              <w:rPr>
                <w:rFonts w:ascii="BIZ UD明朝 Medium" w:eastAsia="BIZ UD明朝 Medium" w:hAnsi="BIZ UD明朝 Medium" w:hint="eastAsia"/>
              </w:rPr>
              <w:t>（３～４名くらいのグループ）。</w:t>
            </w:r>
          </w:p>
          <w:p w14:paraId="4470A456" w14:textId="77777777" w:rsidR="00031EC8" w:rsidRPr="00E641C0" w:rsidRDefault="00031EC8" w:rsidP="00031EC8">
            <w:pPr>
              <w:widowControl/>
              <w:spacing w:line="300" w:lineRule="atLeast"/>
              <w:ind w:leftChars="26" w:left="475" w:hangingChars="200" w:hanging="420"/>
              <w:outlineLvl w:val="3"/>
              <w:rPr>
                <w:rFonts w:ascii="BIZ UD明朝 Medium" w:eastAsia="BIZ UD明朝 Medium" w:hAnsi="BIZ UD明朝 Medium"/>
              </w:rPr>
            </w:pPr>
          </w:p>
          <w:p w14:paraId="09C80E59" w14:textId="5F8FF795" w:rsidR="0059791E" w:rsidRDefault="00031EC8" w:rsidP="0059791E">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３　プロコンリストの作成</w:t>
            </w:r>
            <w:r w:rsidR="0059791E" w:rsidRPr="009F7E59">
              <w:rPr>
                <w:rFonts w:ascii="BIZ UD明朝 Medium" w:eastAsia="BIZ UD明朝 Medium" w:hAnsi="BIZ UD明朝 Medium" w:hint="eastAsia"/>
                <w14:ligatures w14:val="standardContextual"/>
              </w:rPr>
              <w:t>（</w:t>
            </w:r>
            <w:r w:rsidR="004035E6" w:rsidRPr="009F7E59">
              <w:rPr>
                <w:rFonts w:ascii="BIZ UD明朝 Medium" w:eastAsia="BIZ UD明朝 Medium" w:hAnsi="BIZ UD明朝 Medium" w:hint="eastAsia"/>
                <w14:ligatures w14:val="standardContextual"/>
              </w:rPr>
              <w:t>10</w:t>
            </w:r>
            <w:r w:rsidR="0059791E" w:rsidRPr="009F7E59">
              <w:rPr>
                <w:rFonts w:ascii="BIZ UD明朝 Medium" w:eastAsia="BIZ UD明朝 Medium" w:hAnsi="BIZ UD明朝 Medium" w:hint="eastAsia"/>
                <w14:ligatures w14:val="standardContextual"/>
              </w:rPr>
              <w:t>分）</w:t>
            </w:r>
          </w:p>
          <w:p w14:paraId="7A75F693" w14:textId="466825CD" w:rsidR="00EC4E91" w:rsidRDefault="00031EC8" w:rsidP="00104F65">
            <w:pPr>
              <w:widowControl/>
              <w:spacing w:line="300" w:lineRule="atLeast"/>
              <w:ind w:leftChars="26" w:left="412" w:hangingChars="170" w:hanging="357"/>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00EC4E91">
              <w:rPr>
                <w:rFonts w:ascii="BIZ UD明朝 Medium" w:eastAsia="BIZ UD明朝 Medium" w:hAnsi="BIZ UD明朝 Medium" w:hint="eastAsia"/>
                <w14:ligatures w14:val="standardContextual"/>
              </w:rPr>
              <w:t>・始めに</w:t>
            </w:r>
            <w:r w:rsidR="003C059E">
              <w:rPr>
                <w:rFonts w:ascii="BIZ UD明朝 Medium" w:eastAsia="BIZ UD明朝 Medium" w:hAnsi="BIZ UD明朝 Medium" w:hint="eastAsia"/>
                <w14:ligatures w14:val="standardContextual"/>
              </w:rPr>
              <w:t>ケースメソッド教材５の（１）</w:t>
            </w:r>
            <w:r w:rsidR="0069767D">
              <w:rPr>
                <w:rFonts w:ascii="BIZ UD明朝 Medium" w:eastAsia="BIZ UD明朝 Medium" w:hAnsi="BIZ UD明朝 Medium" w:hint="eastAsia"/>
                <w14:ligatures w14:val="standardContextual"/>
              </w:rPr>
              <w:t>についてグループで考えさせる。</w:t>
            </w:r>
          </w:p>
          <w:p w14:paraId="08D0EF39" w14:textId="3DD7E923" w:rsidR="00031EC8" w:rsidRPr="009136B0" w:rsidRDefault="00031EC8" w:rsidP="00EC4E91">
            <w:pPr>
              <w:widowControl/>
              <w:spacing w:line="300" w:lineRule="atLeast"/>
              <w:ind w:leftChars="126" w:left="412" w:hangingChars="70" w:hanging="147"/>
              <w:outlineLvl w:val="3"/>
              <w:rPr>
                <w:rFonts w:ascii="BIZ UD明朝 Medium" w:eastAsia="BIZ UD明朝 Medium" w:hAnsi="BIZ UD明朝 Medium"/>
                <w:u w:val="single"/>
                <w14:ligatures w14:val="standardContextual"/>
              </w:rPr>
            </w:pPr>
            <w:r>
              <w:rPr>
                <w:rFonts w:ascii="BIZ UD明朝 Medium" w:eastAsia="BIZ UD明朝 Medium" w:hAnsi="BIZ UD明朝 Medium" w:hint="eastAsia"/>
                <w14:ligatures w14:val="standardContextual"/>
              </w:rPr>
              <w:t>・</w:t>
            </w:r>
            <w:r w:rsidRPr="000233A2">
              <w:rPr>
                <w:rFonts w:ascii="BIZ UD明朝 Medium" w:eastAsia="BIZ UD明朝 Medium" w:hAnsi="BIZ UD明朝 Medium" w:hint="eastAsia"/>
                <w:u w:val="single"/>
                <w14:ligatures w14:val="standardContextual"/>
              </w:rPr>
              <w:t>リースとレンタルについて幅広い視点で比較を行うために、プロコンリストを活用します。プロコンリストは長所と短所を整理するリストのことです。リース契約とレンタル契約のメリットとデメリットについて、できるだけたくさん書き出してください</w:t>
            </w:r>
            <w:r>
              <w:rPr>
                <w:rFonts w:ascii="BIZ UD明朝 Medium" w:eastAsia="BIZ UD明朝 Medium" w:hAnsi="BIZ UD明朝 Medium" w:hint="eastAsia"/>
                <w:u w:val="single"/>
                <w14:ligatures w14:val="standardContextual"/>
              </w:rPr>
              <w:t>。</w:t>
            </w:r>
          </w:p>
          <w:p w14:paraId="4AB316E7" w14:textId="77777777" w:rsidR="006F4B21" w:rsidRDefault="00031EC8" w:rsidP="00031EC8">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p>
          <w:p w14:paraId="2181D871" w14:textId="691988CD" w:rsidR="006F4B21" w:rsidRDefault="006F4B21" w:rsidP="00031EC8">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00B170AC">
              <w:rPr>
                <w:rFonts w:ascii="BIZ UD明朝 Medium" w:eastAsia="BIZ UD明朝 Medium" w:hAnsi="BIZ UD明朝 Medium" w:hint="eastAsia"/>
                <w14:ligatures w14:val="standardContextual"/>
              </w:rPr>
              <w:t>次にケースメソッド教材５の（２）について</w:t>
            </w:r>
            <w:r w:rsidR="00FB57FE">
              <w:rPr>
                <w:rFonts w:ascii="BIZ UD明朝 Medium" w:eastAsia="BIZ UD明朝 Medium" w:hAnsi="BIZ UD明朝 Medium" w:hint="eastAsia"/>
                <w14:ligatures w14:val="standardContextual"/>
              </w:rPr>
              <w:t>グループで考えさせる。</w:t>
            </w:r>
          </w:p>
          <w:p w14:paraId="5276238A" w14:textId="042997D9" w:rsidR="00031EC8" w:rsidRDefault="00031EC8" w:rsidP="006F4B21">
            <w:pPr>
              <w:widowControl/>
              <w:spacing w:line="300" w:lineRule="atLeast"/>
              <w:ind w:leftChars="126" w:left="475" w:hangingChars="100" w:hanging="210"/>
              <w:outlineLvl w:val="3"/>
              <w:rPr>
                <w:rFonts w:ascii="BIZ UD明朝 Medium" w:eastAsia="BIZ UD明朝 Medium" w:hAnsi="BIZ UD明朝 Medium"/>
                <w:u w:val="single"/>
                <w14:ligatures w14:val="standardContextual"/>
              </w:rPr>
            </w:pPr>
            <w:r>
              <w:rPr>
                <w:rFonts w:ascii="BIZ UD明朝 Medium" w:eastAsia="BIZ UD明朝 Medium" w:hAnsi="BIZ UD明朝 Medium" w:hint="eastAsia"/>
                <w14:ligatures w14:val="standardContextual"/>
              </w:rPr>
              <w:t>・</w:t>
            </w:r>
            <w:r w:rsidRPr="000233A2">
              <w:rPr>
                <w:rFonts w:ascii="BIZ UD明朝 Medium" w:eastAsia="BIZ UD明朝 Medium" w:hAnsi="BIZ UD明朝 Medium" w:hint="eastAsia"/>
                <w:u w:val="single"/>
                <w14:ligatures w14:val="standardContextual"/>
              </w:rPr>
              <w:t>次にどのメリット・デメリットが重要か５段階評価で数値化してください。グループ全員で意見を共有しながら進めてください。</w:t>
            </w:r>
          </w:p>
          <w:p w14:paraId="493164BA" w14:textId="77777777" w:rsidR="006F4B21" w:rsidRDefault="006F4B21" w:rsidP="006F4B21">
            <w:pPr>
              <w:widowControl/>
              <w:spacing w:line="300" w:lineRule="atLeast"/>
              <w:outlineLvl w:val="3"/>
              <w:rPr>
                <w:rFonts w:ascii="BIZ UD明朝 Medium" w:eastAsia="BIZ UD明朝 Medium" w:hAnsi="BIZ UD明朝 Medium"/>
                <w:u w:val="single"/>
                <w14:ligatures w14:val="standardContextual"/>
              </w:rPr>
            </w:pPr>
          </w:p>
          <w:p w14:paraId="05AC14FE" w14:textId="5C015375" w:rsidR="00031EC8" w:rsidRDefault="00031EC8" w:rsidP="00031EC8">
            <w:pPr>
              <w:widowControl/>
              <w:spacing w:line="300" w:lineRule="atLeast"/>
              <w:ind w:leftChars="26" w:left="475" w:hangingChars="200" w:hanging="420"/>
              <w:outlineLvl w:val="3"/>
              <w:rPr>
                <w:rFonts w:ascii="BIZ UD明朝 Medium" w:eastAsia="BIZ UD明朝 Medium" w:hAnsi="BIZ UD明朝 Medium"/>
                <w14:ligatures w14:val="standardContextual"/>
              </w:rPr>
            </w:pPr>
            <w:r w:rsidRPr="000233A2">
              <w:rPr>
                <w:rFonts w:ascii="BIZ UD明朝 Medium" w:eastAsia="BIZ UD明朝 Medium" w:hAnsi="BIZ UD明朝 Medium" w:hint="eastAsia"/>
                <w14:ligatures w14:val="standardContextual"/>
              </w:rPr>
              <w:t xml:space="preserve">４　</w:t>
            </w:r>
            <w:r>
              <w:rPr>
                <w:rFonts w:ascii="BIZ UD明朝 Medium" w:eastAsia="BIZ UD明朝 Medium" w:hAnsi="BIZ UD明朝 Medium" w:hint="eastAsia"/>
                <w14:ligatures w14:val="standardContextual"/>
              </w:rPr>
              <w:t>最終的な意思決定</w:t>
            </w:r>
            <w:r w:rsidR="0059791E" w:rsidRPr="009F7E59">
              <w:rPr>
                <w:rFonts w:ascii="BIZ UD明朝 Medium" w:eastAsia="BIZ UD明朝 Medium" w:hAnsi="BIZ UD明朝 Medium" w:hint="eastAsia"/>
                <w14:ligatures w14:val="standardContextual"/>
              </w:rPr>
              <w:t>（</w:t>
            </w:r>
            <w:r w:rsidR="0090497C">
              <w:rPr>
                <w:rFonts w:ascii="BIZ UD明朝 Medium" w:eastAsia="BIZ UD明朝 Medium" w:hAnsi="BIZ UD明朝 Medium" w:hint="eastAsia"/>
                <w14:ligatures w14:val="standardContextual"/>
              </w:rPr>
              <w:t>1</w:t>
            </w:r>
            <w:r w:rsidR="00587D08">
              <w:rPr>
                <w:rFonts w:ascii="BIZ UD明朝 Medium" w:eastAsia="BIZ UD明朝 Medium" w:hAnsi="BIZ UD明朝 Medium" w:hint="eastAsia"/>
                <w14:ligatures w14:val="standardContextual"/>
              </w:rPr>
              <w:t>3</w:t>
            </w:r>
            <w:r w:rsidR="0059791E" w:rsidRPr="009F7E59">
              <w:rPr>
                <w:rFonts w:ascii="BIZ UD明朝 Medium" w:eastAsia="BIZ UD明朝 Medium" w:hAnsi="BIZ UD明朝 Medium" w:hint="eastAsia"/>
                <w14:ligatures w14:val="standardContextual"/>
              </w:rPr>
              <w:t>分）</w:t>
            </w:r>
          </w:p>
          <w:p w14:paraId="70F05C78" w14:textId="6F2E5DE0" w:rsidR="00031EC8" w:rsidRDefault="00031EC8" w:rsidP="006F4B21">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Pr="000233A2">
              <w:rPr>
                <w:rFonts w:ascii="BIZ UD明朝 Medium" w:eastAsia="BIZ UD明朝 Medium" w:hAnsi="BIZ UD明朝 Medium" w:hint="eastAsia"/>
                <w:u w:val="single"/>
                <w14:ligatures w14:val="standardContextual"/>
              </w:rPr>
              <w:t>今まで考えてきたアサイメントから、リース契約及びレンタル契約におけるどちらの契約が名古屋製造（株）にとって有利かを検討し、どちらの契約を採用するか意思決定してください。なぜ、そのように意思決定したのか必ず理由を述べてください。</w:t>
            </w:r>
            <w:r w:rsidRPr="000233A2">
              <w:rPr>
                <w:rFonts w:ascii="BIZ UD明朝 Medium" w:eastAsia="BIZ UD明朝 Medium" w:hAnsi="BIZ UD明朝 Medium" w:hint="eastAsia"/>
                <w14:ligatures w14:val="standardContextual"/>
              </w:rPr>
              <w:t>グループで最終的な意思決定を行う。</w:t>
            </w:r>
          </w:p>
          <w:p w14:paraId="50186998" w14:textId="051E9A81" w:rsidR="00031EC8" w:rsidRDefault="00031EC8" w:rsidP="00031EC8">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lastRenderedPageBreak/>
              <w:t>５　全体意見共有</w:t>
            </w:r>
            <w:r w:rsidR="0059791E" w:rsidRPr="009F7E59">
              <w:rPr>
                <w:rFonts w:ascii="BIZ UD明朝 Medium" w:eastAsia="BIZ UD明朝 Medium" w:hAnsi="BIZ UD明朝 Medium" w:hint="eastAsia"/>
                <w14:ligatures w14:val="standardContextual"/>
              </w:rPr>
              <w:t>（</w:t>
            </w:r>
            <w:r w:rsidR="001178CD">
              <w:rPr>
                <w:rFonts w:ascii="BIZ UD明朝 Medium" w:eastAsia="BIZ UD明朝 Medium" w:hAnsi="BIZ UD明朝 Medium" w:hint="eastAsia"/>
                <w14:ligatures w14:val="standardContextual"/>
              </w:rPr>
              <w:t>10</w:t>
            </w:r>
            <w:r w:rsidR="0059791E" w:rsidRPr="009F7E59">
              <w:rPr>
                <w:rFonts w:ascii="BIZ UD明朝 Medium" w:eastAsia="BIZ UD明朝 Medium" w:hAnsi="BIZ UD明朝 Medium" w:hint="eastAsia"/>
                <w14:ligatures w14:val="standardContextual"/>
              </w:rPr>
              <w:t>分）</w:t>
            </w:r>
          </w:p>
          <w:p w14:paraId="5397CBC0" w14:textId="77777777" w:rsidR="00031EC8" w:rsidRDefault="00031EC8" w:rsidP="00031EC8">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w:t>
            </w:r>
            <w:r w:rsidRPr="00FE6308">
              <w:rPr>
                <w:rFonts w:ascii="BIZ UD明朝 Medium" w:eastAsia="BIZ UD明朝 Medium" w:hAnsi="BIZ UD明朝 Medium" w:hint="eastAsia"/>
                <w:u w:val="single"/>
                <w14:ligatures w14:val="standardContextual"/>
              </w:rPr>
              <w:t>それでは最終的な意思決定を各グループ発表してください。</w:t>
            </w:r>
          </w:p>
          <w:p w14:paraId="0170754C" w14:textId="77777777" w:rsidR="00031EC8" w:rsidRDefault="00031EC8" w:rsidP="00031EC8">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4657BF5B" w14:textId="446D84E2" w:rsidR="00F70861" w:rsidRPr="00BD529C" w:rsidRDefault="00F70861" w:rsidP="00F70861">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６</w:t>
            </w:r>
            <w:r w:rsidRPr="00BD529C">
              <w:rPr>
                <w:rFonts w:ascii="BIZ UD明朝 Medium" w:eastAsia="BIZ UD明朝 Medium" w:hAnsi="BIZ UD明朝 Medium" w:hint="eastAsia"/>
                <w14:ligatures w14:val="standardContextual"/>
              </w:rPr>
              <w:t xml:space="preserve">　振り返り</w:t>
            </w:r>
            <w:r w:rsidR="007A7219" w:rsidRPr="009F7E59">
              <w:rPr>
                <w:rFonts w:ascii="BIZ UD明朝 Medium" w:eastAsia="BIZ UD明朝 Medium" w:hAnsi="BIZ UD明朝 Medium" w:hint="eastAsia"/>
                <w14:ligatures w14:val="standardContextual"/>
              </w:rPr>
              <w:t>（</w:t>
            </w:r>
            <w:r w:rsidR="004035E6" w:rsidRPr="009F7E59">
              <w:rPr>
                <w:rFonts w:ascii="BIZ UD明朝 Medium" w:eastAsia="BIZ UD明朝 Medium" w:hAnsi="BIZ UD明朝 Medium" w:hint="eastAsia"/>
                <w14:ligatures w14:val="standardContextual"/>
              </w:rPr>
              <w:t>５</w:t>
            </w:r>
            <w:r w:rsidR="007A7219" w:rsidRPr="009F7E59">
              <w:rPr>
                <w:rFonts w:ascii="BIZ UD明朝 Medium" w:eastAsia="BIZ UD明朝 Medium" w:hAnsi="BIZ UD明朝 Medium" w:hint="eastAsia"/>
                <w14:ligatures w14:val="standardContextual"/>
              </w:rPr>
              <w:t>分）</w:t>
            </w:r>
          </w:p>
          <w:p w14:paraId="4264A712" w14:textId="07B9715B" w:rsidR="00F70861" w:rsidRPr="003152F6" w:rsidRDefault="00F70861" w:rsidP="00F70861">
            <w:pPr>
              <w:widowControl/>
              <w:spacing w:line="300" w:lineRule="atLeast"/>
              <w:ind w:leftChars="100" w:left="420" w:hangingChars="100" w:hanging="210"/>
              <w:outlineLvl w:val="3"/>
              <w:rPr>
                <w:rFonts w:ascii="BIZ UD明朝 Medium" w:eastAsia="BIZ UD明朝 Medium" w:hAnsi="BIZ UD明朝 Medium"/>
                <w:color w:val="000000" w:themeColor="text1"/>
                <w14:ligatures w14:val="standardContextual"/>
              </w:rPr>
            </w:pPr>
            <w:r w:rsidRPr="00BD529C">
              <w:rPr>
                <w:rFonts w:ascii="BIZ UD明朝 Medium" w:eastAsia="BIZ UD明朝 Medium" w:hAnsi="BIZ UD明朝 Medium" w:hint="eastAsia"/>
                <w14:ligatures w14:val="standardContextual"/>
              </w:rPr>
              <w:t>・</w:t>
            </w:r>
            <w:r>
              <w:rPr>
                <w:rFonts w:ascii="BIZ UD明朝 Medium" w:eastAsia="BIZ UD明朝 Medium" w:hAnsi="BIZ UD明朝 Medium" w:hint="eastAsia"/>
                <w14:ligatures w14:val="standardContextual"/>
              </w:rPr>
              <w:t>ケースメソッド評価</w:t>
            </w:r>
            <w:r w:rsidRPr="00BD529C">
              <w:rPr>
                <w:rFonts w:ascii="BIZ UD明朝 Medium" w:eastAsia="BIZ UD明朝 Medium" w:hAnsi="BIZ UD明朝 Medium" w:hint="eastAsia"/>
                <w14:ligatures w14:val="standardContextual"/>
              </w:rPr>
              <w:t>シート</w:t>
            </w:r>
            <w:r w:rsidR="00DA1E81" w:rsidRPr="003152F6">
              <w:rPr>
                <w:rFonts w:ascii="BIZ UD明朝 Medium" w:eastAsia="BIZ UD明朝 Medium" w:hAnsi="BIZ UD明朝 Medium" w:hint="eastAsia"/>
                <w:color w:val="000000" w:themeColor="text1"/>
                <w14:ligatures w14:val="standardContextual"/>
              </w:rPr>
              <w:t>（シート１またはシート２）</w:t>
            </w:r>
            <w:r w:rsidRPr="003152F6">
              <w:rPr>
                <w:rFonts w:ascii="BIZ UD明朝 Medium" w:eastAsia="BIZ UD明朝 Medium" w:hAnsi="BIZ UD明朝 Medium" w:hint="eastAsia"/>
                <w:color w:val="000000" w:themeColor="text1"/>
                <w14:ligatures w14:val="standardContextual"/>
              </w:rPr>
              <w:t>を配付し、記入させ、グループで共有する。振り返りは学びの定着・課題の発見・自己評価につながるため必ず行う。</w:t>
            </w:r>
          </w:p>
          <w:p w14:paraId="37205CC2" w14:textId="4AA708A7" w:rsidR="00F70861" w:rsidRDefault="00F70861" w:rsidP="00F70861">
            <w:pPr>
              <w:widowControl/>
              <w:spacing w:line="300" w:lineRule="atLeast"/>
              <w:ind w:leftChars="100" w:left="420" w:hangingChars="100" w:hanging="210"/>
              <w:outlineLvl w:val="3"/>
              <w:rPr>
                <w:rFonts w:ascii="BIZ UD明朝 Medium" w:eastAsia="BIZ UD明朝 Medium" w:hAnsi="BIZ UD明朝 Medium"/>
                <w14:ligatures w14:val="standardContextual"/>
              </w:rPr>
            </w:pPr>
            <w:r w:rsidRPr="003152F6">
              <w:rPr>
                <w:rFonts w:ascii="BIZ UD明朝 Medium" w:eastAsia="BIZ UD明朝 Medium" w:hAnsi="BIZ UD明朝 Medium" w:hint="eastAsia"/>
                <w:color w:val="000000" w:themeColor="text1"/>
                <w14:ligatures w14:val="standardContextual"/>
              </w:rPr>
              <w:t>・ケースメソッド評価シート</w:t>
            </w:r>
            <w:r w:rsidR="00DA1E81" w:rsidRPr="003152F6">
              <w:rPr>
                <w:rFonts w:ascii="BIZ UD明朝 Medium" w:eastAsia="BIZ UD明朝 Medium" w:hAnsi="BIZ UD明朝 Medium" w:hint="eastAsia"/>
                <w:color w:val="000000" w:themeColor="text1"/>
                <w14:ligatures w14:val="standardContextual"/>
              </w:rPr>
              <w:t>（シート１またはシート２）</w:t>
            </w:r>
            <w:r w:rsidRPr="003152F6">
              <w:rPr>
                <w:rFonts w:ascii="BIZ UD明朝 Medium" w:eastAsia="BIZ UD明朝 Medium" w:hAnsi="BIZ UD明朝 Medium" w:hint="eastAsia"/>
                <w:color w:val="000000" w:themeColor="text1"/>
                <w14:ligatures w14:val="standardContextual"/>
              </w:rPr>
              <w:t>を</w:t>
            </w:r>
            <w:r w:rsidRPr="00BD529C">
              <w:rPr>
                <w:rFonts w:ascii="BIZ UD明朝 Medium" w:eastAsia="BIZ UD明朝 Medium" w:hAnsi="BIZ UD明朝 Medium" w:hint="eastAsia"/>
                <w14:ligatures w14:val="standardContextual"/>
              </w:rPr>
              <w:t>回収し、評価を</w:t>
            </w:r>
            <w:r w:rsidR="0030287C">
              <w:rPr>
                <w:rFonts w:ascii="BIZ UD明朝 Medium" w:eastAsia="BIZ UD明朝 Medium" w:hAnsi="BIZ UD明朝 Medium" w:hint="eastAsia"/>
                <w14:ligatures w14:val="standardContextual"/>
              </w:rPr>
              <w:t>つ</w:t>
            </w:r>
            <w:r w:rsidR="00B04995">
              <w:rPr>
                <w:rFonts w:ascii="BIZ UD明朝 Medium" w:eastAsia="BIZ UD明朝 Medium" w:hAnsi="BIZ UD明朝 Medium" w:hint="eastAsia"/>
                <w14:ligatures w14:val="standardContextual"/>
              </w:rPr>
              <w:t>ける</w:t>
            </w:r>
            <w:r w:rsidRPr="00BD529C">
              <w:rPr>
                <w:rFonts w:ascii="BIZ UD明朝 Medium" w:eastAsia="BIZ UD明朝 Medium" w:hAnsi="BIZ UD明朝 Medium" w:hint="eastAsia"/>
                <w14:ligatures w14:val="standardContextual"/>
              </w:rPr>
              <w:t>。</w:t>
            </w:r>
          </w:p>
          <w:p w14:paraId="7F2F1572" w14:textId="77777777" w:rsidR="00F70861" w:rsidRDefault="00F70861" w:rsidP="00031EC8">
            <w:pPr>
              <w:widowControl/>
              <w:spacing w:line="300" w:lineRule="atLeast"/>
              <w:ind w:leftChars="26" w:left="475" w:hangingChars="200" w:hanging="420"/>
              <w:outlineLvl w:val="3"/>
              <w:rPr>
                <w:rFonts w:ascii="BIZ UD明朝 Medium" w:eastAsia="BIZ UD明朝 Medium" w:hAnsi="BIZ UD明朝 Medium"/>
                <w14:ligatures w14:val="standardContextual"/>
              </w:rPr>
            </w:pPr>
          </w:p>
          <w:p w14:paraId="7255BC43" w14:textId="7F4FF628" w:rsidR="00F70861" w:rsidRPr="001178CD" w:rsidRDefault="00F70861" w:rsidP="00F70861">
            <w:pPr>
              <w:widowControl/>
              <w:spacing w:line="300" w:lineRule="atLeast"/>
              <w:ind w:leftChars="26" w:left="475" w:hangingChars="200" w:hanging="420"/>
              <w:outlineLvl w:val="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７</w:t>
            </w:r>
            <w:r w:rsidRPr="00BD529C">
              <w:rPr>
                <w:rFonts w:ascii="BIZ UD明朝 Medium" w:eastAsia="BIZ UD明朝 Medium" w:hAnsi="BIZ UD明朝 Medium" w:hint="eastAsia"/>
                <w14:ligatures w14:val="standardContextual"/>
              </w:rPr>
              <w:t xml:space="preserve">　クロージング（本時の学習の結晶化）</w:t>
            </w:r>
            <w:r w:rsidR="007A7219" w:rsidRPr="001178CD">
              <w:rPr>
                <w:rFonts w:ascii="BIZ UD明朝 Medium" w:eastAsia="BIZ UD明朝 Medium" w:hAnsi="BIZ UD明朝 Medium" w:hint="eastAsia"/>
                <w14:ligatures w14:val="standardContextual"/>
              </w:rPr>
              <w:t>（</w:t>
            </w:r>
            <w:r w:rsidR="0090497C" w:rsidRPr="001178CD">
              <w:rPr>
                <w:rFonts w:ascii="BIZ UD明朝 Medium" w:eastAsia="BIZ UD明朝 Medium" w:hAnsi="BIZ UD明朝 Medium" w:hint="eastAsia"/>
                <w14:ligatures w14:val="standardContextual"/>
              </w:rPr>
              <w:t>２</w:t>
            </w:r>
            <w:r w:rsidR="007A7219" w:rsidRPr="001178CD">
              <w:rPr>
                <w:rFonts w:ascii="BIZ UD明朝 Medium" w:eastAsia="BIZ UD明朝 Medium" w:hAnsi="BIZ UD明朝 Medium" w:hint="eastAsia"/>
                <w14:ligatures w14:val="standardContextual"/>
              </w:rPr>
              <w:t>分）</w:t>
            </w:r>
          </w:p>
          <w:p w14:paraId="5E245C9C" w14:textId="661CDA6C" w:rsidR="00F70861" w:rsidRDefault="00F70861" w:rsidP="00F70861">
            <w:pPr>
              <w:widowControl/>
              <w:spacing w:line="300" w:lineRule="atLeast"/>
              <w:ind w:leftChars="26" w:left="475" w:hangingChars="200" w:hanging="420"/>
              <w:outlineLvl w:val="3"/>
              <w:rPr>
                <w:rFonts w:ascii="BIZ UD明朝 Medium" w:eastAsia="BIZ UD明朝 Medium" w:hAnsi="BIZ UD明朝 Medium"/>
                <w14:ligatures w14:val="standardContextual"/>
              </w:rPr>
            </w:pPr>
            <w:r w:rsidRPr="00BD529C">
              <w:rPr>
                <w:rFonts w:ascii="BIZ UD明朝 Medium" w:eastAsia="BIZ UD明朝 Medium" w:hAnsi="BIZ UD明朝 Medium" w:hint="eastAsia"/>
                <w14:ligatures w14:val="standardContextual"/>
              </w:rPr>
              <w:t xml:space="preserve">　　本教材の作者は以下のように毎回この授業をクロージングしています。もしよろしければ参考にしてください（クロージングの方法はこの限りではありません）</w:t>
            </w:r>
            <w:r w:rsidR="005A639D">
              <w:rPr>
                <w:rFonts w:ascii="BIZ UD明朝 Medium" w:eastAsia="BIZ UD明朝 Medium" w:hAnsi="BIZ UD明朝 Medium" w:hint="eastAsia"/>
                <w14:ligatures w14:val="standardContextual"/>
              </w:rPr>
              <w:t>。</w:t>
            </w:r>
          </w:p>
          <w:p w14:paraId="5BEF3373" w14:textId="77777777" w:rsidR="007825DF" w:rsidRDefault="00F70861" w:rsidP="00214751">
            <w:pPr>
              <w:widowControl/>
              <w:spacing w:line="300" w:lineRule="atLeast"/>
              <w:ind w:leftChars="113" w:left="426" w:hangingChars="90" w:hanging="189"/>
              <w:outlineLvl w:val="3"/>
              <w:rPr>
                <w:rFonts w:ascii="BIZ UD明朝 Medium" w:eastAsia="BIZ UD明朝 Medium" w:hAnsi="BIZ UD明朝 Medium"/>
                <w:u w:val="single"/>
                <w14:ligatures w14:val="standardContextual"/>
              </w:rPr>
            </w:pPr>
            <w:r w:rsidRPr="00720E54">
              <w:rPr>
                <w:rFonts w:ascii="BIZ UD明朝 Medium" w:eastAsia="BIZ UD明朝 Medium" w:hAnsi="BIZ UD明朝 Medium" w:hint="eastAsia"/>
                <w14:ligatures w14:val="standardContextual"/>
              </w:rPr>
              <w:t>・</w:t>
            </w:r>
            <w:r w:rsidRPr="00AF199A">
              <w:rPr>
                <w:rFonts w:ascii="BIZ UD明朝 Medium" w:eastAsia="BIZ UD明朝 Medium" w:hAnsi="BIZ UD明朝 Medium"/>
                <w:u w:val="single"/>
                <w14:ligatures w14:val="standardContextual"/>
              </w:rPr>
              <w:t>今日の授業では</w:t>
            </w:r>
            <w:r>
              <w:rPr>
                <w:rFonts w:ascii="BIZ UD明朝 Medium" w:eastAsia="BIZ UD明朝 Medium" w:hAnsi="BIZ UD明朝 Medium" w:hint="eastAsia"/>
                <w:u w:val="single"/>
                <w14:ligatures w14:val="standardContextual"/>
              </w:rPr>
              <w:t>「</w:t>
            </w:r>
            <w:r w:rsidRPr="00AF199A">
              <w:rPr>
                <w:rFonts w:ascii="BIZ UD明朝 Medium" w:eastAsia="BIZ UD明朝 Medium" w:hAnsi="BIZ UD明朝 Medium"/>
                <w:u w:val="single"/>
                <w14:ligatures w14:val="standardContextual"/>
              </w:rPr>
              <w:t>リース</w:t>
            </w:r>
            <w:r>
              <w:rPr>
                <w:rFonts w:ascii="BIZ UD明朝 Medium" w:eastAsia="BIZ UD明朝 Medium" w:hAnsi="BIZ UD明朝 Medium" w:hint="eastAsia"/>
                <w:u w:val="single"/>
                <w14:ligatures w14:val="standardContextual"/>
              </w:rPr>
              <w:t>」</w:t>
            </w:r>
            <w:r w:rsidRPr="00AF199A">
              <w:rPr>
                <w:rFonts w:ascii="BIZ UD明朝 Medium" w:eastAsia="BIZ UD明朝 Medium" w:hAnsi="BIZ UD明朝 Medium"/>
                <w:u w:val="single"/>
                <w14:ligatures w14:val="standardContextual"/>
              </w:rPr>
              <w:t>と</w:t>
            </w:r>
            <w:r>
              <w:rPr>
                <w:rFonts w:ascii="BIZ UD明朝 Medium" w:eastAsia="BIZ UD明朝 Medium" w:hAnsi="BIZ UD明朝 Medium" w:hint="eastAsia"/>
                <w:u w:val="single"/>
                <w14:ligatures w14:val="standardContextual"/>
              </w:rPr>
              <w:t>「レ</w:t>
            </w:r>
            <w:r w:rsidRPr="00AF199A">
              <w:rPr>
                <w:rFonts w:ascii="BIZ UD明朝 Medium" w:eastAsia="BIZ UD明朝 Medium" w:hAnsi="BIZ UD明朝 Medium"/>
                <w:u w:val="single"/>
                <w14:ligatures w14:val="standardContextual"/>
              </w:rPr>
              <w:t>ンタル</w:t>
            </w:r>
            <w:r>
              <w:rPr>
                <w:rFonts w:ascii="BIZ UD明朝 Medium" w:eastAsia="BIZ UD明朝 Medium" w:hAnsi="BIZ UD明朝 Medium" w:hint="eastAsia"/>
                <w:u w:val="single"/>
                <w14:ligatures w14:val="standardContextual"/>
              </w:rPr>
              <w:t>」</w:t>
            </w:r>
            <w:r w:rsidRPr="00AF199A">
              <w:rPr>
                <w:rFonts w:ascii="BIZ UD明朝 Medium" w:eastAsia="BIZ UD明朝 Medium" w:hAnsi="BIZ UD明朝 Medium"/>
                <w:u w:val="single"/>
                <w14:ligatures w14:val="standardContextual"/>
              </w:rPr>
              <w:t>の違いについて学びました。どちらも</w:t>
            </w:r>
            <w:r>
              <w:rPr>
                <w:rFonts w:ascii="BIZ UD明朝 Medium" w:eastAsia="BIZ UD明朝 Medium" w:hAnsi="BIZ UD明朝 Medium" w:hint="eastAsia"/>
                <w:u w:val="single"/>
                <w14:ligatures w14:val="standardContextual"/>
              </w:rPr>
              <w:t>「</w:t>
            </w:r>
            <w:r w:rsidRPr="00AF199A">
              <w:rPr>
                <w:rFonts w:ascii="BIZ UD明朝 Medium" w:eastAsia="BIZ UD明朝 Medium" w:hAnsi="BIZ UD明朝 Medium"/>
                <w:u w:val="single"/>
                <w14:ligatures w14:val="standardContextual"/>
              </w:rPr>
              <w:t>物を借りる</w:t>
            </w:r>
            <w:r>
              <w:rPr>
                <w:rFonts w:ascii="BIZ UD明朝 Medium" w:eastAsia="BIZ UD明朝 Medium" w:hAnsi="BIZ UD明朝 Medium" w:hint="eastAsia"/>
                <w:u w:val="single"/>
                <w14:ligatures w14:val="standardContextual"/>
              </w:rPr>
              <w:t>」</w:t>
            </w:r>
            <w:r w:rsidRPr="00AF199A">
              <w:rPr>
                <w:rFonts w:ascii="BIZ UD明朝 Medium" w:eastAsia="BIZ UD明朝 Medium" w:hAnsi="BIZ UD明朝 Medium"/>
                <w:u w:val="single"/>
                <w14:ligatures w14:val="standardContextual"/>
              </w:rPr>
              <w:t>という点では同じですが、内容には大きな違いがあります。</w:t>
            </w:r>
          </w:p>
          <w:p w14:paraId="4EA83B36" w14:textId="67D38529" w:rsidR="007825DF" w:rsidRPr="001F20F7" w:rsidRDefault="00F70861" w:rsidP="00214751">
            <w:pPr>
              <w:widowControl/>
              <w:spacing w:line="300" w:lineRule="atLeast"/>
              <w:ind w:leftChars="113" w:left="453" w:hangingChars="103" w:hanging="216"/>
              <w:outlineLvl w:val="3"/>
              <w:rPr>
                <w:rFonts w:ascii="BIZ UD明朝 Medium" w:eastAsia="BIZ UD明朝 Medium" w:hAnsi="BIZ UD明朝 Medium"/>
                <w:color w:val="000000" w:themeColor="text1"/>
                <w:u w:val="single"/>
                <w14:ligatures w14:val="standardContextual"/>
              </w:rPr>
            </w:pPr>
            <w:r w:rsidRPr="00FE6308">
              <w:rPr>
                <w:rFonts w:ascii="BIZ UD明朝 Medium" w:eastAsia="BIZ UD明朝 Medium" w:hAnsi="BIZ UD明朝 Medium" w:hint="eastAsia"/>
                <w14:ligatures w14:val="standardContextual"/>
              </w:rPr>
              <w:t>・</w:t>
            </w:r>
            <w:r w:rsidRPr="00720E54">
              <w:rPr>
                <w:rFonts w:ascii="BIZ UD明朝 Medium" w:eastAsia="BIZ UD明朝 Medium" w:hAnsi="BIZ UD明朝 Medium"/>
                <w:u w:val="single"/>
                <w14:ligatures w14:val="standardContextual"/>
              </w:rPr>
              <w:t>レンタル</w:t>
            </w:r>
            <w:r w:rsidRPr="00AF199A">
              <w:rPr>
                <w:rFonts w:ascii="BIZ UD明朝 Medium" w:eastAsia="BIZ UD明朝 Medium" w:hAnsi="BIZ UD明朝 Medium" w:hint="eastAsia"/>
                <w:u w:val="single"/>
                <w14:ligatures w14:val="standardContextual"/>
              </w:rPr>
              <w:t>は</w:t>
            </w:r>
            <w:r w:rsidRPr="00AF199A">
              <w:rPr>
                <w:rFonts w:ascii="BIZ UD明朝 Medium" w:eastAsia="BIZ UD明朝 Medium" w:hAnsi="BIZ UD明朝 Medium"/>
                <w:u w:val="single"/>
                <w14:ligatures w14:val="standardContextual"/>
              </w:rPr>
              <w:t>短期間、誰でも</w:t>
            </w:r>
            <w:r w:rsidRPr="00AF199A">
              <w:rPr>
                <w:rFonts w:ascii="BIZ UD明朝 Medium" w:eastAsia="BIZ UD明朝 Medium" w:hAnsi="BIZ UD明朝 Medium" w:hint="eastAsia"/>
                <w:u w:val="single"/>
                <w14:ligatures w14:val="standardContextual"/>
              </w:rPr>
              <w:t>借りることができます。</w:t>
            </w:r>
            <w:r w:rsidRPr="001F20F7">
              <w:rPr>
                <w:rFonts w:ascii="BIZ UD明朝 Medium" w:eastAsia="BIZ UD明朝 Medium" w:hAnsi="BIZ UD明朝 Medium"/>
                <w:b/>
                <w:bCs/>
                <w:color w:val="000000" w:themeColor="text1"/>
                <w:u w:val="single"/>
                <w14:ligatures w14:val="standardContextual"/>
              </w:rPr>
              <w:t>リース</w:t>
            </w:r>
            <w:r w:rsidRPr="001F20F7">
              <w:rPr>
                <w:rFonts w:ascii="BIZ UD明朝 Medium" w:eastAsia="BIZ UD明朝 Medium" w:hAnsi="BIZ UD明朝 Medium" w:hint="eastAsia"/>
                <w:color w:val="000000" w:themeColor="text1"/>
                <w:u w:val="single"/>
                <w14:ligatures w14:val="standardContextual"/>
              </w:rPr>
              <w:t>は</w:t>
            </w:r>
            <w:r w:rsidRPr="001F20F7">
              <w:rPr>
                <w:rFonts w:ascii="BIZ UD明朝 Medium" w:eastAsia="BIZ UD明朝 Medium" w:hAnsi="BIZ UD明朝 Medium"/>
                <w:color w:val="000000" w:themeColor="text1"/>
                <w:u w:val="single"/>
                <w14:ligatures w14:val="standardContextual"/>
              </w:rPr>
              <w:t>長期間、契約主体は企業</w:t>
            </w:r>
            <w:r w:rsidRPr="001F20F7">
              <w:rPr>
                <w:rFonts w:ascii="BIZ UD明朝 Medium" w:eastAsia="BIZ UD明朝 Medium" w:hAnsi="BIZ UD明朝 Medium" w:hint="eastAsia"/>
                <w:color w:val="000000" w:themeColor="text1"/>
                <w:u w:val="single"/>
                <w14:ligatures w14:val="standardContextual"/>
              </w:rPr>
              <w:t>が</w:t>
            </w:r>
            <w:r w:rsidRPr="001F20F7">
              <w:rPr>
                <w:rFonts w:ascii="BIZ UD明朝 Medium" w:eastAsia="BIZ UD明朝 Medium" w:hAnsi="BIZ UD明朝 Medium"/>
                <w:color w:val="000000" w:themeColor="text1"/>
                <w:u w:val="single"/>
                <w14:ligatures w14:val="standardContextual"/>
              </w:rPr>
              <w:t>中心</w:t>
            </w:r>
            <w:r w:rsidRPr="001F20F7">
              <w:rPr>
                <w:rFonts w:ascii="BIZ UD明朝 Medium" w:eastAsia="BIZ UD明朝 Medium" w:hAnsi="BIZ UD明朝 Medium" w:hint="eastAsia"/>
                <w:color w:val="000000" w:themeColor="text1"/>
                <w:u w:val="single"/>
                <w14:ligatures w14:val="standardContextual"/>
              </w:rPr>
              <w:t>で</w:t>
            </w:r>
            <w:r w:rsidRPr="001F20F7">
              <w:rPr>
                <w:rFonts w:ascii="BIZ UD明朝 Medium" w:eastAsia="BIZ UD明朝 Medium" w:hAnsi="BIZ UD明朝 Medium"/>
                <w:color w:val="000000" w:themeColor="text1"/>
                <w:u w:val="single"/>
                <w14:ligatures w14:val="standardContextual"/>
              </w:rPr>
              <w:t>、設備や機械など高額な物を対象</w:t>
            </w:r>
            <w:r w:rsidRPr="001F20F7">
              <w:rPr>
                <w:rFonts w:ascii="BIZ UD明朝 Medium" w:eastAsia="BIZ UD明朝 Medium" w:hAnsi="BIZ UD明朝 Medium" w:hint="eastAsia"/>
                <w:color w:val="000000" w:themeColor="text1"/>
                <w:u w:val="single"/>
                <w14:ligatures w14:val="standardContextual"/>
              </w:rPr>
              <w:t>とします。</w:t>
            </w:r>
            <w:r w:rsidRPr="001F20F7">
              <w:rPr>
                <w:rFonts w:ascii="BIZ UD明朝 Medium" w:eastAsia="BIZ UD明朝 Medium" w:hAnsi="BIZ UD明朝 Medium"/>
                <w:color w:val="000000" w:themeColor="text1"/>
                <w:u w:val="single"/>
                <w14:ligatures w14:val="standardContextual"/>
              </w:rPr>
              <w:t>つまり、「個人</w:t>
            </w:r>
            <w:r w:rsidR="00DA1E81" w:rsidRPr="001F20F7">
              <w:rPr>
                <w:rFonts w:ascii="BIZ UD明朝 Medium" w:eastAsia="BIZ UD明朝 Medium" w:hAnsi="BIZ UD明朝 Medium" w:hint="eastAsia"/>
                <w:color w:val="000000" w:themeColor="text1"/>
                <w:u w:val="single"/>
                <w14:ligatures w14:val="standardContextual"/>
              </w:rPr>
              <w:t>や企業が短期的・一時的</w:t>
            </w:r>
            <w:r w:rsidRPr="001F20F7">
              <w:rPr>
                <w:rFonts w:ascii="BIZ UD明朝 Medium" w:eastAsia="BIZ UD明朝 Medium" w:hAnsi="BIZ UD明朝 Medium"/>
                <w:color w:val="000000" w:themeColor="text1"/>
                <w:u w:val="single"/>
                <w14:ligatures w14:val="standardContextual"/>
              </w:rPr>
              <w:t>に借りるのがレンタル」「</w:t>
            </w:r>
            <w:r w:rsidR="00DA1E81" w:rsidRPr="001F20F7">
              <w:rPr>
                <w:rFonts w:ascii="BIZ UD明朝 Medium" w:eastAsia="BIZ UD明朝 Medium" w:hAnsi="BIZ UD明朝 Medium" w:hint="eastAsia"/>
                <w:color w:val="000000" w:themeColor="text1"/>
                <w:u w:val="single"/>
                <w14:ligatures w14:val="standardContextual"/>
              </w:rPr>
              <w:t>主に</w:t>
            </w:r>
            <w:r w:rsidRPr="001F20F7">
              <w:rPr>
                <w:rFonts w:ascii="BIZ UD明朝 Medium" w:eastAsia="BIZ UD明朝 Medium" w:hAnsi="BIZ UD明朝 Medium"/>
                <w:color w:val="000000" w:themeColor="text1"/>
                <w:u w:val="single"/>
                <w14:ligatures w14:val="standardContextual"/>
              </w:rPr>
              <w:t>企業が</w:t>
            </w:r>
            <w:r w:rsidR="00DA1E81" w:rsidRPr="001F20F7">
              <w:rPr>
                <w:rFonts w:ascii="BIZ UD明朝 Medium" w:eastAsia="BIZ UD明朝 Medium" w:hAnsi="BIZ UD明朝 Medium" w:hint="eastAsia"/>
                <w:color w:val="000000" w:themeColor="text1"/>
                <w:u w:val="single"/>
                <w14:ligatures w14:val="standardContextual"/>
              </w:rPr>
              <w:t>中長期的</w:t>
            </w:r>
            <w:r w:rsidRPr="001F20F7">
              <w:rPr>
                <w:rFonts w:ascii="BIZ UD明朝 Medium" w:eastAsia="BIZ UD明朝 Medium" w:hAnsi="BIZ UD明朝 Medium"/>
                <w:color w:val="000000" w:themeColor="text1"/>
                <w:u w:val="single"/>
                <w14:ligatures w14:val="standardContextual"/>
              </w:rPr>
              <w:t>に借りるのがリース」と整理できます。</w:t>
            </w:r>
            <w:r w:rsidR="00F50650">
              <w:rPr>
                <w:rFonts w:ascii="BIZ UD明朝 Medium" w:eastAsia="BIZ UD明朝 Medium" w:hAnsi="BIZ UD明朝 Medium" w:hint="eastAsia"/>
                <w:color w:val="000000" w:themeColor="text1"/>
                <w:u w:val="single"/>
                <w14:ligatures w14:val="standardContextual"/>
              </w:rPr>
              <w:t xml:space="preserve">  </w:t>
            </w:r>
          </w:p>
          <w:p w14:paraId="2882C446" w14:textId="13EB8DB6" w:rsidR="00031EC8" w:rsidRPr="00F70861" w:rsidRDefault="00F70861" w:rsidP="00214751">
            <w:pPr>
              <w:widowControl/>
              <w:spacing w:line="300" w:lineRule="atLeast"/>
              <w:ind w:leftChars="113" w:left="441" w:hangingChars="97" w:hanging="204"/>
              <w:outlineLvl w:val="3"/>
              <w:rPr>
                <w:rFonts w:ascii="BIZ UD明朝 Medium" w:eastAsia="BIZ UD明朝 Medium" w:hAnsi="BIZ UD明朝 Medium"/>
                <w:u w:val="single"/>
                <w14:ligatures w14:val="standardContextual"/>
              </w:rPr>
            </w:pPr>
            <w:r w:rsidRPr="001F20F7">
              <w:rPr>
                <w:rFonts w:ascii="BIZ UD明朝 Medium" w:eastAsia="BIZ UD明朝 Medium" w:hAnsi="BIZ UD明朝 Medium" w:hint="eastAsia"/>
                <w:color w:val="000000" w:themeColor="text1"/>
                <w14:ligatures w14:val="standardContextual"/>
              </w:rPr>
              <w:t>・</w:t>
            </w:r>
            <w:r w:rsidRPr="001F20F7">
              <w:rPr>
                <w:rFonts w:ascii="BIZ UD明朝 Medium" w:eastAsia="BIZ UD明朝 Medium" w:hAnsi="BIZ UD明朝 Medium"/>
                <w:color w:val="000000" w:themeColor="text1"/>
                <w:u w:val="single"/>
                <w14:ligatures w14:val="standardContextual"/>
              </w:rPr>
              <w:t>リースとレンタルの違いを知ることで、ビジネスの資金計画や生活の選</w:t>
            </w:r>
            <w:r w:rsidRPr="00AF199A">
              <w:rPr>
                <w:rFonts w:ascii="BIZ UD明朝 Medium" w:eastAsia="BIZ UD明朝 Medium" w:hAnsi="BIZ UD明朝 Medium"/>
                <w:u w:val="single"/>
                <w14:ligatures w14:val="standardContextual"/>
              </w:rPr>
              <w:t>択に役立ちます。物を「買う」以外にも「借りる」という方法があり、その形を工夫することで、お金や資源を有効に活用できることを覚えておきましょう。</w:t>
            </w:r>
          </w:p>
        </w:tc>
      </w:tr>
    </w:tbl>
    <w:p w14:paraId="59E4AD00" w14:textId="77777777" w:rsidR="00031EC8" w:rsidRDefault="00031EC8" w:rsidP="00E641C0">
      <w:pPr>
        <w:ind w:left="210" w:hangingChars="100" w:hanging="210"/>
        <w:jc w:val="left"/>
        <w:rPr>
          <w:rFonts w:ascii="BIZ UD明朝 Medium" w:eastAsia="BIZ UD明朝 Medium" w:hAnsi="BIZ UD明朝 Medium"/>
        </w:rPr>
      </w:pPr>
    </w:p>
    <w:bookmarkEnd w:id="5"/>
    <w:p w14:paraId="6FF84FDE" w14:textId="5E015EE7" w:rsidR="00BD529C" w:rsidRPr="00BD529C" w:rsidRDefault="00BD529C" w:rsidP="00BD529C">
      <w:pPr>
        <w:widowControl/>
        <w:spacing w:line="300" w:lineRule="atLeast"/>
        <w:ind w:leftChars="26" w:left="475" w:hangingChars="200" w:hanging="420"/>
        <w:outlineLvl w:val="3"/>
        <w:rPr>
          <w:rFonts w:ascii="BIZ UD明朝 Medium" w:eastAsia="BIZ UD明朝 Medium" w:hAnsi="BIZ UD明朝 Medium"/>
          <w14:ligatures w14:val="standardContextual"/>
        </w:rPr>
      </w:pPr>
    </w:p>
    <w:sectPr w:rsidR="00BD529C" w:rsidRPr="00BD529C" w:rsidSect="001F5419">
      <w:footerReference w:type="default" r:id="rId8"/>
      <w:pgSz w:w="11906" w:h="16838" w:code="9"/>
      <w:pgMar w:top="1418" w:right="1418" w:bottom="1418" w:left="1418" w:header="851" w:footer="567"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157E" w14:textId="77777777" w:rsidR="00994C69" w:rsidRDefault="00994C69" w:rsidP="00181BD5">
      <w:r>
        <w:separator/>
      </w:r>
    </w:p>
  </w:endnote>
  <w:endnote w:type="continuationSeparator" w:id="0">
    <w:p w14:paraId="6C4A4201" w14:textId="77777777" w:rsidR="00994C69" w:rsidRDefault="00994C69" w:rsidP="0018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3257"/>
      <w:docPartObj>
        <w:docPartGallery w:val="Page Numbers (Bottom of Page)"/>
        <w:docPartUnique/>
      </w:docPartObj>
    </w:sdtPr>
    <w:sdtContent>
      <w:p w14:paraId="2287678E" w14:textId="4106606A" w:rsidR="001F5419" w:rsidRDefault="001F5419">
        <w:pPr>
          <w:pStyle w:val="a9"/>
          <w:jc w:val="center"/>
        </w:pPr>
        <w:r>
          <w:fldChar w:fldCharType="begin"/>
        </w:r>
        <w:r>
          <w:instrText>PAGE   \* MERGEFORMAT</w:instrText>
        </w:r>
        <w:r>
          <w:fldChar w:fldCharType="separate"/>
        </w:r>
        <w:r>
          <w:rPr>
            <w:lang w:val="ja-JP"/>
          </w:rPr>
          <w:t>2</w:t>
        </w:r>
        <w:r>
          <w:fldChar w:fldCharType="end"/>
        </w:r>
      </w:p>
    </w:sdtContent>
  </w:sdt>
  <w:p w14:paraId="33A12651" w14:textId="77777777" w:rsidR="001F5419" w:rsidRDefault="001F541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E887" w14:textId="77777777" w:rsidR="00994C69" w:rsidRDefault="00994C69" w:rsidP="00181BD5">
      <w:r>
        <w:separator/>
      </w:r>
    </w:p>
  </w:footnote>
  <w:footnote w:type="continuationSeparator" w:id="0">
    <w:p w14:paraId="15C1F459" w14:textId="77777777" w:rsidR="00994C69" w:rsidRDefault="00994C69" w:rsidP="00181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768E8"/>
    <w:multiLevelType w:val="multilevel"/>
    <w:tmpl w:val="B254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8E620A"/>
    <w:multiLevelType w:val="multilevel"/>
    <w:tmpl w:val="CA6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2782911">
    <w:abstractNumId w:val="0"/>
  </w:num>
  <w:num w:numId="2" w16cid:durableId="525171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36"/>
    <w:rsid w:val="00002052"/>
    <w:rsid w:val="000102CA"/>
    <w:rsid w:val="00012410"/>
    <w:rsid w:val="00012BD5"/>
    <w:rsid w:val="000154E6"/>
    <w:rsid w:val="0002254E"/>
    <w:rsid w:val="000233A2"/>
    <w:rsid w:val="00024664"/>
    <w:rsid w:val="00031EC8"/>
    <w:rsid w:val="00031FA3"/>
    <w:rsid w:val="0003588D"/>
    <w:rsid w:val="00040281"/>
    <w:rsid w:val="00042D0C"/>
    <w:rsid w:val="00046935"/>
    <w:rsid w:val="00055616"/>
    <w:rsid w:val="00057B63"/>
    <w:rsid w:val="000617B7"/>
    <w:rsid w:val="00063196"/>
    <w:rsid w:val="0006381A"/>
    <w:rsid w:val="00063A7A"/>
    <w:rsid w:val="00065519"/>
    <w:rsid w:val="00075A08"/>
    <w:rsid w:val="00080BEC"/>
    <w:rsid w:val="00081381"/>
    <w:rsid w:val="00086A9D"/>
    <w:rsid w:val="00093D4F"/>
    <w:rsid w:val="00096058"/>
    <w:rsid w:val="000A5810"/>
    <w:rsid w:val="000B219B"/>
    <w:rsid w:val="000B56BE"/>
    <w:rsid w:val="000C19F1"/>
    <w:rsid w:val="000C30F6"/>
    <w:rsid w:val="000C67C5"/>
    <w:rsid w:val="000C7B0C"/>
    <w:rsid w:val="000D3F53"/>
    <w:rsid w:val="000D5D31"/>
    <w:rsid w:val="000D5D91"/>
    <w:rsid w:val="000D6416"/>
    <w:rsid w:val="000E450C"/>
    <w:rsid w:val="000F12B4"/>
    <w:rsid w:val="00102FFA"/>
    <w:rsid w:val="0010451B"/>
    <w:rsid w:val="00104F65"/>
    <w:rsid w:val="001117C7"/>
    <w:rsid w:val="001130CB"/>
    <w:rsid w:val="001178CD"/>
    <w:rsid w:val="00123FEE"/>
    <w:rsid w:val="0013238E"/>
    <w:rsid w:val="001361C8"/>
    <w:rsid w:val="0014136E"/>
    <w:rsid w:val="00143A87"/>
    <w:rsid w:val="0014465E"/>
    <w:rsid w:val="00145D80"/>
    <w:rsid w:val="0015359D"/>
    <w:rsid w:val="00166D1D"/>
    <w:rsid w:val="001678F2"/>
    <w:rsid w:val="00171058"/>
    <w:rsid w:val="001740BF"/>
    <w:rsid w:val="00180816"/>
    <w:rsid w:val="00181BD5"/>
    <w:rsid w:val="00186B7D"/>
    <w:rsid w:val="0019047B"/>
    <w:rsid w:val="001905C9"/>
    <w:rsid w:val="001951FB"/>
    <w:rsid w:val="001A0A09"/>
    <w:rsid w:val="001A1A7F"/>
    <w:rsid w:val="001A55A6"/>
    <w:rsid w:val="001A769E"/>
    <w:rsid w:val="001B0062"/>
    <w:rsid w:val="001B0709"/>
    <w:rsid w:val="001B1FC0"/>
    <w:rsid w:val="001B2642"/>
    <w:rsid w:val="001B7F8F"/>
    <w:rsid w:val="001C1001"/>
    <w:rsid w:val="001D4191"/>
    <w:rsid w:val="001D60D0"/>
    <w:rsid w:val="001E0867"/>
    <w:rsid w:val="001E0CF6"/>
    <w:rsid w:val="001E2F88"/>
    <w:rsid w:val="001E7716"/>
    <w:rsid w:val="001F16FB"/>
    <w:rsid w:val="001F20F7"/>
    <w:rsid w:val="001F5419"/>
    <w:rsid w:val="002009E1"/>
    <w:rsid w:val="002013EF"/>
    <w:rsid w:val="00201EE6"/>
    <w:rsid w:val="00205F66"/>
    <w:rsid w:val="002062B0"/>
    <w:rsid w:val="00207C28"/>
    <w:rsid w:val="00207DB0"/>
    <w:rsid w:val="002109AD"/>
    <w:rsid w:val="00212024"/>
    <w:rsid w:val="00213032"/>
    <w:rsid w:val="00214751"/>
    <w:rsid w:val="00215A86"/>
    <w:rsid w:val="002201D4"/>
    <w:rsid w:val="00223258"/>
    <w:rsid w:val="00224638"/>
    <w:rsid w:val="00231EEF"/>
    <w:rsid w:val="00234FC1"/>
    <w:rsid w:val="0023736F"/>
    <w:rsid w:val="00240280"/>
    <w:rsid w:val="00240F77"/>
    <w:rsid w:val="00241BE1"/>
    <w:rsid w:val="002537D3"/>
    <w:rsid w:val="002558E2"/>
    <w:rsid w:val="00257D68"/>
    <w:rsid w:val="002633A2"/>
    <w:rsid w:val="00273098"/>
    <w:rsid w:val="00284DC0"/>
    <w:rsid w:val="00284F5D"/>
    <w:rsid w:val="00292ACC"/>
    <w:rsid w:val="002A0326"/>
    <w:rsid w:val="002A52A6"/>
    <w:rsid w:val="002A7623"/>
    <w:rsid w:val="002B3359"/>
    <w:rsid w:val="002B36DF"/>
    <w:rsid w:val="002C096A"/>
    <w:rsid w:val="002D2261"/>
    <w:rsid w:val="002D6BC7"/>
    <w:rsid w:val="002E6147"/>
    <w:rsid w:val="002E7865"/>
    <w:rsid w:val="002E7E4C"/>
    <w:rsid w:val="002F015C"/>
    <w:rsid w:val="002F33CB"/>
    <w:rsid w:val="002F4390"/>
    <w:rsid w:val="002F6631"/>
    <w:rsid w:val="0030287C"/>
    <w:rsid w:val="00305900"/>
    <w:rsid w:val="0030601B"/>
    <w:rsid w:val="00307DB3"/>
    <w:rsid w:val="0031396A"/>
    <w:rsid w:val="003152F6"/>
    <w:rsid w:val="00315DDE"/>
    <w:rsid w:val="00316A37"/>
    <w:rsid w:val="00317700"/>
    <w:rsid w:val="003243D7"/>
    <w:rsid w:val="00343108"/>
    <w:rsid w:val="00344C29"/>
    <w:rsid w:val="00351F45"/>
    <w:rsid w:val="0037530F"/>
    <w:rsid w:val="00377CC3"/>
    <w:rsid w:val="00383C7D"/>
    <w:rsid w:val="00384EBD"/>
    <w:rsid w:val="00387E56"/>
    <w:rsid w:val="00391075"/>
    <w:rsid w:val="003A0BF3"/>
    <w:rsid w:val="003A2C00"/>
    <w:rsid w:val="003A48C3"/>
    <w:rsid w:val="003B1C65"/>
    <w:rsid w:val="003B444D"/>
    <w:rsid w:val="003B56AF"/>
    <w:rsid w:val="003B7FC4"/>
    <w:rsid w:val="003C059E"/>
    <w:rsid w:val="003C27A2"/>
    <w:rsid w:val="003D0133"/>
    <w:rsid w:val="003D45DA"/>
    <w:rsid w:val="003E46BA"/>
    <w:rsid w:val="003E5581"/>
    <w:rsid w:val="003E5C12"/>
    <w:rsid w:val="003E70E1"/>
    <w:rsid w:val="003F04A6"/>
    <w:rsid w:val="003F4762"/>
    <w:rsid w:val="004035E6"/>
    <w:rsid w:val="00406557"/>
    <w:rsid w:val="00407FFA"/>
    <w:rsid w:val="00411C52"/>
    <w:rsid w:val="004360E6"/>
    <w:rsid w:val="00441A5A"/>
    <w:rsid w:val="00447B20"/>
    <w:rsid w:val="00451EA4"/>
    <w:rsid w:val="00453C91"/>
    <w:rsid w:val="00456D06"/>
    <w:rsid w:val="004668B0"/>
    <w:rsid w:val="0047683F"/>
    <w:rsid w:val="00476A53"/>
    <w:rsid w:val="00491680"/>
    <w:rsid w:val="004917F3"/>
    <w:rsid w:val="004A3DC3"/>
    <w:rsid w:val="004A51B9"/>
    <w:rsid w:val="004B434F"/>
    <w:rsid w:val="004C4272"/>
    <w:rsid w:val="004C4CEC"/>
    <w:rsid w:val="004C6832"/>
    <w:rsid w:val="004D47DE"/>
    <w:rsid w:val="004F55E2"/>
    <w:rsid w:val="004F7DC1"/>
    <w:rsid w:val="00500FCA"/>
    <w:rsid w:val="00501A3C"/>
    <w:rsid w:val="00505A94"/>
    <w:rsid w:val="005073A5"/>
    <w:rsid w:val="00513AD5"/>
    <w:rsid w:val="00514E4A"/>
    <w:rsid w:val="0052662E"/>
    <w:rsid w:val="00531288"/>
    <w:rsid w:val="00531C1F"/>
    <w:rsid w:val="0053320D"/>
    <w:rsid w:val="00537ABA"/>
    <w:rsid w:val="0054077E"/>
    <w:rsid w:val="005461E6"/>
    <w:rsid w:val="005466E5"/>
    <w:rsid w:val="00550427"/>
    <w:rsid w:val="005551EA"/>
    <w:rsid w:val="005732E2"/>
    <w:rsid w:val="00580F40"/>
    <w:rsid w:val="0058562F"/>
    <w:rsid w:val="00587D08"/>
    <w:rsid w:val="005962BB"/>
    <w:rsid w:val="0059791E"/>
    <w:rsid w:val="005A2A7A"/>
    <w:rsid w:val="005A639D"/>
    <w:rsid w:val="005A67A5"/>
    <w:rsid w:val="005C3B93"/>
    <w:rsid w:val="005C40C6"/>
    <w:rsid w:val="005C655D"/>
    <w:rsid w:val="005C67D4"/>
    <w:rsid w:val="005D17AF"/>
    <w:rsid w:val="005D3278"/>
    <w:rsid w:val="005D4A76"/>
    <w:rsid w:val="005E63DB"/>
    <w:rsid w:val="005F697E"/>
    <w:rsid w:val="005F6EB2"/>
    <w:rsid w:val="005F7AD4"/>
    <w:rsid w:val="0060142F"/>
    <w:rsid w:val="00603C95"/>
    <w:rsid w:val="006065E9"/>
    <w:rsid w:val="0061182B"/>
    <w:rsid w:val="00621072"/>
    <w:rsid w:val="006216A5"/>
    <w:rsid w:val="006339AE"/>
    <w:rsid w:val="00634C92"/>
    <w:rsid w:val="006375CF"/>
    <w:rsid w:val="0064409D"/>
    <w:rsid w:val="0065191C"/>
    <w:rsid w:val="00652564"/>
    <w:rsid w:val="006602D3"/>
    <w:rsid w:val="00670BE1"/>
    <w:rsid w:val="006722FE"/>
    <w:rsid w:val="00673BD5"/>
    <w:rsid w:val="00681C77"/>
    <w:rsid w:val="00682D78"/>
    <w:rsid w:val="0069693D"/>
    <w:rsid w:val="0069767D"/>
    <w:rsid w:val="006A08CB"/>
    <w:rsid w:val="006A1743"/>
    <w:rsid w:val="006A37FB"/>
    <w:rsid w:val="006A7A1A"/>
    <w:rsid w:val="006B24C7"/>
    <w:rsid w:val="006C6642"/>
    <w:rsid w:val="006D3FD0"/>
    <w:rsid w:val="006D5C65"/>
    <w:rsid w:val="006D7FB9"/>
    <w:rsid w:val="006E3EE4"/>
    <w:rsid w:val="006E6F2A"/>
    <w:rsid w:val="006E7A21"/>
    <w:rsid w:val="006F288E"/>
    <w:rsid w:val="006F4B21"/>
    <w:rsid w:val="007010A5"/>
    <w:rsid w:val="00703239"/>
    <w:rsid w:val="0070495F"/>
    <w:rsid w:val="00706C86"/>
    <w:rsid w:val="007118A7"/>
    <w:rsid w:val="007158C6"/>
    <w:rsid w:val="00717E83"/>
    <w:rsid w:val="00720E54"/>
    <w:rsid w:val="00732215"/>
    <w:rsid w:val="0073295F"/>
    <w:rsid w:val="00737595"/>
    <w:rsid w:val="007401C3"/>
    <w:rsid w:val="007437C5"/>
    <w:rsid w:val="00744009"/>
    <w:rsid w:val="00744BF5"/>
    <w:rsid w:val="00747653"/>
    <w:rsid w:val="00752D3E"/>
    <w:rsid w:val="00752E2F"/>
    <w:rsid w:val="00753CF2"/>
    <w:rsid w:val="007562E4"/>
    <w:rsid w:val="007610B5"/>
    <w:rsid w:val="00770245"/>
    <w:rsid w:val="007825DF"/>
    <w:rsid w:val="007834B0"/>
    <w:rsid w:val="007854C1"/>
    <w:rsid w:val="0078632E"/>
    <w:rsid w:val="00792EA9"/>
    <w:rsid w:val="007932C9"/>
    <w:rsid w:val="00795A11"/>
    <w:rsid w:val="0079651B"/>
    <w:rsid w:val="00796610"/>
    <w:rsid w:val="00796B4E"/>
    <w:rsid w:val="007A7219"/>
    <w:rsid w:val="007B0444"/>
    <w:rsid w:val="007B55A6"/>
    <w:rsid w:val="007B6189"/>
    <w:rsid w:val="007D10C3"/>
    <w:rsid w:val="007D596B"/>
    <w:rsid w:val="007D5F67"/>
    <w:rsid w:val="007E33D6"/>
    <w:rsid w:val="007E3A17"/>
    <w:rsid w:val="007E7F0E"/>
    <w:rsid w:val="007F0257"/>
    <w:rsid w:val="007F56ED"/>
    <w:rsid w:val="00801424"/>
    <w:rsid w:val="008018A8"/>
    <w:rsid w:val="008206A6"/>
    <w:rsid w:val="008215CA"/>
    <w:rsid w:val="008217C9"/>
    <w:rsid w:val="00825602"/>
    <w:rsid w:val="008337E2"/>
    <w:rsid w:val="00841B35"/>
    <w:rsid w:val="0085215C"/>
    <w:rsid w:val="008628A6"/>
    <w:rsid w:val="00862A02"/>
    <w:rsid w:val="008632BA"/>
    <w:rsid w:val="0086415A"/>
    <w:rsid w:val="00864896"/>
    <w:rsid w:val="008654A3"/>
    <w:rsid w:val="0087393B"/>
    <w:rsid w:val="00873F80"/>
    <w:rsid w:val="00884BAC"/>
    <w:rsid w:val="00884C5C"/>
    <w:rsid w:val="00892AC4"/>
    <w:rsid w:val="0089413D"/>
    <w:rsid w:val="0089474B"/>
    <w:rsid w:val="00896AB3"/>
    <w:rsid w:val="00897E1D"/>
    <w:rsid w:val="008A180A"/>
    <w:rsid w:val="008B2401"/>
    <w:rsid w:val="008B52C1"/>
    <w:rsid w:val="008C1809"/>
    <w:rsid w:val="008C4171"/>
    <w:rsid w:val="008D1D0E"/>
    <w:rsid w:val="008E32FD"/>
    <w:rsid w:val="008E5AD3"/>
    <w:rsid w:val="008E7434"/>
    <w:rsid w:val="008F4CC0"/>
    <w:rsid w:val="008F58F6"/>
    <w:rsid w:val="008F7717"/>
    <w:rsid w:val="00902CD6"/>
    <w:rsid w:val="0090497C"/>
    <w:rsid w:val="00912A4A"/>
    <w:rsid w:val="009136B0"/>
    <w:rsid w:val="00913ABF"/>
    <w:rsid w:val="00913AFE"/>
    <w:rsid w:val="00915777"/>
    <w:rsid w:val="009166AE"/>
    <w:rsid w:val="00935B1B"/>
    <w:rsid w:val="00936B52"/>
    <w:rsid w:val="009456DD"/>
    <w:rsid w:val="0094660C"/>
    <w:rsid w:val="00946AAE"/>
    <w:rsid w:val="009512A3"/>
    <w:rsid w:val="00952C65"/>
    <w:rsid w:val="00956116"/>
    <w:rsid w:val="00961A72"/>
    <w:rsid w:val="009637A8"/>
    <w:rsid w:val="009667E7"/>
    <w:rsid w:val="00967335"/>
    <w:rsid w:val="00973468"/>
    <w:rsid w:val="00975260"/>
    <w:rsid w:val="00976636"/>
    <w:rsid w:val="00977C5C"/>
    <w:rsid w:val="0098145D"/>
    <w:rsid w:val="0098690F"/>
    <w:rsid w:val="00986A1B"/>
    <w:rsid w:val="00986D63"/>
    <w:rsid w:val="009876CB"/>
    <w:rsid w:val="00994C69"/>
    <w:rsid w:val="009A4087"/>
    <w:rsid w:val="009A6B8B"/>
    <w:rsid w:val="009B79A6"/>
    <w:rsid w:val="009C0058"/>
    <w:rsid w:val="009C12E2"/>
    <w:rsid w:val="009D02A3"/>
    <w:rsid w:val="009D1E87"/>
    <w:rsid w:val="009E0F03"/>
    <w:rsid w:val="009E103F"/>
    <w:rsid w:val="009E57F4"/>
    <w:rsid w:val="009F7E59"/>
    <w:rsid w:val="00A01CFB"/>
    <w:rsid w:val="00A04053"/>
    <w:rsid w:val="00A10560"/>
    <w:rsid w:val="00A10D83"/>
    <w:rsid w:val="00A14B21"/>
    <w:rsid w:val="00A17974"/>
    <w:rsid w:val="00A21BAF"/>
    <w:rsid w:val="00A22074"/>
    <w:rsid w:val="00A36521"/>
    <w:rsid w:val="00A41918"/>
    <w:rsid w:val="00A42A99"/>
    <w:rsid w:val="00A53943"/>
    <w:rsid w:val="00A611D2"/>
    <w:rsid w:val="00A61F74"/>
    <w:rsid w:val="00A677EF"/>
    <w:rsid w:val="00A73BEA"/>
    <w:rsid w:val="00A8254D"/>
    <w:rsid w:val="00A848DF"/>
    <w:rsid w:val="00A9799C"/>
    <w:rsid w:val="00AA06C7"/>
    <w:rsid w:val="00AA0DEA"/>
    <w:rsid w:val="00AA2DE6"/>
    <w:rsid w:val="00AB5725"/>
    <w:rsid w:val="00AC2B4D"/>
    <w:rsid w:val="00AD02DF"/>
    <w:rsid w:val="00AD4E79"/>
    <w:rsid w:val="00AD671B"/>
    <w:rsid w:val="00AE5BE1"/>
    <w:rsid w:val="00AF199A"/>
    <w:rsid w:val="00AF302E"/>
    <w:rsid w:val="00AF54CB"/>
    <w:rsid w:val="00AF55E7"/>
    <w:rsid w:val="00B02C61"/>
    <w:rsid w:val="00B04995"/>
    <w:rsid w:val="00B05B06"/>
    <w:rsid w:val="00B12D79"/>
    <w:rsid w:val="00B170AC"/>
    <w:rsid w:val="00B17450"/>
    <w:rsid w:val="00B21B08"/>
    <w:rsid w:val="00B2393A"/>
    <w:rsid w:val="00B25BF3"/>
    <w:rsid w:val="00B36728"/>
    <w:rsid w:val="00B41675"/>
    <w:rsid w:val="00B45F9C"/>
    <w:rsid w:val="00B532E1"/>
    <w:rsid w:val="00B5443C"/>
    <w:rsid w:val="00B5616E"/>
    <w:rsid w:val="00B6193E"/>
    <w:rsid w:val="00B62796"/>
    <w:rsid w:val="00B62C17"/>
    <w:rsid w:val="00B63278"/>
    <w:rsid w:val="00B64B98"/>
    <w:rsid w:val="00B662FB"/>
    <w:rsid w:val="00B67D03"/>
    <w:rsid w:val="00B70DCB"/>
    <w:rsid w:val="00B712A3"/>
    <w:rsid w:val="00B82CC3"/>
    <w:rsid w:val="00B95B59"/>
    <w:rsid w:val="00BB0733"/>
    <w:rsid w:val="00BB1B1B"/>
    <w:rsid w:val="00BB4664"/>
    <w:rsid w:val="00BB5743"/>
    <w:rsid w:val="00BB5A19"/>
    <w:rsid w:val="00BC6BB7"/>
    <w:rsid w:val="00BD4EE5"/>
    <w:rsid w:val="00BD529C"/>
    <w:rsid w:val="00BE4A9C"/>
    <w:rsid w:val="00BE7433"/>
    <w:rsid w:val="00BF6CF9"/>
    <w:rsid w:val="00C004C7"/>
    <w:rsid w:val="00C005BD"/>
    <w:rsid w:val="00C02004"/>
    <w:rsid w:val="00C02D23"/>
    <w:rsid w:val="00C05F62"/>
    <w:rsid w:val="00C07019"/>
    <w:rsid w:val="00C1272E"/>
    <w:rsid w:val="00C149BB"/>
    <w:rsid w:val="00C14F99"/>
    <w:rsid w:val="00C3778B"/>
    <w:rsid w:val="00C44553"/>
    <w:rsid w:val="00C46CB8"/>
    <w:rsid w:val="00C53378"/>
    <w:rsid w:val="00C55EAA"/>
    <w:rsid w:val="00C55FF0"/>
    <w:rsid w:val="00C604A1"/>
    <w:rsid w:val="00C6144B"/>
    <w:rsid w:val="00C67726"/>
    <w:rsid w:val="00C74DF7"/>
    <w:rsid w:val="00C75773"/>
    <w:rsid w:val="00C801C2"/>
    <w:rsid w:val="00C848AC"/>
    <w:rsid w:val="00C854EF"/>
    <w:rsid w:val="00C85B62"/>
    <w:rsid w:val="00C939BD"/>
    <w:rsid w:val="00CA4954"/>
    <w:rsid w:val="00CA4CDA"/>
    <w:rsid w:val="00CA6A3E"/>
    <w:rsid w:val="00CB0736"/>
    <w:rsid w:val="00CB1B12"/>
    <w:rsid w:val="00CC15E3"/>
    <w:rsid w:val="00CC316B"/>
    <w:rsid w:val="00CE140B"/>
    <w:rsid w:val="00CE251C"/>
    <w:rsid w:val="00CE2F2A"/>
    <w:rsid w:val="00CE6EBC"/>
    <w:rsid w:val="00CF6ECF"/>
    <w:rsid w:val="00D0379A"/>
    <w:rsid w:val="00D1450F"/>
    <w:rsid w:val="00D162F6"/>
    <w:rsid w:val="00D17A36"/>
    <w:rsid w:val="00D2198E"/>
    <w:rsid w:val="00D25819"/>
    <w:rsid w:val="00D260E6"/>
    <w:rsid w:val="00D4179E"/>
    <w:rsid w:val="00D44FA3"/>
    <w:rsid w:val="00D46C9F"/>
    <w:rsid w:val="00D50A60"/>
    <w:rsid w:val="00D53FB7"/>
    <w:rsid w:val="00D561FF"/>
    <w:rsid w:val="00D567F0"/>
    <w:rsid w:val="00D672D7"/>
    <w:rsid w:val="00D83497"/>
    <w:rsid w:val="00D860EB"/>
    <w:rsid w:val="00D9239B"/>
    <w:rsid w:val="00DA1E81"/>
    <w:rsid w:val="00DA3A36"/>
    <w:rsid w:val="00DA3F04"/>
    <w:rsid w:val="00DA651B"/>
    <w:rsid w:val="00DA67F7"/>
    <w:rsid w:val="00DB2CC1"/>
    <w:rsid w:val="00DB6EDF"/>
    <w:rsid w:val="00DD00E4"/>
    <w:rsid w:val="00DD083C"/>
    <w:rsid w:val="00DE10EC"/>
    <w:rsid w:val="00DF22FB"/>
    <w:rsid w:val="00E01F6E"/>
    <w:rsid w:val="00E12613"/>
    <w:rsid w:val="00E2337A"/>
    <w:rsid w:val="00E24CE6"/>
    <w:rsid w:val="00E26289"/>
    <w:rsid w:val="00E31ED9"/>
    <w:rsid w:val="00E32E66"/>
    <w:rsid w:val="00E34AAD"/>
    <w:rsid w:val="00E34DC3"/>
    <w:rsid w:val="00E4123D"/>
    <w:rsid w:val="00E4202F"/>
    <w:rsid w:val="00E46469"/>
    <w:rsid w:val="00E46FE7"/>
    <w:rsid w:val="00E506B4"/>
    <w:rsid w:val="00E51FF2"/>
    <w:rsid w:val="00E53BBC"/>
    <w:rsid w:val="00E60BD6"/>
    <w:rsid w:val="00E641C0"/>
    <w:rsid w:val="00E66A1E"/>
    <w:rsid w:val="00E74584"/>
    <w:rsid w:val="00E765A2"/>
    <w:rsid w:val="00E83B80"/>
    <w:rsid w:val="00E926D5"/>
    <w:rsid w:val="00E92FD9"/>
    <w:rsid w:val="00E977EB"/>
    <w:rsid w:val="00EB048A"/>
    <w:rsid w:val="00EB4E46"/>
    <w:rsid w:val="00EC3494"/>
    <w:rsid w:val="00EC3817"/>
    <w:rsid w:val="00EC3C10"/>
    <w:rsid w:val="00EC4E91"/>
    <w:rsid w:val="00EC55E0"/>
    <w:rsid w:val="00EE3B03"/>
    <w:rsid w:val="00EE3B3E"/>
    <w:rsid w:val="00EE4E07"/>
    <w:rsid w:val="00EE70D1"/>
    <w:rsid w:val="00EE784E"/>
    <w:rsid w:val="00EF2338"/>
    <w:rsid w:val="00EF589B"/>
    <w:rsid w:val="00EF5E1C"/>
    <w:rsid w:val="00F029AB"/>
    <w:rsid w:val="00F0561B"/>
    <w:rsid w:val="00F20D0C"/>
    <w:rsid w:val="00F23053"/>
    <w:rsid w:val="00F23FCC"/>
    <w:rsid w:val="00F305B3"/>
    <w:rsid w:val="00F3242C"/>
    <w:rsid w:val="00F32450"/>
    <w:rsid w:val="00F351D9"/>
    <w:rsid w:val="00F37834"/>
    <w:rsid w:val="00F42A5B"/>
    <w:rsid w:val="00F445E9"/>
    <w:rsid w:val="00F50650"/>
    <w:rsid w:val="00F564CC"/>
    <w:rsid w:val="00F6026D"/>
    <w:rsid w:val="00F6027B"/>
    <w:rsid w:val="00F6418D"/>
    <w:rsid w:val="00F64E2F"/>
    <w:rsid w:val="00F65AA7"/>
    <w:rsid w:val="00F6663A"/>
    <w:rsid w:val="00F6745F"/>
    <w:rsid w:val="00F70861"/>
    <w:rsid w:val="00F75924"/>
    <w:rsid w:val="00F8219E"/>
    <w:rsid w:val="00F840AF"/>
    <w:rsid w:val="00F85273"/>
    <w:rsid w:val="00F87CBF"/>
    <w:rsid w:val="00F968AF"/>
    <w:rsid w:val="00FB2DAE"/>
    <w:rsid w:val="00FB57FE"/>
    <w:rsid w:val="00FB7003"/>
    <w:rsid w:val="00FC1CAD"/>
    <w:rsid w:val="00FC25FA"/>
    <w:rsid w:val="00FC2824"/>
    <w:rsid w:val="00FE6308"/>
    <w:rsid w:val="00FF3BEE"/>
    <w:rsid w:val="00FF43BA"/>
    <w:rsid w:val="00FF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21165"/>
  <w15:docId w15:val="{AB4181A8-EA38-476F-AD2A-AB791A37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3A5"/>
    <w:pPr>
      <w:widowControl w:val="0"/>
      <w:jc w:val="both"/>
    </w:pPr>
  </w:style>
  <w:style w:type="paragraph" w:styleId="1">
    <w:name w:val="heading 1"/>
    <w:basedOn w:val="a"/>
    <w:next w:val="a"/>
    <w:link w:val="10"/>
    <w:uiPriority w:val="9"/>
    <w:qFormat/>
    <w:rsid w:val="001B006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mttbll">
    <w:name w:val="smt_tbll"/>
    <w:basedOn w:val="a"/>
    <w:rsid w:val="00936B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otnote">
    <w:name w:val="footnote"/>
    <w:basedOn w:val="a0"/>
    <w:rsid w:val="00936B52"/>
  </w:style>
  <w:style w:type="table" w:styleId="a3">
    <w:name w:val="Table Grid"/>
    <w:basedOn w:val="a1"/>
    <w:uiPriority w:val="39"/>
    <w:rsid w:val="006A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6B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6BB7"/>
    <w:rPr>
      <w:rFonts w:asciiTheme="majorHAnsi" w:eastAsiaTheme="majorEastAsia" w:hAnsiTheme="majorHAnsi" w:cstheme="majorBidi"/>
      <w:sz w:val="18"/>
      <w:szCs w:val="18"/>
    </w:rPr>
  </w:style>
  <w:style w:type="character" w:styleId="a6">
    <w:name w:val="Hyperlink"/>
    <w:basedOn w:val="a0"/>
    <w:uiPriority w:val="99"/>
    <w:semiHidden/>
    <w:unhideWhenUsed/>
    <w:rsid w:val="008E32FD"/>
    <w:rPr>
      <w:color w:val="0000FF"/>
      <w:u w:val="single"/>
    </w:rPr>
  </w:style>
  <w:style w:type="paragraph" w:styleId="a7">
    <w:name w:val="header"/>
    <w:basedOn w:val="a"/>
    <w:link w:val="a8"/>
    <w:uiPriority w:val="99"/>
    <w:unhideWhenUsed/>
    <w:rsid w:val="00181BD5"/>
    <w:pPr>
      <w:tabs>
        <w:tab w:val="center" w:pos="4252"/>
        <w:tab w:val="right" w:pos="8504"/>
      </w:tabs>
      <w:snapToGrid w:val="0"/>
    </w:pPr>
  </w:style>
  <w:style w:type="character" w:customStyle="1" w:styleId="a8">
    <w:name w:val="ヘッダー (文字)"/>
    <w:basedOn w:val="a0"/>
    <w:link w:val="a7"/>
    <w:uiPriority w:val="99"/>
    <w:rsid w:val="00181BD5"/>
  </w:style>
  <w:style w:type="paragraph" w:styleId="a9">
    <w:name w:val="footer"/>
    <w:basedOn w:val="a"/>
    <w:link w:val="aa"/>
    <w:uiPriority w:val="99"/>
    <w:unhideWhenUsed/>
    <w:rsid w:val="00181BD5"/>
    <w:pPr>
      <w:tabs>
        <w:tab w:val="center" w:pos="4252"/>
        <w:tab w:val="right" w:pos="8504"/>
      </w:tabs>
      <w:snapToGrid w:val="0"/>
    </w:pPr>
  </w:style>
  <w:style w:type="character" w:customStyle="1" w:styleId="aa">
    <w:name w:val="フッター (文字)"/>
    <w:basedOn w:val="a0"/>
    <w:link w:val="a9"/>
    <w:uiPriority w:val="99"/>
    <w:rsid w:val="00181BD5"/>
  </w:style>
  <w:style w:type="character" w:styleId="ab">
    <w:name w:val="annotation reference"/>
    <w:basedOn w:val="a0"/>
    <w:uiPriority w:val="99"/>
    <w:semiHidden/>
    <w:unhideWhenUsed/>
    <w:rsid w:val="00CB0736"/>
    <w:rPr>
      <w:sz w:val="18"/>
      <w:szCs w:val="18"/>
    </w:rPr>
  </w:style>
  <w:style w:type="paragraph" w:styleId="ac">
    <w:name w:val="annotation text"/>
    <w:basedOn w:val="a"/>
    <w:link w:val="ad"/>
    <w:uiPriority w:val="99"/>
    <w:unhideWhenUsed/>
    <w:rsid w:val="00CB0736"/>
    <w:pPr>
      <w:jc w:val="left"/>
    </w:pPr>
  </w:style>
  <w:style w:type="character" w:customStyle="1" w:styleId="ad">
    <w:name w:val="コメント文字列 (文字)"/>
    <w:basedOn w:val="a0"/>
    <w:link w:val="ac"/>
    <w:uiPriority w:val="99"/>
    <w:rsid w:val="00CB0736"/>
  </w:style>
  <w:style w:type="paragraph" w:styleId="ae">
    <w:name w:val="annotation subject"/>
    <w:basedOn w:val="ac"/>
    <w:next w:val="ac"/>
    <w:link w:val="af"/>
    <w:uiPriority w:val="99"/>
    <w:semiHidden/>
    <w:unhideWhenUsed/>
    <w:rsid w:val="00CB0736"/>
    <w:rPr>
      <w:b/>
      <w:bCs/>
    </w:rPr>
  </w:style>
  <w:style w:type="character" w:customStyle="1" w:styleId="af">
    <w:name w:val="コメント内容 (文字)"/>
    <w:basedOn w:val="ad"/>
    <w:link w:val="ae"/>
    <w:uiPriority w:val="99"/>
    <w:semiHidden/>
    <w:rsid w:val="00CB0736"/>
    <w:rPr>
      <w:b/>
      <w:bCs/>
    </w:rPr>
  </w:style>
  <w:style w:type="paragraph" w:styleId="Web">
    <w:name w:val="Normal (Web)"/>
    <w:basedOn w:val="a"/>
    <w:uiPriority w:val="99"/>
    <w:semiHidden/>
    <w:unhideWhenUsed/>
    <w:rsid w:val="00B67D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1B0062"/>
    <w:rPr>
      <w:rFonts w:asciiTheme="majorHAnsi" w:eastAsiaTheme="majorEastAsia" w:hAnsiTheme="majorHAnsi" w:cstheme="majorBidi"/>
      <w:sz w:val="24"/>
      <w:szCs w:val="24"/>
    </w:rPr>
  </w:style>
  <w:style w:type="character" w:styleId="af0">
    <w:name w:val="Strong"/>
    <w:basedOn w:val="a0"/>
    <w:uiPriority w:val="22"/>
    <w:qFormat/>
    <w:rsid w:val="00E64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45511">
      <w:bodyDiv w:val="1"/>
      <w:marLeft w:val="0"/>
      <w:marRight w:val="0"/>
      <w:marTop w:val="0"/>
      <w:marBottom w:val="0"/>
      <w:divBdr>
        <w:top w:val="none" w:sz="0" w:space="0" w:color="auto"/>
        <w:left w:val="none" w:sz="0" w:space="0" w:color="auto"/>
        <w:bottom w:val="none" w:sz="0" w:space="0" w:color="auto"/>
        <w:right w:val="none" w:sz="0" w:space="0" w:color="auto"/>
      </w:divBdr>
    </w:div>
    <w:div w:id="193810529">
      <w:bodyDiv w:val="1"/>
      <w:marLeft w:val="0"/>
      <w:marRight w:val="0"/>
      <w:marTop w:val="0"/>
      <w:marBottom w:val="0"/>
      <w:divBdr>
        <w:top w:val="none" w:sz="0" w:space="0" w:color="auto"/>
        <w:left w:val="none" w:sz="0" w:space="0" w:color="auto"/>
        <w:bottom w:val="none" w:sz="0" w:space="0" w:color="auto"/>
        <w:right w:val="none" w:sz="0" w:space="0" w:color="auto"/>
      </w:divBdr>
    </w:div>
    <w:div w:id="329404345">
      <w:bodyDiv w:val="1"/>
      <w:marLeft w:val="0"/>
      <w:marRight w:val="0"/>
      <w:marTop w:val="0"/>
      <w:marBottom w:val="0"/>
      <w:divBdr>
        <w:top w:val="none" w:sz="0" w:space="0" w:color="auto"/>
        <w:left w:val="none" w:sz="0" w:space="0" w:color="auto"/>
        <w:bottom w:val="none" w:sz="0" w:space="0" w:color="auto"/>
        <w:right w:val="none" w:sz="0" w:space="0" w:color="auto"/>
      </w:divBdr>
    </w:div>
    <w:div w:id="395209377">
      <w:bodyDiv w:val="1"/>
      <w:marLeft w:val="0"/>
      <w:marRight w:val="0"/>
      <w:marTop w:val="0"/>
      <w:marBottom w:val="0"/>
      <w:divBdr>
        <w:top w:val="none" w:sz="0" w:space="0" w:color="auto"/>
        <w:left w:val="none" w:sz="0" w:space="0" w:color="auto"/>
        <w:bottom w:val="none" w:sz="0" w:space="0" w:color="auto"/>
        <w:right w:val="none" w:sz="0" w:space="0" w:color="auto"/>
      </w:divBdr>
    </w:div>
    <w:div w:id="605846161">
      <w:bodyDiv w:val="1"/>
      <w:marLeft w:val="0"/>
      <w:marRight w:val="0"/>
      <w:marTop w:val="0"/>
      <w:marBottom w:val="0"/>
      <w:divBdr>
        <w:top w:val="none" w:sz="0" w:space="0" w:color="auto"/>
        <w:left w:val="none" w:sz="0" w:space="0" w:color="auto"/>
        <w:bottom w:val="none" w:sz="0" w:space="0" w:color="auto"/>
        <w:right w:val="none" w:sz="0" w:space="0" w:color="auto"/>
      </w:divBdr>
    </w:div>
    <w:div w:id="643703289">
      <w:bodyDiv w:val="1"/>
      <w:marLeft w:val="0"/>
      <w:marRight w:val="0"/>
      <w:marTop w:val="0"/>
      <w:marBottom w:val="0"/>
      <w:divBdr>
        <w:top w:val="none" w:sz="0" w:space="0" w:color="auto"/>
        <w:left w:val="none" w:sz="0" w:space="0" w:color="auto"/>
        <w:bottom w:val="none" w:sz="0" w:space="0" w:color="auto"/>
        <w:right w:val="none" w:sz="0" w:space="0" w:color="auto"/>
      </w:divBdr>
    </w:div>
    <w:div w:id="888418074">
      <w:bodyDiv w:val="1"/>
      <w:marLeft w:val="0"/>
      <w:marRight w:val="0"/>
      <w:marTop w:val="0"/>
      <w:marBottom w:val="0"/>
      <w:divBdr>
        <w:top w:val="none" w:sz="0" w:space="0" w:color="auto"/>
        <w:left w:val="none" w:sz="0" w:space="0" w:color="auto"/>
        <w:bottom w:val="none" w:sz="0" w:space="0" w:color="auto"/>
        <w:right w:val="none" w:sz="0" w:space="0" w:color="auto"/>
      </w:divBdr>
    </w:div>
    <w:div w:id="1025209171">
      <w:bodyDiv w:val="1"/>
      <w:marLeft w:val="0"/>
      <w:marRight w:val="0"/>
      <w:marTop w:val="0"/>
      <w:marBottom w:val="0"/>
      <w:divBdr>
        <w:top w:val="none" w:sz="0" w:space="0" w:color="auto"/>
        <w:left w:val="none" w:sz="0" w:space="0" w:color="auto"/>
        <w:bottom w:val="none" w:sz="0" w:space="0" w:color="auto"/>
        <w:right w:val="none" w:sz="0" w:space="0" w:color="auto"/>
      </w:divBdr>
    </w:div>
    <w:div w:id="1089892096">
      <w:bodyDiv w:val="1"/>
      <w:marLeft w:val="0"/>
      <w:marRight w:val="0"/>
      <w:marTop w:val="0"/>
      <w:marBottom w:val="0"/>
      <w:divBdr>
        <w:top w:val="none" w:sz="0" w:space="0" w:color="auto"/>
        <w:left w:val="none" w:sz="0" w:space="0" w:color="auto"/>
        <w:bottom w:val="none" w:sz="0" w:space="0" w:color="auto"/>
        <w:right w:val="none" w:sz="0" w:space="0" w:color="auto"/>
      </w:divBdr>
    </w:div>
    <w:div w:id="1112747073">
      <w:bodyDiv w:val="1"/>
      <w:marLeft w:val="0"/>
      <w:marRight w:val="0"/>
      <w:marTop w:val="0"/>
      <w:marBottom w:val="0"/>
      <w:divBdr>
        <w:top w:val="none" w:sz="0" w:space="0" w:color="auto"/>
        <w:left w:val="none" w:sz="0" w:space="0" w:color="auto"/>
        <w:bottom w:val="none" w:sz="0" w:space="0" w:color="auto"/>
        <w:right w:val="none" w:sz="0" w:space="0" w:color="auto"/>
      </w:divBdr>
    </w:div>
    <w:div w:id="1134055867">
      <w:bodyDiv w:val="1"/>
      <w:marLeft w:val="0"/>
      <w:marRight w:val="0"/>
      <w:marTop w:val="0"/>
      <w:marBottom w:val="0"/>
      <w:divBdr>
        <w:top w:val="none" w:sz="0" w:space="0" w:color="auto"/>
        <w:left w:val="none" w:sz="0" w:space="0" w:color="auto"/>
        <w:bottom w:val="none" w:sz="0" w:space="0" w:color="auto"/>
        <w:right w:val="none" w:sz="0" w:space="0" w:color="auto"/>
      </w:divBdr>
    </w:div>
    <w:div w:id="1169634491">
      <w:bodyDiv w:val="1"/>
      <w:marLeft w:val="0"/>
      <w:marRight w:val="0"/>
      <w:marTop w:val="0"/>
      <w:marBottom w:val="0"/>
      <w:divBdr>
        <w:top w:val="none" w:sz="0" w:space="0" w:color="auto"/>
        <w:left w:val="none" w:sz="0" w:space="0" w:color="auto"/>
        <w:bottom w:val="none" w:sz="0" w:space="0" w:color="auto"/>
        <w:right w:val="none" w:sz="0" w:space="0" w:color="auto"/>
      </w:divBdr>
    </w:div>
    <w:div w:id="1297642450">
      <w:bodyDiv w:val="1"/>
      <w:marLeft w:val="0"/>
      <w:marRight w:val="0"/>
      <w:marTop w:val="0"/>
      <w:marBottom w:val="0"/>
      <w:divBdr>
        <w:top w:val="none" w:sz="0" w:space="0" w:color="auto"/>
        <w:left w:val="none" w:sz="0" w:space="0" w:color="auto"/>
        <w:bottom w:val="none" w:sz="0" w:space="0" w:color="auto"/>
        <w:right w:val="none" w:sz="0" w:space="0" w:color="auto"/>
      </w:divBdr>
    </w:div>
    <w:div w:id="1299337660">
      <w:bodyDiv w:val="1"/>
      <w:marLeft w:val="0"/>
      <w:marRight w:val="0"/>
      <w:marTop w:val="0"/>
      <w:marBottom w:val="0"/>
      <w:divBdr>
        <w:top w:val="none" w:sz="0" w:space="0" w:color="auto"/>
        <w:left w:val="none" w:sz="0" w:space="0" w:color="auto"/>
        <w:bottom w:val="none" w:sz="0" w:space="0" w:color="auto"/>
        <w:right w:val="none" w:sz="0" w:space="0" w:color="auto"/>
      </w:divBdr>
    </w:div>
    <w:div w:id="1406150450">
      <w:bodyDiv w:val="1"/>
      <w:marLeft w:val="0"/>
      <w:marRight w:val="0"/>
      <w:marTop w:val="0"/>
      <w:marBottom w:val="0"/>
      <w:divBdr>
        <w:top w:val="none" w:sz="0" w:space="0" w:color="auto"/>
        <w:left w:val="none" w:sz="0" w:space="0" w:color="auto"/>
        <w:bottom w:val="none" w:sz="0" w:space="0" w:color="auto"/>
        <w:right w:val="none" w:sz="0" w:space="0" w:color="auto"/>
      </w:divBdr>
    </w:div>
    <w:div w:id="1688020025">
      <w:bodyDiv w:val="1"/>
      <w:marLeft w:val="0"/>
      <w:marRight w:val="0"/>
      <w:marTop w:val="0"/>
      <w:marBottom w:val="0"/>
      <w:divBdr>
        <w:top w:val="none" w:sz="0" w:space="0" w:color="auto"/>
        <w:left w:val="none" w:sz="0" w:space="0" w:color="auto"/>
        <w:bottom w:val="none" w:sz="0" w:space="0" w:color="auto"/>
        <w:right w:val="none" w:sz="0" w:space="0" w:color="auto"/>
      </w:divBdr>
    </w:div>
    <w:div w:id="1816138691">
      <w:bodyDiv w:val="1"/>
      <w:marLeft w:val="0"/>
      <w:marRight w:val="0"/>
      <w:marTop w:val="0"/>
      <w:marBottom w:val="0"/>
      <w:divBdr>
        <w:top w:val="none" w:sz="0" w:space="0" w:color="auto"/>
        <w:left w:val="none" w:sz="0" w:space="0" w:color="auto"/>
        <w:bottom w:val="none" w:sz="0" w:space="0" w:color="auto"/>
        <w:right w:val="none" w:sz="0" w:space="0" w:color="auto"/>
      </w:divBdr>
    </w:div>
    <w:div w:id="2066752429">
      <w:bodyDiv w:val="1"/>
      <w:marLeft w:val="0"/>
      <w:marRight w:val="0"/>
      <w:marTop w:val="0"/>
      <w:marBottom w:val="0"/>
      <w:divBdr>
        <w:top w:val="none" w:sz="0" w:space="0" w:color="auto"/>
        <w:left w:val="none" w:sz="0" w:space="0" w:color="auto"/>
        <w:bottom w:val="none" w:sz="0" w:space="0" w:color="auto"/>
        <w:right w:val="none" w:sz="0" w:space="0" w:color="auto"/>
      </w:divBdr>
    </w:div>
    <w:div w:id="2078088725">
      <w:bodyDiv w:val="1"/>
      <w:marLeft w:val="0"/>
      <w:marRight w:val="0"/>
      <w:marTop w:val="0"/>
      <w:marBottom w:val="0"/>
      <w:divBdr>
        <w:top w:val="none" w:sz="0" w:space="0" w:color="auto"/>
        <w:left w:val="none" w:sz="0" w:space="0" w:color="auto"/>
        <w:bottom w:val="none" w:sz="0" w:space="0" w:color="auto"/>
        <w:right w:val="none" w:sz="0" w:space="0" w:color="auto"/>
      </w:divBdr>
    </w:div>
    <w:div w:id="209377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D587-EDC2-4E59-B336-F3C6EF685272}">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6</Pages>
  <Words>620</Words>
  <Characters>3536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2026-03-15T22:43:00Z</cp:lastPrinted>
  <dcterms:created xsi:type="dcterms:W3CDTF">2025-12-23T07:42:00Z</dcterms:created>
  <dcterms:modified xsi:type="dcterms:W3CDTF">2026-03-26T08:27:00Z</dcterms:modified>
</cp:coreProperties>
</file>