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88B2" w14:textId="64E2129E" w:rsidR="002E6030" w:rsidRPr="00A8526E" w:rsidRDefault="00D86E09">
      <w:pPr>
        <w:rPr>
          <w:rFonts w:ascii="UD デジタル 教科書体 NP-B" w:eastAsia="UD デジタル 教科書体 NP-B"/>
          <w:b/>
          <w:bCs/>
          <w:sz w:val="40"/>
          <w:szCs w:val="44"/>
        </w:rPr>
      </w:pPr>
      <w:r w:rsidRPr="00A8526E">
        <w:rPr>
          <w:rFonts w:ascii="UD デジタル 教科書体 NP-B" w:eastAsia="UD デジタル 教科書体 NP-B" w:hint="eastAsia"/>
          <w:b/>
          <w:bCs/>
          <w:sz w:val="40"/>
          <w:szCs w:val="44"/>
        </w:rPr>
        <w:t>プレゼンテーション評価</w:t>
      </w:r>
      <w:r w:rsidR="00C50905" w:rsidRPr="00A8526E">
        <w:rPr>
          <w:rFonts w:ascii="UD デジタル 教科書体 NP-B" w:eastAsia="UD デジタル 教科書体 NP-B" w:hint="eastAsia"/>
          <w:b/>
          <w:bCs/>
          <w:sz w:val="40"/>
          <w:szCs w:val="44"/>
        </w:rPr>
        <w:t>シート</w:t>
      </w:r>
    </w:p>
    <w:p w14:paraId="7701EED6" w14:textId="0EC0AF1A" w:rsidR="00D86E09" w:rsidRPr="00A8526E" w:rsidRDefault="00D86E09">
      <w:pPr>
        <w:rPr>
          <w:rFonts w:ascii="UD デジタル 教科書体 NP-B" w:eastAsia="UD デジタル 教科書体 NP-B"/>
          <w:b/>
          <w:bCs/>
          <w:sz w:val="32"/>
          <w:szCs w:val="36"/>
        </w:rPr>
      </w:pPr>
      <w:r w:rsidRPr="00A8526E">
        <w:rPr>
          <w:rFonts w:ascii="UD デジタル 教科書体 NP-B" w:eastAsia="UD デジタル 教科書体 NP-B" w:hint="eastAsia"/>
          <w:b/>
          <w:bCs/>
          <w:sz w:val="32"/>
          <w:szCs w:val="36"/>
        </w:rPr>
        <w:t>【ルーブリック】プレゼンテーション</w:t>
      </w: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6"/>
        <w:gridCol w:w="2360"/>
        <w:gridCol w:w="2360"/>
        <w:gridCol w:w="2361"/>
      </w:tblGrid>
      <w:tr w:rsidR="000221E7" w14:paraId="527DFB82" w14:textId="34DE192F" w:rsidTr="000751AB">
        <w:trPr>
          <w:trHeight w:val="368"/>
        </w:trPr>
        <w:tc>
          <w:tcPr>
            <w:tcW w:w="2984" w:type="dxa"/>
            <w:gridSpan w:val="2"/>
            <w:vMerge w:val="restart"/>
            <w:vAlign w:val="center"/>
          </w:tcPr>
          <w:p w14:paraId="7B01EDFA" w14:textId="404161C7" w:rsidR="000221E7" w:rsidRPr="008622F5" w:rsidRDefault="000221E7" w:rsidP="000221E7">
            <w:pPr>
              <w:jc w:val="center"/>
              <w:rPr>
                <w:rFonts w:ascii="UD デジタル 教科書体 NP-B" w:eastAsia="UD デジタル 教科書体 NP-B"/>
              </w:rPr>
            </w:pPr>
            <w:r w:rsidRPr="008622F5">
              <w:rPr>
                <w:rFonts w:ascii="UD デジタル 教科書体 NP-B" w:eastAsia="UD デジタル 教科書体 NP-B" w:hint="eastAsia"/>
              </w:rPr>
              <w:t>評価項目</w:t>
            </w:r>
          </w:p>
        </w:tc>
        <w:tc>
          <w:tcPr>
            <w:tcW w:w="7081" w:type="dxa"/>
            <w:gridSpan w:val="3"/>
            <w:vAlign w:val="center"/>
          </w:tcPr>
          <w:p w14:paraId="03808111" w14:textId="02171240" w:rsidR="000221E7" w:rsidRPr="008622F5" w:rsidRDefault="000221E7" w:rsidP="008622F5">
            <w:pPr>
              <w:spacing w:line="220" w:lineRule="exact"/>
              <w:jc w:val="center"/>
              <w:rPr>
                <w:rFonts w:ascii="UD デジタル 教科書体 NP-B" w:eastAsia="UD デジタル 教科書体 NP-B"/>
              </w:rPr>
            </w:pPr>
            <w:r w:rsidRPr="008622F5">
              <w:rPr>
                <w:rFonts w:ascii="UD デジタル 教科書体 NP-B" w:eastAsia="UD デジタル 教科書体 NP-B" w:hint="eastAsia"/>
              </w:rPr>
              <w:t>評価基準</w:t>
            </w:r>
          </w:p>
        </w:tc>
      </w:tr>
      <w:tr w:rsidR="008622F5" w14:paraId="5D0860BF" w14:textId="73E42A96" w:rsidTr="000751AB">
        <w:trPr>
          <w:trHeight w:val="762"/>
        </w:trPr>
        <w:tc>
          <w:tcPr>
            <w:tcW w:w="2984" w:type="dxa"/>
            <w:gridSpan w:val="2"/>
            <w:vMerge/>
          </w:tcPr>
          <w:p w14:paraId="4D15C3D3" w14:textId="77777777" w:rsidR="008622F5" w:rsidRPr="008622F5" w:rsidRDefault="008622F5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2360" w:type="dxa"/>
            <w:vAlign w:val="center"/>
          </w:tcPr>
          <w:p w14:paraId="7520CB02" w14:textId="5C81F9BB" w:rsidR="008622F5" w:rsidRPr="008622F5" w:rsidRDefault="008622F5" w:rsidP="008622F5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</w:t>
            </w:r>
          </w:p>
          <w:p w14:paraId="57064C6B" w14:textId="01FD7FE9" w:rsidR="008622F5" w:rsidRPr="008622F5" w:rsidRDefault="008622F5" w:rsidP="008622F5">
            <w:pPr>
              <w:spacing w:line="220" w:lineRule="exact"/>
              <w:ind w:rightChars="-103" w:right="-227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 w:rsidRPr="008622F5">
              <w:rPr>
                <w:rFonts w:ascii="UD デジタル 教科書体 NP-B" w:eastAsia="UD デジタル 教科書体 NP-B" w:hint="eastAsia"/>
                <w:b/>
                <w:bCs/>
                <w:sz w:val="21"/>
                <w:szCs w:val="22"/>
              </w:rPr>
              <w:t>（とても良い</w:t>
            </w:r>
            <w:r w:rsidRPr="008622F5">
              <w:rPr>
                <w:rFonts w:ascii="UD デジタル 教科書体 NP-B" w:eastAsia="UD デジタル 教科書体 NP-B" w:hint="eastAsia"/>
                <w:b/>
                <w:bCs/>
              </w:rPr>
              <w:t>）</w:t>
            </w:r>
          </w:p>
        </w:tc>
        <w:tc>
          <w:tcPr>
            <w:tcW w:w="2360" w:type="dxa"/>
            <w:vAlign w:val="center"/>
          </w:tcPr>
          <w:p w14:paraId="721DFC26" w14:textId="5F0834D9" w:rsidR="008622F5" w:rsidRPr="008622F5" w:rsidRDefault="008622F5" w:rsidP="008622F5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２</w:t>
            </w:r>
          </w:p>
          <w:p w14:paraId="6E340749" w14:textId="035F3864" w:rsidR="008622F5" w:rsidRPr="008622F5" w:rsidRDefault="008622F5" w:rsidP="008622F5">
            <w:pPr>
              <w:spacing w:line="220" w:lineRule="exact"/>
              <w:ind w:rightChars="-68" w:right="-150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 w:rsidRPr="008622F5">
              <w:rPr>
                <w:rFonts w:ascii="UD デジタル 教科書体 NP-B" w:eastAsia="UD デジタル 教科書体 NP-B" w:hint="eastAsia"/>
                <w:b/>
                <w:bCs/>
              </w:rPr>
              <w:t>（良い）</w:t>
            </w:r>
          </w:p>
        </w:tc>
        <w:tc>
          <w:tcPr>
            <w:tcW w:w="2361" w:type="dxa"/>
            <w:vAlign w:val="center"/>
          </w:tcPr>
          <w:p w14:paraId="2674AD4E" w14:textId="77777777" w:rsidR="008622F5" w:rsidRPr="008622F5" w:rsidRDefault="008622F5" w:rsidP="008622F5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 w:rsidRPr="008622F5">
              <w:rPr>
                <w:rFonts w:ascii="UD デジタル 教科書体 NP-B" w:eastAsia="UD デジタル 教科書体 NP-B" w:hint="eastAsia"/>
                <w:b/>
                <w:bCs/>
              </w:rPr>
              <w:t>１</w:t>
            </w:r>
          </w:p>
          <w:p w14:paraId="1342AC4A" w14:textId="0929DFA0" w:rsidR="008622F5" w:rsidRPr="008622F5" w:rsidRDefault="008622F5" w:rsidP="008622F5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 w:rsidRPr="008622F5">
              <w:rPr>
                <w:rFonts w:ascii="UD デジタル 教科書体 NP-B" w:eastAsia="UD デジタル 教科書体 NP-B" w:hint="eastAsia"/>
                <w:b/>
                <w:bCs/>
              </w:rPr>
              <w:t>（不十分）</w:t>
            </w:r>
          </w:p>
        </w:tc>
      </w:tr>
      <w:tr w:rsidR="008622F5" w14:paraId="7AC8E280" w14:textId="271B8894" w:rsidTr="00076946">
        <w:trPr>
          <w:trHeight w:val="1901"/>
        </w:trPr>
        <w:tc>
          <w:tcPr>
            <w:tcW w:w="568" w:type="dxa"/>
            <w:vAlign w:val="center"/>
          </w:tcPr>
          <w:p w14:paraId="25746883" w14:textId="0538FDA8" w:rsidR="008622F5" w:rsidRPr="008622F5" w:rsidRDefault="008622F5" w:rsidP="008622F5">
            <w:pPr>
              <w:jc w:val="center"/>
              <w:rPr>
                <w:rFonts w:ascii="UD デジタル 教科書体 NP-B" w:eastAsia="UD デジタル 教科書体 NP-B"/>
              </w:rPr>
            </w:pPr>
            <w:r w:rsidRPr="008622F5">
              <w:rPr>
                <w:rFonts w:ascii="UD デジタル 教科書体 NP-B" w:eastAsia="UD デジタル 教科書体 NP-B" w:hint="eastAsia"/>
              </w:rPr>
              <w:t>１</w:t>
            </w:r>
          </w:p>
        </w:tc>
        <w:tc>
          <w:tcPr>
            <w:tcW w:w="2416" w:type="dxa"/>
            <w:vAlign w:val="center"/>
          </w:tcPr>
          <w:p w14:paraId="3C3A3C66" w14:textId="16154DAF" w:rsidR="000751AB" w:rsidRPr="00076946" w:rsidRDefault="0046539B" w:rsidP="000751A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  <w:bdr w:val="single" w:sz="4" w:space="0" w:color="auto"/>
              </w:rPr>
            </w:pPr>
            <w:r w:rsidRPr="00076946">
              <w:rPr>
                <w:rFonts w:ascii="UD デジタル 教科書体 NP-B" w:eastAsia="UD デジタル 教科書体 NP-B" w:hint="eastAsia"/>
                <w:b/>
                <w:bCs/>
                <w:bdr w:val="single" w:sz="4" w:space="0" w:color="auto"/>
              </w:rPr>
              <w:t>内容</w:t>
            </w:r>
          </w:p>
          <w:p w14:paraId="0D113BB7" w14:textId="77777777" w:rsidR="00076946" w:rsidRDefault="00076946" w:rsidP="000751A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</w:p>
          <w:p w14:paraId="34C70088" w14:textId="0F607FF7" w:rsidR="0086493D" w:rsidRDefault="0086493D" w:rsidP="000751A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 w:rsidRPr="0086493D">
              <w:rPr>
                <w:rFonts w:ascii="UD デジタル 教科書体 NP-B" w:eastAsia="UD デジタル 教科書体 NP-B" w:hint="eastAsia"/>
                <w:b/>
                <w:bCs/>
              </w:rPr>
              <w:t>環境会計のテーマに即した企業の取組を理解しており、関連する技術を身に付けている。</w:t>
            </w:r>
          </w:p>
          <w:p w14:paraId="7DDA3D5B" w14:textId="76D5765D" w:rsidR="000751AB" w:rsidRPr="0046539B" w:rsidRDefault="000751AB" w:rsidP="00975BA8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【知識・技術】</w:t>
            </w:r>
          </w:p>
        </w:tc>
        <w:tc>
          <w:tcPr>
            <w:tcW w:w="2360" w:type="dxa"/>
            <w:vAlign w:val="center"/>
          </w:tcPr>
          <w:p w14:paraId="3870CF1C" w14:textId="0F7FE4FD" w:rsidR="008622F5" w:rsidRPr="0046539B" w:rsidRDefault="0046539B" w:rsidP="0046539B">
            <w:pPr>
              <w:spacing w:line="220" w:lineRule="exact"/>
              <w:jc w:val="both"/>
              <w:rPr>
                <w:rFonts w:ascii="UD デジタル 教科書体 NP-B" w:eastAsia="UD デジタル 教科書体 NP-B"/>
                <w:b/>
                <w:bCs/>
              </w:rPr>
            </w:pPr>
            <w:r w:rsidRPr="0046539B">
              <w:rPr>
                <w:rFonts w:ascii="UD デジタル 教科書体 NP-B" w:eastAsia="UD デジタル 教科書体 NP-B" w:hint="eastAsia"/>
                <w:b/>
                <w:bCs/>
              </w:rPr>
              <w:t>テーマに沿う形で内容が深く、根拠も明確に示されている。</w:t>
            </w:r>
          </w:p>
        </w:tc>
        <w:tc>
          <w:tcPr>
            <w:tcW w:w="2360" w:type="dxa"/>
            <w:vAlign w:val="center"/>
          </w:tcPr>
          <w:p w14:paraId="00A5FC33" w14:textId="3B2036CE" w:rsidR="008622F5" w:rsidRPr="0046539B" w:rsidRDefault="0046539B" w:rsidP="0046539B">
            <w:pPr>
              <w:spacing w:line="220" w:lineRule="exact"/>
              <w:jc w:val="both"/>
              <w:rPr>
                <w:rFonts w:ascii="UD デジタル 教科書体 NP-B" w:eastAsia="UD デジタル 教科書体 NP-B"/>
                <w:b/>
                <w:bCs/>
              </w:rPr>
            </w:pPr>
            <w:r w:rsidRPr="0046539B">
              <w:rPr>
                <w:rFonts w:ascii="UD デジタル 教科書体 NP-B" w:eastAsia="UD デジタル 教科書体 NP-B" w:hint="eastAsia"/>
                <w:b/>
                <w:bCs/>
              </w:rPr>
              <w:t>テーマに沿う形で内容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が</w:t>
            </w:r>
            <w:r w:rsidRPr="0046539B">
              <w:rPr>
                <w:rFonts w:ascii="UD デジタル 教科書体 NP-B" w:eastAsia="UD デジタル 教科書体 NP-B" w:hint="eastAsia"/>
                <w:b/>
                <w:bCs/>
              </w:rPr>
              <w:t>十分で、根拠も示されている。</w:t>
            </w:r>
          </w:p>
        </w:tc>
        <w:tc>
          <w:tcPr>
            <w:tcW w:w="2361" w:type="dxa"/>
            <w:vAlign w:val="center"/>
          </w:tcPr>
          <w:p w14:paraId="66535ED2" w14:textId="1D4645BF" w:rsidR="008622F5" w:rsidRPr="0046539B" w:rsidRDefault="0046539B" w:rsidP="0046539B">
            <w:pPr>
              <w:spacing w:line="220" w:lineRule="exact"/>
              <w:jc w:val="both"/>
              <w:rPr>
                <w:rFonts w:ascii="UD デジタル 教科書体 NP-B" w:eastAsia="UD デジタル 教科書体 NP-B"/>
                <w:b/>
                <w:bCs/>
              </w:rPr>
            </w:pPr>
            <w:r w:rsidRPr="0046539B">
              <w:rPr>
                <w:rFonts w:ascii="UD デジタル 教科書体 NP-B" w:eastAsia="UD デジタル 教科書体 NP-B" w:hint="eastAsia"/>
                <w:b/>
                <w:bCs/>
              </w:rPr>
              <w:t>テーマとの関連性が浅く、根拠が示されていない。</w:t>
            </w:r>
          </w:p>
        </w:tc>
      </w:tr>
      <w:tr w:rsidR="0046539B" w:rsidRPr="007F2733" w14:paraId="4489457E" w14:textId="77777777" w:rsidTr="00076946">
        <w:trPr>
          <w:trHeight w:val="2154"/>
        </w:trPr>
        <w:tc>
          <w:tcPr>
            <w:tcW w:w="568" w:type="dxa"/>
            <w:vAlign w:val="center"/>
          </w:tcPr>
          <w:p w14:paraId="54684302" w14:textId="6E177ED6" w:rsidR="0046539B" w:rsidRPr="008622F5" w:rsidRDefault="0046539B" w:rsidP="008622F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２</w:t>
            </w:r>
          </w:p>
        </w:tc>
        <w:tc>
          <w:tcPr>
            <w:tcW w:w="2416" w:type="dxa"/>
            <w:vAlign w:val="center"/>
          </w:tcPr>
          <w:p w14:paraId="45C7B1CE" w14:textId="66730A3D" w:rsidR="000751AB" w:rsidRPr="00076946" w:rsidRDefault="000751AB" w:rsidP="0046539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  <w:bdr w:val="single" w:sz="4" w:space="0" w:color="auto"/>
              </w:rPr>
            </w:pPr>
            <w:r w:rsidRPr="00076946">
              <w:rPr>
                <w:rFonts w:ascii="UD デジタル 教科書体 NP-B" w:eastAsia="UD デジタル 教科書体 NP-B" w:hint="eastAsia"/>
                <w:b/>
                <w:bCs/>
                <w:bdr w:val="single" w:sz="4" w:space="0" w:color="auto"/>
              </w:rPr>
              <w:t>構成</w:t>
            </w:r>
          </w:p>
          <w:p w14:paraId="6F2A0B04" w14:textId="77777777" w:rsidR="00076946" w:rsidRPr="0086493D" w:rsidRDefault="00076946" w:rsidP="0046539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</w:p>
          <w:p w14:paraId="3D56D4F4" w14:textId="5CCF0CB7" w:rsidR="000751AB" w:rsidRPr="0086493D" w:rsidRDefault="00A8526E" w:rsidP="0046539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①</w:t>
            </w:r>
            <w:r w:rsidR="0086493D" w:rsidRPr="0086493D">
              <w:rPr>
                <w:rFonts w:ascii="UD デジタル 教科書体 NP-B" w:eastAsia="UD デジタル 教科書体 NP-B" w:hint="eastAsia"/>
                <w:b/>
                <w:bCs/>
              </w:rPr>
              <w:t>環境保全コスト、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②</w:t>
            </w:r>
            <w:r w:rsidR="0086493D" w:rsidRPr="0086493D">
              <w:rPr>
                <w:rFonts w:ascii="UD デジタル 教科書体 NP-B" w:eastAsia="UD デジタル 教科書体 NP-B" w:hint="eastAsia"/>
                <w:b/>
                <w:bCs/>
              </w:rPr>
              <w:t>環境保全効果、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③</w:t>
            </w:r>
            <w:r w:rsidR="0086493D" w:rsidRPr="0086493D">
              <w:rPr>
                <w:rFonts w:ascii="UD デジタル 教科書体 NP-B" w:eastAsia="UD デジタル 教科書体 NP-B" w:hint="eastAsia"/>
                <w:b/>
                <w:bCs/>
              </w:rPr>
              <w:t>環境保全対策に伴う経済効果に関する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３つの</w:t>
            </w:r>
            <w:r w:rsidR="0086493D" w:rsidRPr="0086493D">
              <w:rPr>
                <w:rFonts w:ascii="UD デジタル 教科書体 NP-B" w:eastAsia="UD デジタル 教科書体 NP-B" w:hint="eastAsia"/>
                <w:b/>
                <w:bCs/>
              </w:rPr>
              <w:t>観点を入れた発表をしている。</w:t>
            </w:r>
          </w:p>
          <w:p w14:paraId="3EDF7D0B" w14:textId="3A576735" w:rsidR="0046539B" w:rsidRPr="0086493D" w:rsidRDefault="0086493D" w:rsidP="0086493D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 w:rsidRPr="0086493D">
              <w:rPr>
                <w:rFonts w:ascii="UD デジタル 教科書体 NP-B" w:eastAsia="UD デジタル 教科書体 NP-B" w:hint="eastAsia"/>
                <w:b/>
                <w:bCs/>
              </w:rPr>
              <w:t>【思考・判断・表現】</w:t>
            </w:r>
          </w:p>
        </w:tc>
        <w:tc>
          <w:tcPr>
            <w:tcW w:w="2360" w:type="dxa"/>
            <w:vAlign w:val="center"/>
          </w:tcPr>
          <w:p w14:paraId="1ECCD641" w14:textId="345FEE50" w:rsidR="0046539B" w:rsidRPr="0046539B" w:rsidRDefault="00A8526E" w:rsidP="0046539B">
            <w:pPr>
              <w:spacing w:line="220" w:lineRule="exact"/>
              <w:jc w:val="both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３つの観点すべてが構成に網羅されており、筋道がはっきりしている。内容も明瞭であった。</w:t>
            </w:r>
          </w:p>
        </w:tc>
        <w:tc>
          <w:tcPr>
            <w:tcW w:w="2360" w:type="dxa"/>
            <w:vAlign w:val="center"/>
          </w:tcPr>
          <w:p w14:paraId="33444B7D" w14:textId="30D1B99D" w:rsidR="0046539B" w:rsidRPr="0046539B" w:rsidRDefault="00A8526E" w:rsidP="0046539B">
            <w:pPr>
              <w:spacing w:line="220" w:lineRule="exact"/>
              <w:jc w:val="both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２つの観点が構成に網羅されており、筋道が通っていた。</w:t>
            </w:r>
          </w:p>
        </w:tc>
        <w:tc>
          <w:tcPr>
            <w:tcW w:w="2361" w:type="dxa"/>
            <w:vAlign w:val="center"/>
          </w:tcPr>
          <w:p w14:paraId="5E10C603" w14:textId="48FA1BC9" w:rsidR="0046539B" w:rsidRPr="00A8526E" w:rsidRDefault="00A8526E" w:rsidP="0046539B">
            <w:pPr>
              <w:spacing w:line="220" w:lineRule="exact"/>
              <w:jc w:val="both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１つ以下の観点しか構成に網羅されておらず、筋道が通っていない。</w:t>
            </w:r>
          </w:p>
        </w:tc>
      </w:tr>
      <w:tr w:rsidR="000751AB" w14:paraId="7753B551" w14:textId="77777777" w:rsidTr="00076946">
        <w:trPr>
          <w:trHeight w:val="2579"/>
        </w:trPr>
        <w:tc>
          <w:tcPr>
            <w:tcW w:w="568" w:type="dxa"/>
            <w:vAlign w:val="center"/>
          </w:tcPr>
          <w:p w14:paraId="7576BD92" w14:textId="39271699" w:rsidR="000751AB" w:rsidRDefault="000751AB" w:rsidP="000751AB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３</w:t>
            </w:r>
          </w:p>
        </w:tc>
        <w:tc>
          <w:tcPr>
            <w:tcW w:w="2416" w:type="dxa"/>
            <w:vAlign w:val="center"/>
          </w:tcPr>
          <w:p w14:paraId="30C9D4E9" w14:textId="77777777" w:rsidR="000751AB" w:rsidRDefault="000751AB" w:rsidP="000751A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 w:rsidRPr="00076946">
              <w:rPr>
                <w:rFonts w:ascii="UD デジタル 教科書体 NP-B" w:eastAsia="UD デジタル 教科書体 NP-B" w:hint="eastAsia"/>
                <w:b/>
                <w:bCs/>
                <w:bdr w:val="single" w:sz="4" w:space="0" w:color="auto"/>
              </w:rPr>
              <w:t>スライド</w:t>
            </w:r>
          </w:p>
          <w:p w14:paraId="78FA0D47" w14:textId="77777777" w:rsidR="00076946" w:rsidRDefault="00076946" w:rsidP="000751A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</w:p>
          <w:p w14:paraId="728C6A1E" w14:textId="2B245963" w:rsidR="0086493D" w:rsidRDefault="0086493D" w:rsidP="000751A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 w:rsidRPr="0086493D">
              <w:rPr>
                <w:rFonts w:ascii="UD デジタル 教科書体 NP-B" w:eastAsia="UD デジタル 教科書体 NP-B" w:hint="eastAsia"/>
                <w:b/>
                <w:bCs/>
              </w:rPr>
              <w:t>企業の環境関係について取り組みをまとめ、自身の考えを表現できる。また、プレゼンテーションの中での見やすさや色の使い方、アニメーションなどの工夫がされている。</w:t>
            </w:r>
          </w:p>
          <w:p w14:paraId="6753709D" w14:textId="2EAA7626" w:rsidR="000751AB" w:rsidRPr="0046539B" w:rsidRDefault="000751AB" w:rsidP="000751AB">
            <w:pPr>
              <w:spacing w:line="220" w:lineRule="exact"/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【思考・判断・表現】</w:t>
            </w:r>
          </w:p>
        </w:tc>
        <w:tc>
          <w:tcPr>
            <w:tcW w:w="2360" w:type="dxa"/>
            <w:vAlign w:val="center"/>
          </w:tcPr>
          <w:p w14:paraId="07142A81" w14:textId="1141AC61" w:rsidR="000751AB" w:rsidRPr="0046539B" w:rsidRDefault="000751AB" w:rsidP="000751AB">
            <w:pPr>
              <w:spacing w:line="220" w:lineRule="exact"/>
              <w:jc w:val="both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図表やグラフなどを効果的に使用し、聞き手が内容を理解しやすいような工夫ができていた。</w:t>
            </w:r>
          </w:p>
        </w:tc>
        <w:tc>
          <w:tcPr>
            <w:tcW w:w="2360" w:type="dxa"/>
            <w:vAlign w:val="center"/>
          </w:tcPr>
          <w:p w14:paraId="2BAF46D2" w14:textId="1F7ECC93" w:rsidR="000751AB" w:rsidRPr="0046539B" w:rsidRDefault="000751AB" w:rsidP="000751AB">
            <w:pPr>
              <w:spacing w:line="220" w:lineRule="exact"/>
              <w:jc w:val="both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文字のサイズや色などを工夫し、図表やグラフなどを取り入れていた。</w:t>
            </w:r>
          </w:p>
        </w:tc>
        <w:tc>
          <w:tcPr>
            <w:tcW w:w="2361" w:type="dxa"/>
            <w:vAlign w:val="center"/>
          </w:tcPr>
          <w:p w14:paraId="7E3CA35A" w14:textId="5E7AD3E1" w:rsidR="000751AB" w:rsidRPr="0046539B" w:rsidRDefault="000751AB" w:rsidP="000751AB">
            <w:pPr>
              <w:spacing w:line="220" w:lineRule="exact"/>
              <w:jc w:val="both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図表やグラフが不適切または使用されておらず、伝えたい内容をわかりやすく示せていない。</w:t>
            </w:r>
          </w:p>
        </w:tc>
      </w:tr>
    </w:tbl>
    <w:p w14:paraId="30FF753D" w14:textId="77777777" w:rsidR="00975BA8" w:rsidRDefault="00975BA8">
      <w:pPr>
        <w:rPr>
          <w:rFonts w:ascii="UD デジタル 教科書体 NP-B" w:eastAsia="UD デジタル 教科書体 NP-B"/>
          <w:b/>
          <w:bCs/>
        </w:rPr>
      </w:pPr>
    </w:p>
    <w:p w14:paraId="05835889" w14:textId="77777777" w:rsidR="007F2733" w:rsidRDefault="007F2733">
      <w:pPr>
        <w:rPr>
          <w:rFonts w:ascii="UD デジタル 教科書体 NP-B" w:eastAsia="UD デジタル 教科書体 NP-B"/>
          <w:b/>
          <w:bCs/>
        </w:rPr>
      </w:pPr>
    </w:p>
    <w:p w14:paraId="5A223CA0" w14:textId="77777777" w:rsidR="007F2733" w:rsidRDefault="007F2733">
      <w:pPr>
        <w:rPr>
          <w:rFonts w:ascii="UD デジタル 教科書体 NP-B" w:eastAsia="UD デジタル 教科書体 NP-B"/>
          <w:b/>
          <w:bCs/>
        </w:rPr>
      </w:pPr>
    </w:p>
    <w:p w14:paraId="3F7BC81C" w14:textId="77777777" w:rsidR="007F2733" w:rsidRDefault="007F2733">
      <w:pPr>
        <w:rPr>
          <w:rFonts w:ascii="UD デジタル 教科書体 NP-B" w:eastAsia="UD デジタル 教科書体 NP-B"/>
          <w:b/>
          <w:bCs/>
        </w:rPr>
      </w:pPr>
    </w:p>
    <w:p w14:paraId="67B9CCF9" w14:textId="77777777" w:rsidR="007F2733" w:rsidRDefault="007F2733">
      <w:pPr>
        <w:rPr>
          <w:rFonts w:ascii="UD デジタル 教科書体 NP-B" w:eastAsia="UD デジタル 教科書体 NP-B"/>
          <w:b/>
          <w:bCs/>
        </w:rPr>
      </w:pPr>
    </w:p>
    <w:p w14:paraId="3F6C5EE2" w14:textId="77777777" w:rsidR="007F2733" w:rsidRDefault="007F2733">
      <w:pPr>
        <w:rPr>
          <w:rFonts w:ascii="UD デジタル 教科書体 NP-B" w:eastAsia="UD デジタル 教科書体 NP-B"/>
          <w:b/>
          <w:bCs/>
        </w:rPr>
      </w:pPr>
    </w:p>
    <w:p w14:paraId="5BBDA1FA" w14:textId="77777777" w:rsidR="007F2733" w:rsidRDefault="007F2733">
      <w:pPr>
        <w:rPr>
          <w:rFonts w:ascii="UD デジタル 教科書体 NP-B" w:eastAsia="UD デジタル 教科書体 NP-B"/>
          <w:b/>
          <w:bCs/>
        </w:rPr>
      </w:pPr>
    </w:p>
    <w:p w14:paraId="1DFEBC2F" w14:textId="77777777" w:rsidR="007F2733" w:rsidRDefault="007F2733">
      <w:pPr>
        <w:rPr>
          <w:rFonts w:ascii="UD デジタル 教科書体 NP-B" w:eastAsia="UD デジタル 教科書体 NP-B"/>
          <w:b/>
          <w:bCs/>
        </w:rPr>
      </w:pPr>
    </w:p>
    <w:p w14:paraId="46295D07" w14:textId="77777777" w:rsidR="007F2733" w:rsidRDefault="007F2733">
      <w:pPr>
        <w:rPr>
          <w:rFonts w:ascii="UD デジタル 教科書体 NP-B" w:eastAsia="UD デジタル 教科書体 NP-B"/>
          <w:b/>
          <w:bCs/>
        </w:rPr>
      </w:pPr>
    </w:p>
    <w:tbl>
      <w:tblPr>
        <w:tblStyle w:val="ae"/>
        <w:tblpPr w:leftFromText="142" w:rightFromText="142" w:horzAnchor="margin" w:tblpY="1110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F2733" w14:paraId="2127B2BD" w14:textId="77777777" w:rsidTr="007F2733">
        <w:tc>
          <w:tcPr>
            <w:tcW w:w="1925" w:type="dxa"/>
          </w:tcPr>
          <w:p w14:paraId="17221F18" w14:textId="47F49421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lastRenderedPageBreak/>
              <w:t>番号</w:t>
            </w:r>
          </w:p>
        </w:tc>
        <w:tc>
          <w:tcPr>
            <w:tcW w:w="1925" w:type="dxa"/>
          </w:tcPr>
          <w:p w14:paraId="130F9DA9" w14:textId="1E49DF4D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内容</w:t>
            </w:r>
          </w:p>
        </w:tc>
        <w:tc>
          <w:tcPr>
            <w:tcW w:w="1926" w:type="dxa"/>
          </w:tcPr>
          <w:p w14:paraId="592009E0" w14:textId="26526DA8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構成</w:t>
            </w:r>
          </w:p>
        </w:tc>
        <w:tc>
          <w:tcPr>
            <w:tcW w:w="1926" w:type="dxa"/>
          </w:tcPr>
          <w:p w14:paraId="3D27BA08" w14:textId="76E64AC6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スライド</w:t>
            </w:r>
          </w:p>
        </w:tc>
        <w:tc>
          <w:tcPr>
            <w:tcW w:w="1926" w:type="dxa"/>
          </w:tcPr>
          <w:p w14:paraId="38188EB6" w14:textId="46E6705A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合計</w:t>
            </w:r>
          </w:p>
        </w:tc>
      </w:tr>
      <w:tr w:rsidR="007F2733" w14:paraId="44579688" w14:textId="77777777" w:rsidTr="007F2733">
        <w:trPr>
          <w:trHeight w:val="471"/>
        </w:trPr>
        <w:tc>
          <w:tcPr>
            <w:tcW w:w="1925" w:type="dxa"/>
          </w:tcPr>
          <w:p w14:paraId="0B00AF3E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344F81F1" w14:textId="58190EC0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6938B8AA" w14:textId="10A788F5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401141DA" w14:textId="3DF3CCB8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711817D7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7F2733" w14:paraId="75F17B6F" w14:textId="77777777" w:rsidTr="007F2733">
        <w:trPr>
          <w:trHeight w:val="471"/>
        </w:trPr>
        <w:tc>
          <w:tcPr>
            <w:tcW w:w="1925" w:type="dxa"/>
          </w:tcPr>
          <w:p w14:paraId="266F1817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0EFBE866" w14:textId="4174B6C2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710F53D0" w14:textId="35941A47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740F4CB1" w14:textId="0DC0E705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09FE2581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7F2733" w14:paraId="030B969B" w14:textId="77777777" w:rsidTr="007F2733">
        <w:trPr>
          <w:trHeight w:val="471"/>
        </w:trPr>
        <w:tc>
          <w:tcPr>
            <w:tcW w:w="1925" w:type="dxa"/>
          </w:tcPr>
          <w:p w14:paraId="39F844BC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0471AE3A" w14:textId="4501EC29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183596F4" w14:textId="75CDB303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5AECC4BD" w14:textId="6F597D49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4844660B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7F2733" w14:paraId="31287E81" w14:textId="77777777" w:rsidTr="007F2733">
        <w:trPr>
          <w:trHeight w:val="471"/>
        </w:trPr>
        <w:tc>
          <w:tcPr>
            <w:tcW w:w="1925" w:type="dxa"/>
          </w:tcPr>
          <w:p w14:paraId="74D5D83C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4AD56B5C" w14:textId="57285BD2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7884821C" w14:textId="42575C55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0E805646" w14:textId="2C7E08F0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6C7A76B2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7F2733" w14:paraId="566F4495" w14:textId="77777777" w:rsidTr="007F2733">
        <w:trPr>
          <w:trHeight w:val="471"/>
        </w:trPr>
        <w:tc>
          <w:tcPr>
            <w:tcW w:w="1925" w:type="dxa"/>
          </w:tcPr>
          <w:p w14:paraId="1B77942E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557C72AA" w14:textId="35A1130F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2247C850" w14:textId="7F64F532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36DC75C3" w14:textId="5F1F7BB1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429E855E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7F2733" w14:paraId="7E6A6EE9" w14:textId="77777777" w:rsidTr="007F2733">
        <w:trPr>
          <w:trHeight w:val="471"/>
        </w:trPr>
        <w:tc>
          <w:tcPr>
            <w:tcW w:w="1925" w:type="dxa"/>
          </w:tcPr>
          <w:p w14:paraId="17447F14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39CBF091" w14:textId="55D9314E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5FD8BD65" w14:textId="08456EC8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18E6B9EA" w14:textId="6AB7A248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667700E6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7F2733" w14:paraId="67A5B764" w14:textId="77777777" w:rsidTr="007F2733">
        <w:trPr>
          <w:trHeight w:val="471"/>
        </w:trPr>
        <w:tc>
          <w:tcPr>
            <w:tcW w:w="1925" w:type="dxa"/>
          </w:tcPr>
          <w:p w14:paraId="46701104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5449B379" w14:textId="21D983C4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2A770DD0" w14:textId="30A0C75A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3459AAC5" w14:textId="230C96AC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6EF928F8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7F2733" w14:paraId="51359E95" w14:textId="77777777" w:rsidTr="007F2733">
        <w:trPr>
          <w:trHeight w:val="471"/>
        </w:trPr>
        <w:tc>
          <w:tcPr>
            <w:tcW w:w="1925" w:type="dxa"/>
          </w:tcPr>
          <w:p w14:paraId="33647A5E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30B74416" w14:textId="34FD0932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01BBD4F7" w14:textId="6A568C4B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1DE5BA76" w14:textId="1550FDE1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112EF339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7F2733" w14:paraId="339279CB" w14:textId="77777777" w:rsidTr="007F2733">
        <w:trPr>
          <w:trHeight w:val="471"/>
        </w:trPr>
        <w:tc>
          <w:tcPr>
            <w:tcW w:w="1925" w:type="dxa"/>
          </w:tcPr>
          <w:p w14:paraId="23BF7F2A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047E25EF" w14:textId="0919ACA5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7681F3B9" w14:textId="3900ED9D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726FFF5C" w14:textId="73A8784C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4DA44FB4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7F2733" w14:paraId="2348C1F8" w14:textId="77777777" w:rsidTr="007F2733">
        <w:trPr>
          <w:trHeight w:val="471"/>
        </w:trPr>
        <w:tc>
          <w:tcPr>
            <w:tcW w:w="1925" w:type="dxa"/>
          </w:tcPr>
          <w:p w14:paraId="5A1A482C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3D4FAF8E" w14:textId="211BFAC4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350E9FD2" w14:textId="496FEE1F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0D160ED6" w14:textId="660EE896" w:rsidR="007F2733" w:rsidRDefault="007F2733" w:rsidP="007F2733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2243EF87" w14:textId="77777777" w:rsidR="007F2733" w:rsidRDefault="007F2733" w:rsidP="007F2733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6C750AEC" w14:textId="77777777" w:rsidTr="00CB5CFC">
        <w:trPr>
          <w:trHeight w:val="471"/>
        </w:trPr>
        <w:tc>
          <w:tcPr>
            <w:tcW w:w="1925" w:type="dxa"/>
          </w:tcPr>
          <w:p w14:paraId="6B3669A8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21803D7C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4FC3745F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18542E71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708654ED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71440A5A" w14:textId="77777777" w:rsidTr="00CB5CFC">
        <w:trPr>
          <w:trHeight w:val="471"/>
        </w:trPr>
        <w:tc>
          <w:tcPr>
            <w:tcW w:w="1925" w:type="dxa"/>
          </w:tcPr>
          <w:p w14:paraId="6130DF44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2AF22452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266837DB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07338CC7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5FAC54F4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1B15FE3D" w14:textId="77777777" w:rsidTr="00CB5CFC">
        <w:trPr>
          <w:trHeight w:val="471"/>
        </w:trPr>
        <w:tc>
          <w:tcPr>
            <w:tcW w:w="1925" w:type="dxa"/>
          </w:tcPr>
          <w:p w14:paraId="5A4E063F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7E5279EC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3D1C472C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00E34751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2A33AA38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6865FF0F" w14:textId="77777777" w:rsidTr="00CB5CFC">
        <w:trPr>
          <w:trHeight w:val="471"/>
        </w:trPr>
        <w:tc>
          <w:tcPr>
            <w:tcW w:w="1925" w:type="dxa"/>
          </w:tcPr>
          <w:p w14:paraId="35C72B9C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34E0DFC5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31F54D80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2AAB0589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7E003108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29AF8BBA" w14:textId="77777777" w:rsidTr="00CB5CFC">
        <w:trPr>
          <w:trHeight w:val="471"/>
        </w:trPr>
        <w:tc>
          <w:tcPr>
            <w:tcW w:w="1925" w:type="dxa"/>
          </w:tcPr>
          <w:p w14:paraId="2BF6C5BB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350C6443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376F2333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3DA63298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2BEFCD9B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5ADA6E05" w14:textId="77777777" w:rsidTr="00CB5CFC">
        <w:trPr>
          <w:trHeight w:val="471"/>
        </w:trPr>
        <w:tc>
          <w:tcPr>
            <w:tcW w:w="1925" w:type="dxa"/>
          </w:tcPr>
          <w:p w14:paraId="4E901EEF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09FF91CA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2C88B97E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1440D8B7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16C691F7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43BEF566" w14:textId="77777777" w:rsidTr="00CB5CFC">
        <w:trPr>
          <w:trHeight w:val="471"/>
        </w:trPr>
        <w:tc>
          <w:tcPr>
            <w:tcW w:w="1925" w:type="dxa"/>
          </w:tcPr>
          <w:p w14:paraId="08BBA5FD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21DB8B2B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7E76A332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285FA64F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787BE2F6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08EC96EA" w14:textId="77777777" w:rsidTr="00CB5CFC">
        <w:trPr>
          <w:trHeight w:val="471"/>
        </w:trPr>
        <w:tc>
          <w:tcPr>
            <w:tcW w:w="1925" w:type="dxa"/>
          </w:tcPr>
          <w:p w14:paraId="0FD9119D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1585796C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3C8FDF5A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76786598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03DE79A0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03B54165" w14:textId="77777777" w:rsidTr="00CB5CFC">
        <w:trPr>
          <w:trHeight w:val="471"/>
        </w:trPr>
        <w:tc>
          <w:tcPr>
            <w:tcW w:w="1925" w:type="dxa"/>
          </w:tcPr>
          <w:p w14:paraId="776653CA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2BA962D9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1C41D90E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2530A6BC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56793A0F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  <w:tr w:rsidR="00EE6E1E" w14:paraId="060BD00A" w14:textId="77777777" w:rsidTr="00CB5CFC">
        <w:trPr>
          <w:trHeight w:val="471"/>
        </w:trPr>
        <w:tc>
          <w:tcPr>
            <w:tcW w:w="1925" w:type="dxa"/>
          </w:tcPr>
          <w:p w14:paraId="5B9A8167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1925" w:type="dxa"/>
            <w:vAlign w:val="center"/>
          </w:tcPr>
          <w:p w14:paraId="516331B8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65774FDC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  <w:vAlign w:val="center"/>
          </w:tcPr>
          <w:p w14:paraId="2D3F99F8" w14:textId="77777777" w:rsidR="00EE6E1E" w:rsidRDefault="00EE6E1E" w:rsidP="00CB5CFC">
            <w:pPr>
              <w:jc w:val="center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３・２・１</w:t>
            </w:r>
          </w:p>
        </w:tc>
        <w:tc>
          <w:tcPr>
            <w:tcW w:w="1926" w:type="dxa"/>
          </w:tcPr>
          <w:p w14:paraId="7C0279E9" w14:textId="77777777" w:rsidR="00EE6E1E" w:rsidRDefault="00EE6E1E" w:rsidP="00CB5CF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</w:tr>
    </w:tbl>
    <w:p w14:paraId="779176B5" w14:textId="16F53DC8" w:rsidR="007F2733" w:rsidRPr="007F2733" w:rsidRDefault="007F2733">
      <w:pPr>
        <w:rPr>
          <w:rFonts w:ascii="UD デジタル 教科書体 NP-B" w:eastAsia="UD デジタル 教科書体 NP-B"/>
          <w:b/>
          <w:bCs/>
          <w:sz w:val="40"/>
          <w:szCs w:val="44"/>
        </w:rPr>
      </w:pPr>
      <w:r>
        <w:rPr>
          <w:rFonts w:ascii="UD デジタル 教科書体 NP-B" w:eastAsia="UD デジタル 教科書体 NP-B" w:hint="eastAsia"/>
          <w:b/>
          <w:bCs/>
          <w:sz w:val="40"/>
          <w:szCs w:val="44"/>
        </w:rPr>
        <w:t>プレゼンテーション評価シート</w:t>
      </w:r>
    </w:p>
    <w:sectPr w:rsidR="007F2733" w:rsidRPr="007F2733" w:rsidSect="00975B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C8FE" w14:textId="77777777" w:rsidR="006B6A02" w:rsidRDefault="006B6A02" w:rsidP="000221E7">
      <w:pPr>
        <w:spacing w:after="0" w:line="240" w:lineRule="auto"/>
      </w:pPr>
      <w:r>
        <w:separator/>
      </w:r>
    </w:p>
  </w:endnote>
  <w:endnote w:type="continuationSeparator" w:id="0">
    <w:p w14:paraId="1861A147" w14:textId="77777777" w:rsidR="006B6A02" w:rsidRDefault="006B6A02" w:rsidP="0002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E555" w14:textId="77777777" w:rsidR="006B6A02" w:rsidRDefault="006B6A02" w:rsidP="000221E7">
      <w:pPr>
        <w:spacing w:after="0" w:line="240" w:lineRule="auto"/>
      </w:pPr>
      <w:r>
        <w:separator/>
      </w:r>
    </w:p>
  </w:footnote>
  <w:footnote w:type="continuationSeparator" w:id="0">
    <w:p w14:paraId="48D2FE34" w14:textId="77777777" w:rsidR="006B6A02" w:rsidRDefault="006B6A02" w:rsidP="00022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9"/>
    <w:rsid w:val="000221E7"/>
    <w:rsid w:val="000305F9"/>
    <w:rsid w:val="000751AB"/>
    <w:rsid w:val="00075FD9"/>
    <w:rsid w:val="00076946"/>
    <w:rsid w:val="00086AFE"/>
    <w:rsid w:val="0015154D"/>
    <w:rsid w:val="001E65BF"/>
    <w:rsid w:val="001F6AB5"/>
    <w:rsid w:val="00282457"/>
    <w:rsid w:val="0028320E"/>
    <w:rsid w:val="002E6030"/>
    <w:rsid w:val="00370BEF"/>
    <w:rsid w:val="003D405C"/>
    <w:rsid w:val="003E1CFC"/>
    <w:rsid w:val="00404AC0"/>
    <w:rsid w:val="0046539B"/>
    <w:rsid w:val="00545439"/>
    <w:rsid w:val="00601311"/>
    <w:rsid w:val="00623117"/>
    <w:rsid w:val="00665292"/>
    <w:rsid w:val="006B6A02"/>
    <w:rsid w:val="006D1B6E"/>
    <w:rsid w:val="006D4367"/>
    <w:rsid w:val="006F2483"/>
    <w:rsid w:val="007F2733"/>
    <w:rsid w:val="008573E5"/>
    <w:rsid w:val="008622F5"/>
    <w:rsid w:val="0086493D"/>
    <w:rsid w:val="008911B6"/>
    <w:rsid w:val="00914540"/>
    <w:rsid w:val="00975BA8"/>
    <w:rsid w:val="00A8526E"/>
    <w:rsid w:val="00AC6F9A"/>
    <w:rsid w:val="00BA3C3D"/>
    <w:rsid w:val="00BE2449"/>
    <w:rsid w:val="00C0110D"/>
    <w:rsid w:val="00C50905"/>
    <w:rsid w:val="00C83B65"/>
    <w:rsid w:val="00CB11A8"/>
    <w:rsid w:val="00D86E09"/>
    <w:rsid w:val="00E23EC3"/>
    <w:rsid w:val="00E409E4"/>
    <w:rsid w:val="00E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83E09"/>
  <w15:chartTrackingRefBased/>
  <w15:docId w15:val="{38B35A77-B32E-4906-8801-76E8728E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E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E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E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E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E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E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E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6E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6E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6E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6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6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6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6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6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6E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6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6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6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E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6E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6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6E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6E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21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21E7"/>
  </w:style>
  <w:style w:type="paragraph" w:styleId="ac">
    <w:name w:val="footer"/>
    <w:basedOn w:val="a"/>
    <w:link w:val="ad"/>
    <w:uiPriority w:val="99"/>
    <w:unhideWhenUsed/>
    <w:rsid w:val="000221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21E7"/>
  </w:style>
  <w:style w:type="table" w:styleId="ae">
    <w:name w:val="Table Grid"/>
    <w:basedOn w:val="a1"/>
    <w:uiPriority w:val="39"/>
    <w:rsid w:val="0002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04AC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4AC0"/>
  </w:style>
  <w:style w:type="character" w:customStyle="1" w:styleId="af1">
    <w:name w:val="コメント文字列 (文字)"/>
    <w:basedOn w:val="a0"/>
    <w:link w:val="af0"/>
    <w:uiPriority w:val="99"/>
    <w:rsid w:val="00404A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4A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04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2026-01-30T05:27:00Z</cp:lastPrinted>
  <dcterms:created xsi:type="dcterms:W3CDTF">2026-03-30T04:22:00Z</dcterms:created>
  <dcterms:modified xsi:type="dcterms:W3CDTF">2026-03-30T04:22:00Z</dcterms:modified>
</cp:coreProperties>
</file>