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36AAE3DA"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7" behindDoc="0" locked="0" layoutInCell="1" allowOverlap="1" wp14:anchorId="54F3F19E" wp14:editId="199E349A">
                <wp:simplePos x="0" y="0"/>
                <wp:positionH relativeFrom="column">
                  <wp:posOffset>23813</wp:posOffset>
                </wp:positionH>
                <wp:positionV relativeFrom="paragraph">
                  <wp:posOffset>-466725</wp:posOffset>
                </wp:positionV>
                <wp:extent cx="1019175" cy="431800"/>
                <wp:effectExtent l="0" t="0" r="28575" b="25400"/>
                <wp:wrapNone/>
                <wp:docPr id="355689757" name="正方形/長方形 22"/>
                <wp:cNvGraphicFramePr/>
                <a:graphic xmlns:a="http://schemas.openxmlformats.org/drawingml/2006/main">
                  <a:graphicData uri="http://schemas.microsoft.com/office/word/2010/wordprocessingShape">
                    <wps:wsp>
                      <wps:cNvSpPr/>
                      <wps:spPr>
                        <a:xfrm>
                          <a:off x="0" y="0"/>
                          <a:ext cx="1019175" cy="431800"/>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3F19E" id="正方形/長方形 22" o:spid="_x0000_s1026" style="position:absolute;left:0;text-align:left;margin-left:1.9pt;margin-top:-36.75pt;width:80.25pt;height:3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YUWAIAAAAFAAAOAAAAZHJzL2Uyb0RvYy54bWysVN9P2zAQfp+0/8Hy+0jSlQEVKapATJMQ&#10;VMDEs+vYNJrj885uk+6v39lJ04qhPUx7cc6+737483e5vOoaw7YKfQ225MVJzpmyEqravpb8+/Pt&#10;p3POfBC2EgasKvlOeX41//jhsnUzNYE1mEohoyTWz1pX8nUIbpZlXq5VI/wJOGXJqQEbEWiLr1mF&#10;oqXsjckmef4lawErhyCV93R60zv5POXXWsnwoLVXgZmSU28hrZjWVVyz+aWYvaJw61oObYh/6KIR&#10;taWiY6obEQTbYP1HqqaWCB50OJHQZKB1LVW6A92myN/c5mktnEp3IXK8G2ny/y+tvN8+uSUSDa3z&#10;M09mvEWnsYlf6o91iazdSJbqApN0WOTFRXF2ypkk3/RzcZ4nNrNDtEMfvipoWDRKjvQYiSOxvfOB&#10;KhJ0D4nFjGVtySen0yHRoaFkhZ1RPexRaVZX1MIkpUtaUdcG2VbQK1c/iviqlNxYQsYQXRszBhXv&#10;BZmwDxqwMUwl/YyB+XuBh2ojOlUEG8bApraAfw/WPZ7aPrprNEO36obHWUG1WyJD6EXsnbytidg7&#10;4cNSIKmW9E2TGB5o0QaISxgsztaAv947j3gSE3k5a2kKSu5/bgQqzsw3SzK7KKbTODZpMz09m9AG&#10;jz2rY4/dNNdAT1DQzDuZzIgPZm9qhOaFBnYRq5JLWEm1Sy4D7jfXoZ9OGnmpFosEo1FxItzZJydj&#10;8khwFM5z9yLQDeoKpMt72E+MmL0RWY+NkRYWmwC6TgqMFPe8DtTTmCXtDL+EOMfH+4Q6/LjmvwEA&#10;AP//AwBQSwMEFAAGAAgAAAAhAA71JSzeAAAACAEAAA8AAABkcnMvZG93bnJldi54bWxMj0FPg0AQ&#10;he8m/ofNmHhrF0VQkaUxJMZET2J76G3LjkBkZwm7peCvd3rS47z38t43+Wa2vZhw9J0jBTfrCARS&#10;7UxHjYLt58vqAYQPmozuHaGCBT1sisuLXGfGnegDpyo0gkvIZ1pBG8KQSenrFq32azcgsfflRqsD&#10;n2MjzahPXG57eRtFqbS6I15o9YBli/V3dbQK3hcZpu0uffyZym4x1b58fcNSqeur+fkJRMA5/IXh&#10;jM/oUDDTwR3JeNEriBk8KFjdxwmIs5/exSAOrCQJyCKX/x8ofgEAAP//AwBQSwECLQAUAAYACAAA&#10;ACEAtoM4kv4AAADhAQAAEwAAAAAAAAAAAAAAAAAAAAAAW0NvbnRlbnRfVHlwZXNdLnhtbFBLAQIt&#10;ABQABgAIAAAAIQA4/SH/1gAAAJQBAAALAAAAAAAAAAAAAAAAAC8BAABfcmVscy8ucmVsc1BLAQIt&#10;ABQABgAIAAAAIQAlMiYUWAIAAAAFAAAOAAAAAAAAAAAAAAAAAC4CAABkcnMvZTJvRG9jLnhtbFBL&#10;AQItABQABgAIAAAAIQAO9SUs3gAAAAgBAAAPAAAAAAAAAAAAAAAAALIEAABkcnMvZG93bnJldi54&#10;bWxQSwUGAAAAAAQABADzAAAAvQUAAAAA&#10;" fillcolor="white [3201]" strokecolor="black [3200]" strokeweight="2pt">
                <v:textbo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0" w:type="auto"/>
        <w:tblLook w:val="04A0" w:firstRow="1" w:lastRow="0" w:firstColumn="1" w:lastColumn="0" w:noHBand="0" w:noVBand="1"/>
      </w:tblPr>
      <w:tblGrid>
        <w:gridCol w:w="2263"/>
        <w:gridCol w:w="6797"/>
      </w:tblGrid>
      <w:tr w:rsidR="002032AA" w:rsidRPr="00446A67" w14:paraId="4405A19D" w14:textId="77777777" w:rsidTr="002032AA">
        <w:tc>
          <w:tcPr>
            <w:tcW w:w="2263" w:type="dxa"/>
          </w:tcPr>
          <w:p w14:paraId="29E6891C" w14:textId="7BF8C581" w:rsidR="002032AA" w:rsidRPr="00446A67" w:rsidRDefault="002032AA" w:rsidP="00314CEB">
            <w:pPr>
              <w:jc w:val="center"/>
              <w:rPr>
                <w:rFonts w:ascii="BIZ UD明朝 Medium" w:eastAsia="BIZ UD明朝 Medium" w:hAnsi="BIZ UD明朝 Medium"/>
                <w:b/>
                <w:bCs/>
              </w:rPr>
            </w:pPr>
            <w:r w:rsidRPr="00446A67">
              <w:rPr>
                <w:rFonts w:ascii="BIZ UD明朝 Medium" w:eastAsia="BIZ UD明朝 Medium" w:hAnsi="BIZ UD明朝 Medium" w:hint="eastAsia"/>
                <w:b/>
                <w:bCs/>
              </w:rPr>
              <w:t>分野名：（科目名）</w:t>
            </w:r>
          </w:p>
        </w:tc>
        <w:tc>
          <w:tcPr>
            <w:tcW w:w="6797" w:type="dxa"/>
          </w:tcPr>
          <w:p w14:paraId="0C26B54A" w14:textId="7CA79A16" w:rsidR="002032AA" w:rsidRPr="00446A67" w:rsidRDefault="00DB1CF7" w:rsidP="002032AA">
            <w:pPr>
              <w:rPr>
                <w:rFonts w:ascii="BIZ UD明朝 Medium" w:eastAsia="BIZ UD明朝 Medium" w:hAnsi="BIZ UD明朝 Medium"/>
                <w:b/>
                <w:bCs/>
              </w:rPr>
            </w:pPr>
            <w:r>
              <w:rPr>
                <w:rFonts w:ascii="BIZ UD明朝 Medium" w:eastAsia="BIZ UD明朝 Medium" w:hAnsi="BIZ UD明朝 Medium" w:hint="eastAsia"/>
                <w:b/>
                <w:bCs/>
              </w:rPr>
              <w:t>マネジメント分野</w:t>
            </w:r>
            <w:r w:rsidR="002032AA" w:rsidRPr="00446A67">
              <w:rPr>
                <w:rFonts w:ascii="BIZ UD明朝 Medium" w:eastAsia="BIZ UD明朝 Medium" w:hAnsi="BIZ UD明朝 Medium" w:hint="eastAsia"/>
                <w:b/>
                <w:bCs/>
              </w:rPr>
              <w:t>（</w:t>
            </w:r>
            <w:r>
              <w:rPr>
                <w:rFonts w:ascii="BIZ UD明朝 Medium" w:eastAsia="BIZ UD明朝 Medium" w:hAnsi="BIZ UD明朝 Medium" w:hint="eastAsia"/>
                <w:b/>
                <w:bCs/>
              </w:rPr>
              <w:t>ビジネス</w:t>
            </w:r>
            <w:r w:rsidR="008D7994">
              <w:rPr>
                <w:rFonts w:ascii="BIZ UD明朝 Medium" w:eastAsia="BIZ UD明朝 Medium" w:hAnsi="BIZ UD明朝 Medium" w:hint="eastAsia"/>
                <w:b/>
                <w:bCs/>
              </w:rPr>
              <w:t>・</w:t>
            </w:r>
            <w:r>
              <w:rPr>
                <w:rFonts w:ascii="BIZ UD明朝 Medium" w:eastAsia="BIZ UD明朝 Medium" w:hAnsi="BIZ UD明朝 Medium" w:hint="eastAsia"/>
                <w:b/>
                <w:bCs/>
              </w:rPr>
              <w:t>マネジメント</w:t>
            </w:r>
            <w:r w:rsidR="002032AA" w:rsidRPr="00446A67">
              <w:rPr>
                <w:rFonts w:ascii="BIZ UD明朝 Medium" w:eastAsia="BIZ UD明朝 Medium" w:hAnsi="BIZ UD明朝 Medium" w:hint="eastAsia"/>
                <w:b/>
                <w:bCs/>
              </w:rPr>
              <w:t>）</w:t>
            </w:r>
          </w:p>
        </w:tc>
      </w:tr>
      <w:tr w:rsidR="002032AA" w:rsidRPr="00446A67" w14:paraId="7F85E09D" w14:textId="77777777" w:rsidTr="002032AA">
        <w:tc>
          <w:tcPr>
            <w:tcW w:w="2263" w:type="dxa"/>
          </w:tcPr>
          <w:p w14:paraId="2715D3B0" w14:textId="0C629DDB"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教材タイトル</w:t>
            </w:r>
          </w:p>
        </w:tc>
        <w:tc>
          <w:tcPr>
            <w:tcW w:w="6797" w:type="dxa"/>
          </w:tcPr>
          <w:p w14:paraId="0B66BDA4" w14:textId="341CE610"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「ＳＤＧｓとSociety5.0について考えよう」</w:t>
            </w:r>
          </w:p>
        </w:tc>
      </w:tr>
    </w:tbl>
    <w:p w14:paraId="29604F4A" w14:textId="60B78BB8" w:rsidR="00D36713"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27451D92"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１　本単元の目標</w:t>
            </w:r>
          </w:p>
        </w:tc>
      </w:tr>
      <w:tr w:rsidR="00D067AC" w14:paraId="0237B667" w14:textId="77777777">
        <w:tc>
          <w:tcPr>
            <w:tcW w:w="9060" w:type="dxa"/>
          </w:tcPr>
          <w:p w14:paraId="2B70DD8B" w14:textId="6E5B4891" w:rsidR="00D067AC" w:rsidRPr="00B54CD1" w:rsidRDefault="00D067AC" w:rsidP="002F3774">
            <w:pPr>
              <w:widowControl w:val="0"/>
              <w:ind w:firstLineChars="100" w:firstLine="22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B54CD1">
              <w:rPr>
                <w:rFonts w:ascii="BIZ UD明朝 Medium" w:eastAsia="BIZ UD明朝 Medium" w:hAnsi="BIZ UD明朝 Medium" w:hint="eastAsia"/>
                <w:sz w:val="21"/>
                <w:szCs w:val="21"/>
              </w:rPr>
              <w:t>１時間目</w:t>
            </w:r>
            <w:r>
              <w:rPr>
                <w:rFonts w:ascii="BIZ UD明朝 Medium" w:eastAsia="BIZ UD明朝 Medium" w:hAnsi="BIZ UD明朝 Medium" w:hint="eastAsia"/>
                <w:sz w:val="21"/>
                <w:szCs w:val="21"/>
              </w:rPr>
              <w:t>＞</w:t>
            </w:r>
          </w:p>
          <w:p w14:paraId="48048F02" w14:textId="4C7F2DE5" w:rsidR="00D067AC" w:rsidRPr="00B54CD1" w:rsidRDefault="00D067AC" w:rsidP="004F0515">
            <w:pPr>
              <w:widowControl w:val="0"/>
              <w:ind w:left="488" w:hangingChars="215" w:hanging="488"/>
              <w:jc w:val="both"/>
              <w:rPr>
                <w:rFonts w:ascii="BIZ UD明朝 Medium" w:eastAsia="BIZ UD明朝 Medium" w:hAnsi="BIZ UD明朝 Medium"/>
                <w:sz w:val="21"/>
                <w:szCs w:val="21"/>
              </w:rPr>
            </w:pPr>
            <w:r w:rsidRPr="00B54CD1">
              <w:rPr>
                <w:rFonts w:ascii="BIZ UD明朝 Medium" w:eastAsia="BIZ UD明朝 Medium" w:hAnsi="BIZ UD明朝 Medium" w:hint="eastAsia"/>
                <w:sz w:val="21"/>
                <w:szCs w:val="21"/>
              </w:rPr>
              <w:t xml:space="preserve">　・ＳＤＧｓとSociety5.0について基礎的な知識を習得する。教員は講義だけでなくYouTubeや本教材の基礎学習を活用する。</w:t>
            </w:r>
            <w:r w:rsidRPr="008F57D0">
              <w:rPr>
                <w:rFonts w:ascii="BIZ UD明朝 Medium" w:eastAsia="BIZ UD明朝 Medium" w:hAnsi="BIZ UD明朝 Medium" w:hint="eastAsia"/>
                <w:sz w:val="21"/>
                <w:szCs w:val="21"/>
              </w:rPr>
              <w:t>特に「ＳＤＧｓとSociety5.0の違い」と会計的視点という観点から「ＥＳＧ投資」について理解する。</w:t>
            </w:r>
          </w:p>
          <w:p w14:paraId="71EF22A1" w14:textId="61C83043" w:rsidR="00D067AC" w:rsidRPr="00B54CD1" w:rsidRDefault="00D067AC" w:rsidP="002F3774">
            <w:pPr>
              <w:widowControl w:val="0"/>
              <w:ind w:firstLineChars="100" w:firstLine="22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B54CD1">
              <w:rPr>
                <w:rFonts w:ascii="BIZ UD明朝 Medium" w:eastAsia="BIZ UD明朝 Medium" w:hAnsi="BIZ UD明朝 Medium" w:hint="eastAsia"/>
                <w:sz w:val="21"/>
                <w:szCs w:val="21"/>
              </w:rPr>
              <w:t>２時間目</w:t>
            </w:r>
            <w:r>
              <w:rPr>
                <w:rFonts w:ascii="BIZ UD明朝 Medium" w:eastAsia="BIZ UD明朝 Medium" w:hAnsi="BIZ UD明朝 Medium" w:hint="eastAsia"/>
                <w:sz w:val="21"/>
                <w:szCs w:val="21"/>
              </w:rPr>
              <w:t>＞</w:t>
            </w:r>
          </w:p>
          <w:p w14:paraId="7E1071B2" w14:textId="32749833" w:rsidR="00D067AC" w:rsidRPr="008F57D0" w:rsidRDefault="00D067AC" w:rsidP="002F3774">
            <w:pPr>
              <w:widowControl w:val="0"/>
              <w:ind w:leftChars="100" w:left="475" w:hangingChars="105" w:hanging="238"/>
              <w:jc w:val="both"/>
              <w:rPr>
                <w:rFonts w:ascii="BIZ UD明朝 Medium" w:eastAsia="BIZ UD明朝 Medium" w:hAnsi="BIZ UD明朝 Medium"/>
                <w:sz w:val="21"/>
                <w:szCs w:val="21"/>
              </w:rPr>
            </w:pPr>
            <w:r w:rsidRPr="00B54CD1">
              <w:rPr>
                <w:rFonts w:ascii="BIZ UD明朝 Medium" w:eastAsia="BIZ UD明朝 Medium" w:hAnsi="BIZ UD明朝 Medium" w:hint="eastAsia"/>
                <w:sz w:val="21"/>
                <w:szCs w:val="21"/>
              </w:rPr>
              <w:t>・</w:t>
            </w:r>
            <w:r w:rsidRPr="008F57D0">
              <w:rPr>
                <w:rFonts w:ascii="BIZ UD明朝 Medium" w:eastAsia="BIZ UD明朝 Medium" w:hAnsi="BIZ UD明朝 Medium" w:hint="eastAsia"/>
                <w:sz w:val="21"/>
                <w:szCs w:val="21"/>
              </w:rPr>
              <w:t>ＳＤＧｓの各目標の中で、世界として達成させる目標、日本として達成させる目標について根拠をもって説明することができる。</w:t>
            </w:r>
          </w:p>
          <w:p w14:paraId="57E6B991" w14:textId="77777777" w:rsidR="00D067AC" w:rsidRPr="008F57D0" w:rsidRDefault="00D067AC" w:rsidP="002F3774">
            <w:pPr>
              <w:widowControl w:val="0"/>
              <w:ind w:leftChars="100" w:left="461" w:hangingChars="99" w:hanging="224"/>
              <w:jc w:val="both"/>
              <w:rPr>
                <w:rFonts w:ascii="BIZ UD明朝 Medium" w:eastAsia="BIZ UD明朝 Medium" w:hAnsi="BIZ UD明朝 Medium"/>
                <w:sz w:val="21"/>
                <w:szCs w:val="21"/>
              </w:rPr>
            </w:pPr>
            <w:r w:rsidRPr="008F57D0">
              <w:rPr>
                <w:rFonts w:ascii="BIZ UD明朝 Medium" w:eastAsia="BIZ UD明朝 Medium" w:hAnsi="BIZ UD明朝 Medium" w:hint="eastAsia"/>
                <w:sz w:val="21"/>
                <w:szCs w:val="21"/>
              </w:rPr>
              <w:t>・職業人や企業に求められる倫理観とビジネスによる課題解決の必要性について理解している。</w:t>
            </w:r>
          </w:p>
          <w:p w14:paraId="4969CBEA" w14:textId="509AD119" w:rsidR="00D067AC" w:rsidRPr="008F57D0" w:rsidRDefault="00D067AC" w:rsidP="002F3774">
            <w:pPr>
              <w:widowControl w:val="0"/>
              <w:ind w:leftChars="100" w:left="461" w:hangingChars="99" w:hanging="224"/>
              <w:jc w:val="both"/>
              <w:rPr>
                <w:rFonts w:ascii="BIZ UD明朝 Medium" w:eastAsia="BIZ UD明朝 Medium" w:hAnsi="BIZ UD明朝 Medium"/>
                <w:sz w:val="21"/>
                <w:szCs w:val="21"/>
              </w:rPr>
            </w:pPr>
            <w:r w:rsidRPr="008F57D0">
              <w:rPr>
                <w:rFonts w:ascii="BIZ UD明朝 Medium" w:eastAsia="BIZ UD明朝 Medium" w:hAnsi="BIZ UD明朝 Medium" w:hint="eastAsia"/>
                <w:sz w:val="21"/>
                <w:szCs w:val="21"/>
              </w:rPr>
              <w:t>・他者の意見から多面的・多角的にＳＤＧｓの目標を達成させる必要性を理解している。</w:t>
            </w:r>
          </w:p>
          <w:p w14:paraId="76179839" w14:textId="4227D747" w:rsidR="00D067AC" w:rsidRPr="00D067AC" w:rsidRDefault="00D067AC" w:rsidP="002F3774">
            <w:pPr>
              <w:widowControl w:val="0"/>
              <w:ind w:leftChars="100" w:left="266" w:hangingChars="13" w:hanging="29"/>
              <w:jc w:val="both"/>
              <w:rPr>
                <w:rFonts w:ascii="BIZ UD明朝 Medium" w:eastAsia="BIZ UD明朝 Medium" w:hAnsi="BIZ UD明朝 Medium"/>
                <w:sz w:val="21"/>
                <w:szCs w:val="21"/>
              </w:rPr>
            </w:pPr>
            <w:r w:rsidRPr="008F57D0">
              <w:rPr>
                <w:rFonts w:ascii="BIZ UD明朝 Medium" w:eastAsia="BIZ UD明朝 Medium" w:hAnsi="BIZ UD明朝 Medium" w:hint="eastAsia"/>
                <w:sz w:val="21"/>
                <w:szCs w:val="21"/>
              </w:rPr>
              <w:t>・ＳＤＧｓを自らの問題として捉え、解決しようとする態度を身に付けている。</w:t>
            </w:r>
          </w:p>
        </w:tc>
      </w:tr>
    </w:tbl>
    <w:p w14:paraId="3BCEE671" w14:textId="1EC678FD" w:rsidR="00D067AC" w:rsidRDefault="00D067AC" w:rsidP="00D36713">
      <w:pPr>
        <w:rPr>
          <w:rFonts w:ascii="BIZ UD明朝 Medium" w:eastAsia="BIZ UD明朝 Medium" w:hAnsi="BIZ UD明朝 Medium"/>
        </w:rPr>
      </w:pPr>
    </w:p>
    <w:p w14:paraId="6CB4903C" w14:textId="4F16FBB5" w:rsidR="006D5E5D" w:rsidRPr="00D36713" w:rsidRDefault="006D5E5D"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tc>
          <w:tcPr>
            <w:tcW w:w="9060" w:type="dxa"/>
          </w:tcPr>
          <w:p w14:paraId="7A01B904" w14:textId="16C3CD63" w:rsidR="00D067AC" w:rsidRPr="00FB3D94" w:rsidRDefault="00D067AC" w:rsidP="00D36713">
            <w:pPr>
              <w:rPr>
                <w:rFonts w:ascii="BIZ UD明朝 Medium" w:eastAsia="BIZ UD明朝 Medium" w:hAnsi="BIZ UD明朝 Medium"/>
                <w:b/>
                <w:bCs/>
                <w:color w:val="000000" w:themeColor="text1"/>
              </w:rPr>
            </w:pPr>
            <w:r w:rsidRPr="00FB3D94">
              <w:rPr>
                <w:rFonts w:ascii="BIZ UD明朝 Medium" w:eastAsia="BIZ UD明朝 Medium" w:hAnsi="BIZ UD明朝 Medium" w:hint="eastAsia"/>
                <w:b/>
                <w:bCs/>
                <w:color w:val="000000" w:themeColor="text1"/>
              </w:rPr>
              <w:t>２　評価</w:t>
            </w:r>
            <w:r w:rsidR="00FA1AF0">
              <w:rPr>
                <w:rFonts w:ascii="BIZ UD明朝 Medium" w:eastAsia="BIZ UD明朝 Medium" w:hAnsi="BIZ UD明朝 Medium" w:hint="eastAsia"/>
                <w:b/>
                <w:bCs/>
                <w:color w:val="000000" w:themeColor="text1"/>
              </w:rPr>
              <w:t>規準</w:t>
            </w:r>
            <w:r w:rsidR="000B676D">
              <w:rPr>
                <w:rFonts w:ascii="BIZ UD明朝 Medium" w:eastAsia="BIZ UD明朝 Medium" w:hAnsi="BIZ UD明朝 Medium" w:hint="eastAsia"/>
                <w:b/>
                <w:bCs/>
                <w:color w:val="000000" w:themeColor="text1"/>
              </w:rPr>
              <w:t>・基準</w:t>
            </w:r>
            <w:r w:rsidRPr="00FB3D94">
              <w:rPr>
                <w:rFonts w:ascii="BIZ UD明朝 Medium" w:eastAsia="BIZ UD明朝 Medium" w:hAnsi="BIZ UD明朝 Medium" w:hint="eastAsia"/>
                <w:b/>
                <w:bCs/>
                <w:color w:val="000000" w:themeColor="text1"/>
              </w:rPr>
              <w:t>と具体的評価方法（〇記録に残す評価　●指導に生かす評価）</w:t>
            </w:r>
          </w:p>
        </w:tc>
      </w:tr>
      <w:tr w:rsidR="00D067AC" w14:paraId="2A767586" w14:textId="77777777">
        <w:tc>
          <w:tcPr>
            <w:tcW w:w="9060" w:type="dxa"/>
          </w:tcPr>
          <w:p w14:paraId="6768EDBE" w14:textId="55F8548A" w:rsidR="00D067AC" w:rsidRPr="002F3774" w:rsidRDefault="00D067AC" w:rsidP="002F3774">
            <w:pPr>
              <w:widowControl w:val="0"/>
              <w:jc w:val="both"/>
              <w:rPr>
                <w:rFonts w:ascii="BIZ UD明朝 Medium" w:eastAsia="BIZ UD明朝 Medium" w:hAnsi="BIZ UD明朝 Medium"/>
                <w:color w:val="000000" w:themeColor="text1"/>
                <w:sz w:val="21"/>
                <w:szCs w:val="21"/>
              </w:rPr>
            </w:pPr>
            <w:r w:rsidRPr="002F3774">
              <w:rPr>
                <w:rStyle w:val="ab"/>
                <w:rFonts w:ascii="BIZ UD明朝 Medium" w:eastAsia="BIZ UD明朝 Medium" w:hAnsi="BIZ UD明朝 Medium" w:hint="eastAsia"/>
                <w:color w:val="000000" w:themeColor="text1"/>
                <w:sz w:val="21"/>
                <w:szCs w:val="21"/>
              </w:rPr>
              <w:t>【Ａ】知識・技術</w:t>
            </w:r>
            <w:r w:rsidR="004C1AF7" w:rsidRPr="002F3774">
              <w:rPr>
                <w:rStyle w:val="ab"/>
                <w:rFonts w:ascii="BIZ UD明朝 Medium" w:eastAsia="BIZ UD明朝 Medium" w:hAnsi="BIZ UD明朝 Medium" w:hint="eastAsia"/>
                <w:color w:val="000000" w:themeColor="text1"/>
                <w:sz w:val="21"/>
                <w:szCs w:val="21"/>
              </w:rPr>
              <w:t>（</w:t>
            </w:r>
            <w:r w:rsidR="0063229F" w:rsidRPr="002F3774">
              <w:rPr>
                <w:rStyle w:val="ab"/>
                <w:rFonts w:ascii="BIZ UD明朝 Medium" w:eastAsia="BIZ UD明朝 Medium" w:hAnsi="BIZ UD明朝 Medium" w:hint="eastAsia"/>
                <w:color w:val="000000" w:themeColor="text1"/>
                <w:sz w:val="21"/>
                <w:szCs w:val="21"/>
              </w:rPr>
              <w:t>５</w:t>
            </w:r>
            <w:r w:rsidR="004C1AF7" w:rsidRPr="002F3774">
              <w:rPr>
                <w:rStyle w:val="ab"/>
                <w:rFonts w:ascii="BIZ UD明朝 Medium" w:eastAsia="BIZ UD明朝 Medium" w:hAnsi="BIZ UD明朝 Medium" w:hint="eastAsia"/>
                <w:color w:val="000000" w:themeColor="text1"/>
                <w:sz w:val="21"/>
                <w:szCs w:val="21"/>
              </w:rPr>
              <w:t>点）</w:t>
            </w:r>
          </w:p>
          <w:p w14:paraId="1B9476F6" w14:textId="2CF2468A" w:rsidR="00D067AC" w:rsidRPr="002F3774" w:rsidRDefault="00D067AC" w:rsidP="00AD1DC3">
            <w:pPr>
              <w:widowControl w:val="0"/>
              <w:ind w:left="907" w:hangingChars="400" w:hanging="907"/>
              <w:jc w:val="both"/>
              <w:rPr>
                <w:rFonts w:ascii="BIZ UD明朝 Medium" w:eastAsia="BIZ UD明朝 Medium" w:hAnsi="BIZ UD明朝 Medium"/>
                <w:color w:val="000000" w:themeColor="text1"/>
                <w:sz w:val="21"/>
                <w:szCs w:val="21"/>
              </w:rPr>
            </w:pPr>
            <w:r w:rsidRPr="002F3774">
              <w:rPr>
                <w:rFonts w:ascii="BIZ UD明朝 Medium" w:eastAsia="BIZ UD明朝 Medium" w:hAnsi="BIZ UD明朝 Medium" w:hint="eastAsia"/>
                <w:color w:val="000000" w:themeColor="text1"/>
                <w:sz w:val="21"/>
                <w:szCs w:val="21"/>
              </w:rPr>
              <w:t xml:space="preserve">  　　●「基礎学習」において、ＳＤＧｓ</w:t>
            </w:r>
            <w:r w:rsidR="009F5E50" w:rsidRPr="002F3774">
              <w:rPr>
                <w:rFonts w:ascii="BIZ UD明朝 Medium" w:eastAsia="BIZ UD明朝 Medium" w:hAnsi="BIZ UD明朝 Medium" w:hint="eastAsia"/>
                <w:color w:val="000000" w:themeColor="text1"/>
                <w:sz w:val="21"/>
                <w:szCs w:val="21"/>
              </w:rPr>
              <w:t>の</w:t>
            </w:r>
            <w:r w:rsidR="00AD1DC3">
              <w:rPr>
                <w:rFonts w:ascii="BIZ UD明朝 Medium" w:eastAsia="BIZ UD明朝 Medium" w:hAnsi="BIZ UD明朝 Medium" w:hint="eastAsia"/>
                <w:color w:val="000000" w:themeColor="text1"/>
                <w:sz w:val="21"/>
                <w:szCs w:val="21"/>
              </w:rPr>
              <w:t>17</w:t>
            </w:r>
            <w:r w:rsidRPr="002F3774">
              <w:rPr>
                <w:rFonts w:ascii="BIZ UD明朝 Medium" w:eastAsia="BIZ UD明朝 Medium" w:hAnsi="BIZ UD明朝 Medium" w:hint="eastAsia"/>
                <w:color w:val="000000" w:themeColor="text1"/>
                <w:sz w:val="21"/>
                <w:szCs w:val="21"/>
              </w:rPr>
              <w:t>の目標について説明</w:t>
            </w:r>
            <w:r w:rsidR="00AD1DC3">
              <w:rPr>
                <w:rFonts w:ascii="BIZ UD明朝 Medium" w:eastAsia="BIZ UD明朝 Medium" w:hAnsi="BIZ UD明朝 Medium" w:hint="eastAsia"/>
                <w:color w:val="000000" w:themeColor="text1"/>
                <w:sz w:val="21"/>
                <w:szCs w:val="21"/>
              </w:rPr>
              <w:t>している</w:t>
            </w:r>
            <w:r w:rsidRPr="002F3774">
              <w:rPr>
                <w:rFonts w:ascii="BIZ UD明朝 Medium" w:eastAsia="BIZ UD明朝 Medium" w:hAnsi="BIZ UD明朝 Medium" w:hint="eastAsia"/>
                <w:color w:val="000000" w:themeColor="text1"/>
                <w:sz w:val="21"/>
                <w:szCs w:val="21"/>
              </w:rPr>
              <w:t>（事前学習である「基礎学習１」の取組状況について確認し、ＳＤＧｓ</w:t>
            </w:r>
            <w:r w:rsidR="009F5E50" w:rsidRPr="002F3774">
              <w:rPr>
                <w:rFonts w:ascii="BIZ UD明朝 Medium" w:eastAsia="BIZ UD明朝 Medium" w:hAnsi="BIZ UD明朝 Medium" w:hint="eastAsia"/>
                <w:color w:val="000000" w:themeColor="text1"/>
                <w:sz w:val="21"/>
                <w:szCs w:val="21"/>
              </w:rPr>
              <w:t>の</w:t>
            </w:r>
            <w:r w:rsidR="00AD1DC3">
              <w:rPr>
                <w:rFonts w:ascii="BIZ UD明朝 Medium" w:eastAsia="BIZ UD明朝 Medium" w:hAnsi="BIZ UD明朝 Medium" w:hint="eastAsia"/>
                <w:color w:val="000000" w:themeColor="text1"/>
                <w:sz w:val="21"/>
                <w:szCs w:val="21"/>
              </w:rPr>
              <w:t>17</w:t>
            </w:r>
            <w:r w:rsidRPr="002F3774">
              <w:rPr>
                <w:rFonts w:ascii="BIZ UD明朝 Medium" w:eastAsia="BIZ UD明朝 Medium" w:hAnsi="BIZ UD明朝 Medium" w:hint="eastAsia"/>
                <w:color w:val="000000" w:themeColor="text1"/>
                <w:sz w:val="21"/>
                <w:szCs w:val="21"/>
              </w:rPr>
              <w:t>の目標に関する理解状況を確認し、今後の意見共有に生かす。全体の理解度が乏しいと感じられる場合は、授業内で補足する）</w:t>
            </w:r>
            <w:r w:rsidR="009F5E50" w:rsidRPr="002F3774">
              <w:rPr>
                <w:rFonts w:ascii="BIZ UD明朝 Medium" w:eastAsia="BIZ UD明朝 Medium" w:hAnsi="BIZ UD明朝 Medium" w:hint="eastAsia"/>
                <w:color w:val="000000" w:themeColor="text1"/>
                <w:sz w:val="21"/>
                <w:szCs w:val="21"/>
              </w:rPr>
              <w:t>。</w:t>
            </w:r>
          </w:p>
          <w:p w14:paraId="29A4810D" w14:textId="2A0765D5" w:rsidR="00D067AC" w:rsidRPr="002F3774" w:rsidRDefault="00D067AC" w:rsidP="002F3774">
            <w:pPr>
              <w:widowControl w:val="0"/>
              <w:ind w:left="893" w:hangingChars="394" w:hanging="893"/>
              <w:jc w:val="both"/>
              <w:rPr>
                <w:rFonts w:ascii="BIZ UD明朝 Medium" w:eastAsia="BIZ UD明朝 Medium" w:hAnsi="BIZ UD明朝 Medium"/>
                <w:color w:val="000000" w:themeColor="text1"/>
                <w:sz w:val="21"/>
                <w:szCs w:val="21"/>
              </w:rPr>
            </w:pPr>
            <w:r w:rsidRPr="002F3774">
              <w:rPr>
                <w:rFonts w:ascii="BIZ UD明朝 Medium" w:eastAsia="BIZ UD明朝 Medium" w:hAnsi="BIZ UD明朝 Medium" w:hint="eastAsia"/>
                <w:color w:val="000000" w:themeColor="text1"/>
                <w:sz w:val="21"/>
                <w:szCs w:val="21"/>
              </w:rPr>
              <w:t xml:space="preserve"> 　　 〇「基礎学習」において、ＳＤＧｓ、Society5.0の違い及びＥＳＧ投資について説明</w:t>
            </w:r>
            <w:r w:rsidR="0078359A">
              <w:rPr>
                <w:rFonts w:ascii="BIZ UD明朝 Medium" w:eastAsia="BIZ UD明朝 Medium" w:hAnsi="BIZ UD明朝 Medium" w:hint="eastAsia"/>
                <w:color w:val="000000" w:themeColor="text1"/>
                <w:sz w:val="21"/>
                <w:szCs w:val="21"/>
              </w:rPr>
              <w:t>している</w:t>
            </w:r>
            <w:r w:rsidRPr="002F3774">
              <w:rPr>
                <w:rFonts w:ascii="BIZ UD明朝 Medium" w:eastAsia="BIZ UD明朝 Medium" w:hAnsi="BIZ UD明朝 Medium" w:hint="eastAsia"/>
                <w:color w:val="000000" w:themeColor="text1"/>
                <w:sz w:val="21"/>
                <w:szCs w:val="21"/>
              </w:rPr>
              <w:t>。</w:t>
            </w:r>
          </w:p>
          <w:p w14:paraId="46C2F32E" w14:textId="542F300B" w:rsidR="004147F5" w:rsidRPr="002F3774" w:rsidRDefault="004147F5" w:rsidP="002F3774">
            <w:pPr>
              <w:widowControl w:val="0"/>
              <w:ind w:left="1129" w:hangingChars="498" w:hanging="1129"/>
              <w:jc w:val="both"/>
              <w:rPr>
                <w:rFonts w:ascii="BIZ UD明朝 Medium" w:eastAsia="BIZ UD明朝 Medium" w:hAnsi="BIZ UD明朝 Medium"/>
                <w:color w:val="000000" w:themeColor="text1"/>
                <w:sz w:val="21"/>
                <w:szCs w:val="21"/>
              </w:rPr>
            </w:pPr>
            <w:r w:rsidRPr="002F3774">
              <w:rPr>
                <w:rFonts w:ascii="BIZ UD明朝 Medium" w:eastAsia="BIZ UD明朝 Medium" w:hAnsi="BIZ UD明朝 Medium" w:hint="eastAsia"/>
                <w:color w:val="000000" w:themeColor="text1"/>
                <w:sz w:val="21"/>
                <w:szCs w:val="21"/>
              </w:rPr>
              <w:t xml:space="preserve">        ※</w:t>
            </w:r>
            <w:r w:rsidR="00AE6DB0" w:rsidRPr="002F3774">
              <w:rPr>
                <w:rFonts w:ascii="BIZ UD明朝 Medium" w:eastAsia="BIZ UD明朝 Medium" w:hAnsi="BIZ UD明朝 Medium" w:hint="eastAsia"/>
                <w:color w:val="000000" w:themeColor="text1"/>
                <w:sz w:val="21"/>
                <w:szCs w:val="21"/>
              </w:rPr>
              <w:t>以下の評価Ｂの</w:t>
            </w:r>
            <w:r w:rsidRPr="002F3774">
              <w:rPr>
                <w:rFonts w:ascii="BIZ UD明朝 Medium" w:eastAsia="BIZ UD明朝 Medium" w:hAnsi="BIZ UD明朝 Medium" w:hint="eastAsia"/>
                <w:color w:val="000000" w:themeColor="text1"/>
                <w:sz w:val="21"/>
                <w:szCs w:val="21"/>
              </w:rPr>
              <w:t>△については各学校の実情において数を決める。教材作成者としての推奨は</w:t>
            </w:r>
            <w:r w:rsidR="007746FB">
              <w:rPr>
                <w:rFonts w:ascii="BIZ UD明朝 Medium" w:eastAsia="BIZ UD明朝 Medium" w:hAnsi="BIZ UD明朝 Medium" w:hint="eastAsia"/>
                <w:color w:val="000000" w:themeColor="text1"/>
                <w:sz w:val="21"/>
                <w:szCs w:val="21"/>
              </w:rPr>
              <w:t>２</w:t>
            </w:r>
            <w:r w:rsidRPr="002F3774">
              <w:rPr>
                <w:rFonts w:ascii="BIZ UD明朝 Medium" w:eastAsia="BIZ UD明朝 Medium" w:hAnsi="BIZ UD明朝 Medium" w:hint="eastAsia"/>
                <w:color w:val="000000" w:themeColor="text1"/>
                <w:sz w:val="21"/>
                <w:szCs w:val="21"/>
              </w:rPr>
              <w:t>つである。</w:t>
            </w:r>
          </w:p>
          <w:p w14:paraId="0A7D9104" w14:textId="305EB195" w:rsidR="009679DC" w:rsidRPr="002F3774" w:rsidRDefault="00D067AC" w:rsidP="002F3774">
            <w:pPr>
              <w:ind w:leftChars="-5" w:left="199" w:hangingChars="93" w:hanging="211"/>
              <w:jc w:val="both"/>
              <w:rPr>
                <w:rFonts w:ascii="BIZ UD明朝 Medium" w:eastAsia="BIZ UD明朝 Medium" w:hAnsi="BIZ UD明朝 Medium"/>
                <w:color w:val="000000" w:themeColor="text1"/>
                <w:sz w:val="21"/>
                <w:szCs w:val="21"/>
              </w:rPr>
            </w:pPr>
            <w:r w:rsidRPr="002F3774">
              <w:rPr>
                <w:rFonts w:ascii="BIZ UD明朝 Medium" w:eastAsia="BIZ UD明朝 Medium" w:hAnsi="BIZ UD明朝 Medium" w:hint="eastAsia"/>
                <w:color w:val="000000" w:themeColor="text1"/>
                <w:sz w:val="21"/>
                <w:szCs w:val="21"/>
              </w:rPr>
              <w:t xml:space="preserve">　　　　</w:t>
            </w:r>
            <w:r w:rsidR="00124FC7">
              <w:rPr>
                <w:rFonts w:ascii="BIZ UD明朝 Medium" w:eastAsia="BIZ UD明朝 Medium" w:hAnsi="BIZ UD明朝 Medium" w:hint="eastAsia"/>
                <w:color w:val="000000" w:themeColor="text1"/>
                <w:sz w:val="21"/>
                <w:szCs w:val="21"/>
              </w:rPr>
              <w:t xml:space="preserve">　</w:t>
            </w:r>
            <w:r w:rsidR="00A00CEF" w:rsidRPr="002F3774">
              <w:rPr>
                <w:rFonts w:ascii="BIZ UD明朝 Medium" w:eastAsia="BIZ UD明朝 Medium" w:hAnsi="BIZ UD明朝 Medium" w:hint="eastAsia"/>
                <w:color w:val="000000" w:themeColor="text1"/>
                <w:sz w:val="21"/>
                <w:szCs w:val="21"/>
              </w:rPr>
              <w:t>評価Ａ（</w:t>
            </w:r>
            <w:r w:rsidR="00602F65" w:rsidRPr="002F3774">
              <w:rPr>
                <w:rFonts w:ascii="BIZ UD明朝 Medium" w:eastAsia="BIZ UD明朝 Medium" w:hAnsi="BIZ UD明朝 Medium" w:hint="eastAsia"/>
                <w:color w:val="000000" w:themeColor="text1"/>
                <w:sz w:val="21"/>
                <w:szCs w:val="21"/>
              </w:rPr>
              <w:t>５</w:t>
            </w:r>
            <w:r w:rsidR="00A00CEF" w:rsidRPr="002F3774">
              <w:rPr>
                <w:rFonts w:ascii="BIZ UD明朝 Medium" w:eastAsia="BIZ UD明朝 Medium" w:hAnsi="BIZ UD明朝 Medium" w:hint="eastAsia"/>
                <w:color w:val="000000" w:themeColor="text1"/>
                <w:sz w:val="21"/>
                <w:szCs w:val="21"/>
              </w:rPr>
              <w:t>点）…「評価Ｂ」を超える</w:t>
            </w:r>
            <w:r w:rsidR="009679DC" w:rsidRPr="002F3774">
              <w:rPr>
                <w:rFonts w:ascii="BIZ UD明朝 Medium" w:eastAsia="BIZ UD明朝 Medium" w:hAnsi="BIZ UD明朝 Medium" w:hint="eastAsia"/>
                <w:color w:val="000000" w:themeColor="text1"/>
                <w:sz w:val="21"/>
                <w:szCs w:val="21"/>
              </w:rPr>
              <w:t>。</w:t>
            </w:r>
          </w:p>
          <w:p w14:paraId="21DC4FB0" w14:textId="448C2E9C" w:rsidR="00AD41B9" w:rsidRPr="002F3774" w:rsidRDefault="00A00CEF" w:rsidP="00124FC7">
            <w:pPr>
              <w:ind w:leftChars="473" w:left="2939" w:hangingChars="802" w:hanging="1819"/>
              <w:jc w:val="both"/>
              <w:rPr>
                <w:rFonts w:ascii="BIZ UD明朝 Medium" w:eastAsia="BIZ UD明朝 Medium" w:hAnsi="BIZ UD明朝 Medium"/>
                <w:color w:val="000000" w:themeColor="text1"/>
                <w:sz w:val="21"/>
                <w:szCs w:val="21"/>
              </w:rPr>
            </w:pPr>
            <w:r w:rsidRPr="002F3774">
              <w:rPr>
                <w:rFonts w:ascii="BIZ UD明朝 Medium" w:eastAsia="BIZ UD明朝 Medium" w:hAnsi="BIZ UD明朝 Medium" w:hint="eastAsia"/>
                <w:color w:val="000000" w:themeColor="text1"/>
                <w:sz w:val="21"/>
                <w:szCs w:val="21"/>
              </w:rPr>
              <w:t>評価Ｂ（</w:t>
            </w:r>
            <w:r w:rsidR="00602F65" w:rsidRPr="002F3774">
              <w:rPr>
                <w:rFonts w:ascii="BIZ UD明朝 Medium" w:eastAsia="BIZ UD明朝 Medium" w:hAnsi="BIZ UD明朝 Medium" w:hint="eastAsia"/>
                <w:color w:val="000000" w:themeColor="text1"/>
                <w:sz w:val="21"/>
                <w:szCs w:val="21"/>
              </w:rPr>
              <w:t>３</w:t>
            </w:r>
            <w:r w:rsidRPr="002F3774">
              <w:rPr>
                <w:rFonts w:ascii="BIZ UD明朝 Medium" w:eastAsia="BIZ UD明朝 Medium" w:hAnsi="BIZ UD明朝 Medium" w:hint="eastAsia"/>
                <w:color w:val="000000" w:themeColor="text1"/>
                <w:sz w:val="21"/>
                <w:szCs w:val="21"/>
              </w:rPr>
              <w:t>点）…「基礎学習２及び３」において共通点・相違点・ＥＳＧ投資全てにおいて△つの記述がされている（各項目、</w:t>
            </w:r>
            <w:r w:rsidR="004F0515">
              <w:rPr>
                <w:rFonts w:ascii="BIZ UD明朝 Medium" w:eastAsia="BIZ UD明朝 Medium" w:hAnsi="BIZ UD明朝 Medium" w:hint="eastAsia"/>
                <w:color w:val="000000" w:themeColor="text1"/>
                <w:sz w:val="21"/>
                <w:szCs w:val="21"/>
              </w:rPr>
              <w:t>１</w:t>
            </w:r>
            <w:r w:rsidRPr="002F3774">
              <w:rPr>
                <w:rFonts w:ascii="BIZ UD明朝 Medium" w:eastAsia="BIZ UD明朝 Medium" w:hAnsi="BIZ UD明朝 Medium" w:hint="eastAsia"/>
                <w:color w:val="000000" w:themeColor="text1"/>
                <w:sz w:val="21"/>
                <w:szCs w:val="21"/>
              </w:rPr>
              <w:t>文で記載されていても△つの記述があれば評価Ｂとする）。</w:t>
            </w:r>
          </w:p>
          <w:p w14:paraId="44309506" w14:textId="557FC603" w:rsidR="00A00CEF" w:rsidRPr="002F3774" w:rsidRDefault="00A00CEF" w:rsidP="00124FC7">
            <w:pPr>
              <w:ind w:leftChars="474" w:left="2696" w:hangingChars="694" w:hanging="1574"/>
              <w:jc w:val="both"/>
              <w:rPr>
                <w:rFonts w:ascii="BIZ UD明朝 Medium" w:eastAsia="BIZ UD明朝 Medium" w:hAnsi="BIZ UD明朝 Medium"/>
                <w:color w:val="000000" w:themeColor="text1"/>
                <w:sz w:val="21"/>
                <w:szCs w:val="21"/>
              </w:rPr>
            </w:pPr>
            <w:r w:rsidRPr="002F3774">
              <w:rPr>
                <w:rFonts w:ascii="BIZ UD明朝 Medium" w:eastAsia="BIZ UD明朝 Medium" w:hAnsi="BIZ UD明朝 Medium" w:hint="eastAsia"/>
                <w:color w:val="000000" w:themeColor="text1"/>
                <w:sz w:val="21"/>
                <w:szCs w:val="21"/>
              </w:rPr>
              <w:t>評価Ｃ（１点）…「評価Ｂ」に満たない。</w:t>
            </w:r>
          </w:p>
          <w:p w14:paraId="19D823B6" w14:textId="16D1F0C2" w:rsidR="00D067AC" w:rsidRPr="002F3774" w:rsidRDefault="00D067AC" w:rsidP="002F3774">
            <w:pPr>
              <w:widowControl w:val="0"/>
              <w:ind w:left="2404" w:hangingChars="1060" w:hanging="2404"/>
              <w:jc w:val="both"/>
              <w:rPr>
                <w:rFonts w:ascii="BIZ UD明朝 Medium" w:eastAsia="BIZ UD明朝 Medium" w:hAnsi="BIZ UD明朝 Medium"/>
                <w:color w:val="000000" w:themeColor="text1"/>
                <w:sz w:val="21"/>
                <w:szCs w:val="21"/>
              </w:rPr>
            </w:pPr>
          </w:p>
          <w:p w14:paraId="13DEB53E" w14:textId="76B03583" w:rsidR="00D067AC" w:rsidRPr="002F3774" w:rsidRDefault="00D067AC" w:rsidP="002F3774">
            <w:pPr>
              <w:widowControl w:val="0"/>
              <w:ind w:left="2054" w:hangingChars="906" w:hanging="2054"/>
              <w:jc w:val="both"/>
              <w:rPr>
                <w:rFonts w:ascii="BIZ UD明朝 Medium" w:eastAsia="BIZ UD明朝 Medium" w:hAnsi="BIZ UD明朝 Medium"/>
                <w:color w:val="000000" w:themeColor="text1"/>
                <w:sz w:val="21"/>
                <w:szCs w:val="21"/>
              </w:rPr>
            </w:pPr>
          </w:p>
          <w:p w14:paraId="0A34E65F" w14:textId="751DCA2D" w:rsidR="00D067AC" w:rsidRPr="00FB3D94" w:rsidRDefault="009F5E50" w:rsidP="002F3774">
            <w:pPr>
              <w:jc w:val="right"/>
              <w:rPr>
                <w:rFonts w:ascii="BIZ UD明朝 Medium" w:eastAsia="BIZ UD明朝 Medium" w:hAnsi="BIZ UD明朝 Medium"/>
                <w:color w:val="000000" w:themeColor="text1"/>
              </w:rPr>
            </w:pPr>
            <w:r w:rsidRPr="002F3774">
              <w:rPr>
                <w:rFonts w:ascii="BIZ UD明朝 Medium" w:eastAsia="BIZ UD明朝 Medium" w:hAnsi="BIZ UD明朝 Medium" w:hint="eastAsia"/>
                <w:color w:val="000000" w:themeColor="text1"/>
                <w:sz w:val="21"/>
                <w:szCs w:val="21"/>
              </w:rPr>
              <w:t>＜次ページへ＞</w:t>
            </w:r>
          </w:p>
        </w:tc>
      </w:tr>
    </w:tbl>
    <w:p w14:paraId="16CF4163" w14:textId="1C1FF5AC" w:rsidR="002F3774" w:rsidRDefault="002F3774" w:rsidP="002F3774">
      <w:pPr>
        <w:widowControl w:val="0"/>
        <w:jc w:val="both"/>
        <w:rPr>
          <w:rFonts w:ascii="BIZ UD明朝 Medium" w:eastAsia="BIZ UD明朝 Medium" w:hAnsi="BIZ UD明朝 Medium"/>
        </w:rPr>
      </w:pPr>
    </w:p>
    <w:p w14:paraId="19FD0E72" w14:textId="7686C303" w:rsidR="006D5E5D" w:rsidRDefault="002F3774" w:rsidP="002F3774">
      <w:pPr>
        <w:rPr>
          <w:rFonts w:ascii="BIZ UD明朝 Medium" w:eastAsia="BIZ UD明朝 Medium" w:hAnsi="BIZ UD明朝 Medium"/>
        </w:rPr>
      </w:pPr>
      <w:r>
        <w:rPr>
          <w:rFonts w:ascii="BIZ UD明朝 Medium" w:eastAsia="BIZ UD明朝 Medium" w:hAnsi="BIZ UD明朝 Medium"/>
        </w:rPr>
        <w:br w:type="page"/>
      </w:r>
    </w:p>
    <w:tbl>
      <w:tblPr>
        <w:tblStyle w:val="aa"/>
        <w:tblW w:w="0" w:type="auto"/>
        <w:tblLook w:val="04A0" w:firstRow="1" w:lastRow="0" w:firstColumn="1" w:lastColumn="0" w:noHBand="0" w:noVBand="1"/>
      </w:tblPr>
      <w:tblGrid>
        <w:gridCol w:w="9060"/>
      </w:tblGrid>
      <w:tr w:rsidR="00D81A94" w14:paraId="7D9C03F7" w14:textId="77777777">
        <w:tc>
          <w:tcPr>
            <w:tcW w:w="9060" w:type="dxa"/>
          </w:tcPr>
          <w:p w14:paraId="48452918" w14:textId="75213B9D" w:rsidR="00D81A94" w:rsidRPr="00A92379" w:rsidRDefault="00D81A94" w:rsidP="002F3774">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lastRenderedPageBreak/>
              <w:t>【Ｂ】</w:t>
            </w:r>
            <w:r w:rsidR="002F3774">
              <w:rPr>
                <w:rFonts w:ascii="BIZ UD明朝 Medium" w:eastAsia="BIZ UD明朝 Medium" w:hAnsi="BIZ UD明朝 Medium" w:hint="eastAsia"/>
                <w:color w:val="000000" w:themeColor="text1"/>
                <w:sz w:val="21"/>
                <w:szCs w:val="21"/>
              </w:rPr>
              <w:t>思考・判断・表現</w:t>
            </w:r>
            <w:r w:rsidR="004C1AF7">
              <w:rPr>
                <w:rFonts w:ascii="BIZ UD明朝 Medium" w:eastAsia="BIZ UD明朝 Medium" w:hAnsi="BIZ UD明朝 Medium" w:hint="eastAsia"/>
                <w:color w:val="000000" w:themeColor="text1"/>
                <w:sz w:val="21"/>
                <w:szCs w:val="21"/>
              </w:rPr>
              <w:t>（</w:t>
            </w:r>
            <w:r w:rsidR="0063229F">
              <w:rPr>
                <w:rFonts w:ascii="BIZ UD明朝 Medium" w:eastAsia="BIZ UD明朝 Medium" w:hAnsi="BIZ UD明朝 Medium" w:hint="eastAsia"/>
                <w:color w:val="000000" w:themeColor="text1"/>
                <w:sz w:val="21"/>
                <w:szCs w:val="21"/>
              </w:rPr>
              <w:t>５</w:t>
            </w:r>
            <w:r w:rsidR="004C1AF7">
              <w:rPr>
                <w:rFonts w:ascii="BIZ UD明朝 Medium" w:eastAsia="BIZ UD明朝 Medium" w:hAnsi="BIZ UD明朝 Medium" w:hint="eastAsia"/>
                <w:color w:val="000000" w:themeColor="text1"/>
                <w:sz w:val="21"/>
                <w:szCs w:val="21"/>
              </w:rPr>
              <w:t>点）</w:t>
            </w:r>
          </w:p>
          <w:p w14:paraId="20464C2C" w14:textId="146D46A9" w:rsidR="00D81A94" w:rsidRPr="00A92379" w:rsidRDefault="00D81A94" w:rsidP="002F3774">
            <w:pPr>
              <w:widowControl w:val="0"/>
              <w:ind w:leftChars="290" w:left="907" w:hangingChars="97" w:hanging="22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〇「意見共有アサインメント」において、基礎学習や講義等で獲得した知識を活用して、職業人に求められる倫理観と、ビジネスによる課題解決の必要性を発見し、自己の意見を構築している。</w:t>
            </w:r>
          </w:p>
          <w:p w14:paraId="21FBA515" w14:textId="31C11E40" w:rsidR="00207298" w:rsidRPr="00A92379" w:rsidRDefault="00207298" w:rsidP="002F3774">
            <w:pPr>
              <w:widowControl w:val="0"/>
              <w:ind w:leftChars="290" w:left="1161" w:hangingChars="209" w:hanging="474"/>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※以下の評価Ｂの△については各学校の実情において数を決める。教材作成者としての推奨は２つである。</w:t>
            </w:r>
          </w:p>
          <w:p w14:paraId="4FB710A1" w14:textId="3ACA8902" w:rsidR="00FA07DD" w:rsidRPr="00A92379" w:rsidRDefault="00D81A94" w:rsidP="002F3774">
            <w:pPr>
              <w:widowControl w:val="0"/>
              <w:ind w:leftChars="290" w:left="2390" w:hangingChars="751" w:hanging="1703"/>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w:t>
            </w:r>
            <w:r w:rsidR="00124FC7">
              <w:rPr>
                <w:rFonts w:ascii="BIZ UD明朝 Medium" w:eastAsia="BIZ UD明朝 Medium" w:hAnsi="BIZ UD明朝 Medium" w:hint="eastAsia"/>
                <w:color w:val="000000" w:themeColor="text1"/>
                <w:sz w:val="21"/>
                <w:szCs w:val="21"/>
              </w:rPr>
              <w:t xml:space="preserve">　</w:t>
            </w:r>
            <w:r w:rsidRPr="00A92379">
              <w:rPr>
                <w:rFonts w:ascii="BIZ UD明朝 Medium" w:eastAsia="BIZ UD明朝 Medium" w:hAnsi="BIZ UD明朝 Medium" w:hint="eastAsia"/>
                <w:color w:val="000000" w:themeColor="text1"/>
                <w:sz w:val="21"/>
                <w:szCs w:val="21"/>
              </w:rPr>
              <w:t>評価Ａ（</w:t>
            </w:r>
            <w:r w:rsidR="0063229F">
              <w:rPr>
                <w:rFonts w:ascii="BIZ UD明朝 Medium" w:eastAsia="BIZ UD明朝 Medium" w:hAnsi="BIZ UD明朝 Medium" w:hint="eastAsia"/>
                <w:color w:val="000000" w:themeColor="text1"/>
                <w:sz w:val="21"/>
                <w:szCs w:val="21"/>
              </w:rPr>
              <w:t>５</w:t>
            </w:r>
            <w:r w:rsidRPr="00A92379">
              <w:rPr>
                <w:rFonts w:ascii="BIZ UD明朝 Medium" w:eastAsia="BIZ UD明朝 Medium" w:hAnsi="BIZ UD明朝 Medium" w:hint="eastAsia"/>
                <w:color w:val="000000" w:themeColor="text1"/>
                <w:sz w:val="21"/>
                <w:szCs w:val="21"/>
              </w:rPr>
              <w:t>点）</w:t>
            </w:r>
            <w:r w:rsidR="00023274" w:rsidRPr="00A92379">
              <w:rPr>
                <w:rFonts w:ascii="BIZ UD明朝 Medium" w:eastAsia="BIZ UD明朝 Medium" w:hAnsi="BIZ UD明朝 Medium" w:hint="eastAsia"/>
                <w:color w:val="000000" w:themeColor="text1"/>
                <w:sz w:val="21"/>
                <w:szCs w:val="21"/>
              </w:rPr>
              <w:t>…</w:t>
            </w:r>
            <w:r w:rsidR="00FA07DD" w:rsidRPr="00A92379">
              <w:rPr>
                <w:rFonts w:ascii="BIZ UD明朝 Medium" w:eastAsia="BIZ UD明朝 Medium" w:hAnsi="BIZ UD明朝 Medium" w:hint="eastAsia"/>
                <w:color w:val="000000" w:themeColor="text1"/>
                <w:sz w:val="21"/>
                <w:szCs w:val="21"/>
              </w:rPr>
              <w:t>「評価Ｂ」を超える。</w:t>
            </w:r>
          </w:p>
          <w:p w14:paraId="43E4EE47" w14:textId="2F743C81" w:rsidR="00D81A94" w:rsidRPr="00A92379" w:rsidRDefault="00FA07DD" w:rsidP="00124FC7">
            <w:pPr>
              <w:widowControl w:val="0"/>
              <w:ind w:leftChars="487" w:left="2940" w:hangingChars="788" w:hanging="1787"/>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評価Ｂ（</w:t>
            </w:r>
            <w:r w:rsidR="0063229F">
              <w:rPr>
                <w:rFonts w:ascii="BIZ UD明朝 Medium" w:eastAsia="BIZ UD明朝 Medium" w:hAnsi="BIZ UD明朝 Medium" w:hint="eastAsia"/>
                <w:color w:val="000000" w:themeColor="text1"/>
                <w:sz w:val="21"/>
                <w:szCs w:val="21"/>
              </w:rPr>
              <w:t>３</w:t>
            </w:r>
            <w:r w:rsidRPr="00A92379">
              <w:rPr>
                <w:rFonts w:ascii="BIZ UD明朝 Medium" w:eastAsia="BIZ UD明朝 Medium" w:hAnsi="BIZ UD明朝 Medium" w:hint="eastAsia"/>
                <w:color w:val="000000" w:themeColor="text1"/>
                <w:sz w:val="21"/>
                <w:szCs w:val="21"/>
              </w:rPr>
              <w:t>点）…</w:t>
            </w:r>
            <w:r w:rsidR="00D81A94" w:rsidRPr="00A92379">
              <w:rPr>
                <w:rFonts w:ascii="BIZ UD明朝 Medium" w:eastAsia="BIZ UD明朝 Medium" w:hAnsi="BIZ UD明朝 Medium" w:hint="eastAsia"/>
                <w:color w:val="000000" w:themeColor="text1"/>
                <w:sz w:val="21"/>
                <w:szCs w:val="21"/>
              </w:rPr>
              <w:t>「意見共有アサインメント１～５」全てにおいて</w:t>
            </w:r>
            <w:r w:rsidR="00062A78" w:rsidRPr="00A92379">
              <w:rPr>
                <w:rFonts w:ascii="BIZ UD明朝 Medium" w:eastAsia="BIZ UD明朝 Medium" w:hAnsi="BIZ UD明朝 Medium" w:hint="eastAsia"/>
                <w:color w:val="000000" w:themeColor="text1"/>
                <w:sz w:val="21"/>
                <w:szCs w:val="21"/>
              </w:rPr>
              <w:t>△</w:t>
            </w:r>
            <w:r w:rsidR="00D81A94" w:rsidRPr="00A92379">
              <w:rPr>
                <w:rFonts w:ascii="BIZ UD明朝 Medium" w:eastAsia="BIZ UD明朝 Medium" w:hAnsi="BIZ UD明朝 Medium" w:hint="eastAsia"/>
                <w:color w:val="000000" w:themeColor="text1"/>
                <w:sz w:val="21"/>
                <w:szCs w:val="21"/>
              </w:rPr>
              <w:t>つの具体的記述がされている</w:t>
            </w:r>
            <w:r w:rsidR="00062A78" w:rsidRPr="00A92379">
              <w:rPr>
                <w:rFonts w:ascii="BIZ UD明朝 Medium" w:eastAsia="BIZ UD明朝 Medium" w:hAnsi="BIZ UD明朝 Medium" w:hint="eastAsia"/>
                <w:color w:val="000000" w:themeColor="text1"/>
                <w:sz w:val="21"/>
                <w:szCs w:val="21"/>
              </w:rPr>
              <w:t>。</w:t>
            </w:r>
          </w:p>
          <w:p w14:paraId="78DC735A" w14:textId="06F6E5F3" w:rsidR="00D81A94" w:rsidRPr="00A92379" w:rsidRDefault="00D81A94" w:rsidP="002F3774">
            <w:pPr>
              <w:widowControl w:val="0"/>
              <w:ind w:leftChars="290" w:left="2390" w:hangingChars="751" w:hanging="1703"/>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w:t>
            </w:r>
            <w:r w:rsidR="00124FC7">
              <w:rPr>
                <w:rFonts w:ascii="BIZ UD明朝 Medium" w:eastAsia="BIZ UD明朝 Medium" w:hAnsi="BIZ UD明朝 Medium" w:hint="eastAsia"/>
                <w:color w:val="000000" w:themeColor="text1"/>
                <w:sz w:val="21"/>
                <w:szCs w:val="21"/>
              </w:rPr>
              <w:t xml:space="preserve">　</w:t>
            </w:r>
            <w:r w:rsidRPr="00A92379">
              <w:rPr>
                <w:rFonts w:ascii="BIZ UD明朝 Medium" w:eastAsia="BIZ UD明朝 Medium" w:hAnsi="BIZ UD明朝 Medium" w:hint="eastAsia"/>
                <w:color w:val="000000" w:themeColor="text1"/>
                <w:sz w:val="21"/>
                <w:szCs w:val="21"/>
              </w:rPr>
              <w:t>評価Ｃ（１点）</w:t>
            </w:r>
            <w:r w:rsidR="00062A78" w:rsidRPr="00A92379">
              <w:rPr>
                <w:rFonts w:ascii="BIZ UD明朝 Medium" w:eastAsia="BIZ UD明朝 Medium" w:hAnsi="BIZ UD明朝 Medium" w:hint="eastAsia"/>
                <w:color w:val="000000" w:themeColor="text1"/>
                <w:sz w:val="21"/>
                <w:szCs w:val="21"/>
              </w:rPr>
              <w:t>…</w:t>
            </w:r>
            <w:r w:rsidRPr="00A92379">
              <w:rPr>
                <w:rFonts w:ascii="BIZ UD明朝 Medium" w:eastAsia="BIZ UD明朝 Medium" w:hAnsi="BIZ UD明朝 Medium" w:hint="eastAsia"/>
                <w:color w:val="000000" w:themeColor="text1"/>
                <w:sz w:val="21"/>
                <w:szCs w:val="21"/>
              </w:rPr>
              <w:t>「</w:t>
            </w:r>
            <w:r w:rsidR="00062A78" w:rsidRPr="00A92379">
              <w:rPr>
                <w:rFonts w:ascii="BIZ UD明朝 Medium" w:eastAsia="BIZ UD明朝 Medium" w:hAnsi="BIZ UD明朝 Medium" w:hint="eastAsia"/>
                <w:color w:val="000000" w:themeColor="text1"/>
                <w:sz w:val="21"/>
                <w:szCs w:val="21"/>
              </w:rPr>
              <w:t>評価Ｂ」に満たない。</w:t>
            </w:r>
          </w:p>
          <w:p w14:paraId="16E61CB1" w14:textId="047EEC53" w:rsidR="00D81A94" w:rsidRPr="00A92379" w:rsidRDefault="00D81A94" w:rsidP="002F3774">
            <w:pPr>
              <w:widowControl w:val="0"/>
              <w:ind w:leftChars="290" w:left="1930" w:hangingChars="548" w:hanging="1243"/>
              <w:jc w:val="both"/>
              <w:rPr>
                <w:rFonts w:ascii="BIZ UD明朝 Medium" w:eastAsia="BIZ UD明朝 Medium" w:hAnsi="BIZ UD明朝 Medium"/>
                <w:color w:val="000000" w:themeColor="text1"/>
                <w:sz w:val="21"/>
                <w:szCs w:val="21"/>
              </w:rPr>
            </w:pPr>
          </w:p>
          <w:p w14:paraId="3C424E9D" w14:textId="00C3B3E0" w:rsidR="00D81A94" w:rsidRPr="00A92379" w:rsidRDefault="00D81A94" w:rsidP="002F3774">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【Ｃ】主体的に学習に取り組む態度（</w:t>
            </w:r>
            <w:r w:rsidR="0012010F">
              <w:rPr>
                <w:rFonts w:ascii="BIZ UD明朝 Medium" w:eastAsia="BIZ UD明朝 Medium" w:hAnsi="BIZ UD明朝 Medium" w:hint="eastAsia"/>
                <w:color w:val="000000" w:themeColor="text1"/>
                <w:sz w:val="21"/>
                <w:szCs w:val="21"/>
              </w:rPr>
              <w:t>５</w:t>
            </w:r>
            <w:r w:rsidRPr="00A92379">
              <w:rPr>
                <w:rFonts w:ascii="BIZ UD明朝 Medium" w:eastAsia="BIZ UD明朝 Medium" w:hAnsi="BIZ UD明朝 Medium" w:hint="eastAsia"/>
                <w:color w:val="000000" w:themeColor="text1"/>
                <w:sz w:val="21"/>
                <w:szCs w:val="21"/>
              </w:rPr>
              <w:t>点）</w:t>
            </w:r>
          </w:p>
          <w:p w14:paraId="51F19091" w14:textId="602818CF" w:rsidR="00D81A94" w:rsidRPr="00A92379" w:rsidRDefault="00D81A94" w:rsidP="00591FFE">
            <w:pPr>
              <w:widowControl w:val="0"/>
              <w:ind w:leftChars="282" w:left="906" w:hangingChars="105" w:hanging="238"/>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●グループや全体での意見共有時に、更に</w:t>
            </w:r>
            <w:r w:rsidR="00A13668">
              <w:rPr>
                <w:rFonts w:ascii="BIZ UD明朝 Medium" w:eastAsia="BIZ UD明朝 Medium" w:hAnsi="BIZ UD明朝 Medium" w:hint="eastAsia"/>
                <w:color w:val="000000" w:themeColor="text1"/>
                <w:sz w:val="21"/>
                <w:szCs w:val="21"/>
              </w:rPr>
              <w:t>よ</w:t>
            </w:r>
            <w:r w:rsidRPr="00A92379">
              <w:rPr>
                <w:rFonts w:ascii="BIZ UD明朝 Medium" w:eastAsia="BIZ UD明朝 Medium" w:hAnsi="BIZ UD明朝 Medium" w:hint="eastAsia"/>
                <w:color w:val="000000" w:themeColor="text1"/>
                <w:sz w:val="21"/>
                <w:szCs w:val="21"/>
              </w:rPr>
              <w:t>いアイデアを出そうと</w:t>
            </w:r>
            <w:r w:rsidR="00F90C22">
              <w:rPr>
                <w:rFonts w:ascii="BIZ UD明朝 Medium" w:eastAsia="BIZ UD明朝 Medium" w:hAnsi="BIZ UD明朝 Medium" w:hint="eastAsia"/>
                <w:color w:val="000000" w:themeColor="text1"/>
                <w:sz w:val="21"/>
                <w:szCs w:val="21"/>
              </w:rPr>
              <w:t>している。</w:t>
            </w:r>
            <w:r w:rsidRPr="00A92379">
              <w:rPr>
                <w:rFonts w:ascii="BIZ UD明朝 Medium" w:eastAsia="BIZ UD明朝 Medium" w:hAnsi="BIZ UD明朝 Medium" w:hint="eastAsia"/>
                <w:color w:val="000000" w:themeColor="text1"/>
                <w:sz w:val="21"/>
                <w:szCs w:val="21"/>
              </w:rPr>
              <w:t>（積極的に発言できない生徒が挙手をするためにグループでの話し合いの時間を増やしたり、全体意見共有内での心理的安全性の確保に努め</w:t>
            </w:r>
            <w:r w:rsidR="006D0C09">
              <w:rPr>
                <w:rFonts w:ascii="BIZ UD明朝 Medium" w:eastAsia="BIZ UD明朝 Medium" w:hAnsi="BIZ UD明朝 Medium" w:hint="eastAsia"/>
                <w:color w:val="000000" w:themeColor="text1"/>
                <w:sz w:val="21"/>
                <w:szCs w:val="21"/>
              </w:rPr>
              <w:t>たりす</w:t>
            </w:r>
            <w:r w:rsidRPr="00A92379">
              <w:rPr>
                <w:rFonts w:ascii="BIZ UD明朝 Medium" w:eastAsia="BIZ UD明朝 Medium" w:hAnsi="BIZ UD明朝 Medium" w:hint="eastAsia"/>
                <w:color w:val="000000" w:themeColor="text1"/>
                <w:sz w:val="21"/>
                <w:szCs w:val="21"/>
              </w:rPr>
              <w:t>るなど、発言しやすい環境を整える）。</w:t>
            </w:r>
          </w:p>
          <w:p w14:paraId="18934AA9" w14:textId="77777777" w:rsidR="00EF0F72" w:rsidRPr="00EF0F72" w:rsidRDefault="00D81A94" w:rsidP="00EF0F72">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w:t>
            </w:r>
            <w:r w:rsidR="00EF0F72" w:rsidRPr="00EF0F72">
              <w:rPr>
                <w:rFonts w:ascii="BIZ UD明朝 Medium" w:eastAsia="BIZ UD明朝 Medium" w:hAnsi="BIZ UD明朝 Medium" w:hint="eastAsia"/>
                <w:color w:val="000000" w:themeColor="text1"/>
                <w:sz w:val="21"/>
                <w:szCs w:val="21"/>
              </w:rPr>
              <w:t>〇振り返りにより、今回の学習を今後に生かそうとしている。</w:t>
            </w:r>
          </w:p>
          <w:p w14:paraId="65A3E80B" w14:textId="7382B16D" w:rsidR="00EF0F72" w:rsidRPr="00EF0F72" w:rsidRDefault="00EF0F72" w:rsidP="00124FC7">
            <w:pPr>
              <w:widowControl w:val="0"/>
              <w:ind w:left="1120" w:hangingChars="494" w:hanging="1120"/>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w:t>
            </w:r>
            <w:r w:rsidR="00124FC7">
              <w:rPr>
                <w:rFonts w:ascii="BIZ UD明朝 Medium" w:eastAsia="BIZ UD明朝 Medium" w:hAnsi="BIZ UD明朝 Medium" w:hint="eastAsia"/>
                <w:color w:val="000000" w:themeColor="text1"/>
                <w:sz w:val="21"/>
                <w:szCs w:val="21"/>
              </w:rPr>
              <w:t xml:space="preserve">　</w:t>
            </w:r>
            <w:r w:rsidRPr="00EF0F72">
              <w:rPr>
                <w:rFonts w:ascii="BIZ UD明朝 Medium" w:eastAsia="BIZ UD明朝 Medium" w:hAnsi="BIZ UD明朝 Medium" w:hint="eastAsia"/>
                <w:color w:val="000000" w:themeColor="text1"/>
                <w:sz w:val="21"/>
                <w:szCs w:val="21"/>
              </w:rPr>
              <w:t>※「振り返り評価シート」は「シート１」と「シート２」を準備している（振り返り欄が線のものとマスのものを作成）。各学校の実情に合わせ、どちらかを選択する。</w:t>
            </w:r>
          </w:p>
          <w:p w14:paraId="5C09E61B" w14:textId="77777777" w:rsidR="00EF0F72" w:rsidRPr="00EF0F72" w:rsidRDefault="00EF0F72" w:rsidP="00EF0F72">
            <w:pPr>
              <w:widowControl w:val="0"/>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評価Ａ（５点）…「評価Ｂ」を超える。</w:t>
            </w:r>
          </w:p>
          <w:p w14:paraId="02CD7A2C" w14:textId="77777777" w:rsidR="00EF0F72" w:rsidRPr="00EF0F72" w:rsidRDefault="00EF0F72" w:rsidP="007A7748">
            <w:pPr>
              <w:widowControl w:val="0"/>
              <w:ind w:left="2977" w:hangingChars="1313" w:hanging="2977"/>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評価Ｂ（３点）…「振り返り評価シート」において「今日の授業で発見した新たな視点」及び「今回学んだことをどう今後に生かすのか」が明記され、今回の学習を今後に生かそうとしている。</w:t>
            </w:r>
          </w:p>
          <w:p w14:paraId="605D7D47" w14:textId="1FD48DBA" w:rsidR="00D81A94" w:rsidRPr="00A92379" w:rsidRDefault="00EF0F72" w:rsidP="00EF0F72">
            <w:pPr>
              <w:widowControl w:val="0"/>
              <w:jc w:val="both"/>
              <w:rPr>
                <w:rFonts w:ascii="BIZ UD明朝 Medium" w:eastAsia="BIZ UD明朝 Medium" w:hAnsi="BIZ UD明朝 Medium"/>
                <w:color w:val="000000" w:themeColor="text1"/>
                <w:sz w:val="21"/>
                <w:szCs w:val="21"/>
              </w:rPr>
            </w:pPr>
            <w:r w:rsidRPr="00EF0F72">
              <w:rPr>
                <w:rFonts w:ascii="BIZ UD明朝 Medium" w:eastAsia="BIZ UD明朝 Medium" w:hAnsi="BIZ UD明朝 Medium" w:hint="eastAsia"/>
                <w:color w:val="000000" w:themeColor="text1"/>
                <w:sz w:val="21"/>
                <w:szCs w:val="21"/>
              </w:rPr>
              <w:t xml:space="preserve">　　　　　評価Ｃ（１点）…「評価Ｂ」に満たない。</w:t>
            </w:r>
          </w:p>
        </w:tc>
      </w:tr>
      <w:tr w:rsidR="00374CED" w14:paraId="7843F63D" w14:textId="77777777">
        <w:tc>
          <w:tcPr>
            <w:tcW w:w="9060" w:type="dxa"/>
          </w:tcPr>
          <w:p w14:paraId="551D790D" w14:textId="78FCF1B9" w:rsidR="00374CED" w:rsidRPr="00A92379" w:rsidRDefault="00374CED" w:rsidP="002F3774">
            <w:pPr>
              <w:widowControl w:val="0"/>
              <w:jc w:val="both"/>
              <w:rPr>
                <w:rFonts w:ascii="BIZ UD明朝 Medium" w:eastAsia="BIZ UD明朝 Medium" w:hAnsi="BIZ UD明朝 Medium"/>
                <w:color w:val="000000" w:themeColor="text1"/>
                <w:sz w:val="21"/>
                <w:szCs w:val="21"/>
                <w:lang w:eastAsia="zh-TW"/>
              </w:rPr>
            </w:pPr>
            <w:r w:rsidRPr="00A92379">
              <w:rPr>
                <w:rFonts w:ascii="BIZ UD明朝 Medium" w:eastAsia="BIZ UD明朝 Medium" w:hAnsi="BIZ UD明朝 Medium" w:hint="eastAsia"/>
                <w:color w:val="000000" w:themeColor="text1"/>
                <w:sz w:val="21"/>
                <w:szCs w:val="21"/>
                <w:lang w:eastAsia="zh-TW"/>
              </w:rPr>
              <w:t>【総合評価】</w:t>
            </w:r>
            <w:r w:rsidR="00B0240A" w:rsidRPr="00A92379">
              <w:rPr>
                <w:rFonts w:ascii="BIZ UD明朝 Medium" w:eastAsia="BIZ UD明朝 Medium" w:hAnsi="BIZ UD明朝 Medium" w:hint="eastAsia"/>
                <w:color w:val="000000" w:themeColor="text1"/>
                <w:sz w:val="21"/>
                <w:szCs w:val="21"/>
                <w:lang w:eastAsia="zh-TW"/>
              </w:rPr>
              <w:t>（</w:t>
            </w:r>
            <w:r w:rsidR="0012010F">
              <w:rPr>
                <w:rFonts w:ascii="BIZ UD明朝 Medium" w:eastAsia="BIZ UD明朝 Medium" w:hAnsi="BIZ UD明朝 Medium" w:hint="eastAsia"/>
                <w:color w:val="000000" w:themeColor="text1"/>
                <w:sz w:val="21"/>
                <w:szCs w:val="21"/>
                <w:lang w:eastAsia="zh-TW"/>
              </w:rPr>
              <w:t>15</w:t>
            </w:r>
            <w:r w:rsidR="00B0240A" w:rsidRPr="00A92379">
              <w:rPr>
                <w:rFonts w:ascii="BIZ UD明朝 Medium" w:eastAsia="BIZ UD明朝 Medium" w:hAnsi="BIZ UD明朝 Medium" w:hint="eastAsia"/>
                <w:color w:val="000000" w:themeColor="text1"/>
                <w:sz w:val="21"/>
                <w:szCs w:val="21"/>
                <w:lang w:eastAsia="zh-TW"/>
              </w:rPr>
              <w:t>点満点）</w:t>
            </w:r>
          </w:p>
          <w:p w14:paraId="782CA284" w14:textId="27621CBA" w:rsidR="00374CED" w:rsidRPr="00A92379" w:rsidRDefault="00374CED" w:rsidP="002F3774">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lang w:eastAsia="zh-TW"/>
              </w:rPr>
              <w:t xml:space="preserve">　</w:t>
            </w:r>
            <w:r w:rsidR="00B0240A" w:rsidRPr="00A92379">
              <w:rPr>
                <w:rFonts w:ascii="BIZ UD明朝 Medium" w:eastAsia="BIZ UD明朝 Medium" w:hAnsi="BIZ UD明朝 Medium" w:hint="eastAsia"/>
                <w:color w:val="000000" w:themeColor="text1"/>
                <w:sz w:val="21"/>
                <w:szCs w:val="21"/>
                <w:lang w:eastAsia="zh-TW"/>
              </w:rPr>
              <w:t xml:space="preserve">　</w:t>
            </w:r>
            <w:r w:rsidR="00B0240A" w:rsidRPr="00A92379">
              <w:rPr>
                <w:rFonts w:ascii="BIZ UD明朝 Medium" w:eastAsia="BIZ UD明朝 Medium" w:hAnsi="BIZ UD明朝 Medium" w:hint="eastAsia"/>
                <w:color w:val="000000" w:themeColor="text1"/>
                <w:sz w:val="21"/>
                <w:szCs w:val="21"/>
              </w:rPr>
              <w:t>総合評価Ａ・・</w:t>
            </w:r>
            <w:r w:rsidR="0012010F">
              <w:rPr>
                <w:rFonts w:ascii="BIZ UD明朝 Medium" w:eastAsia="BIZ UD明朝 Medium" w:hAnsi="BIZ UD明朝 Medium" w:hint="eastAsia"/>
                <w:color w:val="000000" w:themeColor="text1"/>
                <w:sz w:val="21"/>
                <w:szCs w:val="21"/>
              </w:rPr>
              <w:t>12</w:t>
            </w:r>
            <w:r w:rsidR="00291C65" w:rsidRPr="00A92379">
              <w:rPr>
                <w:rFonts w:ascii="BIZ UD明朝 Medium" w:eastAsia="BIZ UD明朝 Medium" w:hAnsi="BIZ UD明朝 Medium" w:hint="eastAsia"/>
                <w:color w:val="000000" w:themeColor="text1"/>
                <w:sz w:val="21"/>
                <w:szCs w:val="21"/>
              </w:rPr>
              <w:t>～</w:t>
            </w:r>
            <w:r w:rsidR="0012010F">
              <w:rPr>
                <w:rFonts w:ascii="BIZ UD明朝 Medium" w:eastAsia="BIZ UD明朝 Medium" w:hAnsi="BIZ UD明朝 Medium" w:hint="eastAsia"/>
                <w:color w:val="000000" w:themeColor="text1"/>
                <w:sz w:val="21"/>
                <w:szCs w:val="21"/>
              </w:rPr>
              <w:t>15</w:t>
            </w:r>
            <w:r w:rsidR="00291C65" w:rsidRPr="00A92379">
              <w:rPr>
                <w:rFonts w:ascii="BIZ UD明朝 Medium" w:eastAsia="BIZ UD明朝 Medium" w:hAnsi="BIZ UD明朝 Medium" w:hint="eastAsia"/>
                <w:color w:val="000000" w:themeColor="text1"/>
                <w:sz w:val="21"/>
                <w:szCs w:val="21"/>
              </w:rPr>
              <w:t>点</w:t>
            </w:r>
          </w:p>
          <w:p w14:paraId="394C2403" w14:textId="16A28F22" w:rsidR="00291C65" w:rsidRPr="00A92379" w:rsidRDefault="00291C65" w:rsidP="002F3774">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総合評価Ｂ・・</w:t>
            </w:r>
            <w:r w:rsidR="00DD06B4">
              <w:rPr>
                <w:rFonts w:ascii="BIZ UD明朝 Medium" w:eastAsia="BIZ UD明朝 Medium" w:hAnsi="BIZ UD明朝 Medium" w:hint="eastAsia"/>
                <w:color w:val="000000" w:themeColor="text1"/>
                <w:sz w:val="21"/>
                <w:szCs w:val="21"/>
              </w:rPr>
              <w:t>７</w:t>
            </w:r>
            <w:r w:rsidR="00E1547F" w:rsidRPr="00A92379">
              <w:rPr>
                <w:rFonts w:ascii="BIZ UD明朝 Medium" w:eastAsia="BIZ UD明朝 Medium" w:hAnsi="BIZ UD明朝 Medium" w:hint="eastAsia"/>
                <w:color w:val="000000" w:themeColor="text1"/>
                <w:sz w:val="21"/>
                <w:szCs w:val="21"/>
              </w:rPr>
              <w:t>～</w:t>
            </w:r>
            <w:r w:rsidR="0012010F">
              <w:rPr>
                <w:rFonts w:ascii="BIZ UD明朝 Medium" w:eastAsia="BIZ UD明朝 Medium" w:hAnsi="BIZ UD明朝 Medium" w:hint="eastAsia"/>
                <w:color w:val="000000" w:themeColor="text1"/>
                <w:sz w:val="21"/>
                <w:szCs w:val="21"/>
              </w:rPr>
              <w:t>11</w:t>
            </w:r>
            <w:r w:rsidR="00E1547F" w:rsidRPr="00A92379">
              <w:rPr>
                <w:rFonts w:ascii="BIZ UD明朝 Medium" w:eastAsia="BIZ UD明朝 Medium" w:hAnsi="BIZ UD明朝 Medium" w:hint="eastAsia"/>
                <w:color w:val="000000" w:themeColor="text1"/>
                <w:sz w:val="21"/>
                <w:szCs w:val="21"/>
              </w:rPr>
              <w:t>点</w:t>
            </w:r>
          </w:p>
          <w:p w14:paraId="370C91D9" w14:textId="419B75B9" w:rsidR="00E1547F" w:rsidRPr="00A92379" w:rsidRDefault="00E1547F" w:rsidP="002F3774">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総合評価Ｃ・・</w:t>
            </w:r>
            <w:r w:rsidR="00767426">
              <w:rPr>
                <w:rFonts w:ascii="BIZ UD明朝 Medium" w:eastAsia="BIZ UD明朝 Medium" w:hAnsi="BIZ UD明朝 Medium" w:hint="eastAsia"/>
                <w:color w:val="000000" w:themeColor="text1"/>
                <w:sz w:val="21"/>
                <w:szCs w:val="21"/>
              </w:rPr>
              <w:t>６</w:t>
            </w:r>
            <w:r w:rsidRPr="00A92379">
              <w:rPr>
                <w:rFonts w:ascii="BIZ UD明朝 Medium" w:eastAsia="BIZ UD明朝 Medium" w:hAnsi="BIZ UD明朝 Medium" w:hint="eastAsia"/>
                <w:color w:val="000000" w:themeColor="text1"/>
                <w:sz w:val="21"/>
                <w:szCs w:val="21"/>
              </w:rPr>
              <w:t>点以下</w:t>
            </w:r>
          </w:p>
        </w:tc>
      </w:tr>
    </w:tbl>
    <w:p w14:paraId="24ABBB24" w14:textId="1EB12431" w:rsidR="00305BFB" w:rsidRDefault="00305BFB">
      <w:pPr>
        <w:rPr>
          <w:rFonts w:ascii="BIZ UD明朝 Medium" w:eastAsia="BIZ UD明朝 Medium" w:hAnsi="BIZ UD明朝 Medium"/>
        </w:rPr>
      </w:pPr>
    </w:p>
    <w:p w14:paraId="5A933361" w14:textId="77777777" w:rsidR="00881BA5" w:rsidRDefault="00881BA5">
      <w:pPr>
        <w:rPr>
          <w:rFonts w:ascii="HGP創英角ｺﾞｼｯｸUB" w:eastAsia="HGP創英角ｺﾞｼｯｸUB" w:hAnsi="HGP創英角ｺﾞｼｯｸUB"/>
        </w:rPr>
      </w:pPr>
      <w:bookmarkStart w:id="0" w:name="_Hlk77752466"/>
      <w:r>
        <w:rPr>
          <w:rFonts w:ascii="HGP創英角ｺﾞｼｯｸUB" w:eastAsia="HGP創英角ｺﾞｼｯｸUB" w:hAnsi="HGP創英角ｺﾞｼｯｸUB"/>
        </w:rPr>
        <w:br w:type="page"/>
      </w:r>
    </w:p>
    <w:p w14:paraId="13FAACBC" w14:textId="1E94B823" w:rsidR="004A315D" w:rsidRPr="00411F20" w:rsidRDefault="00AC7ECD" w:rsidP="004A315D">
      <w:pPr>
        <w:jc w:val="center"/>
        <w:rPr>
          <w:rFonts w:ascii="HGP創英角ｺﾞｼｯｸUB" w:eastAsia="HGP創英角ｺﾞｼｯｸUB" w:hAnsi="HGP創英角ｺﾞｼｯｸUB"/>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58243" behindDoc="0" locked="0" layoutInCell="1" allowOverlap="1" wp14:anchorId="1C46B4D7" wp14:editId="229CC644">
                <wp:simplePos x="0" y="0"/>
                <wp:positionH relativeFrom="column">
                  <wp:posOffset>-318</wp:posOffset>
                </wp:positionH>
                <wp:positionV relativeFrom="paragraph">
                  <wp:posOffset>-293052</wp:posOffset>
                </wp:positionV>
                <wp:extent cx="827532" cy="276225"/>
                <wp:effectExtent l="0" t="0" r="10795" b="28575"/>
                <wp:wrapNone/>
                <wp:docPr id="699432834"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chemeClr val="lt1"/>
                        </a:solidFill>
                        <a:ln w="6350">
                          <a:solidFill>
                            <a:prstClr val="black"/>
                          </a:solidFill>
                        </a:ln>
                      </wps:spPr>
                      <wps:txbx>
                        <w:txbxContent>
                          <w:p w14:paraId="14F6FE28" w14:textId="664CA1A9" w:rsidR="00AC7ECD" w:rsidRPr="00A92379" w:rsidRDefault="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6B4D7" id="_x0000_t202" coordsize="21600,21600" o:spt="202" path="m,l,21600r21600,l21600,xe">
                <v:stroke joinstyle="miter"/>
                <v:path gradientshapeok="t" o:connecttype="rect"/>
              </v:shapetype>
              <v:shape id="テキスト ボックス 15" o:spid="_x0000_s1027" type="#_x0000_t202" style="position:absolute;left:0;text-align:left;margin-left:-.05pt;margin-top:-23.05pt;width:65.15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TIOg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h4l95OblJKOLrS22maTgJKcrlsrPNfBdQkGDm12JVI&#10;Fjusne9CTyHhLQeqKlaVUnETlCCWypIDwx4qH1NE8DdRSpMmp9ObyTACv/EF6PP9rWL8R5/eVRTi&#10;KY05X0oPlm+3LamKK1q2UByRLQudkJzhqwrh18z5Z2ZROUgQToN/wkUqwJygtygpwf7623mIx4ai&#10;l5IGlZhT93PPrKBEfdPY6s+j8ThIN27Gk9sUN/bas7326H29BCRqhHNneDRDvFcnU1qoX3FoFuFV&#10;dDHN8e2c+pO59N184NBxsVjEIBSrYX6tN4YH6NCYQOtL+8qs6dvqUQ+PcNIsy951t4sNNzUs9h5k&#10;FVsfeO5Y7elHoUfx9EMZJul6H6Muv475bwAAAP//AwBQSwMEFAAGAAgAAAAhABVHyB7bAAAACAEA&#10;AA8AAABkcnMvZG93bnJldi54bWxMj81OwzAQhO9IvIO1lbi1TgOKQohTASpcONEiztvYta3GdmS7&#10;aXh7tic47c+MZr9tN7Mb2KRissELWK8KYMr3QVqvBXzt35Y1sJTRSxyCVwJ+VIJNd3vTYiPDxX+q&#10;aZc1oxCfGhRgch4bzlNvlMO0CqPypB1DdJhpjJrLiBcKdwMvi6LiDq2nCwZH9WpUf9qdnYDti37U&#10;fY3RbGtp7TR/Hz/0uxB3i/n5CVhWc/4zwxWf0KEjpkM4e5nYIGC5JiOVh4qaq35flMAOtCkr4F3L&#10;/z/Q/QIAAP//AwBQSwECLQAUAAYACAAAACEAtoM4kv4AAADhAQAAEwAAAAAAAAAAAAAAAAAAAAAA&#10;W0NvbnRlbnRfVHlwZXNdLnhtbFBLAQItABQABgAIAAAAIQA4/SH/1gAAAJQBAAALAAAAAAAAAAAA&#10;AAAAAC8BAABfcmVscy8ucmVsc1BLAQItABQABgAIAAAAIQCcRYTIOgIAAIIEAAAOAAAAAAAAAAAA&#10;AAAAAC4CAABkcnMvZTJvRG9jLnhtbFBLAQItABQABgAIAAAAIQAVR8ge2wAAAAgBAAAPAAAAAAAA&#10;AAAAAAAAAJQEAABkcnMvZG93bnJldi54bWxQSwUGAAAAAAQABADzAAAAnAUAAAAA&#10;" fillcolor="white [3201]" strokeweight=".5pt">
                <v:textbox>
                  <w:txbxContent>
                    <w:p w14:paraId="14F6FE28" w14:textId="664CA1A9" w:rsidR="00AC7ECD" w:rsidRPr="00A92379" w:rsidRDefault="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シート１</w:t>
                      </w:r>
                    </w:p>
                  </w:txbxContent>
                </v:textbox>
              </v:shape>
            </w:pict>
          </mc:Fallback>
        </mc:AlternateContent>
      </w:r>
      <w:r w:rsidR="00124FC7">
        <w:rPr>
          <w:rFonts w:ascii="HGP創英角ｺﾞｼｯｸUB" w:eastAsia="HGP創英角ｺﾞｼｯｸUB" w:hAnsi="HGP創英角ｺﾞｼｯｸUB" w:hint="eastAsia"/>
        </w:rPr>
        <w:t>振り返り</w:t>
      </w:r>
      <w:r w:rsidR="004A315D" w:rsidRPr="00411F20">
        <w:rPr>
          <w:rFonts w:ascii="HGP創英角ｺﾞｼｯｸUB" w:eastAsia="HGP創英角ｺﾞｼｯｸUB" w:hAnsi="HGP創英角ｺﾞｼｯｸUB" w:hint="eastAsia"/>
        </w:rPr>
        <w:t>評価シート</w:t>
      </w:r>
    </w:p>
    <w:p w14:paraId="12C16CEF" w14:textId="77777777" w:rsidR="004A315D" w:rsidRPr="004165F2" w:rsidRDefault="004A315D" w:rsidP="004A315D">
      <w:pPr>
        <w:ind w:firstLineChars="100" w:firstLine="237"/>
        <w:rPr>
          <w:rFonts w:ascii="BIZ UD明朝 Medium" w:eastAsia="BIZ UD明朝 Medium" w:hAnsi="BIZ UD明朝 Medium"/>
        </w:rPr>
      </w:pPr>
    </w:p>
    <w:p w14:paraId="217CCEFD" w14:textId="45A1352D" w:rsidR="004A315D" w:rsidRPr="004165F2" w:rsidRDefault="004A315D" w:rsidP="004A315D">
      <w:pPr>
        <w:ind w:firstLineChars="100" w:firstLine="237"/>
        <w:rPr>
          <w:rFonts w:ascii="BIZ UD明朝 Medium" w:eastAsia="BIZ UD明朝 Medium" w:hAnsi="BIZ UD明朝 Medium"/>
          <w:u w:val="single"/>
        </w:rPr>
      </w:pPr>
      <w:r w:rsidRPr="004165F2">
        <w:rPr>
          <w:rFonts w:ascii="BIZ UD明朝 Medium" w:eastAsia="BIZ UD明朝 Medium" w:hAnsi="BIZ UD明朝 Medium"/>
        </w:rPr>
        <w:t xml:space="preserve">　月　　　日（　　）</w:t>
      </w:r>
    </w:p>
    <w:p w14:paraId="14A59D3A" w14:textId="77777777" w:rsidR="004A315D" w:rsidRPr="004165F2" w:rsidRDefault="004A315D" w:rsidP="004A315D">
      <w:pPr>
        <w:rPr>
          <w:rFonts w:ascii="BIZ UD明朝 Medium" w:eastAsia="BIZ UD明朝 Medium" w:hAnsi="BIZ UD明朝 Medium"/>
        </w:rPr>
      </w:pPr>
    </w:p>
    <w:bookmarkEnd w:id="0"/>
    <w:p w14:paraId="25EE22DE" w14:textId="77777777" w:rsidR="00191544" w:rsidRDefault="00191544" w:rsidP="00191544">
      <w:pPr>
        <w:rPr>
          <w:rFonts w:ascii="BIZ UD明朝 Medium" w:eastAsia="BIZ UD明朝 Medium" w:hAnsi="BIZ UD明朝 Medium"/>
          <w:sz w:val="21"/>
          <w:szCs w:val="21"/>
        </w:rPr>
      </w:pPr>
      <w:r>
        <w:rPr>
          <w:rFonts w:ascii="BIZ UD明朝 Medium" w:eastAsia="BIZ UD明朝 Medium" w:hAnsi="BIZ UD明朝 Medium" w:hint="eastAsia"/>
          <w:sz w:val="21"/>
          <w:szCs w:val="21"/>
        </w:rPr>
        <w:t>☆振り返り</w:t>
      </w:r>
      <w:r>
        <w:rPr>
          <w:rFonts w:ascii="BIZ UD明朝 Medium" w:eastAsia="BIZ UD明朝 Medium" w:hAnsi="BIZ UD明朝 Medium" w:hint="eastAsia"/>
          <w:color w:val="000000" w:themeColor="text1"/>
          <w:sz w:val="21"/>
          <w:szCs w:val="21"/>
        </w:rPr>
        <w:t>（漢字等も正しく使うこと）</w:t>
      </w:r>
    </w:p>
    <w:p w14:paraId="3BBC6023" w14:textId="77777777" w:rsidR="00191544" w:rsidRDefault="00191544" w:rsidP="00191544">
      <w:pPr>
        <w:spacing w:line="240" w:lineRule="auto"/>
        <w:rPr>
          <w:rFonts w:ascii="BIZ UD明朝 Medium" w:eastAsia="BIZ UD明朝 Medium" w:hAnsi="BIZ UD明朝 Medium"/>
          <w:sz w:val="21"/>
          <w:szCs w:val="21"/>
        </w:rPr>
      </w:pPr>
      <w:r>
        <w:rPr>
          <w:rFonts w:ascii="BIZ UD明朝 Medium" w:eastAsia="BIZ UD明朝 Medium" w:hAnsi="BIZ UD明朝 Medium" w:hint="eastAsia"/>
          <w:sz w:val="21"/>
          <w:szCs w:val="21"/>
        </w:rPr>
        <w:t>①</w:t>
      </w:r>
      <w:r>
        <w:rPr>
          <w:rFonts w:ascii="BIZ UD明朝 Medium" w:eastAsia="BIZ UD明朝 Medium" w:hAnsi="BIZ UD明朝 Medium" w:hint="eastAsia"/>
          <w:color w:val="000000" w:themeColor="text1"/>
          <w:sz w:val="21"/>
          <w:szCs w:val="21"/>
        </w:rPr>
        <w:t>「今日の授業で発見した新たな視点」を記入しましょう。</w:t>
      </w:r>
    </w:p>
    <w:p w14:paraId="44C0EF1D" w14:textId="77777777" w:rsidR="00191544" w:rsidRDefault="00191544" w:rsidP="00191544">
      <w:pPr>
        <w:spacing w:line="240" w:lineRule="auto"/>
        <w:rPr>
          <w:rFonts w:ascii="BIZ UD明朝 Medium" w:eastAsia="BIZ UD明朝 Medium" w:hAnsi="BIZ UD明朝 Medium"/>
          <w:sz w:val="21"/>
          <w:szCs w:val="21"/>
        </w:rPr>
      </w:pPr>
      <w:r>
        <w:rPr>
          <w:rFonts w:ascii="BIZ UD明朝 Medium" w:eastAsia="BIZ UD明朝 Medium" w:hAnsi="BIZ UD明朝 Medium" w:hint="eastAsia"/>
          <w:u w:val="single"/>
        </w:rPr>
        <w:t xml:space="preserve">　　　　　　　　　　　　　　　　　　　　　　　　　　　　　　　　　　　　　　　</w:t>
      </w:r>
    </w:p>
    <w:p w14:paraId="38A2018E" w14:textId="77777777" w:rsidR="00191544" w:rsidRDefault="00191544" w:rsidP="00191544">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3A226C25" w14:textId="77777777" w:rsidR="00191544" w:rsidRDefault="00191544" w:rsidP="00191544">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559B8CD3" w14:textId="77777777" w:rsidR="00191544" w:rsidRDefault="00191544" w:rsidP="00191544">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4B765C22" w14:textId="77777777" w:rsidR="00191544" w:rsidRDefault="00191544" w:rsidP="00191544">
      <w:pPr>
        <w:spacing w:line="240" w:lineRule="auto"/>
        <w:rPr>
          <w:rFonts w:ascii="BIZ UD明朝 Medium" w:eastAsia="BIZ UD明朝 Medium" w:hAnsi="BIZ UD明朝 Medium"/>
        </w:rPr>
      </w:pPr>
      <w:r>
        <w:rPr>
          <w:rFonts w:ascii="BIZ UD明朝 Medium" w:eastAsia="BIZ UD明朝 Medium" w:hAnsi="BIZ UD明朝 Medium" w:hint="eastAsia"/>
        </w:rPr>
        <w:t xml:space="preserve">　　　　　　　　　　　　　　　　　　　　　　　　　　　　　　　　　　　　　　　</w:t>
      </w:r>
    </w:p>
    <w:p w14:paraId="16B96A42" w14:textId="77777777" w:rsidR="00191544" w:rsidRDefault="00191544" w:rsidP="00191544">
      <w:pPr>
        <w:spacing w:line="240" w:lineRule="auto"/>
        <w:rPr>
          <w:rFonts w:ascii="BIZ UD明朝 Medium" w:eastAsia="BIZ UD明朝 Medium" w:hAnsi="BIZ UD明朝 Medium"/>
        </w:rPr>
      </w:pPr>
      <w:r>
        <w:rPr>
          <w:rFonts w:ascii="BIZ UD明朝 Medium" w:eastAsia="BIZ UD明朝 Medium" w:hAnsi="BIZ UD明朝 Medium" w:hint="eastAsia"/>
        </w:rPr>
        <w:t>②「今回の学びをどう今後に生かすのか」を記入しましょう。</w:t>
      </w:r>
    </w:p>
    <w:p w14:paraId="622E1AA6" w14:textId="77777777" w:rsidR="00191544" w:rsidRDefault="00191544" w:rsidP="00191544">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1DC146BF" w14:textId="77777777" w:rsidR="00191544" w:rsidRDefault="00191544" w:rsidP="00191544">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1AC3CB35" w14:textId="77777777" w:rsidR="00191544" w:rsidRDefault="00191544" w:rsidP="00191544">
      <w:pPr>
        <w:spacing w:line="240" w:lineRule="auto"/>
        <w:rPr>
          <w:rFonts w:ascii="BIZ UD明朝 Medium" w:eastAsia="BIZ UD明朝 Medium" w:hAnsi="BIZ UD明朝 Medium"/>
          <w:u w:val="single"/>
        </w:rPr>
      </w:pPr>
      <w:r>
        <w:rPr>
          <w:rFonts w:ascii="BIZ UD明朝 Medium" w:eastAsia="BIZ UD明朝 Medium" w:hAnsi="BIZ UD明朝 Medium" w:hint="eastAsia"/>
          <w:u w:val="single"/>
        </w:rPr>
        <w:t xml:space="preserve">　　　　　　　　　　　　　　　　　　　　　　　　　　　　　　　　　　　　　　　</w:t>
      </w:r>
    </w:p>
    <w:p w14:paraId="64575E1C" w14:textId="77777777" w:rsidR="00191544" w:rsidRDefault="00191544" w:rsidP="00191544">
      <w:pPr>
        <w:rPr>
          <w:rFonts w:ascii="BIZ UD明朝 Medium" w:eastAsia="BIZ UD明朝 Medium" w:hAnsi="BIZ UD明朝 Medium"/>
        </w:rPr>
      </w:pPr>
      <w:r>
        <w:rPr>
          <w:rFonts w:ascii="BIZ UD明朝 Medium" w:eastAsia="BIZ UD明朝 Medium" w:hAnsi="BIZ UD明朝 Medium" w:hint="eastAsia"/>
          <w:kern w:val="0"/>
          <w:u w:val="single"/>
          <w14:ligatures w14:val="none"/>
        </w:rPr>
        <w:t xml:space="preserve">　　　　　　　　　　　　　　　　　　　　　　　　　　　　　　　　　　　　　　　</w:t>
      </w:r>
    </w:p>
    <w:p w14:paraId="3E7669EC" w14:textId="77777777" w:rsidR="00191544" w:rsidRDefault="00191544">
      <w:pPr>
        <w:rPr>
          <w:rFonts w:ascii="BIZ UD明朝 Medium" w:eastAsia="BIZ UD明朝 Medium" w:hAnsi="BIZ UD明朝 Medium"/>
          <w:color w:val="000000" w:themeColor="text1"/>
        </w:rPr>
      </w:pPr>
    </w:p>
    <w:p w14:paraId="6E9B6F08" w14:textId="7DA50324" w:rsidR="00C63FF9" w:rsidRPr="00A92379" w:rsidRDefault="00C122FB">
      <w:pP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※評価</w:t>
      </w:r>
      <w:r w:rsidR="0049794C" w:rsidRPr="00A92379">
        <w:rPr>
          <w:rFonts w:ascii="BIZ UD明朝 Medium" w:eastAsia="BIZ UD明朝 Medium" w:hAnsi="BIZ UD明朝 Medium" w:hint="eastAsia"/>
          <w:color w:val="000000" w:themeColor="text1"/>
        </w:rPr>
        <w:t>Ｂの基準</w:t>
      </w:r>
    </w:p>
    <w:tbl>
      <w:tblPr>
        <w:tblStyle w:val="aa"/>
        <w:tblW w:w="9109" w:type="dxa"/>
        <w:tblLook w:val="04A0" w:firstRow="1" w:lastRow="0" w:firstColumn="1" w:lastColumn="0" w:noHBand="0" w:noVBand="1"/>
      </w:tblPr>
      <w:tblGrid>
        <w:gridCol w:w="2689"/>
        <w:gridCol w:w="3118"/>
        <w:gridCol w:w="3302"/>
      </w:tblGrid>
      <w:tr w:rsidR="00A92379" w:rsidRPr="00A92379" w14:paraId="1A20099F" w14:textId="77777777" w:rsidTr="005E3BC3">
        <w:trPr>
          <w:trHeight w:val="611"/>
        </w:trPr>
        <w:tc>
          <w:tcPr>
            <w:tcW w:w="2689" w:type="dxa"/>
          </w:tcPr>
          <w:p w14:paraId="6FA605CF" w14:textId="1DC5B438" w:rsidR="00D678D2" w:rsidRPr="00A57F7B" w:rsidRDefault="00D678D2" w:rsidP="00D678D2">
            <w:pPr>
              <w:jc w:val="center"/>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知識・技術</w:t>
            </w:r>
          </w:p>
          <w:p w14:paraId="6A067D68" w14:textId="43AFE445" w:rsidR="00D678D2" w:rsidRPr="00A57F7B" w:rsidRDefault="00D678D2" w:rsidP="00D678D2">
            <w:pPr>
              <w:jc w:val="center"/>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w:t>
            </w:r>
            <w:r w:rsidR="00DD06B4" w:rsidRPr="00A57F7B">
              <w:rPr>
                <w:rFonts w:ascii="BIZ UD明朝 Medium" w:eastAsia="BIZ UD明朝 Medium" w:hAnsi="BIZ UD明朝 Medium" w:hint="eastAsia"/>
                <w:color w:val="000000" w:themeColor="text1"/>
                <w:sz w:val="21"/>
                <w:szCs w:val="21"/>
              </w:rPr>
              <w:t>５</w:t>
            </w:r>
            <w:r w:rsidRPr="00A57F7B">
              <w:rPr>
                <w:rFonts w:ascii="BIZ UD明朝 Medium" w:eastAsia="BIZ UD明朝 Medium" w:hAnsi="BIZ UD明朝 Medium" w:hint="eastAsia"/>
                <w:color w:val="000000" w:themeColor="text1"/>
                <w:sz w:val="21"/>
                <w:szCs w:val="21"/>
              </w:rPr>
              <w:t>点）</w:t>
            </w:r>
          </w:p>
        </w:tc>
        <w:tc>
          <w:tcPr>
            <w:tcW w:w="3118" w:type="dxa"/>
          </w:tcPr>
          <w:p w14:paraId="0631632F" w14:textId="77777777" w:rsidR="00A57F7B" w:rsidRDefault="002F3774" w:rsidP="00D678D2">
            <w:pPr>
              <w:jc w:val="center"/>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思考・判断・表現</w:t>
            </w:r>
          </w:p>
          <w:p w14:paraId="1605FA31" w14:textId="67215E74" w:rsidR="00D678D2" w:rsidRPr="00A57F7B" w:rsidRDefault="00D678D2" w:rsidP="00D678D2">
            <w:pPr>
              <w:jc w:val="center"/>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w:t>
            </w:r>
            <w:r w:rsidR="00DD06B4" w:rsidRPr="00A57F7B">
              <w:rPr>
                <w:rFonts w:ascii="BIZ UD明朝 Medium" w:eastAsia="BIZ UD明朝 Medium" w:hAnsi="BIZ UD明朝 Medium" w:hint="eastAsia"/>
                <w:color w:val="000000" w:themeColor="text1"/>
                <w:sz w:val="21"/>
                <w:szCs w:val="21"/>
              </w:rPr>
              <w:t>５</w:t>
            </w:r>
            <w:r w:rsidRPr="00A57F7B">
              <w:rPr>
                <w:rFonts w:ascii="BIZ UD明朝 Medium" w:eastAsia="BIZ UD明朝 Medium" w:hAnsi="BIZ UD明朝 Medium" w:hint="eastAsia"/>
                <w:color w:val="000000" w:themeColor="text1"/>
                <w:sz w:val="21"/>
                <w:szCs w:val="21"/>
              </w:rPr>
              <w:t>点）</w:t>
            </w:r>
          </w:p>
        </w:tc>
        <w:tc>
          <w:tcPr>
            <w:tcW w:w="3302" w:type="dxa"/>
          </w:tcPr>
          <w:p w14:paraId="7E5BE37E" w14:textId="3BFEBF85" w:rsidR="00D678D2" w:rsidRPr="00A57F7B" w:rsidRDefault="00D678D2" w:rsidP="00D678D2">
            <w:pPr>
              <w:jc w:val="center"/>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主体的に学習に取り組む態度（</w:t>
            </w:r>
            <w:r w:rsidR="00A57F7B">
              <w:rPr>
                <w:rFonts w:ascii="BIZ UD明朝 Medium" w:eastAsia="BIZ UD明朝 Medium" w:hAnsi="BIZ UD明朝 Medium" w:hint="eastAsia"/>
                <w:color w:val="000000" w:themeColor="text1"/>
                <w:sz w:val="21"/>
                <w:szCs w:val="21"/>
              </w:rPr>
              <w:t>５</w:t>
            </w:r>
            <w:r w:rsidRPr="00A57F7B">
              <w:rPr>
                <w:rFonts w:ascii="BIZ UD明朝 Medium" w:eastAsia="BIZ UD明朝 Medium" w:hAnsi="BIZ UD明朝 Medium" w:hint="eastAsia"/>
                <w:color w:val="000000" w:themeColor="text1"/>
                <w:sz w:val="21"/>
                <w:szCs w:val="21"/>
              </w:rPr>
              <w:t>点）</w:t>
            </w:r>
          </w:p>
        </w:tc>
      </w:tr>
      <w:tr w:rsidR="00A92379" w:rsidRPr="00A92379" w14:paraId="4E5DC474" w14:textId="77777777" w:rsidTr="005E3BC3">
        <w:trPr>
          <w:trHeight w:val="611"/>
        </w:trPr>
        <w:tc>
          <w:tcPr>
            <w:tcW w:w="2689" w:type="dxa"/>
            <w:vAlign w:val="bottom"/>
          </w:tcPr>
          <w:p w14:paraId="7F1E06B4" w14:textId="14BED307" w:rsidR="00D678D2" w:rsidRPr="00A57F7B" w:rsidRDefault="00D678D2" w:rsidP="00D678D2">
            <w:pPr>
              <w:jc w:val="right"/>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点</w:t>
            </w:r>
          </w:p>
        </w:tc>
        <w:tc>
          <w:tcPr>
            <w:tcW w:w="3118" w:type="dxa"/>
            <w:vAlign w:val="bottom"/>
          </w:tcPr>
          <w:p w14:paraId="3DF41636" w14:textId="02B2C4B3" w:rsidR="00D678D2" w:rsidRPr="00A57F7B" w:rsidRDefault="00D678D2" w:rsidP="00D678D2">
            <w:pPr>
              <w:jc w:val="right"/>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点</w:t>
            </w:r>
          </w:p>
        </w:tc>
        <w:tc>
          <w:tcPr>
            <w:tcW w:w="3302" w:type="dxa"/>
            <w:vAlign w:val="bottom"/>
          </w:tcPr>
          <w:p w14:paraId="5804E1F8" w14:textId="2CDD120A" w:rsidR="00D678D2" w:rsidRPr="00A57F7B" w:rsidRDefault="00D678D2" w:rsidP="00D678D2">
            <w:pPr>
              <w:jc w:val="right"/>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点</w:t>
            </w:r>
          </w:p>
        </w:tc>
      </w:tr>
      <w:tr w:rsidR="00A92379" w:rsidRPr="00A92379" w14:paraId="31BD90C1" w14:textId="77777777" w:rsidTr="005E3BC3">
        <w:trPr>
          <w:trHeight w:val="1134"/>
        </w:trPr>
        <w:tc>
          <w:tcPr>
            <w:tcW w:w="2689" w:type="dxa"/>
          </w:tcPr>
          <w:p w14:paraId="006919F2" w14:textId="3D2D53CD" w:rsidR="00AC1494" w:rsidRPr="00A57F7B" w:rsidRDefault="00A657FC" w:rsidP="00A57F7B">
            <w:pPr>
              <w:jc w:val="both"/>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「基礎学習」において</w:t>
            </w:r>
            <w:r w:rsidR="00EB1CF9" w:rsidRPr="00A57F7B">
              <w:rPr>
                <w:rFonts w:ascii="BIZ UD明朝 Medium" w:eastAsia="BIZ UD明朝 Medium" w:hAnsi="BIZ UD明朝 Medium" w:hint="eastAsia"/>
                <w:color w:val="000000" w:themeColor="text1"/>
                <w:sz w:val="21"/>
                <w:szCs w:val="21"/>
              </w:rPr>
              <w:t>ＳＤＧｓ、</w:t>
            </w:r>
            <w:r w:rsidR="00EB1CF9" w:rsidRPr="00A57F7B">
              <w:rPr>
                <w:rFonts w:ascii="BIZ UD明朝 Medium" w:eastAsia="BIZ UD明朝 Medium" w:hAnsi="BIZ UD明朝 Medium"/>
                <w:color w:val="000000" w:themeColor="text1"/>
                <w:sz w:val="21"/>
                <w:szCs w:val="21"/>
              </w:rPr>
              <w:t>Society5.0</w:t>
            </w:r>
            <w:r w:rsidRPr="00A57F7B">
              <w:rPr>
                <w:rFonts w:ascii="BIZ UD明朝 Medium" w:eastAsia="BIZ UD明朝 Medium" w:hAnsi="BIZ UD明朝 Medium" w:hint="eastAsia"/>
                <w:color w:val="000000" w:themeColor="text1"/>
                <w:sz w:val="21"/>
                <w:szCs w:val="21"/>
              </w:rPr>
              <w:t>共通点・相違点・ＥＳＧ投資全てにおいて△つの記述がされている</w:t>
            </w:r>
            <w:r w:rsidR="000F52D9" w:rsidRPr="00A57F7B">
              <w:rPr>
                <w:rFonts w:ascii="BIZ UD明朝 Medium" w:eastAsia="BIZ UD明朝 Medium" w:hAnsi="BIZ UD明朝 Medium" w:hint="eastAsia"/>
                <w:color w:val="000000" w:themeColor="text1"/>
                <w:sz w:val="21"/>
                <w:szCs w:val="21"/>
              </w:rPr>
              <w:t>。</w:t>
            </w:r>
          </w:p>
          <w:p w14:paraId="4854A9D3" w14:textId="51031E9D" w:rsidR="00A657FC" w:rsidRPr="00A57F7B" w:rsidRDefault="00ED0BB2" w:rsidP="00A57F7B">
            <w:pPr>
              <w:jc w:val="both"/>
              <w:rPr>
                <w:rFonts w:ascii="BIZ UD明朝 Medium" w:eastAsia="BIZ UD明朝 Medium" w:hAnsi="BIZ UD明朝 Medium"/>
                <w:color w:val="000000" w:themeColor="text1"/>
                <w:sz w:val="21"/>
                <w:szCs w:val="21"/>
                <w:lang w:eastAsia="zh-TW"/>
              </w:rPr>
            </w:pPr>
            <w:r w:rsidRPr="00A57F7B">
              <w:rPr>
                <w:rFonts w:ascii="BIZ UD明朝 Medium" w:eastAsia="BIZ UD明朝 Medium" w:hAnsi="BIZ UD明朝 Medium" w:hint="eastAsia"/>
                <w:color w:val="000000" w:themeColor="text1"/>
                <w:sz w:val="21"/>
                <w:szCs w:val="21"/>
                <w:lang w:eastAsia="zh-TW"/>
              </w:rPr>
              <w:t>（評価Ａ…</w:t>
            </w:r>
            <w:r w:rsidR="00DD06B4" w:rsidRPr="00A57F7B">
              <w:rPr>
                <w:rFonts w:ascii="BIZ UD明朝 Medium" w:eastAsia="BIZ UD明朝 Medium" w:hAnsi="BIZ UD明朝 Medium" w:hint="eastAsia"/>
                <w:color w:val="000000" w:themeColor="text1"/>
                <w:sz w:val="21"/>
                <w:szCs w:val="21"/>
                <w:lang w:eastAsia="zh-TW"/>
              </w:rPr>
              <w:t>５</w:t>
            </w:r>
            <w:r w:rsidRPr="00A57F7B">
              <w:rPr>
                <w:rFonts w:ascii="BIZ UD明朝 Medium" w:eastAsia="BIZ UD明朝 Medium" w:hAnsi="BIZ UD明朝 Medium" w:hint="eastAsia"/>
                <w:color w:val="000000" w:themeColor="text1"/>
                <w:sz w:val="21"/>
                <w:szCs w:val="21"/>
                <w:lang w:eastAsia="zh-TW"/>
              </w:rPr>
              <w:t>点</w:t>
            </w:r>
          </w:p>
          <w:p w14:paraId="2C6594C3" w14:textId="28F8735C" w:rsidR="00166407" w:rsidRPr="00A57F7B" w:rsidRDefault="00166407" w:rsidP="00A57F7B">
            <w:pPr>
              <w:jc w:val="both"/>
              <w:rPr>
                <w:rFonts w:ascii="BIZ UD明朝 Medium" w:eastAsia="BIZ UD明朝 Medium" w:hAnsi="BIZ UD明朝 Medium"/>
                <w:color w:val="000000" w:themeColor="text1"/>
                <w:sz w:val="21"/>
                <w:szCs w:val="21"/>
                <w:lang w:eastAsia="zh-TW"/>
              </w:rPr>
            </w:pPr>
            <w:r w:rsidRPr="00A57F7B">
              <w:rPr>
                <w:rFonts w:ascii="BIZ UD明朝 Medium" w:eastAsia="BIZ UD明朝 Medium" w:hAnsi="BIZ UD明朝 Medium" w:hint="eastAsia"/>
                <w:color w:val="000000" w:themeColor="text1"/>
                <w:sz w:val="21"/>
                <w:szCs w:val="21"/>
                <w:lang w:eastAsia="zh-TW"/>
              </w:rPr>
              <w:t xml:space="preserve">　評価Ｂ…</w:t>
            </w:r>
            <w:r w:rsidR="00DD06B4" w:rsidRPr="00A57F7B">
              <w:rPr>
                <w:rFonts w:ascii="BIZ UD明朝 Medium" w:eastAsia="BIZ UD明朝 Medium" w:hAnsi="BIZ UD明朝 Medium" w:hint="eastAsia"/>
                <w:color w:val="000000" w:themeColor="text1"/>
                <w:sz w:val="21"/>
                <w:szCs w:val="21"/>
                <w:lang w:eastAsia="zh-TW"/>
              </w:rPr>
              <w:t>３</w:t>
            </w:r>
            <w:r w:rsidRPr="00A57F7B">
              <w:rPr>
                <w:rFonts w:ascii="BIZ UD明朝 Medium" w:eastAsia="BIZ UD明朝 Medium" w:hAnsi="BIZ UD明朝 Medium" w:hint="eastAsia"/>
                <w:color w:val="000000" w:themeColor="text1"/>
                <w:sz w:val="21"/>
                <w:szCs w:val="21"/>
                <w:lang w:eastAsia="zh-TW"/>
              </w:rPr>
              <w:t>点</w:t>
            </w:r>
          </w:p>
          <w:p w14:paraId="5A1DE6B0" w14:textId="13F1F8E3" w:rsidR="00166407" w:rsidRPr="00A57F7B" w:rsidRDefault="00166407" w:rsidP="00A57F7B">
            <w:pPr>
              <w:jc w:val="both"/>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lang w:eastAsia="zh-TW"/>
              </w:rPr>
              <w:t xml:space="preserve">　</w:t>
            </w:r>
            <w:r w:rsidRPr="00A57F7B">
              <w:rPr>
                <w:rFonts w:ascii="BIZ UD明朝 Medium" w:eastAsia="BIZ UD明朝 Medium" w:hAnsi="BIZ UD明朝 Medium" w:hint="eastAsia"/>
                <w:color w:val="000000" w:themeColor="text1"/>
                <w:sz w:val="21"/>
                <w:szCs w:val="21"/>
              </w:rPr>
              <w:t>評価Ｃ…１点）</w:t>
            </w:r>
          </w:p>
        </w:tc>
        <w:tc>
          <w:tcPr>
            <w:tcW w:w="3118" w:type="dxa"/>
          </w:tcPr>
          <w:p w14:paraId="7BD55772" w14:textId="560D4A25" w:rsidR="00D678D2" w:rsidRPr="00A57F7B" w:rsidRDefault="00D678D2" w:rsidP="00A57F7B">
            <w:pPr>
              <w:jc w:val="both"/>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「意見共有アサインメント」において、基礎学習や講義等で獲得した知識を活用して、職業人に求められる倫理観と、ビジネスによる課題解決の必要性を発見し、</w:t>
            </w:r>
            <w:r w:rsidR="00276E5F" w:rsidRPr="00A57F7B">
              <w:rPr>
                <w:rFonts w:ascii="BIZ UD明朝 Medium" w:eastAsia="BIZ UD明朝 Medium" w:hAnsi="BIZ UD明朝 Medium" w:hint="eastAsia"/>
                <w:color w:val="000000" w:themeColor="text1"/>
                <w:sz w:val="21"/>
                <w:szCs w:val="21"/>
              </w:rPr>
              <w:t>△つの具体的記述がされている。</w:t>
            </w:r>
          </w:p>
          <w:p w14:paraId="4288AA19" w14:textId="26D15777" w:rsidR="00B3101D" w:rsidRPr="00A57F7B" w:rsidRDefault="00B3101D" w:rsidP="00A57F7B">
            <w:pPr>
              <w:jc w:val="both"/>
              <w:rPr>
                <w:rFonts w:ascii="BIZ UD明朝 Medium" w:eastAsia="BIZ UD明朝 Medium" w:hAnsi="BIZ UD明朝 Medium"/>
                <w:color w:val="000000" w:themeColor="text1"/>
                <w:sz w:val="21"/>
                <w:szCs w:val="21"/>
                <w:lang w:eastAsia="zh-TW"/>
              </w:rPr>
            </w:pPr>
            <w:r w:rsidRPr="00A57F7B">
              <w:rPr>
                <w:rFonts w:ascii="BIZ UD明朝 Medium" w:eastAsia="BIZ UD明朝 Medium" w:hAnsi="BIZ UD明朝 Medium" w:hint="eastAsia"/>
                <w:color w:val="000000" w:themeColor="text1"/>
                <w:sz w:val="21"/>
                <w:szCs w:val="21"/>
                <w:lang w:eastAsia="zh-TW"/>
              </w:rPr>
              <w:t>（評価Ａ…</w:t>
            </w:r>
            <w:r w:rsidR="00DD06B4" w:rsidRPr="00A57F7B">
              <w:rPr>
                <w:rFonts w:ascii="BIZ UD明朝 Medium" w:eastAsia="BIZ UD明朝 Medium" w:hAnsi="BIZ UD明朝 Medium" w:hint="eastAsia"/>
                <w:color w:val="000000" w:themeColor="text1"/>
                <w:sz w:val="21"/>
                <w:szCs w:val="21"/>
                <w:lang w:eastAsia="zh-TW"/>
              </w:rPr>
              <w:t>５</w:t>
            </w:r>
            <w:r w:rsidRPr="00A57F7B">
              <w:rPr>
                <w:rFonts w:ascii="BIZ UD明朝 Medium" w:eastAsia="BIZ UD明朝 Medium" w:hAnsi="BIZ UD明朝 Medium" w:hint="eastAsia"/>
                <w:color w:val="000000" w:themeColor="text1"/>
                <w:sz w:val="21"/>
                <w:szCs w:val="21"/>
                <w:lang w:eastAsia="zh-TW"/>
              </w:rPr>
              <w:t>点</w:t>
            </w:r>
          </w:p>
          <w:p w14:paraId="0FF25A53" w14:textId="6BF581F8" w:rsidR="00B3101D" w:rsidRPr="00A57F7B" w:rsidRDefault="00B3101D" w:rsidP="00A57F7B">
            <w:pPr>
              <w:jc w:val="both"/>
              <w:rPr>
                <w:rFonts w:ascii="BIZ UD明朝 Medium" w:eastAsia="BIZ UD明朝 Medium" w:hAnsi="BIZ UD明朝 Medium"/>
                <w:color w:val="000000" w:themeColor="text1"/>
                <w:sz w:val="21"/>
                <w:szCs w:val="21"/>
                <w:lang w:eastAsia="zh-TW"/>
              </w:rPr>
            </w:pPr>
            <w:r w:rsidRPr="00A57F7B">
              <w:rPr>
                <w:rFonts w:ascii="BIZ UD明朝 Medium" w:eastAsia="BIZ UD明朝 Medium" w:hAnsi="BIZ UD明朝 Medium" w:hint="eastAsia"/>
                <w:color w:val="000000" w:themeColor="text1"/>
                <w:sz w:val="21"/>
                <w:szCs w:val="21"/>
                <w:lang w:eastAsia="zh-TW"/>
              </w:rPr>
              <w:t xml:space="preserve">　評価Ｂ…</w:t>
            </w:r>
            <w:r w:rsidR="00DD06B4" w:rsidRPr="00A57F7B">
              <w:rPr>
                <w:rFonts w:ascii="BIZ UD明朝 Medium" w:eastAsia="BIZ UD明朝 Medium" w:hAnsi="BIZ UD明朝 Medium" w:hint="eastAsia"/>
                <w:color w:val="000000" w:themeColor="text1"/>
                <w:sz w:val="21"/>
                <w:szCs w:val="21"/>
                <w:lang w:eastAsia="zh-TW"/>
              </w:rPr>
              <w:t>３</w:t>
            </w:r>
            <w:r w:rsidRPr="00A57F7B">
              <w:rPr>
                <w:rFonts w:ascii="BIZ UD明朝 Medium" w:eastAsia="BIZ UD明朝 Medium" w:hAnsi="BIZ UD明朝 Medium" w:hint="eastAsia"/>
                <w:color w:val="000000" w:themeColor="text1"/>
                <w:sz w:val="21"/>
                <w:szCs w:val="21"/>
                <w:lang w:eastAsia="zh-TW"/>
              </w:rPr>
              <w:t>点</w:t>
            </w:r>
          </w:p>
          <w:p w14:paraId="4827C42E" w14:textId="5F7FE270" w:rsidR="00B3101D" w:rsidRPr="00A57F7B" w:rsidRDefault="00B3101D" w:rsidP="00A57F7B">
            <w:pPr>
              <w:jc w:val="both"/>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lang w:eastAsia="zh-TW"/>
              </w:rPr>
              <w:t xml:space="preserve">　</w:t>
            </w:r>
            <w:r w:rsidRPr="00A57F7B">
              <w:rPr>
                <w:rFonts w:ascii="BIZ UD明朝 Medium" w:eastAsia="BIZ UD明朝 Medium" w:hAnsi="BIZ UD明朝 Medium" w:hint="eastAsia"/>
                <w:color w:val="000000" w:themeColor="text1"/>
                <w:sz w:val="21"/>
                <w:szCs w:val="21"/>
              </w:rPr>
              <w:t>評価Ｃ…１点）</w:t>
            </w:r>
          </w:p>
        </w:tc>
        <w:tc>
          <w:tcPr>
            <w:tcW w:w="3302" w:type="dxa"/>
          </w:tcPr>
          <w:p w14:paraId="70981865" w14:textId="21B8CBDE" w:rsidR="00357DE9" w:rsidRPr="00357DE9" w:rsidRDefault="00357DE9" w:rsidP="00357DE9">
            <w:pPr>
              <w:jc w:val="both"/>
              <w:rPr>
                <w:rFonts w:ascii="BIZ UD明朝 Medium" w:eastAsia="BIZ UD明朝 Medium" w:hAnsi="BIZ UD明朝 Medium"/>
                <w:color w:val="000000" w:themeColor="text1"/>
                <w:sz w:val="21"/>
                <w:szCs w:val="21"/>
              </w:rPr>
            </w:pPr>
            <w:r w:rsidRPr="00357DE9">
              <w:rPr>
                <w:rFonts w:ascii="BIZ UD明朝 Medium" w:eastAsia="BIZ UD明朝 Medium" w:hAnsi="BIZ UD明朝 Medium" w:hint="eastAsia"/>
                <w:color w:val="000000" w:themeColor="text1"/>
                <w:sz w:val="21"/>
                <w:szCs w:val="21"/>
              </w:rPr>
              <w:t>「振り返り評価シート」において「今日の授業で発見した新たな視点」及び「今回学んだことをどう今後に生かすのか」について考察し、今回の学習を今後に生かそうとしている。</w:t>
            </w:r>
          </w:p>
          <w:p w14:paraId="15ECCE75" w14:textId="77777777" w:rsidR="00357DE9" w:rsidRPr="00357DE9" w:rsidRDefault="00357DE9" w:rsidP="00357DE9">
            <w:pPr>
              <w:jc w:val="both"/>
              <w:rPr>
                <w:rFonts w:ascii="BIZ UD明朝 Medium" w:eastAsia="BIZ UD明朝 Medium" w:hAnsi="BIZ UD明朝 Medium"/>
                <w:color w:val="000000" w:themeColor="text1"/>
                <w:sz w:val="21"/>
                <w:szCs w:val="21"/>
                <w:lang w:eastAsia="zh-TW"/>
              </w:rPr>
            </w:pPr>
            <w:r w:rsidRPr="00357DE9">
              <w:rPr>
                <w:rFonts w:ascii="BIZ UD明朝 Medium" w:eastAsia="BIZ UD明朝 Medium" w:hAnsi="BIZ UD明朝 Medium" w:hint="eastAsia"/>
                <w:color w:val="000000" w:themeColor="text1"/>
                <w:sz w:val="21"/>
                <w:szCs w:val="21"/>
                <w:lang w:eastAsia="zh-TW"/>
              </w:rPr>
              <w:t>（評価Ａ…５点</w:t>
            </w:r>
          </w:p>
          <w:p w14:paraId="38B92A68" w14:textId="6D2D5D3D" w:rsidR="00357DE9" w:rsidRPr="00357DE9" w:rsidRDefault="00357DE9" w:rsidP="00357DE9">
            <w:pPr>
              <w:jc w:val="both"/>
              <w:rPr>
                <w:rFonts w:ascii="BIZ UD明朝 Medium" w:eastAsia="BIZ UD明朝 Medium" w:hAnsi="BIZ UD明朝 Medium"/>
                <w:color w:val="000000" w:themeColor="text1"/>
                <w:sz w:val="21"/>
                <w:szCs w:val="21"/>
                <w:lang w:eastAsia="zh-TW"/>
              </w:rPr>
            </w:pPr>
            <w:r w:rsidRPr="00357DE9">
              <w:rPr>
                <w:rFonts w:ascii="BIZ UD明朝 Medium" w:eastAsia="BIZ UD明朝 Medium" w:hAnsi="BIZ UD明朝 Medium" w:hint="eastAsia"/>
                <w:color w:val="000000" w:themeColor="text1"/>
                <w:sz w:val="21"/>
                <w:szCs w:val="21"/>
                <w:lang w:eastAsia="zh-TW"/>
              </w:rPr>
              <w:t xml:space="preserve">　評価Ｂ…３点</w:t>
            </w:r>
          </w:p>
          <w:p w14:paraId="389DF52C" w14:textId="005EF11D" w:rsidR="00CA633F" w:rsidRPr="00A57F7B" w:rsidRDefault="00357DE9" w:rsidP="00357DE9">
            <w:pPr>
              <w:jc w:val="both"/>
              <w:rPr>
                <w:rFonts w:ascii="BIZ UD明朝 Medium" w:eastAsia="BIZ UD明朝 Medium" w:hAnsi="BIZ UD明朝 Medium"/>
                <w:color w:val="000000" w:themeColor="text1"/>
                <w:sz w:val="21"/>
                <w:szCs w:val="21"/>
              </w:rPr>
            </w:pPr>
            <w:r w:rsidRPr="00357DE9">
              <w:rPr>
                <w:rFonts w:ascii="BIZ UD明朝 Medium" w:eastAsia="BIZ UD明朝 Medium" w:hAnsi="BIZ UD明朝 Medium" w:hint="eastAsia"/>
                <w:color w:val="000000" w:themeColor="text1"/>
                <w:sz w:val="21"/>
                <w:szCs w:val="21"/>
                <w:lang w:eastAsia="zh-TW"/>
              </w:rPr>
              <w:t xml:space="preserve">　</w:t>
            </w:r>
            <w:r w:rsidRPr="00357DE9">
              <w:rPr>
                <w:rFonts w:ascii="BIZ UD明朝 Medium" w:eastAsia="BIZ UD明朝 Medium" w:hAnsi="BIZ UD明朝 Medium" w:hint="eastAsia"/>
                <w:color w:val="000000" w:themeColor="text1"/>
                <w:sz w:val="21"/>
                <w:szCs w:val="21"/>
              </w:rPr>
              <w:t>評価Ｃ…１点）</w:t>
            </w:r>
          </w:p>
        </w:tc>
      </w:tr>
    </w:tbl>
    <w:p w14:paraId="5B4433F3" w14:textId="77777777" w:rsidR="00B3101D" w:rsidRDefault="00B3101D" w:rsidP="00713380">
      <w:pPr>
        <w:rPr>
          <w:rFonts w:ascii="BIZ UD明朝 Medium" w:eastAsia="BIZ UD明朝 Medium" w:hAnsi="BIZ UD明朝 Medium"/>
          <w:u w:val="single"/>
        </w:rPr>
      </w:pPr>
    </w:p>
    <w:p w14:paraId="4787F13A" w14:textId="79CDD57A" w:rsidR="00536E3A" w:rsidRDefault="00EE078A" w:rsidP="00713380">
      <w:pPr>
        <w:rPr>
          <w:rFonts w:ascii="BIZ UD明朝 Medium" w:eastAsia="BIZ UD明朝 Medium" w:hAnsi="BIZ UD明朝 Medium"/>
          <w:u w:val="single"/>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4165F2">
        <w:rPr>
          <w:rFonts w:ascii="BIZ UD明朝 Medium" w:eastAsia="BIZ UD明朝 Medium" w:hAnsi="BIZ UD明朝 Medium"/>
          <w:u w:val="single"/>
          <w:lang w:eastAsia="zh-TW"/>
        </w:rPr>
        <w:t>年　　　組　　　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p w14:paraId="72B4DC63" w14:textId="77777777" w:rsidR="00556B16" w:rsidRDefault="00556B16" w:rsidP="00AC7ECD">
      <w:pPr>
        <w:jc w:val="center"/>
        <w:rPr>
          <w:rFonts w:ascii="HGP創英角ｺﾞｼｯｸUB" w:eastAsia="HGP創英角ｺﾞｼｯｸUB" w:hAnsi="HGP創英角ｺﾞｼｯｸUB"/>
          <w:lang w:eastAsia="zh-TW"/>
        </w:rPr>
      </w:pPr>
    </w:p>
    <w:p w14:paraId="72F7B1EE" w14:textId="77777777" w:rsidR="00191544" w:rsidRDefault="00191544">
      <w:pPr>
        <w:rPr>
          <w:rFonts w:ascii="HGP創英角ｺﾞｼｯｸUB" w:eastAsia="HGP創英角ｺﾞｼｯｸUB" w:hAnsi="HGP創英角ｺﾞｼｯｸUB"/>
          <w:lang w:eastAsia="zh-TW"/>
        </w:rPr>
      </w:pPr>
      <w:r>
        <w:rPr>
          <w:rFonts w:ascii="HGP創英角ｺﾞｼｯｸUB" w:eastAsia="HGP創英角ｺﾞｼｯｸUB" w:hAnsi="HGP創英角ｺﾞｼｯｸUB"/>
          <w:lang w:eastAsia="zh-TW"/>
        </w:rPr>
        <w:br w:type="page"/>
      </w:r>
    </w:p>
    <w:p w14:paraId="60E2EB3D" w14:textId="389D977F" w:rsidR="00AC7ECD" w:rsidRPr="00411F20" w:rsidRDefault="00556B16" w:rsidP="00AC7ECD">
      <w:pPr>
        <w:jc w:val="center"/>
        <w:rPr>
          <w:rFonts w:ascii="HGP創英角ｺﾞｼｯｸUB" w:eastAsia="HGP創英角ｺﾞｼｯｸUB" w:hAnsi="HGP創英角ｺﾞｼｯｸUB"/>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58248" behindDoc="0" locked="0" layoutInCell="1" allowOverlap="1" wp14:anchorId="04C73238" wp14:editId="16C73975">
                <wp:simplePos x="0" y="0"/>
                <wp:positionH relativeFrom="column">
                  <wp:posOffset>3810</wp:posOffset>
                </wp:positionH>
                <wp:positionV relativeFrom="paragraph">
                  <wp:posOffset>-278130</wp:posOffset>
                </wp:positionV>
                <wp:extent cx="827532" cy="276225"/>
                <wp:effectExtent l="0" t="0" r="10795" b="28575"/>
                <wp:wrapNone/>
                <wp:docPr id="1813657244"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ysClr val="window" lastClr="FFFFFF"/>
                        </a:solidFill>
                        <a:ln w="6350">
                          <a:solidFill>
                            <a:prstClr val="black"/>
                          </a:solidFill>
                        </a:ln>
                      </wps:spPr>
                      <wps:txbx>
                        <w:txbxContent>
                          <w:p w14:paraId="09561E55" w14:textId="17D91305" w:rsidR="00794482" w:rsidRPr="00A92379" w:rsidRDefault="00794482" w:rsidP="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73238" id="_x0000_s1028" type="#_x0000_t202" style="position:absolute;left:0;text-align:left;margin-left:.3pt;margin-top:-21.9pt;width:65.15pt;height:2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I+NQwIAAJMEAAAOAAAAZHJzL2Uyb0RvYy54bWysVEtv2zAMvg/YfxB0X5y4ebRGnCJLkWFA&#10;0BZIh54VWU6EyaImKbGzXz9Kdh5tdxqWg0KK1EfyI+npfVMpchDWSdA5HfT6lAjNoZB6m9MfL8sv&#10;t5Q4z3TBFGiR06Nw9H72+dO0NplIYQeqEJYgiHZZbXK6895kSeL4TlTM9cAIjcYSbMU8qnabFJbV&#10;iF6pJO33x0kNtjAWuHAObx9aI51F/LIU3D+VpROeqJxibj6eNp6bcCazKcu2lpmd5F0a7B+yqJjU&#10;GPQM9cA8I3srP0BVkltwUPoehyqBspRcxBqwmkH/XTXrHTMi1oLkOHOmyf0/WP54WJtnS3zzFRps&#10;YCCkNi5zeBnqaUpbhX/MlKAdKTyeaRONJxwvb9PJ6CalhKMpnYzTdBRQkstjY53/JqAiQcipxa5E&#10;sthh5XzrenIJsRwoWSylUlE5uoWy5MCwgdj3AmpKFHMeL3O6jL8u2ptnSpM6p+ObUT9GemMLsc6Y&#10;G8X4z48ImL3SWMSFiyD5ZtMQWWCZJ542UByRPgvtZDnDlxLhV5jhM7M4SsgYrod/wqNUgDlBJ1Gy&#10;A/v7b/fBHzuMVkpqHM2cul97ZgUW/l1j7+8Gw2GY5agMR5MUFXtt2Vxb9L5aAJI3wEU0PIrB36uT&#10;WFqoXnGL5iEqmpjmGDun/iQufLswuIVczOfRCafXML/Sa8MDdOhUoPWleWXWdH32OCCPcBpilr1r&#10;d+sbXmqY7z2UMs5C4LlltaMfJz9OU7elYbWu9eh1+ZbM/gAAAP//AwBQSwMEFAAGAAgAAAAhANbQ&#10;YUjaAAAABgEAAA8AAABkcnMvZG93bnJldi54bWxMj8FOwzAQRO9I/QdrK3FrnRJUtSFOVSFxRIjQ&#10;A9xce0kM8TqK3TT069me4Dg7o5m35W7ynRhxiC6QgtUyA4FkgnXUKDi8PS02IGLSZHUXCBX8YIRd&#10;NbspdWHDmV5xrFMjuIRioRW0KfWFlNG06HVchh6Jvc8weJ1YDo20gz5zue/kXZatpdeOeKHVPT62&#10;aL7rk1dg6T2Q+XDPF0e1cdvLy+bLjErdzqf9A4iEU/oLwxWf0aFipmM4kY2iU7DmnILFfc4PXO08&#10;24I48iUHWZXyP371CwAA//8DAFBLAQItABQABgAIAAAAIQC2gziS/gAAAOEBAAATAAAAAAAAAAAA&#10;AAAAAAAAAABbQ29udGVudF9UeXBlc10ueG1sUEsBAi0AFAAGAAgAAAAhADj9If/WAAAAlAEAAAsA&#10;AAAAAAAAAAAAAAAALwEAAF9yZWxzLy5yZWxzUEsBAi0AFAAGAAgAAAAhAHbUj41DAgAAkwQAAA4A&#10;AAAAAAAAAAAAAAAALgIAAGRycy9lMm9Eb2MueG1sUEsBAi0AFAAGAAgAAAAhANbQYUjaAAAABgEA&#10;AA8AAAAAAAAAAAAAAAAAnQQAAGRycy9kb3ducmV2LnhtbFBLBQYAAAAABAAEAPMAAACkBQAAAAA=&#10;" fillcolor="window" strokeweight=".5pt">
                <v:textbox>
                  <w:txbxContent>
                    <w:p w14:paraId="09561E55" w14:textId="17D91305" w:rsidR="00794482" w:rsidRPr="00A92379" w:rsidRDefault="00794482" w:rsidP="00794482">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シート２</w:t>
                      </w:r>
                    </w:p>
                  </w:txbxContent>
                </v:textbox>
              </v:shape>
            </w:pict>
          </mc:Fallback>
        </mc:AlternateContent>
      </w:r>
      <w:r w:rsidR="00124FC7">
        <w:rPr>
          <w:rFonts w:ascii="HGP創英角ｺﾞｼｯｸUB" w:eastAsia="HGP創英角ｺﾞｼｯｸUB" w:hAnsi="HGP創英角ｺﾞｼｯｸUB" w:hint="eastAsia"/>
        </w:rPr>
        <w:t>振り返り</w:t>
      </w:r>
      <w:r w:rsidR="00AC7ECD" w:rsidRPr="00411F20">
        <w:rPr>
          <w:rFonts w:ascii="HGP創英角ｺﾞｼｯｸUB" w:eastAsia="HGP創英角ｺﾞｼｯｸUB" w:hAnsi="HGP創英角ｺﾞｼｯｸUB" w:hint="eastAsia"/>
        </w:rPr>
        <w:t>評価シート</w:t>
      </w:r>
    </w:p>
    <w:p w14:paraId="7C677B0B" w14:textId="7E1BD59B" w:rsidR="00AC7ECD" w:rsidRPr="00794482" w:rsidRDefault="00AC7ECD" w:rsidP="00AC7ECD">
      <w:pPr>
        <w:ind w:firstLineChars="100" w:firstLine="237"/>
        <w:rPr>
          <w:rFonts w:ascii="BIZ UD明朝 Medium" w:eastAsia="BIZ UD明朝 Medium" w:hAnsi="BIZ UD明朝 Medium"/>
        </w:rPr>
      </w:pPr>
    </w:p>
    <w:p w14:paraId="28E846D0" w14:textId="2082CF65" w:rsidR="00AC7ECD" w:rsidRPr="004165F2" w:rsidRDefault="00AC7ECD" w:rsidP="00AC7ECD">
      <w:pPr>
        <w:ind w:firstLineChars="100" w:firstLine="237"/>
        <w:rPr>
          <w:rFonts w:ascii="BIZ UD明朝 Medium" w:eastAsia="BIZ UD明朝 Medium" w:hAnsi="BIZ UD明朝 Medium"/>
          <w:u w:val="single"/>
        </w:rPr>
      </w:pPr>
      <w:r w:rsidRPr="004165F2">
        <w:rPr>
          <w:rFonts w:ascii="BIZ UD明朝 Medium" w:eastAsia="BIZ UD明朝 Medium" w:hAnsi="BIZ UD明朝 Medium"/>
        </w:rPr>
        <w:t xml:space="preserve">　月　　　日（　　）</w:t>
      </w:r>
    </w:p>
    <w:p w14:paraId="2E444168" w14:textId="77777777" w:rsidR="00AC7ECD" w:rsidRPr="004165F2" w:rsidRDefault="00AC7ECD" w:rsidP="00AC7ECD">
      <w:pPr>
        <w:rPr>
          <w:rFonts w:ascii="BIZ UD明朝 Medium" w:eastAsia="BIZ UD明朝 Medium" w:hAnsi="BIZ UD明朝 Medium"/>
        </w:rPr>
      </w:pPr>
    </w:p>
    <w:p w14:paraId="75BE91AA" w14:textId="5C0F5775" w:rsidR="00AC7ECD" w:rsidRPr="00A92379" w:rsidRDefault="00AC7ECD" w:rsidP="00AC7ECD">
      <w:pPr>
        <w:rPr>
          <w:rFonts w:ascii="BIZ UD明朝 Medium" w:eastAsia="BIZ UD明朝 Medium" w:hAnsi="BIZ UD明朝 Medium"/>
          <w:color w:val="000000" w:themeColor="text1"/>
        </w:rPr>
      </w:pPr>
      <w:r w:rsidRPr="004165F2">
        <w:rPr>
          <w:rFonts w:ascii="BIZ UD明朝 Medium" w:eastAsia="BIZ UD明朝 Medium" w:hAnsi="BIZ UD明朝 Medium" w:hint="eastAsia"/>
        </w:rPr>
        <w:t>☆</w:t>
      </w:r>
      <w:r>
        <w:rPr>
          <w:rFonts w:ascii="BIZ UD明朝 Medium" w:eastAsia="BIZ UD明朝 Medium" w:hAnsi="BIZ UD明朝 Medium" w:hint="eastAsia"/>
        </w:rPr>
        <w:t>振り返り</w:t>
      </w:r>
      <w:r w:rsidRPr="00A92379">
        <w:rPr>
          <w:rFonts w:ascii="BIZ UD明朝 Medium" w:eastAsia="BIZ UD明朝 Medium" w:hAnsi="BIZ UD明朝 Medium" w:hint="eastAsia"/>
          <w:color w:val="000000" w:themeColor="text1"/>
        </w:rPr>
        <w:t>（漢字等も正しく使うこと）</w:t>
      </w:r>
    </w:p>
    <w:p w14:paraId="0B8E0AE7" w14:textId="3DAAE1FA" w:rsidR="00AC7ECD" w:rsidRPr="00A92379" w:rsidRDefault="00AC7ECD" w:rsidP="00AC7ECD">
      <w:pP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①「今日の授業で発見した新たな視点」を</w:t>
      </w:r>
      <w:r w:rsidR="00042A00" w:rsidRPr="00A92379">
        <w:rPr>
          <w:rFonts w:ascii="BIZ UD明朝 Medium" w:eastAsia="BIZ UD明朝 Medium" w:hAnsi="BIZ UD明朝 Medium" w:hint="eastAsia"/>
          <w:color w:val="000000" w:themeColor="text1"/>
        </w:rPr>
        <w:t>90</w:t>
      </w:r>
      <w:r w:rsidRPr="00A92379">
        <w:rPr>
          <w:rFonts w:ascii="BIZ UD明朝 Medium" w:eastAsia="BIZ UD明朝 Medium" w:hAnsi="BIZ UD明朝 Medium" w:hint="eastAsia"/>
          <w:color w:val="000000" w:themeColor="text1"/>
        </w:rPr>
        <w:t>～120文字でまとめましょう。</w:t>
      </w:r>
    </w:p>
    <w:tbl>
      <w:tblPr>
        <w:tblStyle w:val="aa"/>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AC7ECD" w14:paraId="75054709" w14:textId="77777777" w:rsidTr="00AC7ECD">
        <w:tc>
          <w:tcPr>
            <w:tcW w:w="302" w:type="dxa"/>
            <w:tcBorders>
              <w:top w:val="single" w:sz="12" w:space="0" w:color="auto"/>
              <w:left w:val="single" w:sz="12" w:space="0" w:color="auto"/>
              <w:bottom w:val="single" w:sz="6" w:space="0" w:color="auto"/>
              <w:right w:val="single" w:sz="6" w:space="0" w:color="auto"/>
            </w:tcBorders>
          </w:tcPr>
          <w:p w14:paraId="3B46C306" w14:textId="731FD67B" w:rsidR="00AC7ECD" w:rsidRP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4B47F0B"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B7A95E0"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8D473C9"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96AD5D0"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29966B3"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205CE92"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3D2A650"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342F46D" w14:textId="77777777" w:rsidR="00AC7ECD" w:rsidRDefault="00AC7ECD" w:rsidP="00AC7ECD">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AA7B744"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F2E71FC"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3D7B8ED"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5DE108C"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32DAA65"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9EEAEDF"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4B7741B"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CEE1A81"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57BB9E2"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696BFAE"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0447957"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DEFAD4A"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ED7A993"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291675D"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F371108"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E954D3A"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0C08483"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4A85248"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86972F1"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06B58C5" w14:textId="77777777" w:rsidR="00AC7ECD" w:rsidRDefault="00AC7ECD" w:rsidP="00AC7ECD">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613979DF" w14:textId="77777777" w:rsidR="00AC7ECD" w:rsidRDefault="00AC7ECD" w:rsidP="00AC7ECD">
            <w:pPr>
              <w:rPr>
                <w:rFonts w:ascii="BIZ UD明朝 Medium" w:eastAsia="BIZ UD明朝 Medium" w:hAnsi="BIZ UD明朝 Medium"/>
              </w:rPr>
            </w:pPr>
          </w:p>
        </w:tc>
      </w:tr>
      <w:tr w:rsidR="00AC7ECD" w:rsidRPr="00AC7ECD" w14:paraId="1316DAC1" w14:textId="77777777" w:rsidTr="00AC7ECD">
        <w:tc>
          <w:tcPr>
            <w:tcW w:w="302" w:type="dxa"/>
            <w:tcBorders>
              <w:top w:val="single" w:sz="6" w:space="0" w:color="auto"/>
              <w:left w:val="single" w:sz="12" w:space="0" w:color="auto"/>
              <w:bottom w:val="single" w:sz="6" w:space="0" w:color="auto"/>
              <w:right w:val="single" w:sz="6" w:space="0" w:color="auto"/>
            </w:tcBorders>
          </w:tcPr>
          <w:p w14:paraId="66831B1B"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B3B7F2"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FA49049"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7402466"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2C13BC5"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A1E9875"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2CB9A93"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7F5AA42"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69169F0"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399EC5C"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30D6CE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5178779"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2B5179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85674C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CC268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DF0020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89DA3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2849757"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3AEC304" w14:textId="03F82291"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27C453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47779B7"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685203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C30F94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DD7EDD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FCC0AE0"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1CA0F0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FAEC58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EDD756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0EEFA8A"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1B0E6A75" w14:textId="77777777" w:rsidR="00AC7ECD" w:rsidRDefault="00AC7ECD" w:rsidP="00AC7ECD">
            <w:pPr>
              <w:rPr>
                <w:rFonts w:ascii="BIZ UD明朝 Medium" w:eastAsia="BIZ UD明朝 Medium" w:hAnsi="BIZ UD明朝 Medium"/>
              </w:rPr>
            </w:pPr>
          </w:p>
        </w:tc>
      </w:tr>
      <w:tr w:rsidR="00AC7ECD" w:rsidRPr="00AC7ECD" w14:paraId="73693AD6" w14:textId="77777777" w:rsidTr="00AC7ECD">
        <w:tc>
          <w:tcPr>
            <w:tcW w:w="302" w:type="dxa"/>
            <w:tcBorders>
              <w:top w:val="single" w:sz="6" w:space="0" w:color="auto"/>
              <w:left w:val="single" w:sz="12" w:space="0" w:color="auto"/>
              <w:bottom w:val="single" w:sz="6" w:space="0" w:color="auto"/>
              <w:right w:val="single" w:sz="6" w:space="0" w:color="auto"/>
            </w:tcBorders>
          </w:tcPr>
          <w:p w14:paraId="1239CF77"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D8BDCE"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BF65CCD"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55323EC"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19613E3"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585CEAC"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95662D7"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21AC173"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77C2F78"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235EE8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A0B918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8DA802C"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73F53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892578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33CF9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BB0E5D8"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C6E7C90"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5AD8C2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DE5DCC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654864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3AF470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644A218"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20B68A8"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ABACB20"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0F592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6DBEE6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E56D3D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408DB7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2D7EBF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208397F4" w14:textId="77777777" w:rsidR="00AC7ECD" w:rsidRDefault="00AC7ECD" w:rsidP="00AC7ECD">
            <w:pPr>
              <w:rPr>
                <w:rFonts w:ascii="BIZ UD明朝 Medium" w:eastAsia="BIZ UD明朝 Medium" w:hAnsi="BIZ UD明朝 Medium"/>
              </w:rPr>
            </w:pPr>
          </w:p>
        </w:tc>
      </w:tr>
      <w:tr w:rsidR="00AC7ECD" w14:paraId="675B3ECD" w14:textId="77777777" w:rsidTr="00AC7ECD">
        <w:tc>
          <w:tcPr>
            <w:tcW w:w="302" w:type="dxa"/>
            <w:tcBorders>
              <w:top w:val="single" w:sz="6" w:space="0" w:color="auto"/>
              <w:left w:val="single" w:sz="12" w:space="0" w:color="auto"/>
              <w:bottom w:val="single" w:sz="12" w:space="0" w:color="auto"/>
              <w:right w:val="single" w:sz="6" w:space="0" w:color="auto"/>
            </w:tcBorders>
          </w:tcPr>
          <w:p w14:paraId="6ED2E631"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BD5DBF7"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46645771"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27B532F"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032F058"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D3B1145"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E1271D6"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4A5FC8D"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4ED696F2" w14:textId="77777777" w:rsidR="00AC7ECD" w:rsidRDefault="00AC7ECD" w:rsidP="00AC7ECD">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969A712"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53B1943"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744C9E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5025CF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6B626FC"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502598F"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32656B"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66982A1"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8C51C46"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CDA95B3" w14:textId="3B32D8A5"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8ADDFE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1745027"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33C5D4"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B3931CD"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C3872DE"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C9B8FFB"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6EF683A"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97E3CF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AF54C35"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F7978D9" w14:textId="77777777" w:rsidR="00AC7ECD" w:rsidRDefault="00AC7ECD" w:rsidP="00AC7ECD">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521E16BD" w14:textId="77777777" w:rsidR="00AC7ECD" w:rsidRDefault="00AC7ECD" w:rsidP="00AC7ECD">
            <w:pPr>
              <w:rPr>
                <w:rFonts w:ascii="BIZ UD明朝 Medium" w:eastAsia="BIZ UD明朝 Medium" w:hAnsi="BIZ UD明朝 Medium"/>
              </w:rPr>
            </w:pPr>
          </w:p>
        </w:tc>
      </w:tr>
    </w:tbl>
    <w:p w14:paraId="60681EA5" w14:textId="42610C27" w:rsidR="00AC7ECD" w:rsidRDefault="00AC7ECD" w:rsidP="00AC7ECD">
      <w:pPr>
        <w:ind w:firstLineChars="100" w:firstLine="237"/>
        <w:rPr>
          <w:rFonts w:ascii="BIZ UD明朝 Medium" w:eastAsia="BIZ UD明朝 Medium" w:hAnsi="BIZ UD明朝 Medium"/>
        </w:rPr>
      </w:pPr>
    </w:p>
    <w:p w14:paraId="5A95BBA3" w14:textId="2870B8BF" w:rsidR="00AC7ECD" w:rsidRPr="00A92379" w:rsidRDefault="00AC7ECD" w:rsidP="00AC7ECD">
      <w:pPr>
        <w:rPr>
          <w:rFonts w:ascii="BIZ UD明朝 Medium" w:eastAsia="BIZ UD明朝 Medium" w:hAnsi="BIZ UD明朝 Medium"/>
          <w:color w:val="000000" w:themeColor="text1"/>
        </w:rPr>
      </w:pPr>
      <w:r>
        <w:rPr>
          <w:rFonts w:ascii="BIZ UD明朝 Medium" w:eastAsia="BIZ UD明朝 Medium" w:hAnsi="BIZ UD明朝 Medium" w:hint="eastAsia"/>
        </w:rPr>
        <w:t>②「</w:t>
      </w:r>
      <w:r w:rsidRPr="004165F2">
        <w:rPr>
          <w:rFonts w:ascii="BIZ UD明朝 Medium" w:eastAsia="BIZ UD明朝 Medium" w:hAnsi="BIZ UD明朝 Medium" w:hint="eastAsia"/>
        </w:rPr>
        <w:t>今回</w:t>
      </w:r>
      <w:r>
        <w:rPr>
          <w:rFonts w:ascii="BIZ UD明朝 Medium" w:eastAsia="BIZ UD明朝 Medium" w:hAnsi="BIZ UD明朝 Medium" w:hint="eastAsia"/>
        </w:rPr>
        <w:t>の</w:t>
      </w:r>
      <w:r w:rsidRPr="004165F2">
        <w:rPr>
          <w:rFonts w:ascii="BIZ UD明朝 Medium" w:eastAsia="BIZ UD明朝 Medium" w:hAnsi="BIZ UD明朝 Medium" w:hint="eastAsia"/>
        </w:rPr>
        <w:t>学</w:t>
      </w:r>
      <w:r>
        <w:rPr>
          <w:rFonts w:ascii="BIZ UD明朝 Medium" w:eastAsia="BIZ UD明朝 Medium" w:hAnsi="BIZ UD明朝 Medium" w:hint="eastAsia"/>
        </w:rPr>
        <w:t>びを</w:t>
      </w:r>
      <w:r w:rsidRPr="004165F2">
        <w:rPr>
          <w:rFonts w:ascii="BIZ UD明朝 Medium" w:eastAsia="BIZ UD明朝 Medium" w:hAnsi="BIZ UD明朝 Medium" w:hint="eastAsia"/>
        </w:rPr>
        <w:t>どう今後に生か</w:t>
      </w:r>
      <w:r>
        <w:rPr>
          <w:rFonts w:ascii="BIZ UD明朝 Medium" w:eastAsia="BIZ UD明朝 Medium" w:hAnsi="BIZ UD明朝 Medium" w:hint="eastAsia"/>
        </w:rPr>
        <w:t>す</w:t>
      </w:r>
      <w:r w:rsidRPr="004165F2">
        <w:rPr>
          <w:rFonts w:ascii="BIZ UD明朝 Medium" w:eastAsia="BIZ UD明朝 Medium" w:hAnsi="BIZ UD明朝 Medium" w:hint="eastAsia"/>
        </w:rPr>
        <w:t>のか</w:t>
      </w:r>
      <w:r>
        <w:rPr>
          <w:rFonts w:ascii="BIZ UD明朝 Medium" w:eastAsia="BIZ UD明朝 Medium" w:hAnsi="BIZ UD明朝 Medium" w:hint="eastAsia"/>
        </w:rPr>
        <w:t>」</w:t>
      </w:r>
      <w:r w:rsidRPr="00A92379">
        <w:rPr>
          <w:rFonts w:ascii="BIZ UD明朝 Medium" w:eastAsia="BIZ UD明朝 Medium" w:hAnsi="BIZ UD明朝 Medium" w:hint="eastAsia"/>
          <w:color w:val="000000" w:themeColor="text1"/>
        </w:rPr>
        <w:t>を</w:t>
      </w:r>
      <w:r w:rsidR="00042A00" w:rsidRPr="00A92379">
        <w:rPr>
          <w:rFonts w:ascii="BIZ UD明朝 Medium" w:eastAsia="BIZ UD明朝 Medium" w:hAnsi="BIZ UD明朝 Medium" w:hint="eastAsia"/>
          <w:color w:val="000000" w:themeColor="text1"/>
        </w:rPr>
        <w:t>9</w:t>
      </w:r>
      <w:r w:rsidRPr="00A92379">
        <w:rPr>
          <w:rFonts w:ascii="BIZ UD明朝 Medium" w:eastAsia="BIZ UD明朝 Medium" w:hAnsi="BIZ UD明朝 Medium" w:hint="eastAsia"/>
          <w:color w:val="000000" w:themeColor="text1"/>
        </w:rPr>
        <w:t>0～120文字でまとめましょう。</w:t>
      </w:r>
    </w:p>
    <w:tbl>
      <w:tblPr>
        <w:tblStyle w:val="aa"/>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AC7ECD" w14:paraId="62F5C97E" w14:textId="77777777" w:rsidTr="002A2AEC">
        <w:tc>
          <w:tcPr>
            <w:tcW w:w="302" w:type="dxa"/>
            <w:tcBorders>
              <w:top w:val="single" w:sz="12" w:space="0" w:color="auto"/>
              <w:left w:val="single" w:sz="12" w:space="0" w:color="auto"/>
              <w:bottom w:val="single" w:sz="6" w:space="0" w:color="auto"/>
              <w:right w:val="single" w:sz="6" w:space="0" w:color="auto"/>
            </w:tcBorders>
          </w:tcPr>
          <w:p w14:paraId="470C3F70"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BEA94F6"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1618313"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4EE445A"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43C0D902"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851F0ED"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A948DB6"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00D6240"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C7EF0A3" w14:textId="77777777" w:rsidR="00AC7ECD" w:rsidRDefault="00AC7ECD" w:rsidP="002A2AEC">
            <w:pPr>
              <w:rPr>
                <w:rFonts w:ascii="BIZ UD明朝 Medium" w:eastAsia="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CE290AE"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AD5399A"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10FB35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2600E1D"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A0A2B8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334AE56"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711005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2470769"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9F42015"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57FB6C6" w14:textId="6C62C309"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F93880C"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9D6FE1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7DE8801"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F146B6C"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D69FEFF"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6688B13"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3AC3D48"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1B7C3C8"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1DE9437"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2E8E389" w14:textId="77777777" w:rsidR="00AC7ECD" w:rsidRDefault="00AC7ECD" w:rsidP="002A2AEC">
            <w:pPr>
              <w:rPr>
                <w:rFonts w:ascii="BIZ UD明朝 Medium" w:eastAsia="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1B6DEBA5" w14:textId="77777777" w:rsidR="00AC7ECD" w:rsidRDefault="00AC7ECD" w:rsidP="002A2AEC">
            <w:pPr>
              <w:rPr>
                <w:rFonts w:ascii="BIZ UD明朝 Medium" w:eastAsia="BIZ UD明朝 Medium" w:hAnsi="BIZ UD明朝 Medium"/>
              </w:rPr>
            </w:pPr>
          </w:p>
        </w:tc>
      </w:tr>
      <w:tr w:rsidR="00AC7ECD" w:rsidRPr="00AC7ECD" w14:paraId="60D2EB6D" w14:textId="77777777" w:rsidTr="002A2AEC">
        <w:tc>
          <w:tcPr>
            <w:tcW w:w="302" w:type="dxa"/>
            <w:tcBorders>
              <w:top w:val="single" w:sz="6" w:space="0" w:color="auto"/>
              <w:left w:val="single" w:sz="12" w:space="0" w:color="auto"/>
              <w:bottom w:val="single" w:sz="6" w:space="0" w:color="auto"/>
              <w:right w:val="single" w:sz="6" w:space="0" w:color="auto"/>
            </w:tcBorders>
          </w:tcPr>
          <w:p w14:paraId="0A3FDB97"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D7EA26"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C3E99C8"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89E6FA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12E96B7"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358A8AC"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B4B9F2F"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F26999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6DF8661"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833247C"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D0B7C71"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CB1DB4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E355581"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F1E309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43B254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C125B33"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741B32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E81DFB7" w14:textId="2183C012"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7704A71"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9E4BE85"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76DDC9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CB56D3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2CC72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BE1F983"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72E139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DB1A0F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27987F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B61CCD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FC6A9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5B90E5F6" w14:textId="77777777" w:rsidR="00AC7ECD" w:rsidRDefault="00AC7ECD" w:rsidP="002A2AEC">
            <w:pPr>
              <w:rPr>
                <w:rFonts w:ascii="BIZ UD明朝 Medium" w:eastAsia="BIZ UD明朝 Medium" w:hAnsi="BIZ UD明朝 Medium"/>
              </w:rPr>
            </w:pPr>
          </w:p>
        </w:tc>
      </w:tr>
      <w:tr w:rsidR="00AC7ECD" w:rsidRPr="00AC7ECD" w14:paraId="78FD028A" w14:textId="77777777" w:rsidTr="002A2AEC">
        <w:tc>
          <w:tcPr>
            <w:tcW w:w="302" w:type="dxa"/>
            <w:tcBorders>
              <w:top w:val="single" w:sz="6" w:space="0" w:color="auto"/>
              <w:left w:val="single" w:sz="12" w:space="0" w:color="auto"/>
              <w:bottom w:val="single" w:sz="6" w:space="0" w:color="auto"/>
              <w:right w:val="single" w:sz="6" w:space="0" w:color="auto"/>
            </w:tcBorders>
          </w:tcPr>
          <w:p w14:paraId="5F8B5DC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099DB0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974BB24"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E3C29DE"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51F3487"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92EFF7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B0BBC65"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C4736D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30FF99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6E74975"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1F9F66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D6EB2A5"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AC84CF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13E902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82D06E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26DAFFE"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50588CD"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05DFF08" w14:textId="63528554"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10DB896"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66F34CC"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3495BF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058DA42" w14:textId="6383DA3D"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BB9E82D"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60CC3C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2BFF41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9053E1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92B3F8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B323713"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077C3D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0DA11DB3" w14:textId="77777777" w:rsidR="00AC7ECD" w:rsidRDefault="00AC7ECD" w:rsidP="002A2AEC">
            <w:pPr>
              <w:rPr>
                <w:rFonts w:ascii="BIZ UD明朝 Medium" w:eastAsia="BIZ UD明朝 Medium" w:hAnsi="BIZ UD明朝 Medium"/>
              </w:rPr>
            </w:pPr>
          </w:p>
        </w:tc>
      </w:tr>
      <w:tr w:rsidR="00AC7ECD" w14:paraId="1AC48346" w14:textId="77777777" w:rsidTr="002A2AEC">
        <w:tc>
          <w:tcPr>
            <w:tcW w:w="302" w:type="dxa"/>
            <w:tcBorders>
              <w:top w:val="single" w:sz="6" w:space="0" w:color="auto"/>
              <w:left w:val="single" w:sz="12" w:space="0" w:color="auto"/>
              <w:bottom w:val="single" w:sz="12" w:space="0" w:color="auto"/>
              <w:right w:val="single" w:sz="6" w:space="0" w:color="auto"/>
            </w:tcBorders>
          </w:tcPr>
          <w:p w14:paraId="169EA55E"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F3AC8C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D35A55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E1561D6"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5571732"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921CBCF"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7094743A"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A3BBF79" w14:textId="77777777"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12D35BD" w14:textId="0B128651" w:rsidR="00AC7ECD" w:rsidRDefault="00AC7ECD" w:rsidP="002A2AEC">
            <w:pPr>
              <w:rPr>
                <w:rFonts w:ascii="BIZ UD明朝 Medium" w:eastAsia="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E7350A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8E9EAF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0E7C67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6B5C10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5BB4F22"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DD7B587"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75BBE5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5A27962" w14:textId="2C60AB30"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51773A6" w14:textId="6AD6E55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FBC995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153B05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2A0DE9C"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088DAD2" w14:textId="01E60310"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D3F5D1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2E31B0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D91323F"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6419AC0"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DDAA3B8"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7C7C03B"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52670F9" w14:textId="77777777" w:rsidR="00AC7ECD" w:rsidRDefault="00AC7ECD" w:rsidP="002A2AEC">
            <w:pPr>
              <w:rPr>
                <w:rFonts w:ascii="BIZ UD明朝 Medium" w:eastAsia="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1EC8DC9F" w14:textId="77777777" w:rsidR="00AC7ECD" w:rsidRDefault="00AC7ECD" w:rsidP="002A2AEC">
            <w:pPr>
              <w:rPr>
                <w:rFonts w:ascii="BIZ UD明朝 Medium" w:eastAsia="BIZ UD明朝 Medium" w:hAnsi="BIZ UD明朝 Medium"/>
              </w:rPr>
            </w:pPr>
          </w:p>
        </w:tc>
      </w:tr>
    </w:tbl>
    <w:p w14:paraId="6302C82C" w14:textId="77777777" w:rsidR="00AC7ECD" w:rsidRPr="00AC7ECD" w:rsidRDefault="00AC7ECD" w:rsidP="00AC7ECD">
      <w:pPr>
        <w:rPr>
          <w:rFonts w:ascii="BIZ UD明朝 Medium" w:eastAsia="BIZ UD明朝 Medium" w:hAnsi="BIZ UD明朝 Medium"/>
        </w:rPr>
      </w:pPr>
    </w:p>
    <w:p w14:paraId="45B0F62F" w14:textId="01C97EC7" w:rsidR="00AC7ECD" w:rsidRPr="00A92379" w:rsidRDefault="00FD0303" w:rsidP="00AC7ECD">
      <w:pPr>
        <w:rPr>
          <w:rFonts w:ascii="BIZ UD明朝 Medium" w:eastAsia="BIZ UD明朝 Medium" w:hAnsi="BIZ UD明朝 Medium"/>
          <w:color w:val="000000" w:themeColor="text1"/>
        </w:rPr>
      </w:pPr>
      <w:r w:rsidRPr="00A92379">
        <w:rPr>
          <w:rFonts w:ascii="BIZ UD明朝 Medium" w:eastAsia="BIZ UD明朝 Medium" w:hAnsi="BIZ UD明朝 Medium" w:hint="eastAsia"/>
          <w:color w:val="000000" w:themeColor="text1"/>
        </w:rPr>
        <w:t>※</w:t>
      </w:r>
      <w:r w:rsidR="00195C9A" w:rsidRPr="00A92379">
        <w:rPr>
          <w:rFonts w:ascii="BIZ UD明朝 Medium" w:eastAsia="BIZ UD明朝 Medium" w:hAnsi="BIZ UD明朝 Medium" w:hint="eastAsia"/>
          <w:color w:val="000000" w:themeColor="text1"/>
        </w:rPr>
        <w:t>評価Ｂの基準</w:t>
      </w:r>
    </w:p>
    <w:tbl>
      <w:tblPr>
        <w:tblStyle w:val="aa"/>
        <w:tblW w:w="9109" w:type="dxa"/>
        <w:tblLook w:val="04A0" w:firstRow="1" w:lastRow="0" w:firstColumn="1" w:lastColumn="0" w:noHBand="0" w:noVBand="1"/>
      </w:tblPr>
      <w:tblGrid>
        <w:gridCol w:w="2689"/>
        <w:gridCol w:w="3118"/>
        <w:gridCol w:w="3302"/>
      </w:tblGrid>
      <w:tr w:rsidR="00556B16" w:rsidRPr="00A92379" w14:paraId="49FB100F" w14:textId="77777777" w:rsidTr="00AF3E9D">
        <w:trPr>
          <w:trHeight w:val="611"/>
        </w:trPr>
        <w:tc>
          <w:tcPr>
            <w:tcW w:w="2689" w:type="dxa"/>
          </w:tcPr>
          <w:p w14:paraId="754D9119" w14:textId="77777777" w:rsidR="00556B16" w:rsidRPr="00A57F7B" w:rsidRDefault="00556B16" w:rsidP="00AF3E9D">
            <w:pPr>
              <w:jc w:val="center"/>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知識・技術</w:t>
            </w:r>
          </w:p>
          <w:p w14:paraId="3BC45BCD" w14:textId="77777777" w:rsidR="00556B16" w:rsidRPr="00A57F7B" w:rsidRDefault="00556B16" w:rsidP="00AF3E9D">
            <w:pPr>
              <w:jc w:val="center"/>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（５点）</w:t>
            </w:r>
          </w:p>
        </w:tc>
        <w:tc>
          <w:tcPr>
            <w:tcW w:w="3118" w:type="dxa"/>
          </w:tcPr>
          <w:p w14:paraId="77029AB7" w14:textId="77777777" w:rsidR="00556B16" w:rsidRDefault="00556B16" w:rsidP="00AF3E9D">
            <w:pPr>
              <w:jc w:val="center"/>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思考・判断・表現</w:t>
            </w:r>
          </w:p>
          <w:p w14:paraId="39F6571E" w14:textId="77777777" w:rsidR="00556B16" w:rsidRPr="00A57F7B" w:rsidRDefault="00556B16" w:rsidP="00AF3E9D">
            <w:pPr>
              <w:jc w:val="center"/>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（５点）</w:t>
            </w:r>
          </w:p>
        </w:tc>
        <w:tc>
          <w:tcPr>
            <w:tcW w:w="3302" w:type="dxa"/>
          </w:tcPr>
          <w:p w14:paraId="3A78DE75" w14:textId="77777777" w:rsidR="00556B16" w:rsidRPr="00A57F7B" w:rsidRDefault="00556B16" w:rsidP="00AF3E9D">
            <w:pPr>
              <w:jc w:val="center"/>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主体的に学習に取り組む態度（</w:t>
            </w:r>
            <w:r>
              <w:rPr>
                <w:rFonts w:ascii="BIZ UD明朝 Medium" w:eastAsia="BIZ UD明朝 Medium" w:hAnsi="BIZ UD明朝 Medium" w:hint="eastAsia"/>
                <w:color w:val="000000" w:themeColor="text1"/>
                <w:sz w:val="21"/>
                <w:szCs w:val="21"/>
              </w:rPr>
              <w:t>５</w:t>
            </w:r>
            <w:r w:rsidRPr="00A57F7B">
              <w:rPr>
                <w:rFonts w:ascii="BIZ UD明朝 Medium" w:eastAsia="BIZ UD明朝 Medium" w:hAnsi="BIZ UD明朝 Medium" w:hint="eastAsia"/>
                <w:color w:val="000000" w:themeColor="text1"/>
                <w:sz w:val="21"/>
                <w:szCs w:val="21"/>
              </w:rPr>
              <w:t>点）</w:t>
            </w:r>
          </w:p>
        </w:tc>
      </w:tr>
      <w:tr w:rsidR="00556B16" w:rsidRPr="00A92379" w14:paraId="28582D8D" w14:textId="77777777" w:rsidTr="00AF3E9D">
        <w:trPr>
          <w:trHeight w:val="611"/>
        </w:trPr>
        <w:tc>
          <w:tcPr>
            <w:tcW w:w="2689" w:type="dxa"/>
            <w:vAlign w:val="bottom"/>
          </w:tcPr>
          <w:p w14:paraId="3FA3FC52" w14:textId="77777777" w:rsidR="00556B16" w:rsidRPr="00A57F7B" w:rsidRDefault="00556B16" w:rsidP="00AF3E9D">
            <w:pPr>
              <w:jc w:val="right"/>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点</w:t>
            </w:r>
          </w:p>
        </w:tc>
        <w:tc>
          <w:tcPr>
            <w:tcW w:w="3118" w:type="dxa"/>
            <w:vAlign w:val="bottom"/>
          </w:tcPr>
          <w:p w14:paraId="1113ACB6" w14:textId="77777777" w:rsidR="00556B16" w:rsidRPr="00A57F7B" w:rsidRDefault="00556B16" w:rsidP="00AF3E9D">
            <w:pPr>
              <w:jc w:val="right"/>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点</w:t>
            </w:r>
          </w:p>
        </w:tc>
        <w:tc>
          <w:tcPr>
            <w:tcW w:w="3302" w:type="dxa"/>
            <w:vAlign w:val="bottom"/>
          </w:tcPr>
          <w:p w14:paraId="3AD56A34" w14:textId="77777777" w:rsidR="00556B16" w:rsidRPr="00A57F7B" w:rsidRDefault="00556B16" w:rsidP="00AF3E9D">
            <w:pPr>
              <w:jc w:val="right"/>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点</w:t>
            </w:r>
          </w:p>
        </w:tc>
      </w:tr>
      <w:tr w:rsidR="00556B16" w:rsidRPr="00A92379" w14:paraId="3B7BF7AC" w14:textId="77777777" w:rsidTr="00AF3E9D">
        <w:trPr>
          <w:trHeight w:val="1134"/>
        </w:trPr>
        <w:tc>
          <w:tcPr>
            <w:tcW w:w="2689" w:type="dxa"/>
          </w:tcPr>
          <w:p w14:paraId="59D839D6" w14:textId="77777777" w:rsidR="00556B16" w:rsidRPr="00A57F7B" w:rsidRDefault="00556B16" w:rsidP="00AF3E9D">
            <w:pPr>
              <w:jc w:val="both"/>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「基礎学習」においてＳＤＧｓ、</w:t>
            </w:r>
            <w:r w:rsidRPr="00A57F7B">
              <w:rPr>
                <w:rFonts w:ascii="BIZ UD明朝 Medium" w:eastAsia="BIZ UD明朝 Medium" w:hAnsi="BIZ UD明朝 Medium"/>
                <w:color w:val="000000" w:themeColor="text1"/>
                <w:sz w:val="21"/>
                <w:szCs w:val="21"/>
              </w:rPr>
              <w:t>Society5.0</w:t>
            </w:r>
            <w:r w:rsidRPr="00A57F7B">
              <w:rPr>
                <w:rFonts w:ascii="BIZ UD明朝 Medium" w:eastAsia="BIZ UD明朝 Medium" w:hAnsi="BIZ UD明朝 Medium" w:hint="eastAsia"/>
                <w:color w:val="000000" w:themeColor="text1"/>
                <w:sz w:val="21"/>
                <w:szCs w:val="21"/>
              </w:rPr>
              <w:t>共通点・相違点・ＥＳＧ投資全てにおいて△つの記述がされている。</w:t>
            </w:r>
          </w:p>
          <w:p w14:paraId="572FA8BF" w14:textId="77777777" w:rsidR="00556B16" w:rsidRPr="00A57F7B" w:rsidRDefault="00556B16" w:rsidP="00AF3E9D">
            <w:pPr>
              <w:jc w:val="both"/>
              <w:rPr>
                <w:rFonts w:ascii="BIZ UD明朝 Medium" w:eastAsia="BIZ UD明朝 Medium" w:hAnsi="BIZ UD明朝 Medium"/>
                <w:color w:val="000000" w:themeColor="text1"/>
                <w:sz w:val="21"/>
                <w:szCs w:val="21"/>
                <w:lang w:eastAsia="zh-TW"/>
              </w:rPr>
            </w:pPr>
            <w:r w:rsidRPr="00A57F7B">
              <w:rPr>
                <w:rFonts w:ascii="BIZ UD明朝 Medium" w:eastAsia="BIZ UD明朝 Medium" w:hAnsi="BIZ UD明朝 Medium" w:hint="eastAsia"/>
                <w:color w:val="000000" w:themeColor="text1"/>
                <w:sz w:val="21"/>
                <w:szCs w:val="21"/>
                <w:lang w:eastAsia="zh-TW"/>
              </w:rPr>
              <w:t>（評価Ａ…５点</w:t>
            </w:r>
          </w:p>
          <w:p w14:paraId="5A6997B4" w14:textId="77777777" w:rsidR="00556B16" w:rsidRPr="00A57F7B" w:rsidRDefault="00556B16" w:rsidP="00AF3E9D">
            <w:pPr>
              <w:jc w:val="both"/>
              <w:rPr>
                <w:rFonts w:ascii="BIZ UD明朝 Medium" w:eastAsia="BIZ UD明朝 Medium" w:hAnsi="BIZ UD明朝 Medium"/>
                <w:color w:val="000000" w:themeColor="text1"/>
                <w:sz w:val="21"/>
                <w:szCs w:val="21"/>
                <w:lang w:eastAsia="zh-TW"/>
              </w:rPr>
            </w:pPr>
            <w:r w:rsidRPr="00A57F7B">
              <w:rPr>
                <w:rFonts w:ascii="BIZ UD明朝 Medium" w:eastAsia="BIZ UD明朝 Medium" w:hAnsi="BIZ UD明朝 Medium" w:hint="eastAsia"/>
                <w:color w:val="000000" w:themeColor="text1"/>
                <w:sz w:val="21"/>
                <w:szCs w:val="21"/>
                <w:lang w:eastAsia="zh-TW"/>
              </w:rPr>
              <w:t xml:space="preserve">　評価Ｂ…３点</w:t>
            </w:r>
          </w:p>
          <w:p w14:paraId="1FEDB8F2" w14:textId="77777777" w:rsidR="00556B16" w:rsidRPr="00A57F7B" w:rsidRDefault="00556B16" w:rsidP="00AF3E9D">
            <w:pPr>
              <w:jc w:val="both"/>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lang w:eastAsia="zh-TW"/>
              </w:rPr>
              <w:t xml:space="preserve">　</w:t>
            </w:r>
            <w:r w:rsidRPr="00A57F7B">
              <w:rPr>
                <w:rFonts w:ascii="BIZ UD明朝 Medium" w:eastAsia="BIZ UD明朝 Medium" w:hAnsi="BIZ UD明朝 Medium" w:hint="eastAsia"/>
                <w:color w:val="000000" w:themeColor="text1"/>
                <w:sz w:val="21"/>
                <w:szCs w:val="21"/>
              </w:rPr>
              <w:t>評価Ｃ…１点）</w:t>
            </w:r>
          </w:p>
        </w:tc>
        <w:tc>
          <w:tcPr>
            <w:tcW w:w="3118" w:type="dxa"/>
          </w:tcPr>
          <w:p w14:paraId="7DDCEC9C" w14:textId="77777777" w:rsidR="00556B16" w:rsidRPr="00A57F7B" w:rsidRDefault="00556B16" w:rsidP="00AF3E9D">
            <w:pPr>
              <w:jc w:val="both"/>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rPr>
              <w:t>「意見共有アサインメント」において、基礎学習や講義等で獲得した知識を活用して、職業人に求められる倫理観と、ビジネスによる課題解決の必要性を発見し、△つの具体的記述がされている。</w:t>
            </w:r>
          </w:p>
          <w:p w14:paraId="1F6E0E91" w14:textId="77777777" w:rsidR="00556B16" w:rsidRPr="00A57F7B" w:rsidRDefault="00556B16" w:rsidP="00AF3E9D">
            <w:pPr>
              <w:jc w:val="both"/>
              <w:rPr>
                <w:rFonts w:ascii="BIZ UD明朝 Medium" w:eastAsia="BIZ UD明朝 Medium" w:hAnsi="BIZ UD明朝 Medium"/>
                <w:color w:val="000000" w:themeColor="text1"/>
                <w:sz w:val="21"/>
                <w:szCs w:val="21"/>
                <w:lang w:eastAsia="zh-TW"/>
              </w:rPr>
            </w:pPr>
            <w:r w:rsidRPr="00A57F7B">
              <w:rPr>
                <w:rFonts w:ascii="BIZ UD明朝 Medium" w:eastAsia="BIZ UD明朝 Medium" w:hAnsi="BIZ UD明朝 Medium" w:hint="eastAsia"/>
                <w:color w:val="000000" w:themeColor="text1"/>
                <w:sz w:val="21"/>
                <w:szCs w:val="21"/>
                <w:lang w:eastAsia="zh-TW"/>
              </w:rPr>
              <w:t>（評価Ａ…５点</w:t>
            </w:r>
          </w:p>
          <w:p w14:paraId="5C3187BF" w14:textId="77777777" w:rsidR="00556B16" w:rsidRPr="00A57F7B" w:rsidRDefault="00556B16" w:rsidP="00AF3E9D">
            <w:pPr>
              <w:jc w:val="both"/>
              <w:rPr>
                <w:rFonts w:ascii="BIZ UD明朝 Medium" w:eastAsia="BIZ UD明朝 Medium" w:hAnsi="BIZ UD明朝 Medium"/>
                <w:color w:val="000000" w:themeColor="text1"/>
                <w:sz w:val="21"/>
                <w:szCs w:val="21"/>
                <w:lang w:eastAsia="zh-TW"/>
              </w:rPr>
            </w:pPr>
            <w:r w:rsidRPr="00A57F7B">
              <w:rPr>
                <w:rFonts w:ascii="BIZ UD明朝 Medium" w:eastAsia="BIZ UD明朝 Medium" w:hAnsi="BIZ UD明朝 Medium" w:hint="eastAsia"/>
                <w:color w:val="000000" w:themeColor="text1"/>
                <w:sz w:val="21"/>
                <w:szCs w:val="21"/>
                <w:lang w:eastAsia="zh-TW"/>
              </w:rPr>
              <w:t xml:space="preserve">　評価Ｂ…３点</w:t>
            </w:r>
          </w:p>
          <w:p w14:paraId="733197A1" w14:textId="77777777" w:rsidR="00556B16" w:rsidRPr="00A57F7B" w:rsidRDefault="00556B16" w:rsidP="00AF3E9D">
            <w:pPr>
              <w:jc w:val="both"/>
              <w:rPr>
                <w:rFonts w:ascii="BIZ UD明朝 Medium" w:eastAsia="BIZ UD明朝 Medium" w:hAnsi="BIZ UD明朝 Medium"/>
                <w:color w:val="000000" w:themeColor="text1"/>
                <w:sz w:val="21"/>
                <w:szCs w:val="21"/>
              </w:rPr>
            </w:pPr>
            <w:r w:rsidRPr="00A57F7B">
              <w:rPr>
                <w:rFonts w:ascii="BIZ UD明朝 Medium" w:eastAsia="BIZ UD明朝 Medium" w:hAnsi="BIZ UD明朝 Medium" w:hint="eastAsia"/>
                <w:color w:val="000000" w:themeColor="text1"/>
                <w:sz w:val="21"/>
                <w:szCs w:val="21"/>
                <w:lang w:eastAsia="zh-TW"/>
              </w:rPr>
              <w:t xml:space="preserve">　</w:t>
            </w:r>
            <w:r w:rsidRPr="00A57F7B">
              <w:rPr>
                <w:rFonts w:ascii="BIZ UD明朝 Medium" w:eastAsia="BIZ UD明朝 Medium" w:hAnsi="BIZ UD明朝 Medium" w:hint="eastAsia"/>
                <w:color w:val="000000" w:themeColor="text1"/>
                <w:sz w:val="21"/>
                <w:szCs w:val="21"/>
              </w:rPr>
              <w:t>評価Ｃ…１点）</w:t>
            </w:r>
          </w:p>
        </w:tc>
        <w:tc>
          <w:tcPr>
            <w:tcW w:w="3302" w:type="dxa"/>
          </w:tcPr>
          <w:p w14:paraId="5092F53F" w14:textId="4E2D59E5" w:rsidR="00556B16" w:rsidRPr="00357DE9" w:rsidRDefault="00556B16" w:rsidP="00AF3E9D">
            <w:pPr>
              <w:jc w:val="both"/>
              <w:rPr>
                <w:rFonts w:ascii="BIZ UD明朝 Medium" w:eastAsia="BIZ UD明朝 Medium" w:hAnsi="BIZ UD明朝 Medium"/>
                <w:color w:val="000000" w:themeColor="text1"/>
                <w:sz w:val="21"/>
                <w:szCs w:val="21"/>
              </w:rPr>
            </w:pPr>
            <w:r w:rsidRPr="00357DE9">
              <w:rPr>
                <w:rFonts w:ascii="BIZ UD明朝 Medium" w:eastAsia="BIZ UD明朝 Medium" w:hAnsi="BIZ UD明朝 Medium" w:hint="eastAsia"/>
                <w:color w:val="000000" w:themeColor="text1"/>
                <w:sz w:val="21"/>
                <w:szCs w:val="21"/>
              </w:rPr>
              <w:t>「振り返り評価シート」において「今日の授業で発見した新たな視点」及び「今回学んだことをどう今後に生かすのか」について考察し、今回の学習を今後に生かそうとしている。</w:t>
            </w:r>
          </w:p>
          <w:p w14:paraId="30D7522C" w14:textId="77777777" w:rsidR="00556B16" w:rsidRPr="00357DE9" w:rsidRDefault="00556B16" w:rsidP="00AF3E9D">
            <w:pPr>
              <w:jc w:val="both"/>
              <w:rPr>
                <w:rFonts w:ascii="BIZ UD明朝 Medium" w:eastAsia="BIZ UD明朝 Medium" w:hAnsi="BIZ UD明朝 Medium"/>
                <w:color w:val="000000" w:themeColor="text1"/>
                <w:sz w:val="21"/>
                <w:szCs w:val="21"/>
                <w:lang w:eastAsia="zh-TW"/>
              </w:rPr>
            </w:pPr>
            <w:r w:rsidRPr="00357DE9">
              <w:rPr>
                <w:rFonts w:ascii="BIZ UD明朝 Medium" w:eastAsia="BIZ UD明朝 Medium" w:hAnsi="BIZ UD明朝 Medium" w:hint="eastAsia"/>
                <w:color w:val="000000" w:themeColor="text1"/>
                <w:sz w:val="21"/>
                <w:szCs w:val="21"/>
                <w:lang w:eastAsia="zh-TW"/>
              </w:rPr>
              <w:t>（評価Ａ…５点</w:t>
            </w:r>
          </w:p>
          <w:p w14:paraId="4F78251F" w14:textId="77777777" w:rsidR="00556B16" w:rsidRPr="00357DE9" w:rsidRDefault="00556B16" w:rsidP="00AF3E9D">
            <w:pPr>
              <w:jc w:val="both"/>
              <w:rPr>
                <w:rFonts w:ascii="BIZ UD明朝 Medium" w:eastAsia="BIZ UD明朝 Medium" w:hAnsi="BIZ UD明朝 Medium"/>
                <w:color w:val="000000" w:themeColor="text1"/>
                <w:sz w:val="21"/>
                <w:szCs w:val="21"/>
                <w:lang w:eastAsia="zh-TW"/>
              </w:rPr>
            </w:pPr>
            <w:r w:rsidRPr="00357DE9">
              <w:rPr>
                <w:rFonts w:ascii="BIZ UD明朝 Medium" w:eastAsia="BIZ UD明朝 Medium" w:hAnsi="BIZ UD明朝 Medium" w:hint="eastAsia"/>
                <w:color w:val="000000" w:themeColor="text1"/>
                <w:sz w:val="21"/>
                <w:szCs w:val="21"/>
                <w:lang w:eastAsia="zh-TW"/>
              </w:rPr>
              <w:t xml:space="preserve">　評価Ｂ…３点</w:t>
            </w:r>
          </w:p>
          <w:p w14:paraId="4F34E682" w14:textId="77777777" w:rsidR="00556B16" w:rsidRPr="00A57F7B" w:rsidRDefault="00556B16" w:rsidP="00AF3E9D">
            <w:pPr>
              <w:jc w:val="both"/>
              <w:rPr>
                <w:rFonts w:ascii="BIZ UD明朝 Medium" w:eastAsia="BIZ UD明朝 Medium" w:hAnsi="BIZ UD明朝 Medium"/>
                <w:color w:val="000000" w:themeColor="text1"/>
                <w:sz w:val="21"/>
                <w:szCs w:val="21"/>
              </w:rPr>
            </w:pPr>
            <w:r w:rsidRPr="00357DE9">
              <w:rPr>
                <w:rFonts w:ascii="BIZ UD明朝 Medium" w:eastAsia="BIZ UD明朝 Medium" w:hAnsi="BIZ UD明朝 Medium" w:hint="eastAsia"/>
                <w:color w:val="000000" w:themeColor="text1"/>
                <w:sz w:val="21"/>
                <w:szCs w:val="21"/>
                <w:lang w:eastAsia="zh-TW"/>
              </w:rPr>
              <w:t xml:space="preserve">　</w:t>
            </w:r>
            <w:r w:rsidRPr="00357DE9">
              <w:rPr>
                <w:rFonts w:ascii="BIZ UD明朝 Medium" w:eastAsia="BIZ UD明朝 Medium" w:hAnsi="BIZ UD明朝 Medium" w:hint="eastAsia"/>
                <w:color w:val="000000" w:themeColor="text1"/>
                <w:sz w:val="21"/>
                <w:szCs w:val="21"/>
              </w:rPr>
              <w:t>評価Ｃ…１点）</w:t>
            </w:r>
          </w:p>
        </w:tc>
      </w:tr>
    </w:tbl>
    <w:p w14:paraId="7F8AE162" w14:textId="77777777" w:rsidR="00AC7ECD" w:rsidRPr="004165F2" w:rsidRDefault="00AC7ECD" w:rsidP="00AC7ECD">
      <w:pPr>
        <w:rPr>
          <w:rFonts w:ascii="BIZ UD明朝 Medium" w:eastAsia="BIZ UD明朝 Medium" w:hAnsi="BIZ UD明朝 Medium"/>
        </w:rPr>
      </w:pPr>
    </w:p>
    <w:p w14:paraId="03C9DEF0" w14:textId="3BB074BF" w:rsidR="00AC7ECD" w:rsidRPr="00AC7ECD" w:rsidRDefault="00AC7ECD" w:rsidP="001904F6">
      <w:pPr>
        <w:rPr>
          <w:rFonts w:ascii="BIZ UD明朝 Medium" w:eastAsia="BIZ UD明朝 Medium" w:hAnsi="BIZ UD明朝 Medium"/>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4165F2">
        <w:rPr>
          <w:rFonts w:ascii="BIZ UD明朝 Medium" w:eastAsia="BIZ UD明朝 Medium" w:hAnsi="BIZ UD明朝 Medium"/>
          <w:u w:val="single"/>
          <w:lang w:eastAsia="zh-TW"/>
        </w:rPr>
        <w:t>年　　　組　　　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sectPr w:rsidR="00AC7ECD" w:rsidRPr="00AC7ECD" w:rsidSect="008578EC">
      <w:footerReference w:type="default" r:id="rId6"/>
      <w:pgSz w:w="11906" w:h="16838" w:code="9"/>
      <w:pgMar w:top="1418" w:right="1418" w:bottom="1418" w:left="1418" w:header="851"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9B163" w14:textId="77777777" w:rsidR="005D39DF" w:rsidRDefault="005D39DF" w:rsidP="00315426">
      <w:pPr>
        <w:spacing w:line="240" w:lineRule="auto"/>
      </w:pPr>
      <w:r>
        <w:separator/>
      </w:r>
    </w:p>
  </w:endnote>
  <w:endnote w:type="continuationSeparator" w:id="0">
    <w:p w14:paraId="51B37460" w14:textId="77777777" w:rsidR="005D39DF" w:rsidRDefault="005D39DF"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70353"/>
      <w:docPartObj>
        <w:docPartGallery w:val="Page Numbers (Bottom of Page)"/>
        <w:docPartUnique/>
      </w:docPartObj>
    </w:sdtPr>
    <w:sdtContent>
      <w:p w14:paraId="03C1E728" w14:textId="29977836" w:rsidR="008578EC" w:rsidRDefault="008578EC">
        <w:pPr>
          <w:pStyle w:val="ae"/>
          <w:jc w:val="center"/>
        </w:pPr>
        <w:r>
          <w:fldChar w:fldCharType="begin"/>
        </w:r>
        <w:r>
          <w:instrText>PAGE   \* MERGEFORMAT</w:instrText>
        </w:r>
        <w:r>
          <w:fldChar w:fldCharType="separate"/>
        </w:r>
        <w:r>
          <w:rPr>
            <w:lang w:val="ja-JP"/>
          </w:rPr>
          <w:t>2</w:t>
        </w:r>
        <w:r>
          <w:fldChar w:fldCharType="end"/>
        </w:r>
      </w:p>
    </w:sdtContent>
  </w:sdt>
  <w:p w14:paraId="7E854B56" w14:textId="77777777" w:rsidR="008578EC" w:rsidRDefault="008578E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7A04" w14:textId="77777777" w:rsidR="005D39DF" w:rsidRDefault="005D39DF" w:rsidP="00315426">
      <w:pPr>
        <w:spacing w:line="240" w:lineRule="auto"/>
      </w:pPr>
      <w:r>
        <w:separator/>
      </w:r>
    </w:p>
  </w:footnote>
  <w:footnote w:type="continuationSeparator" w:id="0">
    <w:p w14:paraId="326CF4FC" w14:textId="77777777" w:rsidR="005D39DF" w:rsidRDefault="005D39DF" w:rsidP="003154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6BD0"/>
    <w:rsid w:val="000106BB"/>
    <w:rsid w:val="000112A2"/>
    <w:rsid w:val="00023274"/>
    <w:rsid w:val="00032617"/>
    <w:rsid w:val="000344B6"/>
    <w:rsid w:val="00042A00"/>
    <w:rsid w:val="00062A78"/>
    <w:rsid w:val="00081667"/>
    <w:rsid w:val="00096922"/>
    <w:rsid w:val="000B676D"/>
    <w:rsid w:val="000C65B2"/>
    <w:rsid w:val="000E402D"/>
    <w:rsid w:val="000E459A"/>
    <w:rsid w:val="000E5148"/>
    <w:rsid w:val="000F52D9"/>
    <w:rsid w:val="000F7246"/>
    <w:rsid w:val="001032C7"/>
    <w:rsid w:val="00105D7B"/>
    <w:rsid w:val="001156CE"/>
    <w:rsid w:val="0012010F"/>
    <w:rsid w:val="00123AB2"/>
    <w:rsid w:val="00124FC7"/>
    <w:rsid w:val="001436AA"/>
    <w:rsid w:val="0016575D"/>
    <w:rsid w:val="00166407"/>
    <w:rsid w:val="001904F6"/>
    <w:rsid w:val="00191544"/>
    <w:rsid w:val="00195C9A"/>
    <w:rsid w:val="001B329A"/>
    <w:rsid w:val="001B739E"/>
    <w:rsid w:val="001D40AD"/>
    <w:rsid w:val="001E34EA"/>
    <w:rsid w:val="002032AA"/>
    <w:rsid w:val="00207298"/>
    <w:rsid w:val="002503F7"/>
    <w:rsid w:val="00265F6E"/>
    <w:rsid w:val="002668BB"/>
    <w:rsid w:val="00270C3E"/>
    <w:rsid w:val="002739A8"/>
    <w:rsid w:val="00276E5F"/>
    <w:rsid w:val="002802C0"/>
    <w:rsid w:val="0028161E"/>
    <w:rsid w:val="002874FF"/>
    <w:rsid w:val="00291C65"/>
    <w:rsid w:val="0029622B"/>
    <w:rsid w:val="002D57B3"/>
    <w:rsid w:val="002F1B25"/>
    <w:rsid w:val="002F2AB1"/>
    <w:rsid w:val="002F3774"/>
    <w:rsid w:val="00305BFB"/>
    <w:rsid w:val="00310FF9"/>
    <w:rsid w:val="00314CEB"/>
    <w:rsid w:val="00315426"/>
    <w:rsid w:val="00341366"/>
    <w:rsid w:val="00345ECA"/>
    <w:rsid w:val="00346393"/>
    <w:rsid w:val="00357DE9"/>
    <w:rsid w:val="00373386"/>
    <w:rsid w:val="00374CED"/>
    <w:rsid w:val="003B42A9"/>
    <w:rsid w:val="003C6593"/>
    <w:rsid w:val="003C6B3B"/>
    <w:rsid w:val="003E110A"/>
    <w:rsid w:val="003F19ED"/>
    <w:rsid w:val="003F4702"/>
    <w:rsid w:val="003F65F8"/>
    <w:rsid w:val="00401945"/>
    <w:rsid w:val="0040251B"/>
    <w:rsid w:val="00410B7C"/>
    <w:rsid w:val="004147F5"/>
    <w:rsid w:val="00416324"/>
    <w:rsid w:val="004165F2"/>
    <w:rsid w:val="0042401E"/>
    <w:rsid w:val="004455AB"/>
    <w:rsid w:val="00446A67"/>
    <w:rsid w:val="004643DE"/>
    <w:rsid w:val="0049794C"/>
    <w:rsid w:val="004A315D"/>
    <w:rsid w:val="004B08F0"/>
    <w:rsid w:val="004B5350"/>
    <w:rsid w:val="004C1AF7"/>
    <w:rsid w:val="004C2668"/>
    <w:rsid w:val="004C5714"/>
    <w:rsid w:val="004F0515"/>
    <w:rsid w:val="00511D11"/>
    <w:rsid w:val="00536DE4"/>
    <w:rsid w:val="00536E3A"/>
    <w:rsid w:val="00537333"/>
    <w:rsid w:val="00540648"/>
    <w:rsid w:val="00556B16"/>
    <w:rsid w:val="00564688"/>
    <w:rsid w:val="005746B2"/>
    <w:rsid w:val="00591FFE"/>
    <w:rsid w:val="005A2FE4"/>
    <w:rsid w:val="005B53D1"/>
    <w:rsid w:val="005C2355"/>
    <w:rsid w:val="005C3C69"/>
    <w:rsid w:val="005D39DF"/>
    <w:rsid w:val="005E3BC3"/>
    <w:rsid w:val="005F2B9F"/>
    <w:rsid w:val="005F47A6"/>
    <w:rsid w:val="00602F65"/>
    <w:rsid w:val="006059E9"/>
    <w:rsid w:val="00622116"/>
    <w:rsid w:val="006268CF"/>
    <w:rsid w:val="00627FB6"/>
    <w:rsid w:val="0063229F"/>
    <w:rsid w:val="00635662"/>
    <w:rsid w:val="006416DE"/>
    <w:rsid w:val="00661DAD"/>
    <w:rsid w:val="00665A33"/>
    <w:rsid w:val="006733B5"/>
    <w:rsid w:val="00686F34"/>
    <w:rsid w:val="00696408"/>
    <w:rsid w:val="006C618D"/>
    <w:rsid w:val="006C701C"/>
    <w:rsid w:val="006D0C09"/>
    <w:rsid w:val="006D52D3"/>
    <w:rsid w:val="006D5E5D"/>
    <w:rsid w:val="006D65C0"/>
    <w:rsid w:val="006F3B03"/>
    <w:rsid w:val="0070591D"/>
    <w:rsid w:val="00713380"/>
    <w:rsid w:val="0072734D"/>
    <w:rsid w:val="007417C2"/>
    <w:rsid w:val="00745FBB"/>
    <w:rsid w:val="00757F25"/>
    <w:rsid w:val="00760082"/>
    <w:rsid w:val="00764EF8"/>
    <w:rsid w:val="00767426"/>
    <w:rsid w:val="007702FB"/>
    <w:rsid w:val="00770A5A"/>
    <w:rsid w:val="007746FB"/>
    <w:rsid w:val="0078359A"/>
    <w:rsid w:val="00794482"/>
    <w:rsid w:val="00795683"/>
    <w:rsid w:val="007A7748"/>
    <w:rsid w:val="007B1E7F"/>
    <w:rsid w:val="007B7815"/>
    <w:rsid w:val="007C16E1"/>
    <w:rsid w:val="007E61B3"/>
    <w:rsid w:val="007F43C9"/>
    <w:rsid w:val="00800089"/>
    <w:rsid w:val="008351B6"/>
    <w:rsid w:val="00851367"/>
    <w:rsid w:val="008578EC"/>
    <w:rsid w:val="00873E49"/>
    <w:rsid w:val="00881BA5"/>
    <w:rsid w:val="00894995"/>
    <w:rsid w:val="008B6A20"/>
    <w:rsid w:val="008C2B29"/>
    <w:rsid w:val="008C5BAC"/>
    <w:rsid w:val="008D38BE"/>
    <w:rsid w:val="008D7994"/>
    <w:rsid w:val="008E28BD"/>
    <w:rsid w:val="008F36F5"/>
    <w:rsid w:val="008F57D0"/>
    <w:rsid w:val="0091200E"/>
    <w:rsid w:val="00916E78"/>
    <w:rsid w:val="009210D7"/>
    <w:rsid w:val="0092394A"/>
    <w:rsid w:val="00926195"/>
    <w:rsid w:val="00941378"/>
    <w:rsid w:val="0094711B"/>
    <w:rsid w:val="00950AE8"/>
    <w:rsid w:val="00965FD2"/>
    <w:rsid w:val="00967129"/>
    <w:rsid w:val="009679DC"/>
    <w:rsid w:val="0097244C"/>
    <w:rsid w:val="00973673"/>
    <w:rsid w:val="00976F7F"/>
    <w:rsid w:val="00995E34"/>
    <w:rsid w:val="009D660C"/>
    <w:rsid w:val="009E6102"/>
    <w:rsid w:val="009F2079"/>
    <w:rsid w:val="009F5E50"/>
    <w:rsid w:val="009F6085"/>
    <w:rsid w:val="00A00CEF"/>
    <w:rsid w:val="00A13668"/>
    <w:rsid w:val="00A57F7B"/>
    <w:rsid w:val="00A657FC"/>
    <w:rsid w:val="00A74122"/>
    <w:rsid w:val="00A7500B"/>
    <w:rsid w:val="00A92379"/>
    <w:rsid w:val="00A944F9"/>
    <w:rsid w:val="00A958E7"/>
    <w:rsid w:val="00AB2FA4"/>
    <w:rsid w:val="00AC0769"/>
    <w:rsid w:val="00AC1494"/>
    <w:rsid w:val="00AC7ECD"/>
    <w:rsid w:val="00AD1DC3"/>
    <w:rsid w:val="00AD41B9"/>
    <w:rsid w:val="00AD4A86"/>
    <w:rsid w:val="00AE6DB0"/>
    <w:rsid w:val="00AF2EFA"/>
    <w:rsid w:val="00AF6823"/>
    <w:rsid w:val="00AF761B"/>
    <w:rsid w:val="00B0240A"/>
    <w:rsid w:val="00B1064E"/>
    <w:rsid w:val="00B15D1B"/>
    <w:rsid w:val="00B206FC"/>
    <w:rsid w:val="00B3039E"/>
    <w:rsid w:val="00B30F8E"/>
    <w:rsid w:val="00B3101D"/>
    <w:rsid w:val="00B36007"/>
    <w:rsid w:val="00B41488"/>
    <w:rsid w:val="00B42546"/>
    <w:rsid w:val="00B42A5B"/>
    <w:rsid w:val="00B45793"/>
    <w:rsid w:val="00B51DA1"/>
    <w:rsid w:val="00B74E8D"/>
    <w:rsid w:val="00B7603C"/>
    <w:rsid w:val="00B835F7"/>
    <w:rsid w:val="00B865C0"/>
    <w:rsid w:val="00B92A59"/>
    <w:rsid w:val="00BA4DD5"/>
    <w:rsid w:val="00BA7660"/>
    <w:rsid w:val="00BA79E0"/>
    <w:rsid w:val="00BC2A7B"/>
    <w:rsid w:val="00BC3D7A"/>
    <w:rsid w:val="00BC7689"/>
    <w:rsid w:val="00BE52E0"/>
    <w:rsid w:val="00BE661D"/>
    <w:rsid w:val="00C031B3"/>
    <w:rsid w:val="00C122FB"/>
    <w:rsid w:val="00C327B4"/>
    <w:rsid w:val="00C425A0"/>
    <w:rsid w:val="00C47EE1"/>
    <w:rsid w:val="00C63FF9"/>
    <w:rsid w:val="00C74B15"/>
    <w:rsid w:val="00CA1B4A"/>
    <w:rsid w:val="00CA633F"/>
    <w:rsid w:val="00CB0ED4"/>
    <w:rsid w:val="00CC61A3"/>
    <w:rsid w:val="00CF7BE8"/>
    <w:rsid w:val="00D067AC"/>
    <w:rsid w:val="00D2691A"/>
    <w:rsid w:val="00D36713"/>
    <w:rsid w:val="00D51CDC"/>
    <w:rsid w:val="00D6476E"/>
    <w:rsid w:val="00D678D2"/>
    <w:rsid w:val="00D81A94"/>
    <w:rsid w:val="00DB1CF7"/>
    <w:rsid w:val="00DC1F60"/>
    <w:rsid w:val="00DD06B4"/>
    <w:rsid w:val="00E1547F"/>
    <w:rsid w:val="00E572CF"/>
    <w:rsid w:val="00E60355"/>
    <w:rsid w:val="00E62E33"/>
    <w:rsid w:val="00E66D30"/>
    <w:rsid w:val="00E7795E"/>
    <w:rsid w:val="00E82821"/>
    <w:rsid w:val="00E82FFC"/>
    <w:rsid w:val="00EB1CF9"/>
    <w:rsid w:val="00EC129D"/>
    <w:rsid w:val="00EC6F04"/>
    <w:rsid w:val="00EC7949"/>
    <w:rsid w:val="00ED0BB2"/>
    <w:rsid w:val="00ED1D92"/>
    <w:rsid w:val="00EE078A"/>
    <w:rsid w:val="00EE1ADB"/>
    <w:rsid w:val="00EF0F72"/>
    <w:rsid w:val="00EF5387"/>
    <w:rsid w:val="00F217AB"/>
    <w:rsid w:val="00F43758"/>
    <w:rsid w:val="00F7172B"/>
    <w:rsid w:val="00F90C22"/>
    <w:rsid w:val="00FA07DD"/>
    <w:rsid w:val="00FA1AF0"/>
    <w:rsid w:val="00FB3D94"/>
    <w:rsid w:val="00FC2955"/>
    <w:rsid w:val="00FC3B3E"/>
    <w:rsid w:val="00FC47CB"/>
    <w:rsid w:val="00FD0303"/>
    <w:rsid w:val="00FD2F05"/>
    <w:rsid w:val="00FE17BC"/>
    <w:rsid w:val="00FE577B"/>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E5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0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334</TotalTime>
  <Pages>4</Pages>
  <Words>476</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2025-07-03T23:37:00Z</cp:lastPrinted>
  <dcterms:created xsi:type="dcterms:W3CDTF">2025-06-04T01:07:00Z</dcterms:created>
  <dcterms:modified xsi:type="dcterms:W3CDTF">2026-03-26T09:54:00Z</dcterms:modified>
</cp:coreProperties>
</file>