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AD97" w14:textId="36AAE3DA" w:rsidR="00B7603C" w:rsidRPr="00446A67" w:rsidRDefault="001436AA" w:rsidP="00314CEB">
      <w:pPr>
        <w:jc w:val="center"/>
        <w:rPr>
          <w:rFonts w:ascii="BIZ UD明朝 Medium" w:eastAsia="BIZ UD明朝 Medium" w:hAnsi="BIZ UD明朝 Medium"/>
          <w:b/>
          <w:bCs/>
        </w:rPr>
      </w:pPr>
      <w:r>
        <w:rPr>
          <w:rFonts w:ascii="BIZ UD明朝 Medium" w:eastAsia="BIZ UD明朝 Medium" w:hAnsi="BIZ UD明朝 Medium"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4F3F19E" wp14:editId="0449D4A4">
                <wp:simplePos x="0" y="0"/>
                <wp:positionH relativeFrom="margin">
                  <wp:align>left</wp:align>
                </wp:positionH>
                <wp:positionV relativeFrom="paragraph">
                  <wp:posOffset>-437443</wp:posOffset>
                </wp:positionV>
                <wp:extent cx="978408" cy="402502"/>
                <wp:effectExtent l="0" t="0" r="12700" b="17145"/>
                <wp:wrapNone/>
                <wp:docPr id="355689757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02502"/>
                        </a:xfrm>
                        <a:prstGeom prst="rect">
                          <a:avLst/>
                        </a:prstGeom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C0342" w14:textId="7FBE902A" w:rsidR="001B739E" w:rsidRPr="004643DE" w:rsidRDefault="001B739E" w:rsidP="001B739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EE0000"/>
                                <w:sz w:val="28"/>
                                <w:szCs w:val="32"/>
                              </w:rPr>
                            </w:pPr>
                            <w:r w:rsidRPr="004643DE">
                              <w:rPr>
                                <w:rFonts w:ascii="HGP創英角ｺﾞｼｯｸUB" w:eastAsia="HGP創英角ｺﾞｼｯｸUB" w:hAnsi="HGP創英角ｺﾞｼｯｸUB" w:hint="eastAsia"/>
                                <w:color w:val="EE0000"/>
                                <w:sz w:val="28"/>
                                <w:szCs w:val="32"/>
                              </w:rPr>
                              <w:t>評価資料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3F19E" id="正方形/長方形 22" o:spid="_x0000_s1026" style="position:absolute;left:0;text-align:left;margin-left:0;margin-top:-34.45pt;width:77.05pt;height:31.7pt;z-index:25165824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" fillcolor="white [3201]" strokecolor="black [3200]" strokeweight="2pt">
                <v:textbox>
                  <w:txbxContent>
                    <w:p w14:paraId="065C0342" w14:textId="7FBE902A" w:rsidR="001B739E" w:rsidRPr="004643DE" w:rsidRDefault="001B739E" w:rsidP="001B739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EE0000"/>
                          <w:sz w:val="28"/>
                          <w:szCs w:val="32"/>
                        </w:rPr>
                      </w:pPr>
                      <w:r w:rsidRPr="004643DE">
                        <w:rPr>
                          <w:rFonts w:ascii="HGP創英角ｺﾞｼｯｸUB" w:eastAsia="HGP創英角ｺﾞｼｯｸUB" w:hAnsi="HGP創英角ｺﾞｼｯｸUB" w:hint="eastAsia"/>
                          <w:color w:val="EE0000"/>
                          <w:sz w:val="28"/>
                          <w:szCs w:val="32"/>
                        </w:rPr>
                        <w:t>評価資料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14CEB" w:rsidRPr="00446A67">
        <w:rPr>
          <w:rFonts w:ascii="BIZ UD明朝 Medium" w:eastAsia="BIZ UD明朝 Medium" w:hAnsi="BIZ UD明朝 Medium" w:hint="eastAsia"/>
          <w:b/>
          <w:bCs/>
        </w:rPr>
        <w:t>ビジネス探究プログラム　ビジネス探究Ⅱ　ＰＢＬ教材　評価</w:t>
      </w:r>
      <w:r w:rsidR="008F36F5">
        <w:rPr>
          <w:rFonts w:ascii="BIZ UD明朝 Medium" w:eastAsia="BIZ UD明朝 Medium" w:hAnsi="BIZ UD明朝 Medium" w:hint="eastAsia"/>
          <w:b/>
          <w:bCs/>
        </w:rPr>
        <w:t>資料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2032AA" w:rsidRPr="00446A67" w14:paraId="4405A19D" w14:textId="77777777" w:rsidTr="002032AA">
        <w:tc>
          <w:tcPr>
            <w:tcW w:w="2263" w:type="dxa"/>
          </w:tcPr>
          <w:p w14:paraId="29E6891C" w14:textId="7BF8C581" w:rsidR="002032AA" w:rsidRPr="00446A67" w:rsidRDefault="002032AA" w:rsidP="00314CEB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分野名：（科目名）</w:t>
            </w:r>
          </w:p>
        </w:tc>
        <w:tc>
          <w:tcPr>
            <w:tcW w:w="6797" w:type="dxa"/>
          </w:tcPr>
          <w:p w14:paraId="0C26B54A" w14:textId="33BD23DA" w:rsidR="002032AA" w:rsidRPr="00446A67" w:rsidRDefault="002032AA" w:rsidP="002032AA">
            <w:pPr>
              <w:rPr>
                <w:rFonts w:ascii="BIZ UD明朝 Medium" w:eastAsia="BIZ UD明朝 Medium" w:hAnsi="BIZ UD明朝 Medium"/>
                <w:b/>
                <w:bCs/>
                <w:lang w:eastAsia="zh-TW"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  <w:lang w:eastAsia="zh-TW"/>
              </w:rPr>
              <w:t>総合分野（学校設定科目等）</w:t>
            </w:r>
          </w:p>
        </w:tc>
      </w:tr>
      <w:tr w:rsidR="002032AA" w:rsidRPr="00446A67" w14:paraId="7F85E09D" w14:textId="77777777" w:rsidTr="002032AA">
        <w:tc>
          <w:tcPr>
            <w:tcW w:w="2263" w:type="dxa"/>
          </w:tcPr>
          <w:p w14:paraId="2715D3B0" w14:textId="0C629DDB" w:rsidR="002032AA" w:rsidRPr="00446A67" w:rsidRDefault="00BE661D" w:rsidP="00BE661D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教材タイトル</w:t>
            </w:r>
          </w:p>
        </w:tc>
        <w:tc>
          <w:tcPr>
            <w:tcW w:w="6797" w:type="dxa"/>
          </w:tcPr>
          <w:p w14:paraId="0B66BDA4" w14:textId="592A782A" w:rsidR="002032AA" w:rsidRPr="00446A67" w:rsidRDefault="00BE661D" w:rsidP="00BE661D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「</w:t>
            </w:r>
            <w:r w:rsidR="004E0389">
              <w:rPr>
                <w:rFonts w:ascii="BIZ UD明朝 Medium" w:eastAsia="BIZ UD明朝 Medium" w:hAnsi="BIZ UD明朝 Medium" w:hint="eastAsia"/>
                <w:b/>
                <w:bCs/>
              </w:rPr>
              <w:t>新旧のビジネスリーダーが目指す企業の在り方</w:t>
            </w: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」</w:t>
            </w:r>
          </w:p>
        </w:tc>
      </w:tr>
    </w:tbl>
    <w:p w14:paraId="29604F4A" w14:textId="60B78BB8" w:rsidR="00D36713" w:rsidRDefault="00D36713" w:rsidP="00D36713">
      <w:pPr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67AC" w14:paraId="5E26159A" w14:textId="77777777">
        <w:tc>
          <w:tcPr>
            <w:tcW w:w="9060" w:type="dxa"/>
          </w:tcPr>
          <w:p w14:paraId="06A0B400" w14:textId="27451D92" w:rsidR="00D067AC" w:rsidRPr="006D5E5D" w:rsidRDefault="00D067AC" w:rsidP="00D36713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D5E5D">
              <w:rPr>
                <w:rFonts w:ascii="BIZ UD明朝 Medium" w:eastAsia="BIZ UD明朝 Medium" w:hAnsi="BIZ UD明朝 Medium" w:hint="eastAsia"/>
                <w:b/>
                <w:bCs/>
              </w:rPr>
              <w:t>１　本単元の目標</w:t>
            </w:r>
          </w:p>
        </w:tc>
      </w:tr>
      <w:tr w:rsidR="00D067AC" w:rsidRPr="00BC4A53" w14:paraId="0237B667" w14:textId="77777777">
        <w:tc>
          <w:tcPr>
            <w:tcW w:w="9060" w:type="dxa"/>
          </w:tcPr>
          <w:p w14:paraId="6FBF1881" w14:textId="4312F840" w:rsidR="00407C76" w:rsidRPr="00BC4A53" w:rsidRDefault="00407C76" w:rsidP="00905953">
            <w:pPr>
              <w:ind w:firstLineChars="100" w:firstLine="227"/>
              <w:jc w:val="both"/>
              <w:rPr>
                <w:rFonts w:ascii="BIZ UD明朝 Medium" w:eastAsia="BIZ UD明朝 Medium"/>
                <w:sz w:val="21"/>
                <w:szCs w:val="21"/>
              </w:rPr>
            </w:pPr>
            <w:r w:rsidRPr="00BC4A53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＜１時間目（ケース教材を用いた講義及びアサインメントの作成）＞</w:t>
            </w:r>
          </w:p>
          <w:p w14:paraId="111BFE88" w14:textId="77777777" w:rsidR="00407C76" w:rsidRPr="00BC4A53" w:rsidRDefault="00407C76" w:rsidP="00905953">
            <w:pPr>
              <w:jc w:val="both"/>
              <w:rPr>
                <w:rFonts w:ascii="BIZ UD明朝 Medium" w:eastAsia="BIZ UD明朝 Medium"/>
                <w:sz w:val="21"/>
                <w:szCs w:val="21"/>
              </w:rPr>
            </w:pPr>
            <w:r w:rsidRPr="00BC4A53">
              <w:rPr>
                <w:rFonts w:ascii="BIZ UD明朝 Medium" w:eastAsia="BIZ UD明朝 Medium" w:hint="eastAsia"/>
                <w:sz w:val="21"/>
                <w:szCs w:val="21"/>
              </w:rPr>
              <w:t xml:space="preserve">　・渋沢栄一と豊田章男会長の人物とビジネスに対する考え方を知る。</w:t>
            </w:r>
          </w:p>
          <w:p w14:paraId="7A007002" w14:textId="77777777" w:rsidR="00407C76" w:rsidRPr="00BC4A53" w:rsidRDefault="00407C76" w:rsidP="00905953">
            <w:pPr>
              <w:jc w:val="both"/>
              <w:rPr>
                <w:rFonts w:ascii="BIZ UD明朝 Medium" w:eastAsia="BIZ UD明朝 Medium"/>
                <w:sz w:val="21"/>
                <w:szCs w:val="21"/>
              </w:rPr>
            </w:pPr>
            <w:r w:rsidRPr="00BC4A53">
              <w:rPr>
                <w:rFonts w:ascii="BIZ UD明朝 Medium" w:eastAsia="BIZ UD明朝 Medium" w:hint="eastAsia"/>
                <w:sz w:val="21"/>
                <w:szCs w:val="21"/>
              </w:rPr>
              <w:t xml:space="preserve">　・渋沢栄一の「論語と算盤」の内容を理解する。</w:t>
            </w:r>
          </w:p>
          <w:p w14:paraId="1563677D" w14:textId="2EDD0481" w:rsidR="00407C76" w:rsidRPr="00BC4A53" w:rsidRDefault="00407C76" w:rsidP="00905953">
            <w:pPr>
              <w:jc w:val="both"/>
              <w:rPr>
                <w:rFonts w:ascii="BIZ UD明朝 Medium" w:eastAsia="BIZ UD明朝 Medium"/>
                <w:sz w:val="21"/>
                <w:szCs w:val="21"/>
              </w:rPr>
            </w:pPr>
            <w:r w:rsidRPr="00BC4A53">
              <w:rPr>
                <w:rFonts w:ascii="BIZ UD明朝 Medium" w:eastAsia="BIZ UD明朝 Medium" w:hint="eastAsia"/>
                <w:sz w:val="21"/>
                <w:szCs w:val="21"/>
              </w:rPr>
              <w:t xml:space="preserve">　・ビジネスと企業倫理の関係性を理解する。</w:t>
            </w:r>
          </w:p>
          <w:p w14:paraId="2EA77665" w14:textId="77777777" w:rsidR="00407C76" w:rsidRPr="00BC4A53" w:rsidRDefault="00407C76" w:rsidP="00905953">
            <w:pPr>
              <w:jc w:val="both"/>
              <w:rPr>
                <w:rFonts w:ascii="BIZ UD明朝 Medium" w:eastAsia="BIZ UD明朝 Medium"/>
                <w:sz w:val="21"/>
                <w:szCs w:val="21"/>
              </w:rPr>
            </w:pPr>
          </w:p>
          <w:p w14:paraId="2185EB45" w14:textId="6B22CADE" w:rsidR="00407C76" w:rsidRPr="00BC4A53" w:rsidRDefault="00407C76" w:rsidP="00905953">
            <w:pPr>
              <w:ind w:left="453" w:hangingChars="200" w:hanging="453"/>
              <w:jc w:val="both"/>
              <w:rPr>
                <w:rFonts w:ascii="BIZ UD明朝 Medium" w:eastAsia="BIZ UD明朝 Medium"/>
                <w:sz w:val="21"/>
                <w:szCs w:val="21"/>
                <w:lang w:eastAsia="zh-TW"/>
              </w:rPr>
            </w:pPr>
            <w:r w:rsidRPr="00BC4A53">
              <w:rPr>
                <w:rFonts w:ascii="BIZ UD明朝 Medium" w:eastAsia="BIZ UD明朝 Medium" w:hint="eastAsia"/>
                <w:sz w:val="21"/>
                <w:szCs w:val="21"/>
              </w:rPr>
              <w:t xml:space="preserve">　</w:t>
            </w:r>
            <w:r w:rsidRPr="00BC4A53">
              <w:rPr>
                <w:rFonts w:ascii="BIZ UD明朝 Medium" w:eastAsia="BIZ UD明朝 Medium" w:hint="eastAsia"/>
                <w:sz w:val="21"/>
                <w:szCs w:val="21"/>
                <w:lang w:eastAsia="zh-TW"/>
              </w:rPr>
              <w:t>＜２時間目（研究発表）＞</w:t>
            </w:r>
          </w:p>
          <w:p w14:paraId="299F8D23" w14:textId="77777777" w:rsidR="00407C76" w:rsidRPr="00BC4A53" w:rsidRDefault="00407C76" w:rsidP="008204E3">
            <w:pPr>
              <w:ind w:leftChars="11" w:left="443" w:hangingChars="184" w:hanging="417"/>
              <w:jc w:val="both"/>
              <w:rPr>
                <w:rFonts w:ascii="BIZ UD明朝 Medium" w:eastAsia="BIZ UD明朝 Medium"/>
                <w:sz w:val="21"/>
                <w:szCs w:val="21"/>
              </w:rPr>
            </w:pPr>
            <w:r w:rsidRPr="00BC4A53">
              <w:rPr>
                <w:rFonts w:ascii="BIZ UD明朝 Medium" w:eastAsia="BIZ UD明朝 Medium" w:hint="eastAsia"/>
                <w:sz w:val="21"/>
                <w:szCs w:val="21"/>
                <w:lang w:eastAsia="zh-TW"/>
              </w:rPr>
              <w:t xml:space="preserve">　</w:t>
            </w:r>
            <w:r w:rsidRPr="00BC4A53">
              <w:rPr>
                <w:rFonts w:ascii="BIZ UD明朝 Medium" w:eastAsia="BIZ UD明朝 Medium" w:hint="eastAsia"/>
                <w:sz w:val="21"/>
                <w:szCs w:val="21"/>
              </w:rPr>
              <w:t>・新旧のリーダーの共通点を知り、企業のあるべき姿、あるべき経営について考察し、企業の進む道を理解する。</w:t>
            </w:r>
          </w:p>
          <w:p w14:paraId="68F62DBC" w14:textId="77777777" w:rsidR="00407C76" w:rsidRPr="00BC4A53" w:rsidRDefault="00407C76" w:rsidP="00905953">
            <w:pPr>
              <w:ind w:leftChars="100" w:left="464" w:hangingChars="100" w:hanging="227"/>
              <w:jc w:val="both"/>
              <w:rPr>
                <w:rFonts w:ascii="BIZ UD明朝 Medium" w:eastAsia="BIZ UD明朝 Medium"/>
                <w:sz w:val="21"/>
                <w:szCs w:val="21"/>
              </w:rPr>
            </w:pPr>
            <w:r w:rsidRPr="00BC4A53">
              <w:rPr>
                <w:rFonts w:ascii="BIZ UD明朝 Medium" w:eastAsia="BIZ UD明朝 Medium" w:hint="eastAsia"/>
                <w:sz w:val="21"/>
                <w:szCs w:val="21"/>
              </w:rPr>
              <w:t>・時代が変化しても不変の根本的なものを理解する。</w:t>
            </w:r>
          </w:p>
          <w:p w14:paraId="76179839" w14:textId="3A40D435" w:rsidR="00D067AC" w:rsidRPr="00BC4A53" w:rsidRDefault="00407C76" w:rsidP="00905953">
            <w:pPr>
              <w:ind w:left="453" w:hangingChars="200" w:hanging="453"/>
              <w:jc w:val="both"/>
              <w:rPr>
                <w:rFonts w:ascii="BIZ UD明朝 Medium" w:eastAsia="BIZ UD明朝 Medium"/>
                <w:sz w:val="21"/>
                <w:szCs w:val="21"/>
              </w:rPr>
            </w:pPr>
            <w:r w:rsidRPr="00BC4A53">
              <w:rPr>
                <w:rFonts w:ascii="BIZ UD明朝 Medium" w:eastAsia="BIZ UD明朝 Medium" w:hint="eastAsia"/>
                <w:sz w:val="21"/>
                <w:szCs w:val="21"/>
              </w:rPr>
              <w:t xml:space="preserve">　・他者の意見により、多面的・多角的な視野を獲得する。</w:t>
            </w:r>
          </w:p>
        </w:tc>
      </w:tr>
    </w:tbl>
    <w:p w14:paraId="6CB4903C" w14:textId="4F16FBB5" w:rsidR="006D5E5D" w:rsidRPr="00BC4A53" w:rsidRDefault="006D5E5D" w:rsidP="00BC4A53">
      <w:pPr>
        <w:rPr>
          <w:rFonts w:ascii="BIZ UD明朝 Medium" w:eastAsia="BIZ UD明朝 Medium" w:hAnsi="BIZ UD明朝 Medium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67AC" w14:paraId="2F23C477" w14:textId="77777777">
        <w:tc>
          <w:tcPr>
            <w:tcW w:w="9060" w:type="dxa"/>
          </w:tcPr>
          <w:p w14:paraId="7A01B904" w14:textId="6EEAC0CB" w:rsidR="00D067AC" w:rsidRPr="00FB3D94" w:rsidRDefault="00D067AC" w:rsidP="00BC4A53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</w:pPr>
            <w:r w:rsidRPr="00FB3D9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２　評価</w:t>
            </w:r>
            <w:r w:rsidR="00FA1AF0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規準</w:t>
            </w:r>
            <w:r w:rsidR="003143DB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kern w:val="0"/>
                <w14:ligatures w14:val="none"/>
              </w:rPr>
              <w:t>・基準</w:t>
            </w:r>
            <w:r w:rsidRPr="00FB3D9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と具体的評価方法（〇記録に残す評価　●指導に生かす評価）</w:t>
            </w:r>
          </w:p>
        </w:tc>
      </w:tr>
      <w:tr w:rsidR="00D067AC" w14:paraId="2A767586" w14:textId="77777777">
        <w:tc>
          <w:tcPr>
            <w:tcW w:w="9060" w:type="dxa"/>
          </w:tcPr>
          <w:p w14:paraId="1B9476F6" w14:textId="7AA6A896" w:rsidR="00D067AC" w:rsidRPr="00FB3D94" w:rsidRDefault="00D067AC" w:rsidP="00905953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FB3D94">
              <w:rPr>
                <w:rStyle w:val="ab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【Ａ】知識・技術</w:t>
            </w:r>
            <w:r w:rsidR="004C1AF7">
              <w:rPr>
                <w:rStyle w:val="ab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</w:t>
            </w:r>
            <w:r w:rsidR="0063229F">
              <w:rPr>
                <w:rStyle w:val="ab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="004C1AF7">
              <w:rPr>
                <w:rStyle w:val="ab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</w:t>
            </w:r>
          </w:p>
          <w:p w14:paraId="29A4810D" w14:textId="6008EF0C" w:rsidR="00D067AC" w:rsidRPr="00FB3D94" w:rsidRDefault="00D067AC" w:rsidP="00905953">
            <w:pPr>
              <w:widowControl w:val="0"/>
              <w:ind w:left="893" w:hangingChars="394" w:hanging="89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FB3D9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　　 〇</w:t>
            </w:r>
            <w:r w:rsidR="000157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アサインメント１・２において、</w:t>
            </w:r>
            <w:r w:rsidR="001123F7" w:rsidRPr="001123F7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ビジネスリーダーの考え方について理解し、リーダーとしての資質や思考について自己の意見を述べ</w:t>
            </w:r>
            <w:r w:rsidR="002770B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てい</w:t>
            </w:r>
            <w:r w:rsidR="001123F7" w:rsidRPr="001123F7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る。</w:t>
            </w:r>
          </w:p>
          <w:p w14:paraId="46C2F32E" w14:textId="552F79E3" w:rsidR="004147F5" w:rsidRPr="00FB3D94" w:rsidRDefault="004147F5" w:rsidP="00905953">
            <w:pPr>
              <w:widowControl w:val="0"/>
              <w:ind w:left="1129" w:hangingChars="498" w:hanging="1129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FB3D9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       ※</w:t>
            </w:r>
            <w:r w:rsidR="00AE6DB0" w:rsidRPr="00FB3D9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以下の評価Ｂの</w:t>
            </w:r>
            <w:r w:rsidRPr="00FB3D9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△については各学校の実情において数を決める。教材作成者としての推奨は</w:t>
            </w:r>
            <w:r w:rsidR="003317FF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Pr="00FB3D9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つである。</w:t>
            </w:r>
          </w:p>
          <w:p w14:paraId="0A7D9104" w14:textId="518A14E9" w:rsidR="009679DC" w:rsidRPr="00A04FC8" w:rsidRDefault="00D067AC" w:rsidP="00905953">
            <w:pPr>
              <w:ind w:leftChars="-5" w:left="199" w:hangingChars="93" w:hanging="211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FB3D9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</w:t>
            </w:r>
            <w:r w:rsidR="00F8644F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 </w:t>
            </w:r>
            <w:r w:rsidRPr="00FB3D9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="00A00CEF" w:rsidRPr="00A04FC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評価Ａ（</w:t>
            </w:r>
            <w:r w:rsidR="00602F65" w:rsidRPr="00A04FC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="00A00CEF" w:rsidRPr="00A04FC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点）…「評価Ｂ」を超える</w:t>
            </w:r>
            <w:r w:rsidR="009679DC" w:rsidRPr="00A04FC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21DC4FB0" w14:textId="2E0B801D" w:rsidR="00AD41B9" w:rsidRPr="00A04FC8" w:rsidRDefault="00A00CEF" w:rsidP="00F8644F">
            <w:pPr>
              <w:ind w:leftChars="473" w:left="2939" w:hangingChars="802" w:hanging="1819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04FC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評価Ｂ（</w:t>
            </w:r>
            <w:r w:rsidR="00602F65" w:rsidRPr="00A04FC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３</w:t>
            </w:r>
            <w:r w:rsidRPr="00A04FC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点）…「</w:t>
            </w:r>
            <w:r w:rsidR="00E72819" w:rsidRPr="00A04FC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アサインメント１・２</w:t>
            </w:r>
            <w:r w:rsidR="00031412" w:rsidRPr="00A04FC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」</w:t>
            </w:r>
            <w:r w:rsidRPr="00A04FC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において</w:t>
            </w:r>
            <w:r w:rsidR="00E72819" w:rsidRPr="00A04FC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ビジネスリーダーとしての資質や思考について</w:t>
            </w:r>
            <w:r w:rsidR="007650C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自己の意見を</w:t>
            </w:r>
            <w:r w:rsidR="00031412" w:rsidRPr="00A04FC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それぞれ△つの</w:t>
            </w:r>
            <w:r w:rsidRPr="00A04FC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記述がされている（各項目、</w:t>
            </w:r>
            <w:r w:rsidR="00A747C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１文</w:t>
            </w:r>
            <w:r w:rsidRPr="00A04FC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で</w:t>
            </w:r>
            <w:r w:rsidR="00BA13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記述</w:t>
            </w:r>
            <w:r w:rsidRPr="00A04FC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されていても△つの記述があれば評価Ｂとする）。</w:t>
            </w:r>
          </w:p>
          <w:p w14:paraId="44309506" w14:textId="557FC603" w:rsidR="00A00CEF" w:rsidRPr="00A04FC8" w:rsidRDefault="00A00CEF" w:rsidP="00F8644F">
            <w:pPr>
              <w:ind w:leftChars="474" w:left="2696" w:hangingChars="694" w:hanging="1574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04FC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評価Ｃ（１点）…「評価Ｂ」に満たない。</w:t>
            </w:r>
          </w:p>
          <w:p w14:paraId="19D823B6" w14:textId="16D1F0C2" w:rsidR="00D067AC" w:rsidRDefault="00D067AC" w:rsidP="00905953">
            <w:pPr>
              <w:widowControl w:val="0"/>
              <w:ind w:left="2404" w:hangingChars="1060" w:hanging="2404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  <w:p w14:paraId="4596E933" w14:textId="76430EEB" w:rsidR="004D72FC" w:rsidRPr="00A92379" w:rsidRDefault="004D72FC" w:rsidP="00905953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【Ｂ】</w:t>
            </w:r>
            <w:r w:rsidR="00A747C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思考・判断・表現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（５点）</w:t>
            </w:r>
          </w:p>
          <w:p w14:paraId="497D2C6F" w14:textId="6DCF4B55" w:rsidR="004D72FC" w:rsidRPr="00A92379" w:rsidRDefault="004D72FC" w:rsidP="00905953">
            <w:pPr>
              <w:widowControl w:val="0"/>
              <w:ind w:leftChars="290" w:left="907" w:hangingChars="97" w:hanging="22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〇</w:t>
            </w:r>
            <w:r w:rsidR="00440DB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アサインメント３において</w:t>
            </w:r>
            <w:r w:rsidR="00440DBE" w:rsidRPr="00440DB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ビジネスと企業倫理の在り方を知り、あるべき企業の姿について自己の意見を述べ</w:t>
            </w:r>
            <w:r w:rsidR="002770B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ている</w:t>
            </w:r>
            <w:r w:rsidR="00440DBE" w:rsidRPr="00440DB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  <w:r w:rsidR="00440DB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また、アサインメント４において、</w:t>
            </w:r>
            <w:r w:rsidR="00440DBE" w:rsidRPr="00440DB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時代が変化しても変わらないものについて考察し、自己の意見を構築</w:t>
            </w:r>
            <w:r w:rsidR="002770B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している</w:t>
            </w:r>
            <w:r w:rsidR="00440DBE" w:rsidRPr="00440DB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621E6F2C" w14:textId="4907F693" w:rsidR="004D72FC" w:rsidRPr="00A92379" w:rsidRDefault="004D72FC" w:rsidP="00905953">
            <w:pPr>
              <w:widowControl w:val="0"/>
              <w:ind w:leftChars="290" w:left="1161" w:hangingChars="209" w:hanging="474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 ※以下の評価Ｂの△については各学校の実情において数を決める。教材作成者としての推奨は</w:t>
            </w:r>
            <w:r w:rsidR="00BA7E4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四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つである。</w:t>
            </w:r>
          </w:p>
          <w:p w14:paraId="449BC473" w14:textId="3A41D8E1" w:rsidR="004D72FC" w:rsidRPr="00A92379" w:rsidRDefault="004D72FC" w:rsidP="00905953">
            <w:pPr>
              <w:widowControl w:val="0"/>
              <w:ind w:leftChars="290" w:left="2390" w:hangingChars="751" w:hanging="170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="00F8644F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評価Ａ（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点）…「評価Ｂ」を超える。</w:t>
            </w:r>
          </w:p>
          <w:p w14:paraId="26CC44F9" w14:textId="200EF86A" w:rsidR="004D72FC" w:rsidRPr="00A92379" w:rsidRDefault="004D72FC" w:rsidP="00F8644F">
            <w:pPr>
              <w:widowControl w:val="0"/>
              <w:ind w:leftChars="487" w:left="2953" w:hangingChars="794" w:hanging="180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評価Ｂ（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３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点）…</w:t>
            </w:r>
            <w:r w:rsidR="00BA13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</w:t>
            </w:r>
            <w:r w:rsidR="00D948F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アサインメント３・４</w:t>
            </w:r>
            <w:r w:rsidR="00BA13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」</w:t>
            </w:r>
            <w:r w:rsidR="00D948F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においてそれぞれ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△つの具体的記述がされている</w:t>
            </w:r>
            <w:r w:rsidR="00BF7799" w:rsidRPr="00A04FC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（各項目、</w:t>
            </w:r>
            <w:r w:rsidR="00A747C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１文</w:t>
            </w:r>
            <w:r w:rsidR="00BF7799" w:rsidRPr="00A04FC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で記載されていても△つの記述があれば評価Ｂとする）。</w:t>
            </w:r>
          </w:p>
          <w:p w14:paraId="01C3ADF2" w14:textId="0B29FA72" w:rsidR="008F4BFF" w:rsidRDefault="004D72FC" w:rsidP="008F4BFF">
            <w:pPr>
              <w:widowControl w:val="0"/>
              <w:ind w:leftChars="290" w:left="2390" w:hangingChars="751" w:hanging="170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="00F8644F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評価Ｃ（１点）…「評価Ｂ」に満たない。</w:t>
            </w:r>
          </w:p>
          <w:p w14:paraId="21469912" w14:textId="0AD3A1F6" w:rsidR="005B0F51" w:rsidRPr="00A92379" w:rsidRDefault="005B0F51" w:rsidP="008F4BFF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lastRenderedPageBreak/>
              <w:t>【Ｃ】主体的に学習に取り組む態度（</w:t>
            </w:r>
            <w:r w:rsidR="008204E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</w:t>
            </w:r>
          </w:p>
          <w:p w14:paraId="231D8CBC" w14:textId="1522FFB6" w:rsidR="005B0F51" w:rsidRPr="00A92379" w:rsidRDefault="005B0F51" w:rsidP="00DC4841">
            <w:pPr>
              <w:widowControl w:val="0"/>
              <w:ind w:leftChars="282" w:left="906" w:hangingChars="105" w:hanging="238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●グループや全体での意見共有時に、更に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よ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いアイデアを出そうと</w:t>
            </w:r>
            <w:r w:rsidR="008B0DA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している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（積極的に発言できない生徒が挙手をするためにグループでの話し合いの時間を増やしたり、全体意見共有内での心理的安全性の確保に努め</w:t>
            </w:r>
            <w:r w:rsidR="00AA434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たりする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など、発言しやすい環境を整える）。</w:t>
            </w:r>
          </w:p>
          <w:p w14:paraId="7983B160" w14:textId="77777777" w:rsidR="00D55466" w:rsidRPr="00EF0F72" w:rsidRDefault="005B0F51" w:rsidP="00D55466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 　　</w:t>
            </w:r>
            <w:r w:rsidR="00D55466" w:rsidRPr="00EF0F7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〇振り返りにより、今回の学習を今後に生かそうとしている。</w:t>
            </w:r>
          </w:p>
          <w:p w14:paraId="4C38B1A6" w14:textId="77777777" w:rsidR="00D55466" w:rsidRPr="00EF0F72" w:rsidRDefault="00D55466" w:rsidP="00D55466">
            <w:pPr>
              <w:widowControl w:val="0"/>
              <w:ind w:left="1116" w:hangingChars="492" w:hanging="1116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EF0F7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Pr="00EF0F7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※「振り返り評価シート」は「シート１」と「シート２」を準備している（振り返り欄が線のものとマスのものを作成）。各学校の実情に合わせ、どちらかを選択する。</w:t>
            </w:r>
          </w:p>
          <w:p w14:paraId="36041E39" w14:textId="77777777" w:rsidR="00D55466" w:rsidRPr="00EF0F72" w:rsidRDefault="00D55466" w:rsidP="00D55466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EF0F7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　　評価Ａ（５点）…「評価Ｂ」を超える。</w:t>
            </w:r>
          </w:p>
          <w:p w14:paraId="57084048" w14:textId="77777777" w:rsidR="00D55466" w:rsidRPr="00EF0F72" w:rsidRDefault="00D55466" w:rsidP="00D55466">
            <w:pPr>
              <w:widowControl w:val="0"/>
              <w:ind w:left="2977" w:hangingChars="1313" w:hanging="2977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EF0F7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　　評価Ｂ（３点）…「振り返り評価シート」において「今日の授業で発見した新たな視点」及び「今回学んだことをどう今後に生かすのか」が明記され、今回の学習を今後に生かそうとしている。</w:t>
            </w:r>
          </w:p>
          <w:p w14:paraId="0A34E65F" w14:textId="7296E03F" w:rsidR="00D067AC" w:rsidRPr="00FB3D94" w:rsidRDefault="00D55466" w:rsidP="00D55466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F0F7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　　評価Ｃ（１点）…「評価Ｂ」に満たない。</w:t>
            </w:r>
          </w:p>
        </w:tc>
      </w:tr>
      <w:tr w:rsidR="00D34335" w14:paraId="5EB66DA8" w14:textId="77777777">
        <w:tc>
          <w:tcPr>
            <w:tcW w:w="9060" w:type="dxa"/>
          </w:tcPr>
          <w:p w14:paraId="67F4B32E" w14:textId="79191A5C" w:rsidR="00D34335" w:rsidRPr="00A92379" w:rsidRDefault="00D34335" w:rsidP="00BC4A53">
            <w:pPr>
              <w:widowControl w:val="0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lastRenderedPageBreak/>
              <w:t>【総合評価】（</w:t>
            </w:r>
            <w:r w:rsidR="008204E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15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点満点）</w:t>
            </w:r>
          </w:p>
          <w:p w14:paraId="318AE971" w14:textId="5BFD9E0B" w:rsidR="00D34335" w:rsidRPr="00A92379" w:rsidRDefault="00D34335" w:rsidP="00BC4A53">
            <w:pPr>
              <w:widowControl w:val="0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　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総合評価Ａ・・</w:t>
            </w:r>
            <w:r w:rsidR="008204E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12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～</w:t>
            </w:r>
            <w:r w:rsidR="008204E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15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</w:t>
            </w:r>
          </w:p>
          <w:p w14:paraId="392A65F3" w14:textId="780A9893" w:rsidR="00D34335" w:rsidRPr="00A92379" w:rsidRDefault="00D34335" w:rsidP="00BC4A53">
            <w:pPr>
              <w:widowControl w:val="0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総合評価Ｂ・・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７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～</w:t>
            </w:r>
            <w:r w:rsidR="008204E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11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</w:t>
            </w:r>
          </w:p>
          <w:p w14:paraId="2AA38873" w14:textId="2A95E336" w:rsidR="00D34335" w:rsidRPr="00FB3D94" w:rsidRDefault="00D34335" w:rsidP="00BC4A53">
            <w:pPr>
              <w:widowControl w:val="0"/>
              <w:rPr>
                <w:rStyle w:val="ab"/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総合評価Ｃ・・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６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点以下</w:t>
            </w:r>
          </w:p>
        </w:tc>
      </w:tr>
    </w:tbl>
    <w:p w14:paraId="4589624C" w14:textId="77777777" w:rsidR="00367A76" w:rsidRDefault="00367A76" w:rsidP="004A315D">
      <w:pPr>
        <w:jc w:val="center"/>
        <w:rPr>
          <w:rFonts w:ascii="HGP創英角ｺﾞｼｯｸUB" w:eastAsia="HGP創英角ｺﾞｼｯｸUB" w:hAnsi="HGP創英角ｺﾞｼｯｸUB"/>
        </w:rPr>
      </w:pPr>
      <w:bookmarkStart w:id="0" w:name="_Hlk77752466"/>
    </w:p>
    <w:p w14:paraId="30A24368" w14:textId="77777777" w:rsidR="00367A76" w:rsidRDefault="00367A76">
      <w:pPr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/>
        </w:rPr>
        <w:br w:type="page"/>
      </w:r>
    </w:p>
    <w:p w14:paraId="13FAACBC" w14:textId="580780ED" w:rsidR="004A315D" w:rsidRPr="00411F20" w:rsidRDefault="00AC7ECD" w:rsidP="004A315D">
      <w:pPr>
        <w:jc w:val="center"/>
        <w:rPr>
          <w:rFonts w:ascii="HGP創英角ｺﾞｼｯｸUB" w:eastAsia="HGP創英角ｺﾞｼｯｸUB" w:hAnsi="HGP創英角ｺﾞｼｯｸUB"/>
        </w:rPr>
      </w:pPr>
      <w:r>
        <w:rPr>
          <w:rFonts w:ascii="BIZ UD明朝 Medium" w:eastAsia="BIZ UD明朝 Medium" w:hAnsi="BIZ UD明朝 Medium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C46B4D7" wp14:editId="553BAC17">
                <wp:simplePos x="0" y="0"/>
                <wp:positionH relativeFrom="column">
                  <wp:posOffset>-319786</wp:posOffset>
                </wp:positionH>
                <wp:positionV relativeFrom="paragraph">
                  <wp:posOffset>-498094</wp:posOffset>
                </wp:positionV>
                <wp:extent cx="827532" cy="276225"/>
                <wp:effectExtent l="0" t="0" r="10795" b="28575"/>
                <wp:wrapNone/>
                <wp:docPr id="699432834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532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F6FE28" w14:textId="664CA1A9" w:rsidR="00AC7ECD" w:rsidRPr="00A92379" w:rsidRDefault="00794482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 w:rsidRPr="00A92379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シート１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6B4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7" type="#_x0000_t202" style="position:absolute;left:0;text-align:left;margin-left:-25.2pt;margin-top:-39.2pt;width:65.15pt;height:21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" fillcolor="white [3201]" strokeweight=".5pt">
                <v:textbox>
                  <w:txbxContent>
                    <w:p w14:paraId="14F6FE28" w14:textId="664CA1A9" w:rsidR="00AC7ECD" w:rsidRPr="00A92379" w:rsidRDefault="00794482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 w:rsidRPr="00A92379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シート１</w:t>
                      </w:r>
                    </w:p>
                  </w:txbxContent>
                </v:textbox>
              </v:shape>
            </w:pict>
          </mc:Fallback>
        </mc:AlternateContent>
      </w:r>
      <w:r w:rsidR="007F1F7D">
        <w:rPr>
          <w:rFonts w:ascii="HGP創英角ｺﾞｼｯｸUB" w:eastAsia="HGP創英角ｺﾞｼｯｸUB" w:hAnsi="HGP創英角ｺﾞｼｯｸUB" w:hint="eastAsia"/>
        </w:rPr>
        <w:t>振り返り</w:t>
      </w:r>
      <w:r w:rsidR="004A315D" w:rsidRPr="00411F20">
        <w:rPr>
          <w:rFonts w:ascii="HGP創英角ｺﾞｼｯｸUB" w:eastAsia="HGP創英角ｺﾞｼｯｸUB" w:hAnsi="HGP創英角ｺﾞｼｯｸUB" w:hint="eastAsia"/>
        </w:rPr>
        <w:t>評価シート</w:t>
      </w:r>
    </w:p>
    <w:p w14:paraId="12C16CEF" w14:textId="77777777" w:rsidR="004A315D" w:rsidRPr="004165F2" w:rsidRDefault="004A315D" w:rsidP="004A315D">
      <w:pPr>
        <w:ind w:firstLineChars="100" w:firstLine="237"/>
        <w:rPr>
          <w:rFonts w:ascii="BIZ UD明朝 Medium" w:eastAsia="BIZ UD明朝 Medium" w:hAnsi="BIZ UD明朝 Medium"/>
        </w:rPr>
      </w:pPr>
    </w:p>
    <w:p w14:paraId="217CCEFD" w14:textId="1D90435E" w:rsidR="004A315D" w:rsidRPr="004165F2" w:rsidRDefault="004A315D" w:rsidP="004A315D">
      <w:pPr>
        <w:ind w:firstLineChars="100" w:firstLine="237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/>
        </w:rPr>
        <w:t xml:space="preserve">　月　　　日（　　）</w:t>
      </w:r>
      <w:r w:rsidRPr="004165F2">
        <w:rPr>
          <w:rFonts w:ascii="BIZ UD明朝 Medium" w:eastAsia="BIZ UD明朝 Medium" w:hAnsi="BIZ UD明朝 Medium" w:hint="eastAsia"/>
        </w:rPr>
        <w:t xml:space="preserve">　</w:t>
      </w:r>
      <w:r w:rsidRPr="004165F2">
        <w:rPr>
          <w:rFonts w:ascii="BIZ UD明朝 Medium" w:eastAsia="BIZ UD明朝 Medium" w:hAnsi="BIZ UD明朝 Medium" w:hint="eastAsia"/>
          <w:u w:val="single"/>
        </w:rPr>
        <w:t xml:space="preserve">　　　　　　　　</w:t>
      </w:r>
    </w:p>
    <w:p w14:paraId="14A59D3A" w14:textId="77777777" w:rsidR="004A315D" w:rsidRPr="004165F2" w:rsidRDefault="004A315D" w:rsidP="004A315D">
      <w:pPr>
        <w:rPr>
          <w:rFonts w:ascii="BIZ UD明朝 Medium" w:eastAsia="BIZ UD明朝 Medium" w:hAnsi="BIZ UD明朝 Medium"/>
        </w:rPr>
      </w:pPr>
    </w:p>
    <w:bookmarkEnd w:id="0"/>
    <w:p w14:paraId="6C019795" w14:textId="77777777" w:rsidR="007F1F7D" w:rsidRDefault="007F1F7D" w:rsidP="007F1F7D">
      <w:pPr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☆振り返り</w:t>
      </w:r>
      <w:r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（漢字等も正しく使うこと）</w:t>
      </w:r>
    </w:p>
    <w:p w14:paraId="142132C8" w14:textId="77777777" w:rsidR="007F1F7D" w:rsidRDefault="007F1F7D" w:rsidP="007F1F7D">
      <w:pPr>
        <w:spacing w:line="240" w:lineRule="auto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①</w:t>
      </w:r>
      <w:r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「今日の授業で発見した新たな視点」を記入しましょう。</w:t>
      </w:r>
    </w:p>
    <w:p w14:paraId="58A5DBAD" w14:textId="77777777" w:rsidR="007F1F7D" w:rsidRDefault="007F1F7D" w:rsidP="007F1F7D">
      <w:pPr>
        <w:spacing w:line="240" w:lineRule="auto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6DE95E73" w14:textId="77777777" w:rsidR="007F1F7D" w:rsidRDefault="007F1F7D" w:rsidP="007F1F7D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2CD9637B" w14:textId="77777777" w:rsidR="007F1F7D" w:rsidRDefault="007F1F7D" w:rsidP="007F1F7D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2ACA2958" w14:textId="77777777" w:rsidR="007F1F7D" w:rsidRDefault="007F1F7D" w:rsidP="007F1F7D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28A0EFA2" w14:textId="77777777" w:rsidR="007F1F7D" w:rsidRDefault="007F1F7D" w:rsidP="007F1F7D">
      <w:pPr>
        <w:spacing w:line="240" w:lineRule="auto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②「今回の学びをどう今後に生かすのか」を記入しましょう。</w:t>
      </w:r>
    </w:p>
    <w:p w14:paraId="4115EB73" w14:textId="77777777" w:rsidR="007F1F7D" w:rsidRDefault="007F1F7D" w:rsidP="007F1F7D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00F66D34" w14:textId="77777777" w:rsidR="007F1F7D" w:rsidRDefault="007F1F7D" w:rsidP="007F1F7D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08C80FE1" w14:textId="77777777" w:rsidR="007F1F7D" w:rsidRDefault="007F1F7D" w:rsidP="007F1F7D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7E15CFC0" w14:textId="77777777" w:rsidR="007F1F7D" w:rsidRDefault="007F1F7D" w:rsidP="007F1F7D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2FB2EF00" w14:textId="77777777" w:rsidR="007F1F7D" w:rsidRDefault="007F1F7D">
      <w:pPr>
        <w:rPr>
          <w:rFonts w:ascii="BIZ UD明朝 Medium" w:eastAsia="BIZ UD明朝 Medium" w:hAnsi="BIZ UD明朝 Medium"/>
          <w:color w:val="000000" w:themeColor="text1"/>
        </w:rPr>
      </w:pPr>
    </w:p>
    <w:p w14:paraId="6E9B6F08" w14:textId="50783C6D" w:rsidR="00C63FF9" w:rsidRPr="00A92379" w:rsidRDefault="00C122FB">
      <w:pPr>
        <w:rPr>
          <w:rFonts w:ascii="BIZ UD明朝 Medium" w:eastAsia="BIZ UD明朝 Medium" w:hAnsi="BIZ UD明朝 Medium"/>
          <w:color w:val="000000" w:themeColor="text1"/>
        </w:rPr>
      </w:pPr>
      <w:r w:rsidRPr="00A92379">
        <w:rPr>
          <w:rFonts w:ascii="BIZ UD明朝 Medium" w:eastAsia="BIZ UD明朝 Medium" w:hAnsi="BIZ UD明朝 Medium" w:hint="eastAsia"/>
          <w:color w:val="000000" w:themeColor="text1"/>
        </w:rPr>
        <w:t>※評価</w:t>
      </w:r>
      <w:r w:rsidR="0049794C" w:rsidRPr="00A92379">
        <w:rPr>
          <w:rFonts w:ascii="BIZ UD明朝 Medium" w:eastAsia="BIZ UD明朝 Medium" w:hAnsi="BIZ UD明朝 Medium" w:hint="eastAsia"/>
          <w:color w:val="000000" w:themeColor="text1"/>
        </w:rPr>
        <w:t>Ｂの基準</w:t>
      </w:r>
    </w:p>
    <w:tbl>
      <w:tblPr>
        <w:tblStyle w:val="aa"/>
        <w:tblW w:w="9109" w:type="dxa"/>
        <w:tblLook w:val="04A0" w:firstRow="1" w:lastRow="0" w:firstColumn="1" w:lastColumn="0" w:noHBand="0" w:noVBand="1"/>
      </w:tblPr>
      <w:tblGrid>
        <w:gridCol w:w="2689"/>
        <w:gridCol w:w="3118"/>
        <w:gridCol w:w="3302"/>
      </w:tblGrid>
      <w:tr w:rsidR="00A92379" w:rsidRPr="00A92379" w14:paraId="1A20099F" w14:textId="77777777" w:rsidTr="005E3BC3">
        <w:trPr>
          <w:trHeight w:val="611"/>
        </w:trPr>
        <w:tc>
          <w:tcPr>
            <w:tcW w:w="2689" w:type="dxa"/>
          </w:tcPr>
          <w:p w14:paraId="6FA605CF" w14:textId="1DC5B438" w:rsidR="00D678D2" w:rsidRPr="00A92379" w:rsidRDefault="00D678D2" w:rsidP="00D678D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知識・技術</w:t>
            </w:r>
          </w:p>
          <w:p w14:paraId="6A067D68" w14:textId="43AFE445" w:rsidR="00D678D2" w:rsidRPr="00A92379" w:rsidRDefault="00D678D2" w:rsidP="00D678D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DD06B4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  <w:tc>
          <w:tcPr>
            <w:tcW w:w="3118" w:type="dxa"/>
          </w:tcPr>
          <w:p w14:paraId="7E1FDB00" w14:textId="77777777" w:rsidR="00A37E77" w:rsidRDefault="00A747C3" w:rsidP="00D678D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思考・判断・表現</w:t>
            </w:r>
          </w:p>
          <w:p w14:paraId="1605FA31" w14:textId="7213D6AF" w:rsidR="00D678D2" w:rsidRPr="00A92379" w:rsidRDefault="00D678D2" w:rsidP="00D678D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DD06B4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  <w:tc>
          <w:tcPr>
            <w:tcW w:w="3302" w:type="dxa"/>
          </w:tcPr>
          <w:p w14:paraId="7E5BE37E" w14:textId="748DC9A4" w:rsidR="00D678D2" w:rsidRPr="00A92379" w:rsidRDefault="00D678D2" w:rsidP="00D678D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主体的に学習に取り組む態度（</w:t>
            </w:r>
            <w:r w:rsidR="00A37E77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</w:tr>
      <w:tr w:rsidR="00A92379" w:rsidRPr="00A92379" w14:paraId="4E5DC474" w14:textId="77777777" w:rsidTr="005E3BC3">
        <w:trPr>
          <w:trHeight w:val="611"/>
        </w:trPr>
        <w:tc>
          <w:tcPr>
            <w:tcW w:w="2689" w:type="dxa"/>
            <w:vAlign w:val="bottom"/>
          </w:tcPr>
          <w:p w14:paraId="7F1E06B4" w14:textId="14BED307" w:rsidR="00D678D2" w:rsidRPr="00A92379" w:rsidRDefault="00D678D2" w:rsidP="00D678D2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</w:p>
        </w:tc>
        <w:tc>
          <w:tcPr>
            <w:tcW w:w="3118" w:type="dxa"/>
            <w:vAlign w:val="bottom"/>
          </w:tcPr>
          <w:p w14:paraId="3DF41636" w14:textId="02B2C4B3" w:rsidR="00D678D2" w:rsidRPr="00A92379" w:rsidRDefault="00D678D2" w:rsidP="00D678D2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</w:p>
        </w:tc>
        <w:tc>
          <w:tcPr>
            <w:tcW w:w="3302" w:type="dxa"/>
            <w:vAlign w:val="bottom"/>
          </w:tcPr>
          <w:p w14:paraId="5804E1F8" w14:textId="2CDD120A" w:rsidR="00D678D2" w:rsidRPr="00A92379" w:rsidRDefault="00D678D2" w:rsidP="00D678D2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</w:p>
        </w:tc>
      </w:tr>
      <w:tr w:rsidR="00A92379" w:rsidRPr="00A92379" w14:paraId="31BD90C1" w14:textId="77777777" w:rsidTr="005E3BC3">
        <w:trPr>
          <w:trHeight w:val="1134"/>
        </w:trPr>
        <w:tc>
          <w:tcPr>
            <w:tcW w:w="2689" w:type="dxa"/>
          </w:tcPr>
          <w:p w14:paraId="0440E9A6" w14:textId="77C0D929" w:rsidR="0028181B" w:rsidRPr="004D0048" w:rsidRDefault="00B45229" w:rsidP="004D0048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04FC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「アサインメント１・２」においてビジネスリーダーとしての資質や思考について</w:t>
            </w:r>
            <w:r w:rsidR="00E963F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、</w:t>
            </w:r>
            <w:r w:rsidR="00DC484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自己の意見を</w:t>
            </w:r>
            <w:r w:rsidRPr="00A04FC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それぞれ△つ記述されている</w:t>
            </w:r>
            <w:r w:rsidR="004D004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4854A9D3" w14:textId="51031E9D" w:rsidR="00A657FC" w:rsidRPr="00A92379" w:rsidRDefault="00ED0BB2" w:rsidP="004D0048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（評価Ａ…</w:t>
            </w:r>
            <w:r w:rsidR="00DD06B4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５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点</w:t>
            </w:r>
          </w:p>
          <w:p w14:paraId="2C6594C3" w14:textId="28F8735C" w:rsidR="00166407" w:rsidRPr="00A92379" w:rsidRDefault="00166407" w:rsidP="004D0048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評価Ｂ…</w:t>
            </w:r>
            <w:r w:rsidR="00DD06B4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３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点</w:t>
            </w:r>
          </w:p>
          <w:p w14:paraId="5A1DE6B0" w14:textId="13F1F8E3" w:rsidR="00166407" w:rsidRPr="00A92379" w:rsidRDefault="00166407" w:rsidP="004D0048">
            <w:pPr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評価Ｃ…１点）</w:t>
            </w:r>
          </w:p>
        </w:tc>
        <w:tc>
          <w:tcPr>
            <w:tcW w:w="3118" w:type="dxa"/>
          </w:tcPr>
          <w:p w14:paraId="4AB351DE" w14:textId="4FA16349" w:rsidR="0028181B" w:rsidRPr="004D0048" w:rsidRDefault="0028181B" w:rsidP="004D0048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「アサインメント３・４」においてそれぞれ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△つの具体的記述がされている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4288AA19" w14:textId="4EBDC186" w:rsidR="00B3101D" w:rsidRPr="00A92379" w:rsidRDefault="00B3101D" w:rsidP="004D0048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（評価Ａ…</w:t>
            </w:r>
            <w:r w:rsidR="00DD06B4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５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点</w:t>
            </w:r>
          </w:p>
          <w:p w14:paraId="0FF25A53" w14:textId="6BF581F8" w:rsidR="00B3101D" w:rsidRPr="00A92379" w:rsidRDefault="00B3101D" w:rsidP="004D0048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評価Ｂ…</w:t>
            </w:r>
            <w:r w:rsidR="00DD06B4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３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点</w:t>
            </w:r>
          </w:p>
          <w:p w14:paraId="4827C42E" w14:textId="5F7FE270" w:rsidR="00B3101D" w:rsidRPr="00A92379" w:rsidRDefault="00B3101D" w:rsidP="004D0048">
            <w:pPr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評価Ｃ…１点）</w:t>
            </w:r>
          </w:p>
        </w:tc>
        <w:tc>
          <w:tcPr>
            <w:tcW w:w="3302" w:type="dxa"/>
          </w:tcPr>
          <w:p w14:paraId="33CF861C" w14:textId="77777777" w:rsidR="004D0048" w:rsidRPr="00766A27" w:rsidRDefault="004D0048" w:rsidP="004D0048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766A27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「振り返り評価シート」において「今日の授業で発見した新たな視点」及び「今回学んだことをどう今後に生かすのか」について考察し、今回の学習を今後に生かそうとしている。</w:t>
            </w:r>
          </w:p>
          <w:p w14:paraId="3B58B4D7" w14:textId="77777777" w:rsidR="004D0048" w:rsidRPr="00766A27" w:rsidRDefault="004D0048" w:rsidP="004D0048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766A27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（評価Ａ…５点</w:t>
            </w:r>
          </w:p>
          <w:p w14:paraId="551E7FAF" w14:textId="77777777" w:rsidR="004D0048" w:rsidRPr="00766A27" w:rsidRDefault="004D0048" w:rsidP="004D0048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766A27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評価Ｂ…３点</w:t>
            </w:r>
          </w:p>
          <w:p w14:paraId="389DF52C" w14:textId="0E1545C7" w:rsidR="00CA633F" w:rsidRPr="00A92379" w:rsidRDefault="004D0048" w:rsidP="004D0048">
            <w:pPr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66A27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Pr="00766A27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評価Ｃ…１点）</w:t>
            </w:r>
          </w:p>
        </w:tc>
      </w:tr>
    </w:tbl>
    <w:p w14:paraId="5B4433F3" w14:textId="77777777" w:rsidR="00B3101D" w:rsidRDefault="00B3101D" w:rsidP="00713380">
      <w:pPr>
        <w:rPr>
          <w:rFonts w:ascii="BIZ UD明朝 Medium" w:eastAsia="BIZ UD明朝 Medium" w:hAnsi="BIZ UD明朝 Medium"/>
          <w:u w:val="single"/>
        </w:rPr>
      </w:pPr>
    </w:p>
    <w:p w14:paraId="500BFE91" w14:textId="77777777" w:rsidR="004D0048" w:rsidRDefault="004D0048" w:rsidP="00713380">
      <w:pPr>
        <w:rPr>
          <w:rFonts w:ascii="BIZ UD明朝 Medium" w:eastAsia="BIZ UD明朝 Medium" w:hAnsi="BIZ UD明朝 Medium"/>
          <w:u w:val="single"/>
        </w:rPr>
      </w:pPr>
    </w:p>
    <w:p w14:paraId="4F4263FE" w14:textId="77777777" w:rsidR="004D0048" w:rsidRDefault="004D0048" w:rsidP="00713380">
      <w:pPr>
        <w:rPr>
          <w:rFonts w:ascii="BIZ UD明朝 Medium" w:eastAsia="BIZ UD明朝 Medium" w:hAnsi="BIZ UD明朝 Medium"/>
          <w:u w:val="single"/>
        </w:rPr>
      </w:pPr>
    </w:p>
    <w:p w14:paraId="4787F13A" w14:textId="7731DEEF" w:rsidR="00536E3A" w:rsidRDefault="00EE078A" w:rsidP="00713380">
      <w:pPr>
        <w:rPr>
          <w:rFonts w:ascii="BIZ UD明朝 Medium" w:eastAsia="BIZ UD明朝 Medium" w:hAnsi="BIZ UD明朝 Medium"/>
          <w:u w:val="single"/>
          <w:lang w:eastAsia="zh-TW"/>
        </w:rPr>
      </w:pPr>
      <w:r w:rsidRPr="004165F2">
        <w:rPr>
          <w:rFonts w:ascii="BIZ UD明朝 Medium" w:eastAsia="BIZ UD明朝 Medium" w:hAnsi="BIZ UD明朝 Medium"/>
          <w:u w:val="single"/>
          <w:lang w:eastAsia="zh-TW"/>
        </w:rPr>
        <w:t xml:space="preserve">　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</w:t>
      </w:r>
      <w:r w:rsidRPr="004165F2">
        <w:rPr>
          <w:rFonts w:ascii="BIZ UD明朝 Medium" w:eastAsia="BIZ UD明朝 Medium" w:hAnsi="BIZ UD明朝 Medium"/>
          <w:u w:val="single"/>
          <w:lang w:eastAsia="zh-TW"/>
        </w:rPr>
        <w:t>年　　　組　　　番</w:t>
      </w:r>
      <w:r w:rsidRPr="004165F2">
        <w:rPr>
          <w:rFonts w:ascii="BIZ UD明朝 Medium" w:eastAsia="BIZ UD明朝 Medium" w:hAnsi="BIZ UD明朝 Medium"/>
          <w:lang w:eastAsia="zh-TW"/>
        </w:rPr>
        <w:t xml:space="preserve">　氏名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　　　　　　　　　　　　　　　</w:t>
      </w:r>
    </w:p>
    <w:p w14:paraId="33E4FDF6" w14:textId="77777777" w:rsidR="007F1F7D" w:rsidRDefault="007F1F7D">
      <w:pPr>
        <w:rPr>
          <w:rFonts w:ascii="HGP創英角ｺﾞｼｯｸUB" w:eastAsia="HGP創英角ｺﾞｼｯｸUB" w:hAnsi="HGP創英角ｺﾞｼｯｸUB"/>
          <w:lang w:eastAsia="zh-TW"/>
        </w:rPr>
      </w:pPr>
      <w:r>
        <w:rPr>
          <w:rFonts w:ascii="HGP創英角ｺﾞｼｯｸUB" w:eastAsia="HGP創英角ｺﾞｼｯｸUB" w:hAnsi="HGP創英角ｺﾞｼｯｸUB"/>
          <w:lang w:eastAsia="zh-TW"/>
        </w:rPr>
        <w:br w:type="page"/>
      </w:r>
    </w:p>
    <w:p w14:paraId="60E2EB3D" w14:textId="7FF7C387" w:rsidR="00AC7ECD" w:rsidRPr="00411F20" w:rsidRDefault="00794482" w:rsidP="00AC7ECD">
      <w:pPr>
        <w:jc w:val="center"/>
        <w:rPr>
          <w:rFonts w:ascii="HGP創英角ｺﾞｼｯｸUB" w:eastAsia="HGP創英角ｺﾞｼｯｸUB" w:hAnsi="HGP創英角ｺﾞｼｯｸUB"/>
        </w:rPr>
      </w:pPr>
      <w:r>
        <w:rPr>
          <w:rFonts w:ascii="BIZ UD明朝 Medium" w:eastAsia="BIZ UD明朝 Medium" w:hAnsi="BIZ UD明朝 Medium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4C73238" wp14:editId="4284083F">
                <wp:simplePos x="0" y="0"/>
                <wp:positionH relativeFrom="column">
                  <wp:posOffset>-21252</wp:posOffset>
                </wp:positionH>
                <wp:positionV relativeFrom="paragraph">
                  <wp:posOffset>-309470</wp:posOffset>
                </wp:positionV>
                <wp:extent cx="827532" cy="276225"/>
                <wp:effectExtent l="0" t="0" r="10795" b="28575"/>
                <wp:wrapNone/>
                <wp:docPr id="1813657244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532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561E55" w14:textId="17D91305" w:rsidR="00794482" w:rsidRPr="00A92379" w:rsidRDefault="00794482" w:rsidP="00794482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 w:rsidRPr="00A92379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シート２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73238" id="_x0000_s1028" type="#_x0000_t202" style="position:absolute;left:0;text-align:left;margin-left:-1.65pt;margin-top:-24.35pt;width:65.15pt;height:21.7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" fillcolor="window" strokeweight=".5pt">
                <v:textbox>
                  <w:txbxContent>
                    <w:p w14:paraId="09561E55" w14:textId="17D91305" w:rsidR="00794482" w:rsidRPr="00A92379" w:rsidRDefault="00794482" w:rsidP="00794482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 w:rsidRPr="00A92379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シート２</w:t>
                      </w:r>
                    </w:p>
                  </w:txbxContent>
                </v:textbox>
              </v:shape>
            </w:pict>
          </mc:Fallback>
        </mc:AlternateContent>
      </w:r>
      <w:r w:rsidR="007F1F7D">
        <w:rPr>
          <w:rFonts w:ascii="HGP創英角ｺﾞｼｯｸUB" w:eastAsia="HGP創英角ｺﾞｼｯｸUB" w:hAnsi="HGP創英角ｺﾞｼｯｸUB" w:hint="eastAsia"/>
        </w:rPr>
        <w:t>振り返り</w:t>
      </w:r>
      <w:r w:rsidR="00AC7ECD" w:rsidRPr="00411F20">
        <w:rPr>
          <w:rFonts w:ascii="HGP創英角ｺﾞｼｯｸUB" w:eastAsia="HGP創英角ｺﾞｼｯｸUB" w:hAnsi="HGP創英角ｺﾞｼｯｸUB" w:hint="eastAsia"/>
        </w:rPr>
        <w:t>評価シート</w:t>
      </w:r>
    </w:p>
    <w:p w14:paraId="7C677B0B" w14:textId="01A37760" w:rsidR="00AC7ECD" w:rsidRPr="00794482" w:rsidRDefault="00AC7ECD" w:rsidP="00AC7ECD">
      <w:pPr>
        <w:ind w:firstLineChars="100" w:firstLine="237"/>
        <w:rPr>
          <w:rFonts w:ascii="BIZ UD明朝 Medium" w:eastAsia="BIZ UD明朝 Medium" w:hAnsi="BIZ UD明朝 Medium"/>
        </w:rPr>
      </w:pPr>
    </w:p>
    <w:p w14:paraId="28E846D0" w14:textId="64313E73" w:rsidR="00AC7ECD" w:rsidRPr="004165F2" w:rsidRDefault="00AC7ECD" w:rsidP="00AC7ECD">
      <w:pPr>
        <w:ind w:firstLineChars="100" w:firstLine="237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/>
        </w:rPr>
        <w:t xml:space="preserve">　月　　　日（　　）</w:t>
      </w:r>
      <w:r w:rsidRPr="004165F2">
        <w:rPr>
          <w:rFonts w:ascii="BIZ UD明朝 Medium" w:eastAsia="BIZ UD明朝 Medium" w:hAnsi="BIZ UD明朝 Medium" w:hint="eastAsia"/>
        </w:rPr>
        <w:t xml:space="preserve">　</w:t>
      </w:r>
      <w:r w:rsidRPr="004165F2">
        <w:rPr>
          <w:rFonts w:ascii="BIZ UD明朝 Medium" w:eastAsia="BIZ UD明朝 Medium" w:hAnsi="BIZ UD明朝 Medium" w:hint="eastAsia"/>
          <w:u w:val="single"/>
        </w:rPr>
        <w:t xml:space="preserve">　　　　　　　　</w:t>
      </w:r>
    </w:p>
    <w:p w14:paraId="2E444168" w14:textId="77777777" w:rsidR="00AC7ECD" w:rsidRPr="004165F2" w:rsidRDefault="00AC7ECD" w:rsidP="00AC7ECD">
      <w:pPr>
        <w:rPr>
          <w:rFonts w:ascii="BIZ UD明朝 Medium" w:eastAsia="BIZ UD明朝 Medium" w:hAnsi="BIZ UD明朝 Medium"/>
        </w:rPr>
      </w:pPr>
    </w:p>
    <w:p w14:paraId="75BE91AA" w14:textId="5C0F5775" w:rsidR="00AC7ECD" w:rsidRPr="00A92379" w:rsidRDefault="00AC7ECD" w:rsidP="00AC7ECD">
      <w:pPr>
        <w:rPr>
          <w:rFonts w:ascii="BIZ UD明朝 Medium" w:eastAsia="BIZ UD明朝 Medium" w:hAnsi="BIZ UD明朝 Medium"/>
          <w:color w:val="000000" w:themeColor="text1"/>
        </w:rPr>
      </w:pPr>
      <w:r w:rsidRPr="004165F2">
        <w:rPr>
          <w:rFonts w:ascii="BIZ UD明朝 Medium" w:eastAsia="BIZ UD明朝 Medium" w:hAnsi="BIZ UD明朝 Medium" w:hint="eastAsia"/>
        </w:rPr>
        <w:t>☆</w:t>
      </w:r>
      <w:r>
        <w:rPr>
          <w:rFonts w:ascii="BIZ UD明朝 Medium" w:eastAsia="BIZ UD明朝 Medium" w:hAnsi="BIZ UD明朝 Medium" w:hint="eastAsia"/>
        </w:rPr>
        <w:t>振り返り</w:t>
      </w:r>
      <w:r w:rsidRPr="00A92379">
        <w:rPr>
          <w:rFonts w:ascii="BIZ UD明朝 Medium" w:eastAsia="BIZ UD明朝 Medium" w:hAnsi="BIZ UD明朝 Medium" w:hint="eastAsia"/>
          <w:color w:val="000000" w:themeColor="text1"/>
        </w:rPr>
        <w:t>（漢字等も正しく使うこと）</w:t>
      </w:r>
    </w:p>
    <w:p w14:paraId="0B8E0AE7" w14:textId="3DAAE1FA" w:rsidR="00AC7ECD" w:rsidRPr="00A92379" w:rsidRDefault="00AC7ECD" w:rsidP="00AC7ECD">
      <w:pPr>
        <w:rPr>
          <w:rFonts w:ascii="BIZ UD明朝 Medium" w:eastAsia="BIZ UD明朝 Medium" w:hAnsi="BIZ UD明朝 Medium"/>
          <w:color w:val="000000" w:themeColor="text1"/>
        </w:rPr>
      </w:pPr>
      <w:r w:rsidRPr="00A92379">
        <w:rPr>
          <w:rFonts w:ascii="BIZ UD明朝 Medium" w:eastAsia="BIZ UD明朝 Medium" w:hAnsi="BIZ UD明朝 Medium" w:hint="eastAsia"/>
          <w:color w:val="000000" w:themeColor="text1"/>
        </w:rPr>
        <w:t>①「今日の授業で発見した新たな視点」を</w:t>
      </w:r>
      <w:r w:rsidR="00042A00" w:rsidRPr="00A92379">
        <w:rPr>
          <w:rFonts w:ascii="BIZ UD明朝 Medium" w:eastAsia="BIZ UD明朝 Medium" w:hAnsi="BIZ UD明朝 Medium" w:hint="eastAsia"/>
          <w:color w:val="000000" w:themeColor="text1"/>
        </w:rPr>
        <w:t>90</w:t>
      </w:r>
      <w:r w:rsidRPr="00A92379">
        <w:rPr>
          <w:rFonts w:ascii="BIZ UD明朝 Medium" w:eastAsia="BIZ UD明朝 Medium" w:hAnsi="BIZ UD明朝 Medium" w:hint="eastAsia"/>
          <w:color w:val="000000" w:themeColor="text1"/>
        </w:rPr>
        <w:t>～120文字でまとめましょう。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AC7ECD" w14:paraId="75054709" w14:textId="77777777" w:rsidTr="00AC7ECD"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46C306" w14:textId="731FD67B" w:rsidR="00AC7ECD" w:rsidRP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7F0B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A95E0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73C9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D5D0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66B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5CE9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A650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2F46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B744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71FC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B8E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108C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AA6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AED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41B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E1A8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B9E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6BFAE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47957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AD4A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A99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675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71108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4D3A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0848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85248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972F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B58C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3979D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C7ECD" w:rsidRPr="00AC7ECD" w14:paraId="1316DAC1" w14:textId="77777777" w:rsidTr="00AC7ECD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831B1B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3B7F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9049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246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13BC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E987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9A9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AA4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69F0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EC5C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6CE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78779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179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74C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68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020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9DA3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49757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C304" w14:textId="03F82291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53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79B7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203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94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EDD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C0AE0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A0F0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EC58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756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EFA8A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0E6A7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C7ECD" w:rsidRPr="00AC7ECD" w14:paraId="73693AD6" w14:textId="77777777" w:rsidTr="00AC7ECD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39CF77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8BDCE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5CC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23EC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613E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CEAC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662D7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AC17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2F78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EE8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B918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802C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3F53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578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3CF9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E5D8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7C90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D8C2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DCC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4864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470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4A218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68A8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CB20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592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EE6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D3D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DB7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EBF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8397F4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C7ECD" w14:paraId="675B3ECD" w14:textId="77777777" w:rsidTr="00AC7ECD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ED2E63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D5DBF7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64577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7B532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32F058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3B114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1271D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A5FC8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D696F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69A71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3B194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44C9E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025CF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B626FC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02598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32656B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6982A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C51C4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DA95B3" w14:textId="3B32D8A5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ADDFE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745027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33C5D4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3931C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3872DE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9B8FFB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EF683A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7E3CF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F54C3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7978D9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1E16B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0681EA5" w14:textId="42610C27" w:rsidR="00AC7ECD" w:rsidRDefault="00AC7ECD" w:rsidP="00AC7ECD">
      <w:pPr>
        <w:ind w:firstLineChars="100" w:firstLine="237"/>
        <w:rPr>
          <w:rFonts w:ascii="BIZ UD明朝 Medium" w:eastAsia="BIZ UD明朝 Medium" w:hAnsi="BIZ UD明朝 Medium"/>
        </w:rPr>
      </w:pPr>
    </w:p>
    <w:p w14:paraId="5A95BBA3" w14:textId="2870B8BF" w:rsidR="00AC7ECD" w:rsidRPr="00A92379" w:rsidRDefault="00AC7ECD" w:rsidP="00AC7ECD">
      <w:pPr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</w:rPr>
        <w:t>②「</w:t>
      </w:r>
      <w:r w:rsidRPr="004165F2">
        <w:rPr>
          <w:rFonts w:ascii="BIZ UD明朝 Medium" w:eastAsia="BIZ UD明朝 Medium" w:hAnsi="BIZ UD明朝 Medium" w:hint="eastAsia"/>
        </w:rPr>
        <w:t>今回</w:t>
      </w:r>
      <w:r>
        <w:rPr>
          <w:rFonts w:ascii="BIZ UD明朝 Medium" w:eastAsia="BIZ UD明朝 Medium" w:hAnsi="BIZ UD明朝 Medium" w:hint="eastAsia"/>
        </w:rPr>
        <w:t>の</w:t>
      </w:r>
      <w:r w:rsidRPr="004165F2">
        <w:rPr>
          <w:rFonts w:ascii="BIZ UD明朝 Medium" w:eastAsia="BIZ UD明朝 Medium" w:hAnsi="BIZ UD明朝 Medium" w:hint="eastAsia"/>
        </w:rPr>
        <w:t>学</w:t>
      </w:r>
      <w:r>
        <w:rPr>
          <w:rFonts w:ascii="BIZ UD明朝 Medium" w:eastAsia="BIZ UD明朝 Medium" w:hAnsi="BIZ UD明朝 Medium" w:hint="eastAsia"/>
        </w:rPr>
        <w:t>びを</w:t>
      </w:r>
      <w:r w:rsidRPr="004165F2">
        <w:rPr>
          <w:rFonts w:ascii="BIZ UD明朝 Medium" w:eastAsia="BIZ UD明朝 Medium" w:hAnsi="BIZ UD明朝 Medium" w:hint="eastAsia"/>
        </w:rPr>
        <w:t>どう今後に生か</w:t>
      </w:r>
      <w:r>
        <w:rPr>
          <w:rFonts w:ascii="BIZ UD明朝 Medium" w:eastAsia="BIZ UD明朝 Medium" w:hAnsi="BIZ UD明朝 Medium" w:hint="eastAsia"/>
        </w:rPr>
        <w:t>す</w:t>
      </w:r>
      <w:r w:rsidRPr="004165F2">
        <w:rPr>
          <w:rFonts w:ascii="BIZ UD明朝 Medium" w:eastAsia="BIZ UD明朝 Medium" w:hAnsi="BIZ UD明朝 Medium" w:hint="eastAsia"/>
        </w:rPr>
        <w:t>のか</w:t>
      </w:r>
      <w:r>
        <w:rPr>
          <w:rFonts w:ascii="BIZ UD明朝 Medium" w:eastAsia="BIZ UD明朝 Medium" w:hAnsi="BIZ UD明朝 Medium" w:hint="eastAsia"/>
        </w:rPr>
        <w:t>」</w:t>
      </w:r>
      <w:r w:rsidRPr="00A92379">
        <w:rPr>
          <w:rFonts w:ascii="BIZ UD明朝 Medium" w:eastAsia="BIZ UD明朝 Medium" w:hAnsi="BIZ UD明朝 Medium" w:hint="eastAsia"/>
          <w:color w:val="000000" w:themeColor="text1"/>
        </w:rPr>
        <w:t>を</w:t>
      </w:r>
      <w:r w:rsidR="00042A00" w:rsidRPr="00A92379">
        <w:rPr>
          <w:rFonts w:ascii="BIZ UD明朝 Medium" w:eastAsia="BIZ UD明朝 Medium" w:hAnsi="BIZ UD明朝 Medium" w:hint="eastAsia"/>
          <w:color w:val="000000" w:themeColor="text1"/>
        </w:rPr>
        <w:t>9</w:t>
      </w:r>
      <w:r w:rsidRPr="00A92379">
        <w:rPr>
          <w:rFonts w:ascii="BIZ UD明朝 Medium" w:eastAsia="BIZ UD明朝 Medium" w:hAnsi="BIZ UD明朝 Medium" w:hint="eastAsia"/>
          <w:color w:val="000000" w:themeColor="text1"/>
        </w:rPr>
        <w:t>0～120文字でまとめましょう。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AC7ECD" w14:paraId="62F5C97E" w14:textId="77777777" w:rsidTr="002A2AEC"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0C3F70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94F6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8313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445A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D902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F0ED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48DB6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6240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F0A3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290AE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399A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B35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0E1D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A2B8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4AE56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1005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7076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42015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B6C6" w14:textId="6C62C309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3880C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6FE1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8801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6B6C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FEF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88B13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C3D4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7C3C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943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8E38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6DEBA5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C7ECD" w:rsidRPr="00AC7ECD" w14:paraId="60D2EB6D" w14:textId="77777777" w:rsidTr="002A2AEC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3FDB9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EA26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99C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E6FAA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E96B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A8AC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9F2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999A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8661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3247C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B7C71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DB42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55581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E309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B254B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5B33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B322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DFB7" w14:textId="2183C012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04A71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BE85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DDC9E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56D3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C72E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1F983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1392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A0FB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87F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CCD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6A90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90E5F6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C7ECD" w:rsidRPr="00AC7ECD" w14:paraId="78FD028A" w14:textId="77777777" w:rsidTr="002A2AEC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8B5DC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DB0A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4BB24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C29DE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F348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FF7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BC65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36D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F99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4975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F66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EB2A5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4CFE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E902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D06E0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DAFFE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588CD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FF08" w14:textId="63528554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B896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34CC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95BF0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DA42" w14:textId="6383DA3D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82D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CC3C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FF41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53E12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3F8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3713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7C3D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A11DB3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C7ECD" w14:paraId="1AC48346" w14:textId="77777777" w:rsidTr="002A2AEC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69EA55E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3AC8C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5A55A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1561D6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571732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21CBC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94743A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3BBF7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2D35BD" w14:textId="0B128651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7350A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E9EAF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E7C67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B5C10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BB4F22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D7B58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5BBE5B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A27962" w14:textId="2C60AB30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1773A6" w14:textId="6AD6E55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BC995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53B05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A0DE9C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88DAD2" w14:textId="01E60310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3F5D1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E31B0B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91323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419AC0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DAA3B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C7C03B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2670F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EC8DC9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302C82C" w14:textId="77777777" w:rsidR="00AC7ECD" w:rsidRPr="00AC7ECD" w:rsidRDefault="00AC7ECD" w:rsidP="00AC7ECD">
      <w:pPr>
        <w:rPr>
          <w:rFonts w:ascii="BIZ UD明朝 Medium" w:eastAsia="BIZ UD明朝 Medium" w:hAnsi="BIZ UD明朝 Medium"/>
        </w:rPr>
      </w:pPr>
    </w:p>
    <w:p w14:paraId="45B0F62F" w14:textId="01C97EC7" w:rsidR="00AC7ECD" w:rsidRPr="00A92379" w:rsidRDefault="00FD0303" w:rsidP="00AC7ECD">
      <w:pPr>
        <w:rPr>
          <w:rFonts w:ascii="BIZ UD明朝 Medium" w:eastAsia="BIZ UD明朝 Medium" w:hAnsi="BIZ UD明朝 Medium"/>
          <w:color w:val="000000" w:themeColor="text1"/>
        </w:rPr>
      </w:pPr>
      <w:r w:rsidRPr="00A92379">
        <w:rPr>
          <w:rFonts w:ascii="BIZ UD明朝 Medium" w:eastAsia="BIZ UD明朝 Medium" w:hAnsi="BIZ UD明朝 Medium" w:hint="eastAsia"/>
          <w:color w:val="000000" w:themeColor="text1"/>
        </w:rPr>
        <w:t>※</w:t>
      </w:r>
      <w:r w:rsidR="00195C9A" w:rsidRPr="00A92379">
        <w:rPr>
          <w:rFonts w:ascii="BIZ UD明朝 Medium" w:eastAsia="BIZ UD明朝 Medium" w:hAnsi="BIZ UD明朝 Medium" w:hint="eastAsia"/>
          <w:color w:val="000000" w:themeColor="text1"/>
        </w:rPr>
        <w:t>評価Ｂの基準</w:t>
      </w:r>
    </w:p>
    <w:tbl>
      <w:tblPr>
        <w:tblStyle w:val="aa"/>
        <w:tblW w:w="9109" w:type="dxa"/>
        <w:tblLook w:val="04A0" w:firstRow="1" w:lastRow="0" w:firstColumn="1" w:lastColumn="0" w:noHBand="0" w:noVBand="1"/>
      </w:tblPr>
      <w:tblGrid>
        <w:gridCol w:w="2689"/>
        <w:gridCol w:w="3118"/>
        <w:gridCol w:w="3302"/>
      </w:tblGrid>
      <w:tr w:rsidR="00DC4841" w:rsidRPr="00A92379" w14:paraId="0F5021E9" w14:textId="77777777" w:rsidTr="0057153C">
        <w:trPr>
          <w:trHeight w:val="611"/>
        </w:trPr>
        <w:tc>
          <w:tcPr>
            <w:tcW w:w="2689" w:type="dxa"/>
          </w:tcPr>
          <w:p w14:paraId="409082D3" w14:textId="77777777" w:rsidR="00DC4841" w:rsidRPr="00A92379" w:rsidRDefault="00DC4841" w:rsidP="005715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知識・技術</w:t>
            </w:r>
          </w:p>
          <w:p w14:paraId="02F7B831" w14:textId="77777777" w:rsidR="00DC4841" w:rsidRPr="00A92379" w:rsidRDefault="00DC4841" w:rsidP="005715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  <w:tc>
          <w:tcPr>
            <w:tcW w:w="3118" w:type="dxa"/>
          </w:tcPr>
          <w:p w14:paraId="7461D39D" w14:textId="77777777" w:rsidR="00DC4841" w:rsidRDefault="00DC4841" w:rsidP="005715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思考・判断・表現</w:t>
            </w:r>
          </w:p>
          <w:p w14:paraId="6800277E" w14:textId="77777777" w:rsidR="00DC4841" w:rsidRPr="00A92379" w:rsidRDefault="00DC4841" w:rsidP="005715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  <w:tc>
          <w:tcPr>
            <w:tcW w:w="3302" w:type="dxa"/>
          </w:tcPr>
          <w:p w14:paraId="68F80E79" w14:textId="77777777" w:rsidR="00DC4841" w:rsidRPr="00A92379" w:rsidRDefault="00DC4841" w:rsidP="005715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主体的に学習に取り組む態度（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</w:tr>
      <w:tr w:rsidR="00DC4841" w:rsidRPr="00A92379" w14:paraId="2870CA95" w14:textId="77777777" w:rsidTr="0057153C">
        <w:trPr>
          <w:trHeight w:val="611"/>
        </w:trPr>
        <w:tc>
          <w:tcPr>
            <w:tcW w:w="2689" w:type="dxa"/>
            <w:vAlign w:val="bottom"/>
          </w:tcPr>
          <w:p w14:paraId="103194FB" w14:textId="77777777" w:rsidR="00DC4841" w:rsidRPr="00A92379" w:rsidRDefault="00DC4841" w:rsidP="0057153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</w:p>
        </w:tc>
        <w:tc>
          <w:tcPr>
            <w:tcW w:w="3118" w:type="dxa"/>
            <w:vAlign w:val="bottom"/>
          </w:tcPr>
          <w:p w14:paraId="592D1089" w14:textId="77777777" w:rsidR="00DC4841" w:rsidRPr="00A92379" w:rsidRDefault="00DC4841" w:rsidP="0057153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</w:p>
        </w:tc>
        <w:tc>
          <w:tcPr>
            <w:tcW w:w="3302" w:type="dxa"/>
            <w:vAlign w:val="bottom"/>
          </w:tcPr>
          <w:p w14:paraId="30E0502E" w14:textId="77777777" w:rsidR="00DC4841" w:rsidRPr="00A92379" w:rsidRDefault="00DC4841" w:rsidP="0057153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</w:p>
        </w:tc>
      </w:tr>
      <w:tr w:rsidR="00DC4841" w:rsidRPr="00A92379" w14:paraId="1EE51FCC" w14:textId="77777777" w:rsidTr="0057153C">
        <w:trPr>
          <w:trHeight w:val="1134"/>
        </w:trPr>
        <w:tc>
          <w:tcPr>
            <w:tcW w:w="2689" w:type="dxa"/>
          </w:tcPr>
          <w:p w14:paraId="0A186FC1" w14:textId="77777777" w:rsidR="00DC4841" w:rsidRPr="004D0048" w:rsidRDefault="00DC4841" w:rsidP="0057153C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04FC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「アサインメント１・２」においてビジネスリーダーとしての資質や思考について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、自己の意見を</w:t>
            </w:r>
            <w:r w:rsidRPr="00A04FC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それぞれ△つ記述されている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6683E660" w14:textId="77777777" w:rsidR="00DC4841" w:rsidRPr="00A92379" w:rsidRDefault="00DC4841" w:rsidP="0057153C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（評価Ａ…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５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点</w:t>
            </w:r>
          </w:p>
          <w:p w14:paraId="6D29D19B" w14:textId="77777777" w:rsidR="00DC4841" w:rsidRPr="00A92379" w:rsidRDefault="00DC4841" w:rsidP="0057153C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評価Ｂ…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３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点</w:t>
            </w:r>
          </w:p>
          <w:p w14:paraId="785B1440" w14:textId="77777777" w:rsidR="00DC4841" w:rsidRPr="00A92379" w:rsidRDefault="00DC4841" w:rsidP="0057153C">
            <w:pPr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評価Ｃ…１点）</w:t>
            </w:r>
          </w:p>
        </w:tc>
        <w:tc>
          <w:tcPr>
            <w:tcW w:w="3118" w:type="dxa"/>
          </w:tcPr>
          <w:p w14:paraId="5924DFA6" w14:textId="77777777" w:rsidR="00DC4841" w:rsidRPr="004D0048" w:rsidRDefault="00DC4841" w:rsidP="0057153C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「アサインメント３・４」においてそれぞれ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△つの具体的記述がされている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76A4BBA4" w14:textId="77777777" w:rsidR="00DC4841" w:rsidRPr="00A92379" w:rsidRDefault="00DC4841" w:rsidP="0057153C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（評価Ａ…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５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点</w:t>
            </w:r>
          </w:p>
          <w:p w14:paraId="28BF88B4" w14:textId="77777777" w:rsidR="00DC4841" w:rsidRPr="00A92379" w:rsidRDefault="00DC4841" w:rsidP="0057153C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評価Ｂ…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３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点</w:t>
            </w:r>
          </w:p>
          <w:p w14:paraId="56EC1A43" w14:textId="77777777" w:rsidR="00DC4841" w:rsidRPr="00A92379" w:rsidRDefault="00DC4841" w:rsidP="0057153C">
            <w:pPr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評価Ｃ…１点）</w:t>
            </w:r>
          </w:p>
        </w:tc>
        <w:tc>
          <w:tcPr>
            <w:tcW w:w="3302" w:type="dxa"/>
          </w:tcPr>
          <w:p w14:paraId="3AB85102" w14:textId="77777777" w:rsidR="00DC4841" w:rsidRPr="00766A27" w:rsidRDefault="00DC4841" w:rsidP="0057153C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766A27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「振り返り評価シート」において「今日の授業で発見した新たな視点」及び「今回学んだことをどう今後に生かすのか」について考察し、今回の学習を今後に生かそうとしている。</w:t>
            </w:r>
          </w:p>
          <w:p w14:paraId="4C089D4E" w14:textId="77777777" w:rsidR="00DC4841" w:rsidRPr="00766A27" w:rsidRDefault="00DC4841" w:rsidP="0057153C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766A27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（評価Ａ…５点</w:t>
            </w:r>
          </w:p>
          <w:p w14:paraId="0187A28A" w14:textId="77777777" w:rsidR="00DC4841" w:rsidRPr="00766A27" w:rsidRDefault="00DC4841" w:rsidP="0057153C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766A27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評価Ｂ…３点</w:t>
            </w:r>
          </w:p>
          <w:p w14:paraId="4B733C82" w14:textId="77777777" w:rsidR="00DC4841" w:rsidRPr="00A92379" w:rsidRDefault="00DC4841" w:rsidP="0057153C">
            <w:pPr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66A27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Pr="00766A27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評価Ｃ…１点）</w:t>
            </w:r>
          </w:p>
        </w:tc>
      </w:tr>
    </w:tbl>
    <w:p w14:paraId="7F8AE162" w14:textId="77777777" w:rsidR="00AC7ECD" w:rsidRPr="004165F2" w:rsidRDefault="00AC7ECD" w:rsidP="00AC7ECD">
      <w:pPr>
        <w:rPr>
          <w:rFonts w:ascii="BIZ UD明朝 Medium" w:eastAsia="BIZ UD明朝 Medium" w:hAnsi="BIZ UD明朝 Medium"/>
        </w:rPr>
      </w:pPr>
    </w:p>
    <w:p w14:paraId="03C9DEF0" w14:textId="3BB074BF" w:rsidR="00AC7ECD" w:rsidRPr="00AC7ECD" w:rsidRDefault="00AC7ECD" w:rsidP="001904F6">
      <w:pPr>
        <w:rPr>
          <w:rFonts w:ascii="BIZ UD明朝 Medium" w:eastAsia="BIZ UD明朝 Medium" w:hAnsi="BIZ UD明朝 Medium"/>
          <w:lang w:eastAsia="zh-TW"/>
        </w:rPr>
      </w:pPr>
      <w:r w:rsidRPr="004165F2">
        <w:rPr>
          <w:rFonts w:ascii="BIZ UD明朝 Medium" w:eastAsia="BIZ UD明朝 Medium" w:hAnsi="BIZ UD明朝 Medium"/>
          <w:u w:val="single"/>
          <w:lang w:eastAsia="zh-TW"/>
        </w:rPr>
        <w:t xml:space="preserve">　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</w:t>
      </w:r>
      <w:r w:rsidRPr="004165F2">
        <w:rPr>
          <w:rFonts w:ascii="BIZ UD明朝 Medium" w:eastAsia="BIZ UD明朝 Medium" w:hAnsi="BIZ UD明朝 Medium"/>
          <w:u w:val="single"/>
          <w:lang w:eastAsia="zh-TW"/>
        </w:rPr>
        <w:t>年　　　組　　　番</w:t>
      </w:r>
      <w:r w:rsidRPr="004165F2">
        <w:rPr>
          <w:rFonts w:ascii="BIZ UD明朝 Medium" w:eastAsia="BIZ UD明朝 Medium" w:hAnsi="BIZ UD明朝 Medium"/>
          <w:lang w:eastAsia="zh-TW"/>
        </w:rPr>
        <w:t xml:space="preserve">　氏名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　　　　　　　　　　　　　　　</w:t>
      </w:r>
    </w:p>
    <w:sectPr w:rsidR="00AC7ECD" w:rsidRPr="00AC7ECD" w:rsidSect="008578EC">
      <w:footerReference w:type="default" r:id="rId6"/>
      <w:pgSz w:w="11906" w:h="16838" w:code="9"/>
      <w:pgMar w:top="1418" w:right="1418" w:bottom="1418" w:left="1418" w:header="851" w:footer="39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2F672" w14:textId="77777777" w:rsidR="0081303F" w:rsidRDefault="0081303F" w:rsidP="00315426">
      <w:pPr>
        <w:spacing w:line="240" w:lineRule="auto"/>
      </w:pPr>
      <w:r>
        <w:separator/>
      </w:r>
    </w:p>
  </w:endnote>
  <w:endnote w:type="continuationSeparator" w:id="0">
    <w:p w14:paraId="47BF8637" w14:textId="77777777" w:rsidR="0081303F" w:rsidRDefault="0081303F" w:rsidP="003154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70353"/>
      <w:docPartObj>
        <w:docPartGallery w:val="Page Numbers (Bottom of Page)"/>
        <w:docPartUnique/>
      </w:docPartObj>
    </w:sdtPr>
    <w:sdtContent>
      <w:p w14:paraId="03C1E728" w14:textId="29977836" w:rsidR="008578EC" w:rsidRDefault="008578E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E854B56" w14:textId="77777777" w:rsidR="008578EC" w:rsidRDefault="008578E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457EF" w14:textId="77777777" w:rsidR="0081303F" w:rsidRDefault="0081303F" w:rsidP="00315426">
      <w:pPr>
        <w:spacing w:line="240" w:lineRule="auto"/>
      </w:pPr>
      <w:r>
        <w:separator/>
      </w:r>
    </w:p>
  </w:footnote>
  <w:footnote w:type="continuationSeparator" w:id="0">
    <w:p w14:paraId="08C5FBFD" w14:textId="77777777" w:rsidR="0081303F" w:rsidRDefault="0081303F" w:rsidP="003154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CF"/>
    <w:rsid w:val="00006BD0"/>
    <w:rsid w:val="000106BB"/>
    <w:rsid w:val="000112A2"/>
    <w:rsid w:val="0001299B"/>
    <w:rsid w:val="00015725"/>
    <w:rsid w:val="00023274"/>
    <w:rsid w:val="00031412"/>
    <w:rsid w:val="00032617"/>
    <w:rsid w:val="000344B6"/>
    <w:rsid w:val="00042A00"/>
    <w:rsid w:val="00056DA3"/>
    <w:rsid w:val="00062A78"/>
    <w:rsid w:val="00081667"/>
    <w:rsid w:val="00096922"/>
    <w:rsid w:val="000C65B2"/>
    <w:rsid w:val="000E459A"/>
    <w:rsid w:val="000E5148"/>
    <w:rsid w:val="000F52D9"/>
    <w:rsid w:val="000F7246"/>
    <w:rsid w:val="001032C7"/>
    <w:rsid w:val="0010375F"/>
    <w:rsid w:val="001123F7"/>
    <w:rsid w:val="001156CE"/>
    <w:rsid w:val="00123AB2"/>
    <w:rsid w:val="001436AA"/>
    <w:rsid w:val="0016575D"/>
    <w:rsid w:val="00166407"/>
    <w:rsid w:val="001904F6"/>
    <w:rsid w:val="00195C9A"/>
    <w:rsid w:val="00197F62"/>
    <w:rsid w:val="001B329A"/>
    <w:rsid w:val="001B739E"/>
    <w:rsid w:val="001E34EA"/>
    <w:rsid w:val="002032AA"/>
    <w:rsid w:val="00207298"/>
    <w:rsid w:val="00250C04"/>
    <w:rsid w:val="00265F6E"/>
    <w:rsid w:val="00270C3E"/>
    <w:rsid w:val="002726B7"/>
    <w:rsid w:val="002739A8"/>
    <w:rsid w:val="00276E5F"/>
    <w:rsid w:val="002770B4"/>
    <w:rsid w:val="002802C0"/>
    <w:rsid w:val="0028161E"/>
    <w:rsid w:val="0028181B"/>
    <w:rsid w:val="002874FF"/>
    <w:rsid w:val="00291C65"/>
    <w:rsid w:val="0029622B"/>
    <w:rsid w:val="002D57B3"/>
    <w:rsid w:val="002F1B25"/>
    <w:rsid w:val="00302723"/>
    <w:rsid w:val="00305BFB"/>
    <w:rsid w:val="00310FF9"/>
    <w:rsid w:val="003143DB"/>
    <w:rsid w:val="00314CEB"/>
    <w:rsid w:val="00315426"/>
    <w:rsid w:val="003317FF"/>
    <w:rsid w:val="00341366"/>
    <w:rsid w:val="00345ECA"/>
    <w:rsid w:val="00346393"/>
    <w:rsid w:val="00347865"/>
    <w:rsid w:val="00367A76"/>
    <w:rsid w:val="00373386"/>
    <w:rsid w:val="00374CED"/>
    <w:rsid w:val="003766D8"/>
    <w:rsid w:val="003B42A9"/>
    <w:rsid w:val="003C6593"/>
    <w:rsid w:val="003C6B3B"/>
    <w:rsid w:val="003F19ED"/>
    <w:rsid w:val="003F4702"/>
    <w:rsid w:val="003F65F8"/>
    <w:rsid w:val="003F783E"/>
    <w:rsid w:val="00401945"/>
    <w:rsid w:val="00407C76"/>
    <w:rsid w:val="00410B7C"/>
    <w:rsid w:val="004147F5"/>
    <w:rsid w:val="00416324"/>
    <w:rsid w:val="004165F2"/>
    <w:rsid w:val="00417403"/>
    <w:rsid w:val="0042401E"/>
    <w:rsid w:val="00440DBE"/>
    <w:rsid w:val="00441AFE"/>
    <w:rsid w:val="004455AB"/>
    <w:rsid w:val="00446A67"/>
    <w:rsid w:val="004643DE"/>
    <w:rsid w:val="0049794C"/>
    <w:rsid w:val="004A315D"/>
    <w:rsid w:val="004B08F0"/>
    <w:rsid w:val="004B528A"/>
    <w:rsid w:val="004C1AF7"/>
    <w:rsid w:val="004C2668"/>
    <w:rsid w:val="004C5714"/>
    <w:rsid w:val="004C5827"/>
    <w:rsid w:val="004D0048"/>
    <w:rsid w:val="004D7143"/>
    <w:rsid w:val="004D72FC"/>
    <w:rsid w:val="004E0389"/>
    <w:rsid w:val="004F69A8"/>
    <w:rsid w:val="00511D11"/>
    <w:rsid w:val="00536DE4"/>
    <w:rsid w:val="00536E3A"/>
    <w:rsid w:val="00537333"/>
    <w:rsid w:val="00540648"/>
    <w:rsid w:val="00562792"/>
    <w:rsid w:val="00564688"/>
    <w:rsid w:val="005746B2"/>
    <w:rsid w:val="005B0F51"/>
    <w:rsid w:val="005B53D1"/>
    <w:rsid w:val="005C2355"/>
    <w:rsid w:val="005C3C69"/>
    <w:rsid w:val="005E3BC3"/>
    <w:rsid w:val="005F2B9F"/>
    <w:rsid w:val="00602F65"/>
    <w:rsid w:val="006059E9"/>
    <w:rsid w:val="00622116"/>
    <w:rsid w:val="006268CF"/>
    <w:rsid w:val="00627FB6"/>
    <w:rsid w:val="0063229F"/>
    <w:rsid w:val="00635662"/>
    <w:rsid w:val="006416DE"/>
    <w:rsid w:val="00646D2B"/>
    <w:rsid w:val="00661DAD"/>
    <w:rsid w:val="00665A33"/>
    <w:rsid w:val="006733B5"/>
    <w:rsid w:val="00686F34"/>
    <w:rsid w:val="00696408"/>
    <w:rsid w:val="006B36E1"/>
    <w:rsid w:val="006C19CD"/>
    <w:rsid w:val="006C618D"/>
    <w:rsid w:val="006D52D3"/>
    <w:rsid w:val="006D5E5D"/>
    <w:rsid w:val="006D65C0"/>
    <w:rsid w:val="006E6A52"/>
    <w:rsid w:val="006F3B03"/>
    <w:rsid w:val="0070591D"/>
    <w:rsid w:val="00713380"/>
    <w:rsid w:val="0072734D"/>
    <w:rsid w:val="007417C2"/>
    <w:rsid w:val="00757F25"/>
    <w:rsid w:val="007650C8"/>
    <w:rsid w:val="00767426"/>
    <w:rsid w:val="00770A5A"/>
    <w:rsid w:val="00794482"/>
    <w:rsid w:val="007B1E7F"/>
    <w:rsid w:val="007B7815"/>
    <w:rsid w:val="007D4880"/>
    <w:rsid w:val="007E61B3"/>
    <w:rsid w:val="007F1F7D"/>
    <w:rsid w:val="007F43C9"/>
    <w:rsid w:val="00800089"/>
    <w:rsid w:val="00806217"/>
    <w:rsid w:val="0081303F"/>
    <w:rsid w:val="00816FFE"/>
    <w:rsid w:val="008204E3"/>
    <w:rsid w:val="008351B6"/>
    <w:rsid w:val="00851367"/>
    <w:rsid w:val="008578EC"/>
    <w:rsid w:val="00867A4D"/>
    <w:rsid w:val="00873E49"/>
    <w:rsid w:val="00881BA5"/>
    <w:rsid w:val="00894995"/>
    <w:rsid w:val="008B0DA8"/>
    <w:rsid w:val="008B6A20"/>
    <w:rsid w:val="008C2B29"/>
    <w:rsid w:val="008C5A70"/>
    <w:rsid w:val="008C5BAC"/>
    <w:rsid w:val="008D38BE"/>
    <w:rsid w:val="008F36F5"/>
    <w:rsid w:val="008F4BFF"/>
    <w:rsid w:val="008F57D0"/>
    <w:rsid w:val="00905953"/>
    <w:rsid w:val="00916E78"/>
    <w:rsid w:val="00926195"/>
    <w:rsid w:val="00941378"/>
    <w:rsid w:val="0094711B"/>
    <w:rsid w:val="00965FD2"/>
    <w:rsid w:val="00967129"/>
    <w:rsid w:val="009679DC"/>
    <w:rsid w:val="0097244C"/>
    <w:rsid w:val="00973673"/>
    <w:rsid w:val="00982BA9"/>
    <w:rsid w:val="00995E34"/>
    <w:rsid w:val="009C404B"/>
    <w:rsid w:val="009D660C"/>
    <w:rsid w:val="009E6102"/>
    <w:rsid w:val="009F2079"/>
    <w:rsid w:val="009F5E50"/>
    <w:rsid w:val="009F6085"/>
    <w:rsid w:val="00A00CEF"/>
    <w:rsid w:val="00A04FC8"/>
    <w:rsid w:val="00A13668"/>
    <w:rsid w:val="00A37E77"/>
    <w:rsid w:val="00A657FC"/>
    <w:rsid w:val="00A747C3"/>
    <w:rsid w:val="00A7500B"/>
    <w:rsid w:val="00A92379"/>
    <w:rsid w:val="00A944F9"/>
    <w:rsid w:val="00A958E7"/>
    <w:rsid w:val="00AA4342"/>
    <w:rsid w:val="00AB2FA4"/>
    <w:rsid w:val="00AC0769"/>
    <w:rsid w:val="00AC1494"/>
    <w:rsid w:val="00AC7ECD"/>
    <w:rsid w:val="00AD41B9"/>
    <w:rsid w:val="00AD4A86"/>
    <w:rsid w:val="00AE6DB0"/>
    <w:rsid w:val="00AF2EFA"/>
    <w:rsid w:val="00AF6823"/>
    <w:rsid w:val="00AF761B"/>
    <w:rsid w:val="00B0240A"/>
    <w:rsid w:val="00B206FC"/>
    <w:rsid w:val="00B3039E"/>
    <w:rsid w:val="00B30F8E"/>
    <w:rsid w:val="00B3101D"/>
    <w:rsid w:val="00B36007"/>
    <w:rsid w:val="00B41488"/>
    <w:rsid w:val="00B42546"/>
    <w:rsid w:val="00B42A5B"/>
    <w:rsid w:val="00B45229"/>
    <w:rsid w:val="00B51DA1"/>
    <w:rsid w:val="00B7603C"/>
    <w:rsid w:val="00B835F7"/>
    <w:rsid w:val="00B865C0"/>
    <w:rsid w:val="00BA1334"/>
    <w:rsid w:val="00BA4DD5"/>
    <w:rsid w:val="00BA7660"/>
    <w:rsid w:val="00BA79E0"/>
    <w:rsid w:val="00BA7E43"/>
    <w:rsid w:val="00BC2A7B"/>
    <w:rsid w:val="00BC3D7A"/>
    <w:rsid w:val="00BC4A53"/>
    <w:rsid w:val="00BE52E0"/>
    <w:rsid w:val="00BE661D"/>
    <w:rsid w:val="00BF7799"/>
    <w:rsid w:val="00C031B3"/>
    <w:rsid w:val="00C122FB"/>
    <w:rsid w:val="00C24F7C"/>
    <w:rsid w:val="00C260D3"/>
    <w:rsid w:val="00C31A22"/>
    <w:rsid w:val="00C31F3F"/>
    <w:rsid w:val="00C327B4"/>
    <w:rsid w:val="00C425A0"/>
    <w:rsid w:val="00C47EE1"/>
    <w:rsid w:val="00C63FF9"/>
    <w:rsid w:val="00C645C9"/>
    <w:rsid w:val="00C74B15"/>
    <w:rsid w:val="00C76FD5"/>
    <w:rsid w:val="00CA1B4A"/>
    <w:rsid w:val="00CA633F"/>
    <w:rsid w:val="00CB0ED4"/>
    <w:rsid w:val="00CC61A3"/>
    <w:rsid w:val="00CF7BE8"/>
    <w:rsid w:val="00D067AC"/>
    <w:rsid w:val="00D2691A"/>
    <w:rsid w:val="00D34335"/>
    <w:rsid w:val="00D36713"/>
    <w:rsid w:val="00D51CDC"/>
    <w:rsid w:val="00D55466"/>
    <w:rsid w:val="00D6476E"/>
    <w:rsid w:val="00D678D2"/>
    <w:rsid w:val="00D81A94"/>
    <w:rsid w:val="00D948F9"/>
    <w:rsid w:val="00DC1F60"/>
    <w:rsid w:val="00DC4841"/>
    <w:rsid w:val="00DD06B4"/>
    <w:rsid w:val="00DD0D3A"/>
    <w:rsid w:val="00E1547F"/>
    <w:rsid w:val="00E572CF"/>
    <w:rsid w:val="00E60355"/>
    <w:rsid w:val="00E6544F"/>
    <w:rsid w:val="00E66D30"/>
    <w:rsid w:val="00E72819"/>
    <w:rsid w:val="00E82821"/>
    <w:rsid w:val="00E82FFC"/>
    <w:rsid w:val="00E963F1"/>
    <w:rsid w:val="00EB1CF9"/>
    <w:rsid w:val="00EC6F04"/>
    <w:rsid w:val="00EC7949"/>
    <w:rsid w:val="00ED0BB2"/>
    <w:rsid w:val="00ED1D92"/>
    <w:rsid w:val="00EE078A"/>
    <w:rsid w:val="00EF5387"/>
    <w:rsid w:val="00F217AB"/>
    <w:rsid w:val="00F43758"/>
    <w:rsid w:val="00F62D45"/>
    <w:rsid w:val="00F7172B"/>
    <w:rsid w:val="00F8644F"/>
    <w:rsid w:val="00FA07DD"/>
    <w:rsid w:val="00FA1AF0"/>
    <w:rsid w:val="00FA3703"/>
    <w:rsid w:val="00FB3D94"/>
    <w:rsid w:val="00FC3983"/>
    <w:rsid w:val="00FC3B3E"/>
    <w:rsid w:val="00FC47CB"/>
    <w:rsid w:val="00FD0303"/>
    <w:rsid w:val="00FD2F05"/>
    <w:rsid w:val="00FE17BC"/>
    <w:rsid w:val="00FE567E"/>
    <w:rsid w:val="00FE577B"/>
    <w:rsid w:val="00F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9BBC0"/>
  <w15:chartTrackingRefBased/>
  <w15:docId w15:val="{387088B5-B4F6-41C6-AE8B-77F54570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72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2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2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2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2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2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2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72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72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72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7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7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2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7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2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7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2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72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7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72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72C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572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36713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54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15426"/>
  </w:style>
  <w:style w:type="paragraph" w:styleId="ae">
    <w:name w:val="footer"/>
    <w:basedOn w:val="a"/>
    <w:link w:val="af"/>
    <w:uiPriority w:val="99"/>
    <w:unhideWhenUsed/>
    <w:rsid w:val="0031542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15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8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980876e-81a5-49cb-9a7f-f098e4049984}" enabled="0" method="" siteId="{b980876e-81a5-49cb-9a7f-f098e40499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4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2026-03-13T04:52:00Z</cp:lastPrinted>
  <dcterms:created xsi:type="dcterms:W3CDTF">2025-06-04T01:07:00Z</dcterms:created>
  <dcterms:modified xsi:type="dcterms:W3CDTF">2026-03-19T01:39:00Z</dcterms:modified>
</cp:coreProperties>
</file>