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6AAE3DA"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0" behindDoc="0" locked="0" layoutInCell="1" allowOverlap="1" wp14:anchorId="54F3F19E" wp14:editId="0B7241AF">
                <wp:simplePos x="0" y="0"/>
                <wp:positionH relativeFrom="column">
                  <wp:posOffset>-84415</wp:posOffset>
                </wp:positionH>
                <wp:positionV relativeFrom="paragraph">
                  <wp:posOffset>-391144</wp:posOffset>
                </wp:positionV>
                <wp:extent cx="978408" cy="356203"/>
                <wp:effectExtent l="0" t="0" r="12700" b="25400"/>
                <wp:wrapNone/>
                <wp:docPr id="355689757" name="正方形/長方形 22"/>
                <wp:cNvGraphicFramePr/>
                <a:graphic xmlns:a="http://schemas.openxmlformats.org/drawingml/2006/main">
                  <a:graphicData uri="http://schemas.microsoft.com/office/word/2010/wordprocessingShape">
                    <wps:wsp>
                      <wps:cNvSpPr/>
                      <wps:spPr>
                        <a:xfrm>
                          <a:off x="0" y="0"/>
                          <a:ext cx="978408" cy="35620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3F19E" id="正方形/長方形 22" o:spid="_x0000_s1026" style="position:absolute;left:0;text-align:left;margin-left:-6.65pt;margin-top:-30.8pt;width:77.0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gDVgIAAP8EAAAOAAAAZHJzL2Uyb0RvYy54bWysVEtv2zAMvg/YfxB0X+2k6SuoUwQpOgwo&#10;2qLt0LMiS40xWdQoJXb260fJjhN0wQ7DLjIlvj9+9PVNWxu2UegrsAUfneScKSuhrOx7wb+/3n25&#10;5MwHYUthwKqCb5XnN7PPn64bN1VjWIEpFTIKYv20cQVfheCmWeblStXCn4BTlpQasBaBrvielSga&#10;il6bbJzn51kDWDoEqbyn19tOyWcpvtZKhketvQrMFJxqC+nEdC7jmc2uxfQdhVtVsi9D/EMVtags&#10;JR1C3Yog2BqrP0LVlUTwoMOJhDoDrSupUg/UzSj/0M3LSjiVeiFwvBtg8v8vrHzYvLgnJBga56ee&#10;xNhFq7GOX6qPtQms7QCWagOT9Hh1cTnJabqSVKdn5+P8NIKZ7Z0d+vBVQc2iUHCkWSSIxObeh850&#10;ZxJzGcuago/PJnmaSravJ0lha1Rn9qw0q0qqYJzCJaqohUG2ETTk8seor8NYsowuujJmcBodczJh&#10;59TbRjeV6DM45scc99kG65QRbBgc68oC/t1Zd/YE30GvUQztsu1ns4Ry+4QMoeOwd/KuImDvhQ9P&#10;Aom0RG9axPBIhzZAWEIvcbYC/HXsPdoTl0jLWUNLUHD/cy1QcWa+WWLZ1WgyiVuTLpOzizFd8FCz&#10;PNTYdb0AGsGIVt7JJEb7YHaiRqjfaF/nMSuphJWUu+Ay4O6yCN1y0sZLNZ8nM9oUJ8K9fXEyBo8A&#10;R+K8tm8CXc+uQLR8gN3CiOkHknW20dPCfB1AV4mBEeIO1x562rLE4f6PENf48J6s9v+t2W8AAAD/&#10;/wMAUEsDBBQABgAIAAAAIQBYUImc4AAAAAoBAAAPAAAAZHJzL2Rvd25yZXYueG1sTI9BT4NAEIXv&#10;Jv0Pm2nirV2wliiyNA2JMdGTWA/etuwIpOwsYbcU/PVOT3qbmffy5nvZbrKdGHHwrSMF8ToCgVQ5&#10;01Kt4PDxvHoA4YMmoztHqGBGD7t8cZPp1LgLveNYhlpwCPlUK2hC6FMpfdWg1X7teiTWvt1gdeB1&#10;qKUZ9IXDbSfvoiiRVrfEHxrdY9FgdSrPVsHbLMN4+Ewef8ainU35Vby8YqHU7XLaP4EIOIU/M1zx&#10;GR1yZjq6MxkvOgWreLNhKw9JnIC4Ou4jLnPky3YLMs/k/wr5LwAAAP//AwBQSwECLQAUAAYACAAA&#10;ACEAtoM4kv4AAADhAQAAEwAAAAAAAAAAAAAAAAAAAAAAW0NvbnRlbnRfVHlwZXNdLnhtbFBLAQIt&#10;ABQABgAIAAAAIQA4/SH/1gAAAJQBAAALAAAAAAAAAAAAAAAAAC8BAABfcmVscy8ucmVsc1BLAQIt&#10;ABQABgAIAAAAIQD5mtgDVgIAAP8EAAAOAAAAAAAAAAAAAAAAAC4CAABkcnMvZTJvRG9jLnhtbFBL&#10;AQItABQABgAIAAAAIQBYUImc4AAAAAoBAAAPAAAAAAAAAAAAAAAAALAEAABkcnMvZG93bnJldi54&#10;bWxQSwUGAAAAAAQABADzAAAAvQUAAAAA&#10;" fillcolor="white [3201]" strokecolor="black [3200]" strokeweight="2pt">
                <v:textbox>
                  <w:txbxContent>
                    <w:p w14:paraId="065C0342" w14:textId="7FBE902A" w:rsidR="001B739E" w:rsidRPr="004643DE" w:rsidRDefault="001B739E" w:rsidP="001B739E">
                      <w:pPr>
                        <w:jc w:val="center"/>
                        <w:rPr>
                          <w:rFonts w:ascii="HGP創英角ｺﾞｼｯｸUB" w:eastAsia="HGP創英角ｺﾞｼｯｸUB" w:hAnsi="HGP創英角ｺﾞｼｯｸUB"/>
                          <w:color w:val="EE0000"/>
                          <w:sz w:val="28"/>
                          <w:szCs w:val="32"/>
                        </w:rPr>
                      </w:pPr>
                      <w:r w:rsidRPr="004643DE">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7071839A" w:rsidR="002032AA" w:rsidRPr="00446A67" w:rsidRDefault="002032AA" w:rsidP="002032AA">
            <w:pPr>
              <w:rPr>
                <w:rFonts w:ascii="BIZ UD明朝 Medium" w:eastAsia="BIZ UD明朝 Medium" w:hAnsi="BIZ UD明朝 Medium"/>
                <w:b/>
                <w:bCs/>
                <w:lang w:eastAsia="zh-TW"/>
              </w:rPr>
            </w:pPr>
            <w:r w:rsidRPr="00446A67">
              <w:rPr>
                <w:rFonts w:ascii="BIZ UD明朝 Medium" w:eastAsia="BIZ UD明朝 Medium" w:hAnsi="BIZ UD明朝 Medium" w:hint="eastAsia"/>
                <w:b/>
                <w:bCs/>
                <w:lang w:eastAsia="zh-TW"/>
              </w:rPr>
              <w:t>総合分野（学校設定科目等）</w:t>
            </w:r>
            <w:r w:rsidR="00703784">
              <w:rPr>
                <w:rFonts w:ascii="BIZ UD明朝 Medium" w:eastAsia="BIZ UD明朝 Medium" w:hAnsi="BIZ UD明朝 Medium" w:hint="eastAsia"/>
                <w:b/>
                <w:bCs/>
                <w:lang w:eastAsia="zh-TW"/>
              </w:rPr>
              <w:t>【上級】</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49396507" w14:textId="77777777" w:rsidR="002032AA"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w:t>
            </w:r>
            <w:r w:rsidR="00071265">
              <w:rPr>
                <w:rFonts w:ascii="BIZ UD明朝 Medium" w:eastAsia="BIZ UD明朝 Medium" w:hAnsi="BIZ UD明朝 Medium" w:hint="eastAsia"/>
                <w:b/>
                <w:bCs/>
              </w:rPr>
              <w:t>有価証券報告書を活用した企業分析</w:t>
            </w:r>
            <w:r w:rsidRPr="00446A67">
              <w:rPr>
                <w:rFonts w:ascii="BIZ UD明朝 Medium" w:eastAsia="BIZ UD明朝 Medium" w:hAnsi="BIZ UD明朝 Medium" w:hint="eastAsia"/>
                <w:b/>
                <w:bCs/>
              </w:rPr>
              <w:t>」</w:t>
            </w:r>
          </w:p>
          <w:p w14:paraId="0B66BDA4" w14:textId="4B5C7A88" w:rsidR="00071265" w:rsidRPr="00071265" w:rsidRDefault="00071265" w:rsidP="00BE661D">
            <w:pPr>
              <w:rPr>
                <w:rFonts w:ascii="BIZ UD明朝 Medium" w:eastAsia="BIZ UD明朝 Medium" w:hAnsi="BIZ UD明朝 Medium"/>
                <w:b/>
                <w:bCs/>
              </w:rPr>
            </w:pPr>
            <w:r>
              <w:rPr>
                <w:rFonts w:ascii="BIZ UD明朝 Medium" w:eastAsia="BIZ UD明朝 Medium" w:hAnsi="BIZ UD明朝 Medium" w:hint="eastAsia"/>
                <w:b/>
                <w:bCs/>
              </w:rPr>
              <w:t xml:space="preserve">　～有価証券報告書は企業分析の宝庫～</w:t>
            </w:r>
          </w:p>
        </w:tc>
      </w:tr>
    </w:tbl>
    <w:p w14:paraId="29604F4A" w14:textId="60B78BB8" w:rsidR="00D36713"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27451D92"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6FEC501F" w14:textId="34DBBC0A" w:rsidR="00421352" w:rsidRPr="00BD0B61" w:rsidRDefault="00421352" w:rsidP="00BD0B61">
            <w:pPr>
              <w:ind w:firstLineChars="100" w:firstLine="227"/>
              <w:jc w:val="both"/>
              <w:rPr>
                <w:rFonts w:ascii="BIZ UD明朝 Medium" w:eastAsia="BIZ UD明朝 Medium"/>
                <w:sz w:val="21"/>
                <w:szCs w:val="21"/>
              </w:rPr>
            </w:pPr>
            <w:r w:rsidRPr="00BD0B61">
              <w:rPr>
                <w:rFonts w:ascii="BIZ UD明朝 Medium" w:eastAsia="BIZ UD明朝 Medium" w:hAnsi="BIZ UD明朝 Medium" w:hint="eastAsia"/>
                <w:sz w:val="21"/>
                <w:szCs w:val="21"/>
              </w:rPr>
              <w:t>＜１時間目（講義、グループワーク①</w:t>
            </w:r>
            <w:r w:rsidRPr="00BD0B61">
              <w:rPr>
                <w:rFonts w:ascii="BIZ UD明朝 Medium" w:eastAsia="BIZ UD明朝 Medium" w:hint="eastAsia"/>
                <w:sz w:val="21"/>
                <w:szCs w:val="21"/>
              </w:rPr>
              <w:t>）＞</w:t>
            </w:r>
          </w:p>
          <w:p w14:paraId="57CAB790" w14:textId="77777777" w:rsidR="00421352" w:rsidRPr="00BD0B61" w:rsidRDefault="00421352" w:rsidP="00BD0B61">
            <w:pPr>
              <w:ind w:leftChars="100" w:left="464" w:hangingChars="100" w:hanging="227"/>
              <w:jc w:val="both"/>
              <w:rPr>
                <w:rFonts w:ascii="BIZ UD明朝 Medium" w:eastAsia="BIZ UD明朝 Medium"/>
                <w:sz w:val="21"/>
                <w:szCs w:val="21"/>
              </w:rPr>
            </w:pPr>
            <w:r w:rsidRPr="00BD0B61">
              <w:rPr>
                <w:rFonts w:ascii="BIZ UD明朝 Medium" w:eastAsia="BIZ UD明朝 Medium" w:hint="eastAsia"/>
                <w:sz w:val="21"/>
                <w:szCs w:val="21"/>
              </w:rPr>
              <w:t>・教員はＥＤＩＮＥＴを活用し、有価証券報告書を閲覧する方法を指導する。それに従い、生徒はＥＤＩＮＥＴを用いて、有価証券報告書の閲覧方法を理解する。</w:t>
            </w:r>
          </w:p>
          <w:p w14:paraId="16F0E45C" w14:textId="77777777" w:rsidR="00421352" w:rsidRPr="00BD0B61" w:rsidRDefault="00421352" w:rsidP="00BD0B61">
            <w:pPr>
              <w:ind w:firstLineChars="100" w:firstLine="227"/>
              <w:jc w:val="both"/>
              <w:rPr>
                <w:rFonts w:ascii="BIZ UD明朝 Medium" w:eastAsia="BIZ UD明朝 Medium"/>
                <w:sz w:val="21"/>
                <w:szCs w:val="21"/>
              </w:rPr>
            </w:pPr>
            <w:r w:rsidRPr="00BD0B61">
              <w:rPr>
                <w:rFonts w:ascii="BIZ UD明朝 Medium" w:eastAsia="BIZ UD明朝 Medium" w:hint="eastAsia"/>
                <w:sz w:val="21"/>
                <w:szCs w:val="21"/>
              </w:rPr>
              <w:t>・有価証券報告書を活用して、さまざまな企業分析の方法をより多く発見する。</w:t>
            </w:r>
          </w:p>
          <w:p w14:paraId="3275571E" w14:textId="77777777" w:rsidR="00421352" w:rsidRPr="00BD0B61" w:rsidRDefault="00421352" w:rsidP="00BD0B61">
            <w:pPr>
              <w:ind w:firstLineChars="100" w:firstLine="227"/>
              <w:jc w:val="both"/>
              <w:rPr>
                <w:rFonts w:ascii="BIZ UD明朝 Medium" w:eastAsia="BIZ UD明朝 Medium"/>
                <w:sz w:val="21"/>
                <w:szCs w:val="21"/>
              </w:rPr>
            </w:pPr>
            <w:r w:rsidRPr="00BD0B61">
              <w:rPr>
                <w:rFonts w:ascii="BIZ UD明朝 Medium" w:eastAsia="BIZ UD明朝 Medium" w:hint="eastAsia"/>
                <w:sz w:val="21"/>
                <w:szCs w:val="21"/>
              </w:rPr>
              <w:t>・グループワーク②に向けて正確に発表できる準備をする。</w:t>
            </w:r>
          </w:p>
          <w:p w14:paraId="5A9BEE7E" w14:textId="77777777" w:rsidR="00421352" w:rsidRPr="00BD0B61" w:rsidRDefault="00421352" w:rsidP="00BD0B61">
            <w:pPr>
              <w:jc w:val="both"/>
              <w:rPr>
                <w:rFonts w:ascii="BIZ UD明朝 Medium" w:eastAsia="BIZ UD明朝 Medium"/>
                <w:sz w:val="21"/>
                <w:szCs w:val="21"/>
              </w:rPr>
            </w:pPr>
          </w:p>
          <w:p w14:paraId="2B193463" w14:textId="40E61546" w:rsidR="00421352" w:rsidRPr="00BD0B61" w:rsidRDefault="00421352" w:rsidP="00BD0B61">
            <w:pPr>
              <w:ind w:left="453" w:hangingChars="200" w:hanging="453"/>
              <w:jc w:val="both"/>
              <w:rPr>
                <w:rFonts w:ascii="BIZ UD明朝 Medium" w:eastAsia="BIZ UD明朝 Medium"/>
                <w:sz w:val="21"/>
                <w:szCs w:val="21"/>
              </w:rPr>
            </w:pPr>
            <w:r w:rsidRPr="00BD0B61">
              <w:rPr>
                <w:rFonts w:ascii="BIZ UD明朝 Medium" w:eastAsia="BIZ UD明朝 Medium" w:hint="eastAsia"/>
                <w:sz w:val="21"/>
                <w:szCs w:val="21"/>
              </w:rPr>
              <w:t xml:space="preserve">　＜２時間目（グループワーク②（ジグソー法））＞</w:t>
            </w:r>
          </w:p>
          <w:p w14:paraId="00FB80ED" w14:textId="77777777" w:rsidR="00421352" w:rsidRPr="00BD0B61" w:rsidRDefault="00421352" w:rsidP="00BD0B61">
            <w:pPr>
              <w:ind w:left="453" w:hangingChars="200" w:hanging="453"/>
              <w:jc w:val="both"/>
              <w:rPr>
                <w:rFonts w:ascii="BIZ UD明朝 Medium" w:eastAsia="BIZ UD明朝 Medium"/>
                <w:sz w:val="21"/>
                <w:szCs w:val="21"/>
              </w:rPr>
            </w:pPr>
            <w:r w:rsidRPr="00BD0B61">
              <w:rPr>
                <w:rFonts w:ascii="BIZ UD明朝 Medium" w:eastAsia="BIZ UD明朝 Medium" w:hint="eastAsia"/>
                <w:sz w:val="21"/>
                <w:szCs w:val="21"/>
              </w:rPr>
              <w:t xml:space="preserve">　・グループワーク①で出た内容を明確に、グループワーク②のメンバーに伝える。</w:t>
            </w:r>
          </w:p>
          <w:p w14:paraId="4B8DB819" w14:textId="77777777" w:rsidR="00421352" w:rsidRPr="00BD0B61" w:rsidRDefault="00421352" w:rsidP="00BD0B61">
            <w:pPr>
              <w:ind w:left="453" w:hangingChars="200" w:hanging="453"/>
              <w:jc w:val="both"/>
              <w:rPr>
                <w:rFonts w:ascii="BIZ UD明朝 Medium" w:eastAsia="BIZ UD明朝 Medium"/>
                <w:sz w:val="21"/>
                <w:szCs w:val="21"/>
              </w:rPr>
            </w:pPr>
            <w:r w:rsidRPr="00BD0B61">
              <w:rPr>
                <w:rFonts w:ascii="BIZ UD明朝 Medium" w:eastAsia="BIZ UD明朝 Medium" w:hint="eastAsia"/>
                <w:sz w:val="21"/>
                <w:szCs w:val="21"/>
              </w:rPr>
              <w:t xml:space="preserve">　・数ある分析方法の中から、企業を分析するための重要項目を考察し、精査する。</w:t>
            </w:r>
          </w:p>
          <w:p w14:paraId="76179839" w14:textId="59E5E784" w:rsidR="00D067AC" w:rsidRPr="00421352" w:rsidRDefault="00421352" w:rsidP="00BD0B61">
            <w:pPr>
              <w:ind w:left="453" w:hangingChars="200" w:hanging="453"/>
              <w:jc w:val="both"/>
              <w:rPr>
                <w:rFonts w:ascii="BIZ UD明朝 Medium" w:eastAsia="BIZ UD明朝 Medium"/>
              </w:rPr>
            </w:pPr>
            <w:r w:rsidRPr="00BD0B61">
              <w:rPr>
                <w:rFonts w:ascii="BIZ UD明朝 Medium" w:eastAsia="BIZ UD明朝 Medium" w:hint="eastAsia"/>
                <w:sz w:val="21"/>
                <w:szCs w:val="21"/>
              </w:rPr>
              <w:t xml:space="preserve">　　精査の過程で、根拠をもって企業分析の方法を決定することができる。</w:t>
            </w:r>
          </w:p>
        </w:tc>
      </w:tr>
    </w:tbl>
    <w:p w14:paraId="6CB4903C" w14:textId="4F16FBB5"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6F6562FE" w:rsidR="00D067AC" w:rsidRPr="00FB3D94" w:rsidRDefault="00D067AC" w:rsidP="00D36713">
            <w:pPr>
              <w:rPr>
                <w:rFonts w:ascii="BIZ UD明朝 Medium" w:eastAsia="BIZ UD明朝 Medium" w:hAnsi="BIZ UD明朝 Medium"/>
                <w:b/>
                <w:bCs/>
                <w:color w:val="000000" w:themeColor="text1"/>
              </w:rPr>
            </w:pPr>
            <w:r w:rsidRPr="00FB3D94">
              <w:rPr>
                <w:rFonts w:ascii="BIZ UD明朝 Medium" w:eastAsia="BIZ UD明朝 Medium" w:hAnsi="BIZ UD明朝 Medium" w:hint="eastAsia"/>
                <w:b/>
                <w:bCs/>
                <w:color w:val="000000" w:themeColor="text1"/>
              </w:rPr>
              <w:t>２　評価</w:t>
            </w:r>
            <w:r w:rsidR="00FA1AF0">
              <w:rPr>
                <w:rFonts w:ascii="BIZ UD明朝 Medium" w:eastAsia="BIZ UD明朝 Medium" w:hAnsi="BIZ UD明朝 Medium" w:hint="eastAsia"/>
                <w:b/>
                <w:bCs/>
                <w:color w:val="000000" w:themeColor="text1"/>
              </w:rPr>
              <w:t>規準</w:t>
            </w:r>
            <w:r w:rsidR="00FF47C5">
              <w:rPr>
                <w:rFonts w:ascii="BIZ UD明朝 Medium" w:eastAsia="BIZ UD明朝 Medium" w:hAnsi="BIZ UD明朝 Medium" w:hint="eastAsia"/>
                <w:b/>
                <w:bCs/>
                <w:color w:val="000000" w:themeColor="text1"/>
                <w:kern w:val="0"/>
                <w14:ligatures w14:val="none"/>
              </w:rPr>
              <w:t>・基準</w:t>
            </w:r>
            <w:r w:rsidRPr="00FB3D94">
              <w:rPr>
                <w:rFonts w:ascii="BIZ UD明朝 Medium" w:eastAsia="BIZ UD明朝 Medium" w:hAnsi="BIZ UD明朝 Medium" w:hint="eastAsia"/>
                <w:b/>
                <w:bCs/>
                <w:color w:val="000000" w:themeColor="text1"/>
              </w:rPr>
              <w:t>と具体的評価方法（〇記録に残す評価　●指導に生かす評価）</w:t>
            </w:r>
          </w:p>
        </w:tc>
      </w:tr>
      <w:tr w:rsidR="00D067AC" w14:paraId="2A767586" w14:textId="77777777">
        <w:tc>
          <w:tcPr>
            <w:tcW w:w="9060" w:type="dxa"/>
          </w:tcPr>
          <w:p w14:paraId="3DF53B2E" w14:textId="11BF4A3F" w:rsidR="003A0895" w:rsidRPr="00FB3D94" w:rsidRDefault="00D067AC" w:rsidP="00BD0B61">
            <w:pPr>
              <w:widowControl w:val="0"/>
              <w:jc w:val="both"/>
              <w:rPr>
                <w:rFonts w:ascii="BIZ UD明朝 Medium" w:eastAsia="BIZ UD明朝 Medium" w:hAnsi="BIZ UD明朝 Medium"/>
                <w:color w:val="000000" w:themeColor="text1"/>
                <w:sz w:val="21"/>
                <w:szCs w:val="21"/>
              </w:rPr>
            </w:pPr>
            <w:r w:rsidRPr="00FB3D94">
              <w:rPr>
                <w:rStyle w:val="ab"/>
                <w:rFonts w:ascii="BIZ UD明朝 Medium" w:eastAsia="BIZ UD明朝 Medium" w:hAnsi="BIZ UD明朝 Medium" w:hint="eastAsia"/>
                <w:color w:val="000000" w:themeColor="text1"/>
                <w:sz w:val="21"/>
                <w:szCs w:val="21"/>
              </w:rPr>
              <w:t>【Ａ】知識・技術</w:t>
            </w:r>
            <w:r w:rsidR="004C1AF7">
              <w:rPr>
                <w:rStyle w:val="ab"/>
                <w:rFonts w:ascii="BIZ UD明朝 Medium" w:eastAsia="BIZ UD明朝 Medium" w:hAnsi="BIZ UD明朝 Medium" w:hint="eastAsia"/>
                <w:color w:val="000000" w:themeColor="text1"/>
                <w:sz w:val="21"/>
                <w:szCs w:val="21"/>
              </w:rPr>
              <w:t>（</w:t>
            </w:r>
            <w:r w:rsidR="0063229F">
              <w:rPr>
                <w:rStyle w:val="ab"/>
                <w:rFonts w:ascii="BIZ UD明朝 Medium" w:eastAsia="BIZ UD明朝 Medium" w:hAnsi="BIZ UD明朝 Medium" w:hint="eastAsia"/>
                <w:color w:val="000000" w:themeColor="text1"/>
                <w:sz w:val="21"/>
                <w:szCs w:val="21"/>
              </w:rPr>
              <w:t>５</w:t>
            </w:r>
            <w:r w:rsidR="004C1AF7">
              <w:rPr>
                <w:rStyle w:val="ab"/>
                <w:rFonts w:ascii="BIZ UD明朝 Medium" w:eastAsia="BIZ UD明朝 Medium" w:hAnsi="BIZ UD明朝 Medium" w:hint="eastAsia"/>
                <w:color w:val="000000" w:themeColor="text1"/>
                <w:sz w:val="21"/>
                <w:szCs w:val="21"/>
              </w:rPr>
              <w:t>点</w:t>
            </w:r>
            <w:r w:rsidR="003A0895">
              <w:rPr>
                <w:rStyle w:val="ab"/>
                <w:rFonts w:ascii="BIZ UD明朝 Medium" w:eastAsia="BIZ UD明朝 Medium" w:hAnsi="BIZ UD明朝 Medium" w:hint="eastAsia"/>
                <w:color w:val="000000" w:themeColor="text1"/>
                <w:sz w:val="21"/>
                <w:szCs w:val="21"/>
              </w:rPr>
              <w:t>）</w:t>
            </w:r>
          </w:p>
          <w:p w14:paraId="29A4810D" w14:textId="2DBC4BD8" w:rsidR="00D067AC" w:rsidRPr="00FB3D94" w:rsidRDefault="00D067AC" w:rsidP="00BD0B61">
            <w:pPr>
              <w:widowControl w:val="0"/>
              <w:ind w:left="893" w:hangingChars="394" w:hanging="893"/>
              <w:jc w:val="both"/>
              <w:rPr>
                <w:rFonts w:ascii="BIZ UD明朝 Medium" w:eastAsia="BIZ UD明朝 Medium" w:hAnsi="BIZ UD明朝 Medium"/>
                <w:color w:val="000000" w:themeColor="text1"/>
                <w:sz w:val="21"/>
                <w:szCs w:val="21"/>
              </w:rPr>
            </w:pPr>
            <w:r w:rsidRPr="00FB3D94">
              <w:rPr>
                <w:rFonts w:ascii="BIZ UD明朝 Medium" w:eastAsia="BIZ UD明朝 Medium" w:hAnsi="BIZ UD明朝 Medium" w:hint="eastAsia"/>
                <w:color w:val="000000" w:themeColor="text1"/>
                <w:sz w:val="21"/>
                <w:szCs w:val="21"/>
              </w:rPr>
              <w:t xml:space="preserve"> 　　 〇</w:t>
            </w:r>
            <w:r w:rsidR="00107ECB">
              <w:rPr>
                <w:rFonts w:ascii="BIZ UD明朝 Medium" w:eastAsia="BIZ UD明朝 Medium" w:hAnsi="BIZ UD明朝 Medium" w:hint="eastAsia"/>
                <w:color w:val="000000" w:themeColor="text1"/>
                <w:sz w:val="21"/>
                <w:szCs w:val="21"/>
              </w:rPr>
              <w:t>有価証券報告書の見方を理解し、</w:t>
            </w:r>
            <w:r w:rsidR="0011350D">
              <w:rPr>
                <w:rFonts w:ascii="BIZ UD明朝 Medium" w:eastAsia="BIZ UD明朝 Medium" w:hAnsi="BIZ UD明朝 Medium" w:hint="eastAsia"/>
                <w:color w:val="000000" w:themeColor="text1"/>
                <w:sz w:val="21"/>
                <w:szCs w:val="21"/>
              </w:rPr>
              <w:t>グループワーク①</w:t>
            </w:r>
            <w:r w:rsidR="006C77E6">
              <w:rPr>
                <w:rFonts w:ascii="BIZ UD明朝 Medium" w:eastAsia="BIZ UD明朝 Medium" w:hAnsi="BIZ UD明朝 Medium" w:hint="eastAsia"/>
                <w:color w:val="000000" w:themeColor="text1"/>
                <w:sz w:val="21"/>
                <w:szCs w:val="21"/>
              </w:rPr>
              <w:t>において、</w:t>
            </w:r>
            <w:r w:rsidR="003A0895" w:rsidRPr="003A0895">
              <w:rPr>
                <w:rFonts w:ascii="BIZ UD明朝 Medium" w:eastAsia="BIZ UD明朝 Medium" w:hAnsi="BIZ UD明朝 Medium" w:hint="eastAsia"/>
                <w:color w:val="000000" w:themeColor="text1"/>
                <w:sz w:val="21"/>
                <w:szCs w:val="21"/>
              </w:rPr>
              <w:t>有価証券報告書から企業分析</w:t>
            </w:r>
            <w:r w:rsidR="006C77E6">
              <w:rPr>
                <w:rFonts w:ascii="BIZ UD明朝 Medium" w:eastAsia="BIZ UD明朝 Medium" w:hAnsi="BIZ UD明朝 Medium" w:hint="eastAsia"/>
                <w:color w:val="000000" w:themeColor="text1"/>
                <w:sz w:val="21"/>
                <w:szCs w:val="21"/>
              </w:rPr>
              <w:t>に活用できそうな箇所</w:t>
            </w:r>
            <w:r w:rsidR="003A0895" w:rsidRPr="003A0895">
              <w:rPr>
                <w:rFonts w:ascii="BIZ UD明朝 Medium" w:eastAsia="BIZ UD明朝 Medium" w:hAnsi="BIZ UD明朝 Medium" w:hint="eastAsia"/>
                <w:color w:val="000000" w:themeColor="text1"/>
                <w:sz w:val="21"/>
                <w:szCs w:val="21"/>
              </w:rPr>
              <w:t>を見つけ出</w:t>
            </w:r>
            <w:r w:rsidR="00760DC7">
              <w:rPr>
                <w:rFonts w:ascii="BIZ UD明朝 Medium" w:eastAsia="BIZ UD明朝 Medium" w:hAnsi="BIZ UD明朝 Medium" w:hint="eastAsia"/>
                <w:color w:val="000000" w:themeColor="text1"/>
                <w:sz w:val="21"/>
                <w:szCs w:val="21"/>
              </w:rPr>
              <w:t>している</w:t>
            </w:r>
            <w:r w:rsidR="003A0895" w:rsidRPr="003A0895">
              <w:rPr>
                <w:rFonts w:ascii="BIZ UD明朝 Medium" w:eastAsia="BIZ UD明朝 Medium" w:hAnsi="BIZ UD明朝 Medium" w:hint="eastAsia"/>
                <w:color w:val="000000" w:themeColor="text1"/>
                <w:sz w:val="21"/>
                <w:szCs w:val="21"/>
              </w:rPr>
              <w:t>。</w:t>
            </w:r>
          </w:p>
          <w:p w14:paraId="46C2F32E" w14:textId="447B38E6" w:rsidR="004147F5" w:rsidRPr="00FB3D94" w:rsidRDefault="004147F5" w:rsidP="00BD0B61">
            <w:pPr>
              <w:widowControl w:val="0"/>
              <w:ind w:left="1129" w:hangingChars="498" w:hanging="1129"/>
              <w:jc w:val="both"/>
              <w:rPr>
                <w:rFonts w:ascii="BIZ UD明朝 Medium" w:eastAsia="BIZ UD明朝 Medium" w:hAnsi="BIZ UD明朝 Medium"/>
                <w:color w:val="000000" w:themeColor="text1"/>
                <w:sz w:val="21"/>
                <w:szCs w:val="21"/>
              </w:rPr>
            </w:pPr>
            <w:r w:rsidRPr="00FB3D94">
              <w:rPr>
                <w:rFonts w:ascii="BIZ UD明朝 Medium" w:eastAsia="BIZ UD明朝 Medium" w:hAnsi="BIZ UD明朝 Medium" w:hint="eastAsia"/>
                <w:color w:val="000000" w:themeColor="text1"/>
                <w:sz w:val="21"/>
                <w:szCs w:val="21"/>
              </w:rPr>
              <w:t xml:space="preserve">        ※</w:t>
            </w:r>
            <w:r w:rsidR="00AE6DB0" w:rsidRPr="00FB3D94">
              <w:rPr>
                <w:rFonts w:ascii="BIZ UD明朝 Medium" w:eastAsia="BIZ UD明朝 Medium" w:hAnsi="BIZ UD明朝 Medium" w:hint="eastAsia"/>
                <w:color w:val="000000" w:themeColor="text1"/>
                <w:sz w:val="21"/>
                <w:szCs w:val="21"/>
              </w:rPr>
              <w:t>以下の</w:t>
            </w:r>
            <w:r w:rsidR="002C5DFC">
              <w:rPr>
                <w:rFonts w:ascii="BIZ UD明朝 Medium" w:eastAsia="BIZ UD明朝 Medium" w:hAnsi="BIZ UD明朝 Medium" w:hint="eastAsia"/>
                <w:color w:val="000000" w:themeColor="text1"/>
                <w:sz w:val="21"/>
                <w:szCs w:val="21"/>
              </w:rPr>
              <w:t>「</w:t>
            </w:r>
            <w:r w:rsidR="00AE6DB0" w:rsidRPr="00FB3D94">
              <w:rPr>
                <w:rFonts w:ascii="BIZ UD明朝 Medium" w:eastAsia="BIZ UD明朝 Medium" w:hAnsi="BIZ UD明朝 Medium" w:hint="eastAsia"/>
                <w:color w:val="000000" w:themeColor="text1"/>
                <w:sz w:val="21"/>
                <w:szCs w:val="21"/>
              </w:rPr>
              <w:t>評価Ｂ</w:t>
            </w:r>
            <w:r w:rsidR="002C5DFC">
              <w:rPr>
                <w:rFonts w:ascii="BIZ UD明朝 Medium" w:eastAsia="BIZ UD明朝 Medium" w:hAnsi="BIZ UD明朝 Medium" w:hint="eastAsia"/>
                <w:color w:val="000000" w:themeColor="text1"/>
                <w:sz w:val="21"/>
                <w:szCs w:val="21"/>
              </w:rPr>
              <w:t>」</w:t>
            </w:r>
            <w:r w:rsidR="00AE6DB0" w:rsidRPr="00FB3D94">
              <w:rPr>
                <w:rFonts w:ascii="BIZ UD明朝 Medium" w:eastAsia="BIZ UD明朝 Medium" w:hAnsi="BIZ UD明朝 Medium" w:hint="eastAsia"/>
                <w:color w:val="000000" w:themeColor="text1"/>
                <w:sz w:val="21"/>
                <w:szCs w:val="21"/>
              </w:rPr>
              <w:t>の</w:t>
            </w:r>
            <w:r w:rsidR="00AB5BCF">
              <w:rPr>
                <w:rFonts w:ascii="BIZ UD明朝 Medium" w:eastAsia="BIZ UD明朝 Medium" w:hAnsi="BIZ UD明朝 Medium" w:hint="eastAsia"/>
                <w:color w:val="000000" w:themeColor="text1"/>
                <w:sz w:val="21"/>
                <w:szCs w:val="21"/>
              </w:rPr>
              <w:t>△</w:t>
            </w:r>
            <w:r w:rsidRPr="00FB3D94">
              <w:rPr>
                <w:rFonts w:ascii="BIZ UD明朝 Medium" w:eastAsia="BIZ UD明朝 Medium" w:hAnsi="BIZ UD明朝 Medium" w:hint="eastAsia"/>
                <w:color w:val="000000" w:themeColor="text1"/>
                <w:sz w:val="21"/>
                <w:szCs w:val="21"/>
              </w:rPr>
              <w:t>については各学校の実情において数を決める。教材作成者としての推奨は</w:t>
            </w:r>
            <w:r w:rsidR="002C5DFC">
              <w:rPr>
                <w:rFonts w:ascii="BIZ UD明朝 Medium" w:eastAsia="BIZ UD明朝 Medium" w:hAnsi="BIZ UD明朝 Medium" w:hint="eastAsia"/>
                <w:color w:val="000000" w:themeColor="text1"/>
                <w:sz w:val="21"/>
                <w:szCs w:val="21"/>
              </w:rPr>
              <w:t>４</w:t>
            </w:r>
            <w:r w:rsidRPr="00FB3D94">
              <w:rPr>
                <w:rFonts w:ascii="BIZ UD明朝 Medium" w:eastAsia="BIZ UD明朝 Medium" w:hAnsi="BIZ UD明朝 Medium" w:hint="eastAsia"/>
                <w:color w:val="000000" w:themeColor="text1"/>
                <w:sz w:val="21"/>
                <w:szCs w:val="21"/>
              </w:rPr>
              <w:t>つである。</w:t>
            </w:r>
          </w:p>
          <w:p w14:paraId="0A7D9104" w14:textId="38B0A681" w:rsidR="009679DC" w:rsidRPr="00A04FC8" w:rsidRDefault="00D067AC" w:rsidP="00BD0B61">
            <w:pPr>
              <w:ind w:leftChars="-5" w:left="199" w:hangingChars="93" w:hanging="211"/>
              <w:jc w:val="both"/>
              <w:rPr>
                <w:rFonts w:ascii="BIZ UD明朝 Medium" w:eastAsia="BIZ UD明朝 Medium" w:hAnsi="BIZ UD明朝 Medium"/>
                <w:color w:val="000000" w:themeColor="text1"/>
                <w:sz w:val="21"/>
                <w:szCs w:val="21"/>
              </w:rPr>
            </w:pPr>
            <w:r w:rsidRPr="00FB3D94">
              <w:rPr>
                <w:rFonts w:ascii="BIZ UD明朝 Medium" w:eastAsia="BIZ UD明朝 Medium" w:hAnsi="BIZ UD明朝 Medium" w:hint="eastAsia"/>
                <w:color w:val="000000" w:themeColor="text1"/>
                <w:sz w:val="21"/>
                <w:szCs w:val="21"/>
              </w:rPr>
              <w:t xml:space="preserve">　　　</w:t>
            </w:r>
            <w:r w:rsidR="00C979B8">
              <w:rPr>
                <w:rFonts w:ascii="BIZ UD明朝 Medium" w:eastAsia="BIZ UD明朝 Medium" w:hAnsi="BIZ UD明朝 Medium" w:hint="eastAsia"/>
                <w:color w:val="000000" w:themeColor="text1"/>
                <w:sz w:val="21"/>
                <w:szCs w:val="21"/>
              </w:rPr>
              <w:t xml:space="preserve">　</w:t>
            </w:r>
            <w:r w:rsidRPr="00FB3D94">
              <w:rPr>
                <w:rFonts w:ascii="BIZ UD明朝 Medium" w:eastAsia="BIZ UD明朝 Medium" w:hAnsi="BIZ UD明朝 Medium" w:hint="eastAsia"/>
                <w:color w:val="000000" w:themeColor="text1"/>
                <w:sz w:val="21"/>
                <w:szCs w:val="21"/>
              </w:rPr>
              <w:t xml:space="preserve">　</w:t>
            </w:r>
            <w:r w:rsidR="00A00CEF" w:rsidRPr="00A04FC8">
              <w:rPr>
                <w:rFonts w:ascii="BIZ UD明朝 Medium" w:eastAsia="BIZ UD明朝 Medium" w:hAnsi="BIZ UD明朝 Medium" w:hint="eastAsia"/>
                <w:color w:val="000000" w:themeColor="text1"/>
                <w:sz w:val="21"/>
                <w:szCs w:val="21"/>
              </w:rPr>
              <w:t>評価Ａ（</w:t>
            </w:r>
            <w:r w:rsidR="00602F65" w:rsidRPr="00A04FC8">
              <w:rPr>
                <w:rFonts w:ascii="BIZ UD明朝 Medium" w:eastAsia="BIZ UD明朝 Medium" w:hAnsi="BIZ UD明朝 Medium" w:hint="eastAsia"/>
                <w:color w:val="000000" w:themeColor="text1"/>
                <w:sz w:val="21"/>
                <w:szCs w:val="21"/>
              </w:rPr>
              <w:t>５</w:t>
            </w:r>
            <w:r w:rsidR="00A00CEF" w:rsidRPr="00A04FC8">
              <w:rPr>
                <w:rFonts w:ascii="BIZ UD明朝 Medium" w:eastAsia="BIZ UD明朝 Medium" w:hAnsi="BIZ UD明朝 Medium" w:hint="eastAsia"/>
                <w:color w:val="000000" w:themeColor="text1"/>
                <w:sz w:val="21"/>
                <w:szCs w:val="21"/>
              </w:rPr>
              <w:t>点）…「評価Ｂ」を超える</w:t>
            </w:r>
            <w:r w:rsidR="009679DC" w:rsidRPr="00A04FC8">
              <w:rPr>
                <w:rFonts w:ascii="BIZ UD明朝 Medium" w:eastAsia="BIZ UD明朝 Medium" w:hAnsi="BIZ UD明朝 Medium" w:hint="eastAsia"/>
                <w:color w:val="000000" w:themeColor="text1"/>
                <w:sz w:val="21"/>
                <w:szCs w:val="21"/>
              </w:rPr>
              <w:t>。</w:t>
            </w:r>
          </w:p>
          <w:p w14:paraId="21DC4FB0" w14:textId="67DD34AA" w:rsidR="00AD41B9" w:rsidRPr="00A04FC8" w:rsidRDefault="00A00CEF" w:rsidP="00C979B8">
            <w:pPr>
              <w:ind w:leftChars="473" w:left="2911" w:hangingChars="790" w:hanging="1791"/>
              <w:jc w:val="both"/>
              <w:rPr>
                <w:rFonts w:ascii="BIZ UD明朝 Medium" w:eastAsia="BIZ UD明朝 Medium" w:hAnsi="BIZ UD明朝 Medium"/>
                <w:color w:val="000000" w:themeColor="text1"/>
                <w:sz w:val="21"/>
                <w:szCs w:val="21"/>
              </w:rPr>
            </w:pPr>
            <w:r w:rsidRPr="00A04FC8">
              <w:rPr>
                <w:rFonts w:ascii="BIZ UD明朝 Medium" w:eastAsia="BIZ UD明朝 Medium" w:hAnsi="BIZ UD明朝 Medium" w:hint="eastAsia"/>
                <w:color w:val="000000" w:themeColor="text1"/>
                <w:sz w:val="21"/>
                <w:szCs w:val="21"/>
              </w:rPr>
              <w:t>評価Ｂ（</w:t>
            </w:r>
            <w:r w:rsidR="00602F65" w:rsidRPr="00A04FC8">
              <w:rPr>
                <w:rFonts w:ascii="BIZ UD明朝 Medium" w:eastAsia="BIZ UD明朝 Medium" w:hAnsi="BIZ UD明朝 Medium" w:hint="eastAsia"/>
                <w:color w:val="000000" w:themeColor="text1"/>
                <w:sz w:val="21"/>
                <w:szCs w:val="21"/>
              </w:rPr>
              <w:t>３</w:t>
            </w:r>
            <w:r w:rsidRPr="00A04FC8">
              <w:rPr>
                <w:rFonts w:ascii="BIZ UD明朝 Medium" w:eastAsia="BIZ UD明朝 Medium" w:hAnsi="BIZ UD明朝 Medium" w:hint="eastAsia"/>
                <w:color w:val="000000" w:themeColor="text1"/>
                <w:sz w:val="21"/>
                <w:szCs w:val="21"/>
              </w:rPr>
              <w:t>点）…「</w:t>
            </w:r>
            <w:r w:rsidR="00800E28">
              <w:rPr>
                <w:rFonts w:ascii="BIZ UD明朝 Medium" w:eastAsia="BIZ UD明朝 Medium" w:hAnsi="BIZ UD明朝 Medium" w:hint="eastAsia"/>
                <w:color w:val="000000" w:themeColor="text1"/>
                <w:sz w:val="21"/>
                <w:szCs w:val="21"/>
              </w:rPr>
              <w:t>グループワーク①</w:t>
            </w:r>
            <w:r w:rsidR="00031412" w:rsidRPr="00A04FC8">
              <w:rPr>
                <w:rFonts w:ascii="BIZ UD明朝 Medium" w:eastAsia="BIZ UD明朝 Medium" w:hAnsi="BIZ UD明朝 Medium" w:hint="eastAsia"/>
                <w:color w:val="000000" w:themeColor="text1"/>
                <w:sz w:val="21"/>
                <w:szCs w:val="21"/>
              </w:rPr>
              <w:t>」</w:t>
            </w:r>
            <w:r w:rsidR="00800E28">
              <w:rPr>
                <w:rFonts w:ascii="BIZ UD明朝 Medium" w:eastAsia="BIZ UD明朝 Medium" w:hAnsi="BIZ UD明朝 Medium" w:hint="eastAsia"/>
                <w:color w:val="000000" w:themeColor="text1"/>
                <w:sz w:val="21"/>
                <w:szCs w:val="21"/>
              </w:rPr>
              <w:t>の「グループワーク①</w:t>
            </w:r>
            <w:r w:rsidR="00412EAB">
              <w:rPr>
                <w:rFonts w:ascii="BIZ UD明朝 Medium" w:eastAsia="BIZ UD明朝 Medium" w:hAnsi="BIZ UD明朝 Medium" w:hint="eastAsia"/>
                <w:color w:val="000000" w:themeColor="text1"/>
                <w:sz w:val="21"/>
                <w:szCs w:val="21"/>
              </w:rPr>
              <w:t>共有シート」</w:t>
            </w:r>
            <w:r w:rsidRPr="00A04FC8">
              <w:rPr>
                <w:rFonts w:ascii="BIZ UD明朝 Medium" w:eastAsia="BIZ UD明朝 Medium" w:hAnsi="BIZ UD明朝 Medium" w:hint="eastAsia"/>
                <w:color w:val="000000" w:themeColor="text1"/>
                <w:sz w:val="21"/>
                <w:szCs w:val="21"/>
              </w:rPr>
              <w:t>において</w:t>
            </w:r>
            <w:r w:rsidR="00412EAB">
              <w:rPr>
                <w:rFonts w:ascii="BIZ UD明朝 Medium" w:eastAsia="BIZ UD明朝 Medium" w:hAnsi="BIZ UD明朝 Medium" w:hint="eastAsia"/>
                <w:color w:val="000000" w:themeColor="text1"/>
                <w:sz w:val="21"/>
                <w:szCs w:val="21"/>
              </w:rPr>
              <w:t>企業分析に使えそうな箇所とその理由について</w:t>
            </w:r>
            <w:r w:rsidR="00031412" w:rsidRPr="00A04FC8">
              <w:rPr>
                <w:rFonts w:ascii="BIZ UD明朝 Medium" w:eastAsia="BIZ UD明朝 Medium" w:hAnsi="BIZ UD明朝 Medium" w:hint="eastAsia"/>
                <w:color w:val="000000" w:themeColor="text1"/>
                <w:sz w:val="21"/>
                <w:szCs w:val="21"/>
              </w:rPr>
              <w:t>△つの</w:t>
            </w:r>
            <w:r w:rsidRPr="00A04FC8">
              <w:rPr>
                <w:rFonts w:ascii="BIZ UD明朝 Medium" w:eastAsia="BIZ UD明朝 Medium" w:hAnsi="BIZ UD明朝 Medium" w:hint="eastAsia"/>
                <w:color w:val="000000" w:themeColor="text1"/>
                <w:sz w:val="21"/>
                <w:szCs w:val="21"/>
              </w:rPr>
              <w:t>記述がされている。</w:t>
            </w:r>
          </w:p>
          <w:p w14:paraId="44309506" w14:textId="557FC603" w:rsidR="00A00CEF" w:rsidRPr="00A04FC8" w:rsidRDefault="00A00CEF" w:rsidP="00C979B8">
            <w:pPr>
              <w:ind w:leftChars="474" w:left="2696" w:hangingChars="694" w:hanging="1574"/>
              <w:jc w:val="both"/>
              <w:rPr>
                <w:rFonts w:ascii="BIZ UD明朝 Medium" w:eastAsia="BIZ UD明朝 Medium" w:hAnsi="BIZ UD明朝 Medium"/>
                <w:color w:val="000000" w:themeColor="text1"/>
                <w:sz w:val="21"/>
                <w:szCs w:val="21"/>
              </w:rPr>
            </w:pPr>
            <w:r w:rsidRPr="00A04FC8">
              <w:rPr>
                <w:rFonts w:ascii="BIZ UD明朝 Medium" w:eastAsia="BIZ UD明朝 Medium" w:hAnsi="BIZ UD明朝 Medium" w:hint="eastAsia"/>
                <w:color w:val="000000" w:themeColor="text1"/>
                <w:sz w:val="21"/>
                <w:szCs w:val="21"/>
              </w:rPr>
              <w:t>評価Ｃ（１点）…「評価Ｂ」に満たない。</w:t>
            </w:r>
          </w:p>
          <w:p w14:paraId="17E71417" w14:textId="2A0F76E4" w:rsidR="002A6C74" w:rsidRPr="002A6C74" w:rsidRDefault="00382E74" w:rsidP="00BD0B61">
            <w:pPr>
              <w:widowControl w:val="0"/>
              <w:ind w:leftChars="299" w:left="917" w:hangingChars="92" w:hanging="209"/>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3A0895" w:rsidRPr="003A0895">
              <w:rPr>
                <w:rFonts w:ascii="BIZ UD明朝 Medium" w:eastAsia="BIZ UD明朝 Medium" w:hAnsi="BIZ UD明朝 Medium"/>
                <w:color w:val="000000" w:themeColor="text1"/>
                <w:sz w:val="21"/>
                <w:szCs w:val="21"/>
              </w:rPr>
              <w:t>ＥＤＩＮＥＴ</w:t>
            </w:r>
            <w:r w:rsidR="00621A36">
              <w:rPr>
                <w:rFonts w:ascii="BIZ UD明朝 Medium" w:eastAsia="BIZ UD明朝 Medium" w:hAnsi="BIZ UD明朝 Medium" w:hint="eastAsia"/>
                <w:color w:val="000000" w:themeColor="text1"/>
                <w:sz w:val="21"/>
                <w:szCs w:val="21"/>
              </w:rPr>
              <w:t>や企業のホームページにおいて</w:t>
            </w:r>
            <w:r w:rsidR="003A0895" w:rsidRPr="003A0895">
              <w:rPr>
                <w:rFonts w:ascii="BIZ UD明朝 Medium" w:eastAsia="BIZ UD明朝 Medium" w:hAnsi="BIZ UD明朝 Medium"/>
                <w:color w:val="000000" w:themeColor="text1"/>
                <w:sz w:val="21"/>
                <w:szCs w:val="21"/>
              </w:rPr>
              <w:t>有価証券報告書を閲覧する方法を理解している</w:t>
            </w:r>
            <w:r w:rsidR="002A6C74">
              <w:rPr>
                <w:rFonts w:ascii="BIZ UD明朝 Medium" w:eastAsia="BIZ UD明朝 Medium" w:hAnsi="BIZ UD明朝 Medium" w:hint="eastAsia"/>
                <w:color w:val="000000" w:themeColor="text1"/>
                <w:sz w:val="21"/>
                <w:szCs w:val="21"/>
              </w:rPr>
              <w:t>（これを理解していなければ、</w:t>
            </w:r>
            <w:r w:rsidR="007766E8">
              <w:rPr>
                <w:rFonts w:ascii="BIZ UD明朝 Medium" w:eastAsia="BIZ UD明朝 Medium" w:hAnsi="BIZ UD明朝 Medium" w:hint="eastAsia"/>
                <w:color w:val="000000" w:themeColor="text1"/>
                <w:sz w:val="21"/>
                <w:szCs w:val="21"/>
              </w:rPr>
              <w:t>学習を進めていくことができないでの、机間</w:t>
            </w:r>
            <w:r w:rsidR="00760DC7">
              <w:rPr>
                <w:rFonts w:ascii="BIZ UD明朝 Medium" w:eastAsia="BIZ UD明朝 Medium" w:hAnsi="BIZ UD明朝 Medium" w:hint="eastAsia"/>
                <w:color w:val="000000" w:themeColor="text1"/>
                <w:sz w:val="21"/>
                <w:szCs w:val="21"/>
              </w:rPr>
              <w:t>支援</w:t>
            </w:r>
            <w:r w:rsidR="007766E8">
              <w:rPr>
                <w:rFonts w:ascii="BIZ UD明朝 Medium" w:eastAsia="BIZ UD明朝 Medium" w:hAnsi="BIZ UD明朝 Medium" w:hint="eastAsia"/>
                <w:color w:val="000000" w:themeColor="text1"/>
                <w:sz w:val="21"/>
                <w:szCs w:val="21"/>
              </w:rPr>
              <w:t>等で確認する。グループでの学習などで、</w:t>
            </w:r>
            <w:r w:rsidR="00D27E3E">
              <w:rPr>
                <w:rFonts w:ascii="BIZ UD明朝 Medium" w:eastAsia="BIZ UD明朝 Medium" w:hAnsi="BIZ UD明朝 Medium" w:hint="eastAsia"/>
                <w:color w:val="000000" w:themeColor="text1"/>
                <w:sz w:val="21"/>
                <w:szCs w:val="21"/>
              </w:rPr>
              <w:t>生徒同士で教え合って活用できるような声掛けを行う）</w:t>
            </w:r>
            <w:r w:rsidR="001C798E">
              <w:rPr>
                <w:rFonts w:ascii="BIZ UD明朝 Medium" w:eastAsia="BIZ UD明朝 Medium" w:hAnsi="BIZ UD明朝 Medium" w:hint="eastAsia"/>
                <w:color w:val="000000" w:themeColor="text1"/>
                <w:sz w:val="21"/>
                <w:szCs w:val="21"/>
              </w:rPr>
              <w:t>。</w:t>
            </w:r>
          </w:p>
          <w:p w14:paraId="4596E933" w14:textId="67F75A5A" w:rsidR="004D72FC" w:rsidRPr="00A92379" w:rsidRDefault="004D72FC" w:rsidP="00BD0B61">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【Ｂ】思考・判断・表現</w:t>
            </w:r>
            <w:r>
              <w:rPr>
                <w:rFonts w:ascii="BIZ UD明朝 Medium" w:eastAsia="BIZ UD明朝 Medium" w:hAnsi="BIZ UD明朝 Medium" w:hint="eastAsia"/>
                <w:color w:val="000000" w:themeColor="text1"/>
                <w:sz w:val="21"/>
                <w:szCs w:val="21"/>
              </w:rPr>
              <w:t>（５点）</w:t>
            </w:r>
          </w:p>
          <w:p w14:paraId="497D2C6F" w14:textId="36353DFA" w:rsidR="004D72FC" w:rsidRPr="00A92379" w:rsidRDefault="004D72FC" w:rsidP="00BD0B61">
            <w:pPr>
              <w:widowControl w:val="0"/>
              <w:ind w:leftChars="290" w:left="907" w:hangingChars="97" w:hanging="22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〇</w:t>
            </w:r>
            <w:r w:rsidR="003629F4">
              <w:rPr>
                <w:rFonts w:ascii="BIZ UD明朝 Medium" w:eastAsia="BIZ UD明朝 Medium" w:hAnsi="BIZ UD明朝 Medium" w:hint="eastAsia"/>
                <w:color w:val="000000" w:themeColor="text1"/>
                <w:sz w:val="21"/>
                <w:szCs w:val="21"/>
              </w:rPr>
              <w:t>グループワーク②において、</w:t>
            </w:r>
            <w:r w:rsidR="004D7C41" w:rsidRPr="004D7C41">
              <w:rPr>
                <w:rFonts w:ascii="BIZ UD明朝 Medium" w:eastAsia="BIZ UD明朝 Medium" w:hAnsi="BIZ UD明朝 Medium" w:hint="eastAsia"/>
                <w:color w:val="000000" w:themeColor="text1"/>
                <w:sz w:val="21"/>
                <w:szCs w:val="21"/>
              </w:rPr>
              <w:t>数ある分析方法の中から、企業を分析するための重要項目を考察し、精査することができる。</w:t>
            </w:r>
          </w:p>
          <w:p w14:paraId="621E6F2C" w14:textId="77D46283" w:rsidR="004D72FC" w:rsidRPr="00A92379" w:rsidRDefault="004D72FC" w:rsidP="00BD0B61">
            <w:pPr>
              <w:widowControl w:val="0"/>
              <w:ind w:leftChars="290" w:left="1161" w:hangingChars="209" w:hanging="474"/>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※以下の</w:t>
            </w:r>
            <w:r w:rsidR="002C5DFC">
              <w:rPr>
                <w:rFonts w:ascii="BIZ UD明朝 Medium" w:eastAsia="BIZ UD明朝 Medium" w:hAnsi="BIZ UD明朝 Medium" w:hint="eastAsia"/>
                <w:color w:val="000000" w:themeColor="text1"/>
                <w:sz w:val="21"/>
                <w:szCs w:val="21"/>
              </w:rPr>
              <w:t>「</w:t>
            </w:r>
            <w:r w:rsidRPr="00A92379">
              <w:rPr>
                <w:rFonts w:ascii="BIZ UD明朝 Medium" w:eastAsia="BIZ UD明朝 Medium" w:hAnsi="BIZ UD明朝 Medium" w:hint="eastAsia"/>
                <w:color w:val="000000" w:themeColor="text1"/>
                <w:sz w:val="21"/>
                <w:szCs w:val="21"/>
              </w:rPr>
              <w:t>評価Ｂ</w:t>
            </w:r>
            <w:r w:rsidR="002C5DFC">
              <w:rPr>
                <w:rFonts w:ascii="BIZ UD明朝 Medium" w:eastAsia="BIZ UD明朝 Medium" w:hAnsi="BIZ UD明朝 Medium" w:hint="eastAsia"/>
                <w:color w:val="000000" w:themeColor="text1"/>
                <w:sz w:val="21"/>
                <w:szCs w:val="21"/>
              </w:rPr>
              <w:t>」</w:t>
            </w:r>
            <w:r w:rsidRPr="00A92379">
              <w:rPr>
                <w:rFonts w:ascii="BIZ UD明朝 Medium" w:eastAsia="BIZ UD明朝 Medium" w:hAnsi="BIZ UD明朝 Medium" w:hint="eastAsia"/>
                <w:color w:val="000000" w:themeColor="text1"/>
                <w:sz w:val="21"/>
                <w:szCs w:val="21"/>
              </w:rPr>
              <w:t>の△については各学校の実情において数を決める。教材作成者としての推奨は</w:t>
            </w:r>
            <w:r w:rsidR="002C5DFC">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つである。</w:t>
            </w:r>
          </w:p>
          <w:p w14:paraId="449BC473" w14:textId="5FF61CD1" w:rsidR="004D72FC" w:rsidRPr="00A92379" w:rsidRDefault="004D72FC" w:rsidP="00BD0B61">
            <w:pPr>
              <w:widowControl w:val="0"/>
              <w:ind w:leftChars="290" w:left="2390" w:hangingChars="751" w:hanging="1703"/>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w:t>
            </w:r>
            <w:r w:rsidR="00C979B8">
              <w:rPr>
                <w:rFonts w:ascii="BIZ UD明朝 Medium" w:eastAsia="BIZ UD明朝 Medium" w:hAnsi="BIZ UD明朝 Medium" w:hint="eastAsia"/>
                <w:color w:val="000000" w:themeColor="text1"/>
                <w:sz w:val="21"/>
                <w:szCs w:val="21"/>
              </w:rPr>
              <w:t xml:space="preserve">　</w:t>
            </w:r>
            <w:r w:rsidRPr="00A92379">
              <w:rPr>
                <w:rFonts w:ascii="BIZ UD明朝 Medium" w:eastAsia="BIZ UD明朝 Medium" w:hAnsi="BIZ UD明朝 Medium" w:hint="eastAsia"/>
                <w:color w:val="000000" w:themeColor="text1"/>
                <w:sz w:val="21"/>
                <w:szCs w:val="21"/>
              </w:rPr>
              <w:t>評価Ａ（</w:t>
            </w:r>
            <w:r>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点）…「評価Ｂ」を超える。</w:t>
            </w:r>
          </w:p>
          <w:p w14:paraId="26CC44F9" w14:textId="1DE2E358" w:rsidR="004D72FC" w:rsidRPr="00A92379" w:rsidRDefault="004D72FC" w:rsidP="00C979B8">
            <w:pPr>
              <w:widowControl w:val="0"/>
              <w:ind w:leftChars="487" w:left="2953" w:hangingChars="794" w:hanging="180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評価Ｂ（</w:t>
            </w:r>
            <w:r>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BA1334">
              <w:rPr>
                <w:rFonts w:ascii="BIZ UD明朝 Medium" w:eastAsia="BIZ UD明朝 Medium" w:hAnsi="BIZ UD明朝 Medium" w:hint="eastAsia"/>
                <w:color w:val="000000" w:themeColor="text1"/>
                <w:sz w:val="21"/>
                <w:szCs w:val="21"/>
              </w:rPr>
              <w:t>「</w:t>
            </w:r>
            <w:r w:rsidR="00B620A9">
              <w:rPr>
                <w:rFonts w:ascii="BIZ UD明朝 Medium" w:eastAsia="BIZ UD明朝 Medium" w:hAnsi="BIZ UD明朝 Medium" w:hint="eastAsia"/>
                <w:color w:val="000000" w:themeColor="text1"/>
                <w:sz w:val="21"/>
                <w:szCs w:val="21"/>
              </w:rPr>
              <w:t>グループワーク②</w:t>
            </w:r>
            <w:r w:rsidR="00EF53D2">
              <w:rPr>
                <w:rFonts w:ascii="BIZ UD明朝 Medium" w:eastAsia="BIZ UD明朝 Medium" w:hAnsi="BIZ UD明朝 Medium" w:hint="eastAsia"/>
                <w:color w:val="000000" w:themeColor="text1"/>
                <w:sz w:val="21"/>
                <w:szCs w:val="21"/>
              </w:rPr>
              <w:t>の</w:t>
            </w:r>
            <w:r w:rsidR="0065223C">
              <w:rPr>
                <w:rFonts w:ascii="BIZ UD明朝 Medium" w:eastAsia="BIZ UD明朝 Medium" w:hAnsi="BIZ UD明朝 Medium" w:hint="eastAsia"/>
                <w:color w:val="000000" w:themeColor="text1"/>
                <w:sz w:val="21"/>
                <w:szCs w:val="21"/>
              </w:rPr>
              <w:t>４</w:t>
            </w:r>
            <w:r w:rsidR="00665450">
              <w:rPr>
                <w:rFonts w:ascii="BIZ UD明朝 Medium" w:eastAsia="BIZ UD明朝 Medium" w:hAnsi="BIZ UD明朝 Medium" w:hint="eastAsia"/>
                <w:color w:val="000000" w:themeColor="text1"/>
                <w:sz w:val="21"/>
                <w:szCs w:val="21"/>
              </w:rPr>
              <w:t>」の</w:t>
            </w:r>
            <w:r w:rsidR="005F1193">
              <w:rPr>
                <w:rFonts w:ascii="BIZ UD明朝 Medium" w:eastAsia="BIZ UD明朝 Medium" w:hAnsi="BIZ UD明朝 Medium" w:hint="eastAsia"/>
                <w:color w:val="000000" w:themeColor="text1"/>
                <w:sz w:val="21"/>
                <w:szCs w:val="21"/>
              </w:rPr>
              <w:t>「</w:t>
            </w:r>
            <w:r w:rsidR="0038198A">
              <w:rPr>
                <w:rFonts w:ascii="BIZ UD明朝 Medium" w:eastAsia="BIZ UD明朝 Medium" w:hAnsi="BIZ UD明朝 Medium" w:hint="eastAsia"/>
                <w:color w:val="000000" w:themeColor="text1"/>
                <w:sz w:val="21"/>
                <w:szCs w:val="21"/>
              </w:rPr>
              <w:t>なぜ企業分析に使うと決定したのかの理由」</w:t>
            </w:r>
            <w:r w:rsidR="000051CA">
              <w:rPr>
                <w:rFonts w:ascii="BIZ UD明朝 Medium" w:eastAsia="BIZ UD明朝 Medium" w:hAnsi="BIZ UD明朝 Medium" w:hint="eastAsia"/>
                <w:color w:val="000000" w:themeColor="text1"/>
                <w:sz w:val="21"/>
                <w:szCs w:val="21"/>
              </w:rPr>
              <w:t>の記述</w:t>
            </w:r>
            <w:r w:rsidR="0038198A">
              <w:rPr>
                <w:rFonts w:ascii="BIZ UD明朝 Medium" w:eastAsia="BIZ UD明朝 Medium" w:hAnsi="BIZ UD明朝 Medium" w:hint="eastAsia"/>
                <w:color w:val="000000" w:themeColor="text1"/>
                <w:sz w:val="21"/>
                <w:szCs w:val="21"/>
              </w:rPr>
              <w:t>において</w:t>
            </w:r>
            <w:r w:rsidR="00F832FA">
              <w:rPr>
                <w:rFonts w:ascii="BIZ UD明朝 Medium" w:eastAsia="BIZ UD明朝 Medium" w:hAnsi="BIZ UD明朝 Medium" w:hint="eastAsia"/>
                <w:color w:val="000000" w:themeColor="text1"/>
                <w:sz w:val="21"/>
                <w:szCs w:val="21"/>
              </w:rPr>
              <w:t>、</w:t>
            </w:r>
            <w:r w:rsidR="00AD5E9C">
              <w:rPr>
                <w:rFonts w:ascii="BIZ UD明朝 Medium" w:eastAsia="BIZ UD明朝 Medium" w:hAnsi="BIZ UD明朝 Medium" w:hint="eastAsia"/>
                <w:color w:val="000000" w:themeColor="text1"/>
                <w:sz w:val="21"/>
                <w:szCs w:val="21"/>
              </w:rPr>
              <w:t>決定した</w:t>
            </w:r>
            <w:r w:rsidR="002C5DFC">
              <w:rPr>
                <w:rFonts w:ascii="BIZ UD明朝 Medium" w:eastAsia="BIZ UD明朝 Medium" w:hAnsi="BIZ UD明朝 Medium" w:hint="eastAsia"/>
                <w:color w:val="000000" w:themeColor="text1"/>
                <w:sz w:val="21"/>
                <w:szCs w:val="21"/>
              </w:rPr>
              <w:t>４</w:t>
            </w:r>
            <w:r w:rsidR="004844DF">
              <w:rPr>
                <w:rFonts w:ascii="BIZ UD明朝 Medium" w:eastAsia="BIZ UD明朝 Medium" w:hAnsi="BIZ UD明朝 Medium" w:hint="eastAsia"/>
                <w:color w:val="000000" w:themeColor="text1"/>
                <w:sz w:val="21"/>
                <w:szCs w:val="21"/>
              </w:rPr>
              <w:t>つから</w:t>
            </w:r>
            <w:r w:rsidR="002C5DFC">
              <w:rPr>
                <w:rFonts w:ascii="BIZ UD明朝 Medium" w:eastAsia="BIZ UD明朝 Medium" w:hAnsi="BIZ UD明朝 Medium" w:hint="eastAsia"/>
                <w:color w:val="000000" w:themeColor="text1"/>
                <w:sz w:val="21"/>
                <w:szCs w:val="21"/>
              </w:rPr>
              <w:t>５</w:t>
            </w:r>
            <w:r w:rsidR="004844DF">
              <w:rPr>
                <w:rFonts w:ascii="BIZ UD明朝 Medium" w:eastAsia="BIZ UD明朝 Medium" w:hAnsi="BIZ UD明朝 Medium" w:hint="eastAsia"/>
                <w:color w:val="000000" w:themeColor="text1"/>
                <w:sz w:val="21"/>
                <w:szCs w:val="21"/>
              </w:rPr>
              <w:t>つ</w:t>
            </w:r>
            <w:r w:rsidR="00AD5E9C">
              <w:rPr>
                <w:rFonts w:ascii="BIZ UD明朝 Medium" w:eastAsia="BIZ UD明朝 Medium" w:hAnsi="BIZ UD明朝 Medium" w:hint="eastAsia"/>
                <w:color w:val="000000" w:themeColor="text1"/>
                <w:sz w:val="21"/>
                <w:szCs w:val="21"/>
              </w:rPr>
              <w:lastRenderedPageBreak/>
              <w:t>の</w:t>
            </w:r>
            <w:r w:rsidR="007F153D">
              <w:rPr>
                <w:rFonts w:ascii="BIZ UD明朝 Medium" w:eastAsia="BIZ UD明朝 Medium" w:hAnsi="BIZ UD明朝 Medium" w:hint="eastAsia"/>
                <w:color w:val="000000" w:themeColor="text1"/>
                <w:sz w:val="21"/>
                <w:szCs w:val="21"/>
              </w:rPr>
              <w:t>箇所のうち△箇所</w:t>
            </w:r>
            <w:r w:rsidR="00002A27">
              <w:rPr>
                <w:rFonts w:ascii="BIZ UD明朝 Medium" w:eastAsia="BIZ UD明朝 Medium" w:hAnsi="BIZ UD明朝 Medium" w:hint="eastAsia"/>
                <w:color w:val="000000" w:themeColor="text1"/>
                <w:sz w:val="21"/>
                <w:szCs w:val="21"/>
              </w:rPr>
              <w:t>、</w:t>
            </w:r>
            <w:r w:rsidR="0095316F">
              <w:rPr>
                <w:rFonts w:ascii="BIZ UD明朝 Medium" w:eastAsia="BIZ UD明朝 Medium" w:hAnsi="BIZ UD明朝 Medium" w:hint="eastAsia"/>
                <w:color w:val="000000" w:themeColor="text1"/>
                <w:sz w:val="21"/>
                <w:szCs w:val="21"/>
              </w:rPr>
              <w:t>具体的</w:t>
            </w:r>
            <w:r w:rsidR="00002A27">
              <w:rPr>
                <w:rFonts w:ascii="BIZ UD明朝 Medium" w:eastAsia="BIZ UD明朝 Medium" w:hAnsi="BIZ UD明朝 Medium" w:hint="eastAsia"/>
                <w:color w:val="000000" w:themeColor="text1"/>
                <w:sz w:val="21"/>
                <w:szCs w:val="21"/>
              </w:rPr>
              <w:t>な</w:t>
            </w:r>
            <w:r w:rsidR="00F832FA">
              <w:rPr>
                <w:rFonts w:ascii="BIZ UD明朝 Medium" w:eastAsia="BIZ UD明朝 Medium" w:hAnsi="BIZ UD明朝 Medium" w:hint="eastAsia"/>
                <w:color w:val="000000" w:themeColor="text1"/>
                <w:sz w:val="21"/>
                <w:szCs w:val="21"/>
              </w:rPr>
              <w:t>記述がされて</w:t>
            </w:r>
            <w:r w:rsidR="000051CA">
              <w:rPr>
                <w:rFonts w:ascii="BIZ UD明朝 Medium" w:eastAsia="BIZ UD明朝 Medium" w:hAnsi="BIZ UD明朝 Medium" w:hint="eastAsia"/>
                <w:color w:val="000000" w:themeColor="text1"/>
                <w:sz w:val="21"/>
                <w:szCs w:val="21"/>
              </w:rPr>
              <w:t>い</w:t>
            </w:r>
            <w:r w:rsidR="00F832FA">
              <w:rPr>
                <w:rFonts w:ascii="BIZ UD明朝 Medium" w:eastAsia="BIZ UD明朝 Medium" w:hAnsi="BIZ UD明朝 Medium" w:hint="eastAsia"/>
                <w:color w:val="000000" w:themeColor="text1"/>
                <w:sz w:val="21"/>
                <w:szCs w:val="21"/>
              </w:rPr>
              <w:t>る</w:t>
            </w:r>
            <w:r w:rsidR="00394B84">
              <w:rPr>
                <w:rFonts w:ascii="BIZ UD明朝 Medium" w:eastAsia="BIZ UD明朝 Medium" w:hAnsi="BIZ UD明朝 Medium" w:hint="eastAsia"/>
                <w:color w:val="000000" w:themeColor="text1"/>
                <w:sz w:val="21"/>
                <w:szCs w:val="21"/>
              </w:rPr>
              <w:t>。</w:t>
            </w:r>
          </w:p>
          <w:p w14:paraId="13DEB53E" w14:textId="31B50D91" w:rsidR="00D067AC" w:rsidRDefault="004D72FC" w:rsidP="00BD0B61">
            <w:pPr>
              <w:widowControl w:val="0"/>
              <w:ind w:leftChars="290" w:left="2390" w:hangingChars="751" w:hanging="1703"/>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w:t>
            </w:r>
            <w:r w:rsidR="00E02D30">
              <w:rPr>
                <w:rFonts w:ascii="BIZ UD明朝 Medium" w:eastAsia="BIZ UD明朝 Medium" w:hAnsi="BIZ UD明朝 Medium" w:hint="eastAsia"/>
                <w:color w:val="000000" w:themeColor="text1"/>
                <w:sz w:val="21"/>
                <w:szCs w:val="21"/>
              </w:rPr>
              <w:t xml:space="preserve">　</w:t>
            </w:r>
            <w:r w:rsidRPr="00A92379">
              <w:rPr>
                <w:rFonts w:ascii="BIZ UD明朝 Medium" w:eastAsia="BIZ UD明朝 Medium" w:hAnsi="BIZ UD明朝 Medium" w:hint="eastAsia"/>
                <w:color w:val="000000" w:themeColor="text1"/>
                <w:sz w:val="21"/>
                <w:szCs w:val="21"/>
              </w:rPr>
              <w:t>評価Ｃ（１点）…「評価Ｂ」に満たない。</w:t>
            </w:r>
          </w:p>
          <w:p w14:paraId="113E58BE" w14:textId="4AAF38AA" w:rsidR="001C798E" w:rsidRPr="007A5403" w:rsidRDefault="0095316F" w:rsidP="00BD0B61">
            <w:pPr>
              <w:widowControl w:val="0"/>
              <w:ind w:leftChars="287" w:left="906" w:hangingChars="100" w:hanging="227"/>
              <w:jc w:val="both"/>
              <w:rPr>
                <w:rFonts w:ascii="BIZ UD明朝 Medium" w:eastAsia="BIZ UD明朝 Medium" w:hAnsi="BIZ UD明朝 Medium"/>
                <w:color w:val="000000" w:themeColor="text1"/>
                <w:sz w:val="21"/>
                <w:szCs w:val="21"/>
              </w:rPr>
            </w:pPr>
            <w:r>
              <w:rPr>
                <w:rFonts w:ascii="BIZ UD明朝 Medium" w:eastAsia="BIZ UD明朝 Medium" w:hAnsi="BIZ UD明朝 Medium" w:hint="eastAsia"/>
                <w:color w:val="000000" w:themeColor="text1"/>
                <w:sz w:val="21"/>
                <w:szCs w:val="21"/>
              </w:rPr>
              <w:t>●</w:t>
            </w:r>
            <w:r w:rsidR="006857CB" w:rsidRPr="006857CB">
              <w:rPr>
                <w:rFonts w:ascii="BIZ UD明朝 Medium" w:eastAsia="BIZ UD明朝 Medium" w:hAnsi="BIZ UD明朝 Medium" w:hint="eastAsia"/>
                <w:color w:val="000000" w:themeColor="text1"/>
                <w:sz w:val="21"/>
                <w:szCs w:val="21"/>
              </w:rPr>
              <w:t>グループワーク②</w:t>
            </w:r>
            <w:r w:rsidR="007A5403">
              <w:rPr>
                <w:rFonts w:ascii="BIZ UD明朝 Medium" w:eastAsia="BIZ UD明朝 Medium" w:hAnsi="BIZ UD明朝 Medium" w:hint="eastAsia"/>
                <w:color w:val="000000" w:themeColor="text1"/>
                <w:sz w:val="21"/>
                <w:szCs w:val="21"/>
              </w:rPr>
              <w:t>において</w:t>
            </w:r>
            <w:r w:rsidR="006857CB" w:rsidRPr="006857CB">
              <w:rPr>
                <w:rFonts w:ascii="BIZ UD明朝 Medium" w:eastAsia="BIZ UD明朝 Medium" w:hAnsi="BIZ UD明朝 Medium" w:hint="eastAsia"/>
                <w:color w:val="000000" w:themeColor="text1"/>
                <w:sz w:val="21"/>
                <w:szCs w:val="21"/>
              </w:rPr>
              <w:t>伝えるべき内容を明確に伝え</w:t>
            </w:r>
            <w:r w:rsidR="004844DF">
              <w:rPr>
                <w:rFonts w:ascii="BIZ UD明朝 Medium" w:eastAsia="BIZ UD明朝 Medium" w:hAnsi="BIZ UD明朝 Medium" w:hint="eastAsia"/>
                <w:color w:val="000000" w:themeColor="text1"/>
                <w:sz w:val="21"/>
                <w:szCs w:val="21"/>
              </w:rPr>
              <w:t>ようとしている</w:t>
            </w:r>
            <w:r w:rsidR="007A5403">
              <w:rPr>
                <w:rFonts w:ascii="BIZ UD明朝 Medium" w:eastAsia="BIZ UD明朝 Medium" w:hAnsi="BIZ UD明朝 Medium" w:hint="eastAsia"/>
                <w:color w:val="000000" w:themeColor="text1"/>
                <w:sz w:val="21"/>
                <w:szCs w:val="21"/>
              </w:rPr>
              <w:t>（</w:t>
            </w:r>
            <w:r w:rsidR="00EB057C">
              <w:rPr>
                <w:rFonts w:ascii="BIZ UD明朝 Medium" w:eastAsia="BIZ UD明朝 Medium" w:hAnsi="BIZ UD明朝 Medium" w:hint="eastAsia"/>
                <w:color w:val="000000" w:themeColor="text1"/>
                <w:sz w:val="21"/>
                <w:szCs w:val="21"/>
              </w:rPr>
              <w:t>２時間目</w:t>
            </w:r>
            <w:r w:rsidR="00D7556C">
              <w:rPr>
                <w:rFonts w:ascii="BIZ UD明朝 Medium" w:eastAsia="BIZ UD明朝 Medium" w:hAnsi="BIZ UD明朝 Medium" w:hint="eastAsia"/>
                <w:color w:val="000000" w:themeColor="text1"/>
                <w:sz w:val="21"/>
                <w:szCs w:val="21"/>
              </w:rPr>
              <w:t>最初</w:t>
            </w:r>
            <w:r w:rsidR="00EB057C">
              <w:rPr>
                <w:rFonts w:ascii="BIZ UD明朝 Medium" w:eastAsia="BIZ UD明朝 Medium" w:hAnsi="BIZ UD明朝 Medium" w:hint="eastAsia"/>
                <w:color w:val="000000" w:themeColor="text1"/>
                <w:sz w:val="21"/>
                <w:szCs w:val="21"/>
              </w:rPr>
              <w:t>の</w:t>
            </w:r>
            <w:r w:rsidR="00D7556C">
              <w:rPr>
                <w:rFonts w:ascii="BIZ UD明朝 Medium" w:eastAsia="BIZ UD明朝 Medium" w:hAnsi="BIZ UD明朝 Medium" w:hint="eastAsia"/>
                <w:color w:val="000000" w:themeColor="text1"/>
                <w:sz w:val="21"/>
                <w:szCs w:val="21"/>
              </w:rPr>
              <w:t>「事前打ち合わせ」でのペアワークにて</w:t>
            </w:r>
            <w:r w:rsidR="00FD42F2">
              <w:rPr>
                <w:rFonts w:ascii="BIZ UD明朝 Medium" w:eastAsia="BIZ UD明朝 Medium" w:hAnsi="BIZ UD明朝 Medium" w:hint="eastAsia"/>
                <w:color w:val="000000" w:themeColor="text1"/>
                <w:sz w:val="21"/>
                <w:szCs w:val="21"/>
              </w:rPr>
              <w:t>、</w:t>
            </w:r>
            <w:r w:rsidR="001C798E">
              <w:rPr>
                <w:rFonts w:ascii="BIZ UD明朝 Medium" w:eastAsia="BIZ UD明朝 Medium" w:hAnsi="BIZ UD明朝 Medium" w:hint="eastAsia"/>
                <w:color w:val="000000" w:themeColor="text1"/>
                <w:sz w:val="21"/>
                <w:szCs w:val="21"/>
              </w:rPr>
              <w:t>明確に伝えようとする準備ができているか、机間指導を通じて確認する）。</w:t>
            </w:r>
          </w:p>
          <w:p w14:paraId="21469912" w14:textId="5F2FCEE8" w:rsidR="005B0F51" w:rsidRPr="00A92379" w:rsidRDefault="005B0F51" w:rsidP="00BD0B61">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【Ｃ】主体的に学習に取り組む態度（</w:t>
            </w:r>
            <w:r w:rsidR="00594CEA">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w:t>
            </w:r>
          </w:p>
          <w:p w14:paraId="12AB18BF" w14:textId="15E90A20" w:rsidR="005B0F51" w:rsidRPr="00A92379" w:rsidRDefault="005B0F51" w:rsidP="00F67C72">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〇振り返りにより、今回の学習を今後に生か</w:t>
            </w:r>
            <w:r w:rsidR="00F67C72">
              <w:rPr>
                <w:rFonts w:ascii="BIZ UD明朝 Medium" w:eastAsia="BIZ UD明朝 Medium" w:hAnsi="BIZ UD明朝 Medium" w:hint="eastAsia"/>
                <w:color w:val="000000" w:themeColor="text1"/>
                <w:sz w:val="21"/>
                <w:szCs w:val="21"/>
              </w:rPr>
              <w:t>そうとしている。</w:t>
            </w:r>
          </w:p>
          <w:p w14:paraId="48E114FA" w14:textId="77777777" w:rsidR="005B0F51" w:rsidRPr="00A92379" w:rsidRDefault="005B0F51" w:rsidP="00BD0B61">
            <w:pPr>
              <w:widowControl w:val="0"/>
              <w:ind w:left="2376" w:hangingChars="1048" w:hanging="2376"/>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評価Ａ（</w:t>
            </w:r>
            <w:r>
              <w:rPr>
                <w:rFonts w:ascii="BIZ UD明朝 Medium" w:eastAsia="BIZ UD明朝 Medium" w:hAnsi="BIZ UD明朝 Medium" w:hint="eastAsia"/>
                <w:color w:val="000000" w:themeColor="text1"/>
                <w:sz w:val="21"/>
                <w:szCs w:val="21"/>
              </w:rPr>
              <w:t>５</w:t>
            </w:r>
            <w:r w:rsidRPr="00A92379">
              <w:rPr>
                <w:rFonts w:ascii="BIZ UD明朝 Medium" w:eastAsia="BIZ UD明朝 Medium" w:hAnsi="BIZ UD明朝 Medium" w:hint="eastAsia"/>
                <w:color w:val="000000" w:themeColor="text1"/>
                <w:sz w:val="21"/>
                <w:szCs w:val="21"/>
              </w:rPr>
              <w:t>点）…「評価Ｂ」を超える。</w:t>
            </w:r>
          </w:p>
          <w:p w14:paraId="4BE37ACA" w14:textId="2B5C15C1" w:rsidR="00F67C72" w:rsidRPr="00A92379" w:rsidRDefault="005B0F51" w:rsidP="00F67C72">
            <w:pPr>
              <w:widowControl w:val="0"/>
              <w:ind w:left="2948" w:hangingChars="1300" w:hanging="2948"/>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評価Ｂ（</w:t>
            </w:r>
            <w:r>
              <w:rPr>
                <w:rFonts w:ascii="BIZ UD明朝 Medium" w:eastAsia="BIZ UD明朝 Medium" w:hAnsi="BIZ UD明朝 Medium" w:hint="eastAsia"/>
                <w:color w:val="000000" w:themeColor="text1"/>
                <w:sz w:val="21"/>
                <w:szCs w:val="21"/>
              </w:rPr>
              <w:t>３</w:t>
            </w:r>
            <w:r w:rsidRPr="00A92379">
              <w:rPr>
                <w:rFonts w:ascii="BIZ UD明朝 Medium" w:eastAsia="BIZ UD明朝 Medium" w:hAnsi="BIZ UD明朝 Medium" w:hint="eastAsia"/>
                <w:color w:val="000000" w:themeColor="text1"/>
                <w:sz w:val="21"/>
                <w:szCs w:val="21"/>
              </w:rPr>
              <w:t>点）…「</w:t>
            </w:r>
            <w:r w:rsidR="00A47930">
              <w:rPr>
                <w:rFonts w:ascii="BIZ UD明朝 Medium" w:eastAsia="BIZ UD明朝 Medium" w:hAnsi="BIZ UD明朝 Medium" w:hint="eastAsia"/>
                <w:color w:val="000000" w:themeColor="text1"/>
                <w:sz w:val="21"/>
                <w:szCs w:val="21"/>
              </w:rPr>
              <w:t>グループワーク②</w:t>
            </w:r>
            <w:r w:rsidRPr="00A92379">
              <w:rPr>
                <w:rFonts w:ascii="BIZ UD明朝 Medium" w:eastAsia="BIZ UD明朝 Medium" w:hAnsi="BIZ UD明朝 Medium" w:hint="eastAsia"/>
                <w:color w:val="000000" w:themeColor="text1"/>
                <w:sz w:val="21"/>
                <w:szCs w:val="21"/>
              </w:rPr>
              <w:t>」の「</w:t>
            </w:r>
            <w:r w:rsidR="00C5518D">
              <w:rPr>
                <w:rFonts w:ascii="BIZ UD明朝 Medium" w:eastAsia="BIZ UD明朝 Medium" w:hAnsi="BIZ UD明朝 Medium" w:hint="eastAsia"/>
                <w:color w:val="000000" w:themeColor="text1"/>
                <w:sz w:val="21"/>
                <w:szCs w:val="21"/>
              </w:rPr>
              <w:t>５</w:t>
            </w:r>
            <w:r w:rsidR="00FC42EE" w:rsidRPr="00FC42EE">
              <w:rPr>
                <w:rFonts w:ascii="BIZ UD明朝 Medium" w:eastAsia="BIZ UD明朝 Medium" w:hAnsi="BIZ UD明朝 Medium" w:hint="eastAsia"/>
                <w:color w:val="000000" w:themeColor="text1"/>
                <w:sz w:val="21"/>
                <w:szCs w:val="21"/>
              </w:rPr>
              <w:t>今回の２時間の授業を通じて学んだこと、今回の学びを今後どのように生かしていきたいかを記入してください</w:t>
            </w:r>
            <w:r w:rsidR="001E02D1">
              <w:rPr>
                <w:rFonts w:ascii="BIZ UD明朝 Medium" w:eastAsia="BIZ UD明朝 Medium" w:hAnsi="BIZ UD明朝 Medium"/>
                <w:color w:val="000000" w:themeColor="text1"/>
                <w:sz w:val="21"/>
                <w:szCs w:val="21"/>
              </w:rPr>
              <w:t>」</w:t>
            </w:r>
            <w:r w:rsidR="00F67C72">
              <w:rPr>
                <w:rFonts w:ascii="BIZ UD明朝 Medium" w:eastAsia="BIZ UD明朝 Medium" w:hAnsi="BIZ UD明朝 Medium" w:hint="eastAsia"/>
                <w:color w:val="000000" w:themeColor="text1"/>
                <w:sz w:val="21"/>
                <w:szCs w:val="21"/>
              </w:rPr>
              <w:t>について考察し、今回の学習を今後に生かそうとしている。</w:t>
            </w:r>
          </w:p>
          <w:p w14:paraId="5EB001EC" w14:textId="469014A2" w:rsidR="005B0F51" w:rsidRPr="004D72FC" w:rsidRDefault="005B0F51" w:rsidP="00BD0B61">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評価Ｃ（１点）…「評価Ｂ」に満たない。</w:t>
            </w:r>
          </w:p>
          <w:p w14:paraId="0A34E65F" w14:textId="5E939E76" w:rsidR="00D067AC" w:rsidRPr="00FB3D94" w:rsidRDefault="00D067AC" w:rsidP="00BD0B61">
            <w:pPr>
              <w:jc w:val="both"/>
              <w:rPr>
                <w:rFonts w:ascii="BIZ UD明朝 Medium" w:eastAsia="BIZ UD明朝 Medium" w:hAnsi="BIZ UD明朝 Medium"/>
                <w:color w:val="000000" w:themeColor="text1"/>
              </w:rPr>
            </w:pPr>
          </w:p>
        </w:tc>
      </w:tr>
      <w:tr w:rsidR="00D34335" w14:paraId="5EB66DA8" w14:textId="77777777">
        <w:tc>
          <w:tcPr>
            <w:tcW w:w="9060" w:type="dxa"/>
          </w:tcPr>
          <w:p w14:paraId="67F4B32E" w14:textId="2A853457" w:rsidR="00D34335" w:rsidRPr="00A92379" w:rsidRDefault="00D34335" w:rsidP="00BD0B61">
            <w:pPr>
              <w:widowControl w:val="0"/>
              <w:jc w:val="both"/>
              <w:rPr>
                <w:rFonts w:ascii="BIZ UD明朝 Medium" w:eastAsia="BIZ UD明朝 Medium" w:hAnsi="BIZ UD明朝 Medium"/>
                <w:color w:val="000000" w:themeColor="text1"/>
                <w:sz w:val="21"/>
                <w:szCs w:val="21"/>
                <w:lang w:eastAsia="zh-TW"/>
              </w:rPr>
            </w:pPr>
            <w:r w:rsidRPr="00A92379">
              <w:rPr>
                <w:rFonts w:ascii="BIZ UD明朝 Medium" w:eastAsia="BIZ UD明朝 Medium" w:hAnsi="BIZ UD明朝 Medium" w:hint="eastAsia"/>
                <w:color w:val="000000" w:themeColor="text1"/>
                <w:sz w:val="21"/>
                <w:szCs w:val="21"/>
                <w:lang w:eastAsia="zh-TW"/>
              </w:rPr>
              <w:lastRenderedPageBreak/>
              <w:t>【総合評価】（</w:t>
            </w:r>
            <w:r w:rsidR="00F67C72">
              <w:rPr>
                <w:rFonts w:ascii="BIZ UD明朝 Medium" w:eastAsia="BIZ UD明朝 Medium" w:hAnsi="BIZ UD明朝 Medium" w:hint="eastAsia"/>
                <w:color w:val="000000" w:themeColor="text1"/>
                <w:sz w:val="21"/>
                <w:szCs w:val="21"/>
                <w:lang w:eastAsia="zh-TW"/>
              </w:rPr>
              <w:t>15</w:t>
            </w:r>
            <w:r w:rsidRPr="00A92379">
              <w:rPr>
                <w:rFonts w:ascii="BIZ UD明朝 Medium" w:eastAsia="BIZ UD明朝 Medium" w:hAnsi="BIZ UD明朝 Medium" w:hint="eastAsia"/>
                <w:color w:val="000000" w:themeColor="text1"/>
                <w:sz w:val="21"/>
                <w:szCs w:val="21"/>
                <w:lang w:eastAsia="zh-TW"/>
              </w:rPr>
              <w:t>点満点）</w:t>
            </w:r>
          </w:p>
          <w:p w14:paraId="318AE971" w14:textId="156D9AFD" w:rsidR="00D34335" w:rsidRPr="00A92379" w:rsidRDefault="00D34335" w:rsidP="00BD0B61">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lang w:eastAsia="zh-TW"/>
              </w:rPr>
              <w:t xml:space="preserve">　　</w:t>
            </w:r>
            <w:r w:rsidRPr="00A92379">
              <w:rPr>
                <w:rFonts w:ascii="BIZ UD明朝 Medium" w:eastAsia="BIZ UD明朝 Medium" w:hAnsi="BIZ UD明朝 Medium" w:hint="eastAsia"/>
                <w:color w:val="000000" w:themeColor="text1"/>
                <w:sz w:val="21"/>
                <w:szCs w:val="21"/>
              </w:rPr>
              <w:t>総合評価Ａ・・</w:t>
            </w:r>
            <w:r w:rsidR="00F67C72">
              <w:rPr>
                <w:rFonts w:ascii="BIZ UD明朝 Medium" w:eastAsia="BIZ UD明朝 Medium" w:hAnsi="BIZ UD明朝 Medium" w:hint="eastAsia"/>
                <w:color w:val="000000" w:themeColor="text1"/>
                <w:sz w:val="21"/>
                <w:szCs w:val="21"/>
              </w:rPr>
              <w:t>12</w:t>
            </w:r>
            <w:r w:rsidRPr="00A92379">
              <w:rPr>
                <w:rFonts w:ascii="BIZ UD明朝 Medium" w:eastAsia="BIZ UD明朝 Medium" w:hAnsi="BIZ UD明朝 Medium" w:hint="eastAsia"/>
                <w:color w:val="000000" w:themeColor="text1"/>
                <w:sz w:val="21"/>
                <w:szCs w:val="21"/>
              </w:rPr>
              <w:t>～</w:t>
            </w:r>
            <w:r w:rsidR="00F67C72">
              <w:rPr>
                <w:rFonts w:ascii="BIZ UD明朝 Medium" w:eastAsia="BIZ UD明朝 Medium" w:hAnsi="BIZ UD明朝 Medium" w:hint="eastAsia"/>
                <w:color w:val="000000" w:themeColor="text1"/>
                <w:sz w:val="21"/>
                <w:szCs w:val="21"/>
              </w:rPr>
              <w:t>15</w:t>
            </w:r>
            <w:r w:rsidRPr="00A92379">
              <w:rPr>
                <w:rFonts w:ascii="BIZ UD明朝 Medium" w:eastAsia="BIZ UD明朝 Medium" w:hAnsi="BIZ UD明朝 Medium" w:hint="eastAsia"/>
                <w:color w:val="000000" w:themeColor="text1"/>
                <w:sz w:val="21"/>
                <w:szCs w:val="21"/>
              </w:rPr>
              <w:t>点</w:t>
            </w:r>
          </w:p>
          <w:p w14:paraId="392A65F3" w14:textId="630C2CB3" w:rsidR="00D34335" w:rsidRPr="00A92379" w:rsidRDefault="00D34335" w:rsidP="00BD0B61">
            <w:pPr>
              <w:widowControl w:val="0"/>
              <w:jc w:val="both"/>
              <w:rPr>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総合評価Ｂ・・</w:t>
            </w:r>
            <w:r>
              <w:rPr>
                <w:rFonts w:ascii="BIZ UD明朝 Medium" w:eastAsia="BIZ UD明朝 Medium" w:hAnsi="BIZ UD明朝 Medium" w:hint="eastAsia"/>
                <w:color w:val="000000" w:themeColor="text1"/>
                <w:sz w:val="21"/>
                <w:szCs w:val="21"/>
              </w:rPr>
              <w:t>７</w:t>
            </w:r>
            <w:r w:rsidRPr="00A92379">
              <w:rPr>
                <w:rFonts w:ascii="BIZ UD明朝 Medium" w:eastAsia="BIZ UD明朝 Medium" w:hAnsi="BIZ UD明朝 Medium" w:hint="eastAsia"/>
                <w:color w:val="000000" w:themeColor="text1"/>
                <w:sz w:val="21"/>
                <w:szCs w:val="21"/>
              </w:rPr>
              <w:t>～</w:t>
            </w:r>
            <w:r w:rsidR="00F67C72">
              <w:rPr>
                <w:rFonts w:ascii="BIZ UD明朝 Medium" w:eastAsia="BIZ UD明朝 Medium" w:hAnsi="BIZ UD明朝 Medium" w:hint="eastAsia"/>
                <w:color w:val="000000" w:themeColor="text1"/>
                <w:sz w:val="21"/>
                <w:szCs w:val="21"/>
              </w:rPr>
              <w:t>11</w:t>
            </w:r>
            <w:r w:rsidRPr="00A92379">
              <w:rPr>
                <w:rFonts w:ascii="BIZ UD明朝 Medium" w:eastAsia="BIZ UD明朝 Medium" w:hAnsi="BIZ UD明朝 Medium" w:hint="eastAsia"/>
                <w:color w:val="000000" w:themeColor="text1"/>
                <w:sz w:val="21"/>
                <w:szCs w:val="21"/>
              </w:rPr>
              <w:t>点</w:t>
            </w:r>
          </w:p>
          <w:p w14:paraId="2AA38873" w14:textId="2A95E336" w:rsidR="00D34335" w:rsidRPr="00FB3D94" w:rsidRDefault="00D34335" w:rsidP="00BD0B61">
            <w:pPr>
              <w:widowControl w:val="0"/>
              <w:jc w:val="both"/>
              <w:rPr>
                <w:rStyle w:val="ab"/>
                <w:rFonts w:ascii="BIZ UD明朝 Medium" w:eastAsia="BIZ UD明朝 Medium" w:hAnsi="BIZ UD明朝 Medium"/>
                <w:color w:val="000000" w:themeColor="text1"/>
                <w:sz w:val="21"/>
                <w:szCs w:val="21"/>
              </w:rPr>
            </w:pPr>
            <w:r w:rsidRPr="00A92379">
              <w:rPr>
                <w:rFonts w:ascii="BIZ UD明朝 Medium" w:eastAsia="BIZ UD明朝 Medium" w:hAnsi="BIZ UD明朝 Medium" w:hint="eastAsia"/>
                <w:color w:val="000000" w:themeColor="text1"/>
                <w:sz w:val="21"/>
                <w:szCs w:val="21"/>
              </w:rPr>
              <w:t xml:space="preserve">　　総合評価Ｃ・・</w:t>
            </w:r>
            <w:r>
              <w:rPr>
                <w:rFonts w:ascii="BIZ UD明朝 Medium" w:eastAsia="BIZ UD明朝 Medium" w:hAnsi="BIZ UD明朝 Medium" w:hint="eastAsia"/>
                <w:color w:val="000000" w:themeColor="text1"/>
                <w:sz w:val="21"/>
                <w:szCs w:val="21"/>
              </w:rPr>
              <w:t>６</w:t>
            </w:r>
            <w:r w:rsidRPr="00A92379">
              <w:rPr>
                <w:rFonts w:ascii="BIZ UD明朝 Medium" w:eastAsia="BIZ UD明朝 Medium" w:hAnsi="BIZ UD明朝 Medium" w:hint="eastAsia"/>
                <w:color w:val="000000" w:themeColor="text1"/>
                <w:sz w:val="21"/>
                <w:szCs w:val="21"/>
              </w:rPr>
              <w:t>点以下</w:t>
            </w:r>
          </w:p>
        </w:tc>
      </w:tr>
    </w:tbl>
    <w:p w14:paraId="4589624C" w14:textId="77777777" w:rsidR="00367A76" w:rsidRDefault="00367A76" w:rsidP="00BD0B61">
      <w:pPr>
        <w:jc w:val="both"/>
        <w:rPr>
          <w:rFonts w:ascii="HGP創英角ｺﾞｼｯｸUB" w:eastAsia="HGP創英角ｺﾞｼｯｸUB" w:hAnsi="HGP創英角ｺﾞｼｯｸUB"/>
        </w:rPr>
      </w:pPr>
      <w:bookmarkStart w:id="0" w:name="_Hlk77752466"/>
    </w:p>
    <w:bookmarkEnd w:id="0"/>
    <w:p w14:paraId="30A24368" w14:textId="64738FE1" w:rsidR="00367A76" w:rsidRDefault="00367A76" w:rsidP="00BD0B61">
      <w:pPr>
        <w:jc w:val="both"/>
        <w:rPr>
          <w:rFonts w:ascii="HGP創英角ｺﾞｼｯｸUB" w:eastAsia="HGP創英角ｺﾞｼｯｸUB" w:hAnsi="HGP創英角ｺﾞｼｯｸUB"/>
        </w:rPr>
      </w:pPr>
    </w:p>
    <w:sectPr w:rsidR="00367A76" w:rsidSect="008578EC">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21C7" w14:textId="77777777" w:rsidR="00CF22D0" w:rsidRDefault="00CF22D0" w:rsidP="00315426">
      <w:pPr>
        <w:spacing w:line="240" w:lineRule="auto"/>
      </w:pPr>
      <w:r>
        <w:separator/>
      </w:r>
    </w:p>
  </w:endnote>
  <w:endnote w:type="continuationSeparator" w:id="0">
    <w:p w14:paraId="098C3E5C" w14:textId="77777777" w:rsidR="00CF22D0" w:rsidRDefault="00CF22D0"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70353"/>
      <w:docPartObj>
        <w:docPartGallery w:val="Page Numbers (Bottom of Page)"/>
        <w:docPartUnique/>
      </w:docPartObj>
    </w:sdtPr>
    <w:sdtContent>
      <w:p w14:paraId="03C1E728" w14:textId="29977836" w:rsidR="008578EC" w:rsidRDefault="008578EC">
        <w:pPr>
          <w:pStyle w:val="ae"/>
          <w:jc w:val="center"/>
        </w:pPr>
        <w:r>
          <w:fldChar w:fldCharType="begin"/>
        </w:r>
        <w:r>
          <w:instrText>PAGE   \* MERGEFORMAT</w:instrText>
        </w:r>
        <w:r>
          <w:fldChar w:fldCharType="separate"/>
        </w:r>
        <w:r>
          <w:rPr>
            <w:lang w:val="ja-JP"/>
          </w:rPr>
          <w:t>2</w:t>
        </w:r>
        <w:r>
          <w:fldChar w:fldCharType="end"/>
        </w:r>
      </w:p>
    </w:sdtContent>
  </w:sdt>
  <w:p w14:paraId="7E854B56" w14:textId="77777777" w:rsidR="008578EC" w:rsidRDefault="008578E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0EA0" w14:textId="77777777" w:rsidR="00CF22D0" w:rsidRDefault="00CF22D0" w:rsidP="00315426">
      <w:pPr>
        <w:spacing w:line="240" w:lineRule="auto"/>
      </w:pPr>
      <w:r>
        <w:separator/>
      </w:r>
    </w:p>
  </w:footnote>
  <w:footnote w:type="continuationSeparator" w:id="0">
    <w:p w14:paraId="54ADBCBB" w14:textId="77777777" w:rsidR="00CF22D0" w:rsidRDefault="00CF22D0"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2A27"/>
    <w:rsid w:val="000051CA"/>
    <w:rsid w:val="00006BD0"/>
    <w:rsid w:val="000106BB"/>
    <w:rsid w:val="000112A2"/>
    <w:rsid w:val="00015725"/>
    <w:rsid w:val="000212DD"/>
    <w:rsid w:val="00023274"/>
    <w:rsid w:val="00031412"/>
    <w:rsid w:val="00032617"/>
    <w:rsid w:val="000344B6"/>
    <w:rsid w:val="00042A00"/>
    <w:rsid w:val="000602F6"/>
    <w:rsid w:val="00062A78"/>
    <w:rsid w:val="00063C18"/>
    <w:rsid w:val="00071265"/>
    <w:rsid w:val="00081667"/>
    <w:rsid w:val="00096922"/>
    <w:rsid w:val="00097941"/>
    <w:rsid w:val="000B1177"/>
    <w:rsid w:val="000C65B2"/>
    <w:rsid w:val="000D24B0"/>
    <w:rsid w:val="000E459A"/>
    <w:rsid w:val="000E5148"/>
    <w:rsid w:val="000F52D9"/>
    <w:rsid w:val="000F7246"/>
    <w:rsid w:val="001032C7"/>
    <w:rsid w:val="001058E8"/>
    <w:rsid w:val="00107ECB"/>
    <w:rsid w:val="001123F7"/>
    <w:rsid w:val="0011350D"/>
    <w:rsid w:val="001156CE"/>
    <w:rsid w:val="00123AB2"/>
    <w:rsid w:val="001436AA"/>
    <w:rsid w:val="0015779A"/>
    <w:rsid w:val="0016575D"/>
    <w:rsid w:val="00166407"/>
    <w:rsid w:val="001904F6"/>
    <w:rsid w:val="00195C9A"/>
    <w:rsid w:val="001B329A"/>
    <w:rsid w:val="001B739E"/>
    <w:rsid w:val="001C798E"/>
    <w:rsid w:val="001D0A14"/>
    <w:rsid w:val="001E02D1"/>
    <w:rsid w:val="001E34EA"/>
    <w:rsid w:val="002032AA"/>
    <w:rsid w:val="00207298"/>
    <w:rsid w:val="00265F6E"/>
    <w:rsid w:val="00270C3E"/>
    <w:rsid w:val="002739A8"/>
    <w:rsid w:val="00276E5F"/>
    <w:rsid w:val="002802C0"/>
    <w:rsid w:val="0028161E"/>
    <w:rsid w:val="0028181B"/>
    <w:rsid w:val="002874FF"/>
    <w:rsid w:val="00291C65"/>
    <w:rsid w:val="0029622B"/>
    <w:rsid w:val="002A6C74"/>
    <w:rsid w:val="002C5DFC"/>
    <w:rsid w:val="002D57B3"/>
    <w:rsid w:val="002F1B25"/>
    <w:rsid w:val="00301EA7"/>
    <w:rsid w:val="00305BFB"/>
    <w:rsid w:val="00310FF9"/>
    <w:rsid w:val="00314CEB"/>
    <w:rsid w:val="00315426"/>
    <w:rsid w:val="003317FF"/>
    <w:rsid w:val="00341366"/>
    <w:rsid w:val="00345ECA"/>
    <w:rsid w:val="00346393"/>
    <w:rsid w:val="003629F4"/>
    <w:rsid w:val="00367A76"/>
    <w:rsid w:val="00373386"/>
    <w:rsid w:val="00374CED"/>
    <w:rsid w:val="003766D8"/>
    <w:rsid w:val="0038198A"/>
    <w:rsid w:val="00382E74"/>
    <w:rsid w:val="00394B84"/>
    <w:rsid w:val="003A0895"/>
    <w:rsid w:val="003B42A9"/>
    <w:rsid w:val="003C6593"/>
    <w:rsid w:val="003C6B3B"/>
    <w:rsid w:val="003F19ED"/>
    <w:rsid w:val="003F4702"/>
    <w:rsid w:val="003F592B"/>
    <w:rsid w:val="003F65F8"/>
    <w:rsid w:val="00401945"/>
    <w:rsid w:val="00407C76"/>
    <w:rsid w:val="00410B7C"/>
    <w:rsid w:val="00412EAB"/>
    <w:rsid w:val="004147F5"/>
    <w:rsid w:val="00416324"/>
    <w:rsid w:val="004165F2"/>
    <w:rsid w:val="00421352"/>
    <w:rsid w:val="0042401E"/>
    <w:rsid w:val="00435AA6"/>
    <w:rsid w:val="00440DBE"/>
    <w:rsid w:val="00441AFE"/>
    <w:rsid w:val="004455AB"/>
    <w:rsid w:val="00446A67"/>
    <w:rsid w:val="004643DE"/>
    <w:rsid w:val="00481C9F"/>
    <w:rsid w:val="004844DF"/>
    <w:rsid w:val="0049794C"/>
    <w:rsid w:val="004A315D"/>
    <w:rsid w:val="004B08F0"/>
    <w:rsid w:val="004C1AF7"/>
    <w:rsid w:val="004C2668"/>
    <w:rsid w:val="004C5714"/>
    <w:rsid w:val="004D72FC"/>
    <w:rsid w:val="004D7C41"/>
    <w:rsid w:val="004E0389"/>
    <w:rsid w:val="00511D11"/>
    <w:rsid w:val="00536DE4"/>
    <w:rsid w:val="00536E3A"/>
    <w:rsid w:val="00537333"/>
    <w:rsid w:val="00540648"/>
    <w:rsid w:val="00564688"/>
    <w:rsid w:val="005746B2"/>
    <w:rsid w:val="00594CEA"/>
    <w:rsid w:val="005B0F51"/>
    <w:rsid w:val="005B53D1"/>
    <w:rsid w:val="005C2355"/>
    <w:rsid w:val="005C3C69"/>
    <w:rsid w:val="005E3BC3"/>
    <w:rsid w:val="005F1193"/>
    <w:rsid w:val="005F2B9F"/>
    <w:rsid w:val="00602F65"/>
    <w:rsid w:val="006059E9"/>
    <w:rsid w:val="00621A36"/>
    <w:rsid w:val="00622116"/>
    <w:rsid w:val="006268CF"/>
    <w:rsid w:val="00627FB6"/>
    <w:rsid w:val="0063229F"/>
    <w:rsid w:val="00635662"/>
    <w:rsid w:val="006416DE"/>
    <w:rsid w:val="00646D2B"/>
    <w:rsid w:val="0065223C"/>
    <w:rsid w:val="00654C76"/>
    <w:rsid w:val="00661DAD"/>
    <w:rsid w:val="00665450"/>
    <w:rsid w:val="00665A33"/>
    <w:rsid w:val="006733B5"/>
    <w:rsid w:val="006857CB"/>
    <w:rsid w:val="00686F34"/>
    <w:rsid w:val="00696408"/>
    <w:rsid w:val="006A4AAD"/>
    <w:rsid w:val="006B010B"/>
    <w:rsid w:val="006C618D"/>
    <w:rsid w:val="006C77E6"/>
    <w:rsid w:val="006D52D3"/>
    <w:rsid w:val="006D5E5D"/>
    <w:rsid w:val="006D65C0"/>
    <w:rsid w:val="006F3B03"/>
    <w:rsid w:val="00703784"/>
    <w:rsid w:val="0070591D"/>
    <w:rsid w:val="00713380"/>
    <w:rsid w:val="0072734D"/>
    <w:rsid w:val="007417C2"/>
    <w:rsid w:val="00757F25"/>
    <w:rsid w:val="00760DC7"/>
    <w:rsid w:val="007650C8"/>
    <w:rsid w:val="00767426"/>
    <w:rsid w:val="00770A5A"/>
    <w:rsid w:val="007766E8"/>
    <w:rsid w:val="00794482"/>
    <w:rsid w:val="007A5403"/>
    <w:rsid w:val="007B1E7F"/>
    <w:rsid w:val="007B7815"/>
    <w:rsid w:val="007E1D74"/>
    <w:rsid w:val="007E61B3"/>
    <w:rsid w:val="007F153D"/>
    <w:rsid w:val="007F43C9"/>
    <w:rsid w:val="00800089"/>
    <w:rsid w:val="00800E28"/>
    <w:rsid w:val="00813456"/>
    <w:rsid w:val="008351B6"/>
    <w:rsid w:val="00851367"/>
    <w:rsid w:val="008578EC"/>
    <w:rsid w:val="00867A4D"/>
    <w:rsid w:val="00872D3F"/>
    <w:rsid w:val="00873E49"/>
    <w:rsid w:val="00881792"/>
    <w:rsid w:val="00881BA5"/>
    <w:rsid w:val="00894995"/>
    <w:rsid w:val="008A5EB8"/>
    <w:rsid w:val="008B0EA0"/>
    <w:rsid w:val="008B6A20"/>
    <w:rsid w:val="008B74EE"/>
    <w:rsid w:val="008C2B29"/>
    <w:rsid w:val="008C459B"/>
    <w:rsid w:val="008C5BAC"/>
    <w:rsid w:val="008C605D"/>
    <w:rsid w:val="008D38BE"/>
    <w:rsid w:val="008F36F5"/>
    <w:rsid w:val="008F57D0"/>
    <w:rsid w:val="00916E78"/>
    <w:rsid w:val="00917E74"/>
    <w:rsid w:val="00926195"/>
    <w:rsid w:val="00941378"/>
    <w:rsid w:val="0094711B"/>
    <w:rsid w:val="0095316F"/>
    <w:rsid w:val="0095672E"/>
    <w:rsid w:val="00965FD2"/>
    <w:rsid w:val="00967129"/>
    <w:rsid w:val="009679DC"/>
    <w:rsid w:val="0097244C"/>
    <w:rsid w:val="00973673"/>
    <w:rsid w:val="00984E42"/>
    <w:rsid w:val="0098784D"/>
    <w:rsid w:val="00995E34"/>
    <w:rsid w:val="009C404B"/>
    <w:rsid w:val="009D24B7"/>
    <w:rsid w:val="009D660C"/>
    <w:rsid w:val="009E6102"/>
    <w:rsid w:val="009F2079"/>
    <w:rsid w:val="009F2CD9"/>
    <w:rsid w:val="009F5E50"/>
    <w:rsid w:val="009F6085"/>
    <w:rsid w:val="00A00CEF"/>
    <w:rsid w:val="00A04FC8"/>
    <w:rsid w:val="00A13668"/>
    <w:rsid w:val="00A47930"/>
    <w:rsid w:val="00A657FC"/>
    <w:rsid w:val="00A7500B"/>
    <w:rsid w:val="00A92379"/>
    <w:rsid w:val="00A944F9"/>
    <w:rsid w:val="00A958E7"/>
    <w:rsid w:val="00A959F3"/>
    <w:rsid w:val="00AA4342"/>
    <w:rsid w:val="00AB0C51"/>
    <w:rsid w:val="00AB2FA4"/>
    <w:rsid w:val="00AB5BCF"/>
    <w:rsid w:val="00AC0769"/>
    <w:rsid w:val="00AC1494"/>
    <w:rsid w:val="00AC7ECD"/>
    <w:rsid w:val="00AD30A7"/>
    <w:rsid w:val="00AD41B9"/>
    <w:rsid w:val="00AD4A86"/>
    <w:rsid w:val="00AD5E9C"/>
    <w:rsid w:val="00AE6DB0"/>
    <w:rsid w:val="00AF2EFA"/>
    <w:rsid w:val="00AF6823"/>
    <w:rsid w:val="00AF761B"/>
    <w:rsid w:val="00B0240A"/>
    <w:rsid w:val="00B206FC"/>
    <w:rsid w:val="00B3039E"/>
    <w:rsid w:val="00B30F8E"/>
    <w:rsid w:val="00B3101D"/>
    <w:rsid w:val="00B36007"/>
    <w:rsid w:val="00B41488"/>
    <w:rsid w:val="00B42546"/>
    <w:rsid w:val="00B42A5B"/>
    <w:rsid w:val="00B444C1"/>
    <w:rsid w:val="00B45229"/>
    <w:rsid w:val="00B51DA1"/>
    <w:rsid w:val="00B540BB"/>
    <w:rsid w:val="00B54BE3"/>
    <w:rsid w:val="00B620A9"/>
    <w:rsid w:val="00B7603C"/>
    <w:rsid w:val="00B835F7"/>
    <w:rsid w:val="00B865C0"/>
    <w:rsid w:val="00BA1334"/>
    <w:rsid w:val="00BA4DD5"/>
    <w:rsid w:val="00BA7660"/>
    <w:rsid w:val="00BA79E0"/>
    <w:rsid w:val="00BC2A7B"/>
    <w:rsid w:val="00BC3D7A"/>
    <w:rsid w:val="00BD0B61"/>
    <w:rsid w:val="00BE52E0"/>
    <w:rsid w:val="00BE661D"/>
    <w:rsid w:val="00BF7799"/>
    <w:rsid w:val="00C031B3"/>
    <w:rsid w:val="00C122FB"/>
    <w:rsid w:val="00C327B4"/>
    <w:rsid w:val="00C425A0"/>
    <w:rsid w:val="00C47EE1"/>
    <w:rsid w:val="00C5518D"/>
    <w:rsid w:val="00C563F8"/>
    <w:rsid w:val="00C63FF9"/>
    <w:rsid w:val="00C74B15"/>
    <w:rsid w:val="00C979B8"/>
    <w:rsid w:val="00CA1B4A"/>
    <w:rsid w:val="00CA633F"/>
    <w:rsid w:val="00CB0ED4"/>
    <w:rsid w:val="00CC61A3"/>
    <w:rsid w:val="00CF22D0"/>
    <w:rsid w:val="00CF7BE8"/>
    <w:rsid w:val="00D067AC"/>
    <w:rsid w:val="00D2691A"/>
    <w:rsid w:val="00D27E3E"/>
    <w:rsid w:val="00D34335"/>
    <w:rsid w:val="00D36713"/>
    <w:rsid w:val="00D51CDC"/>
    <w:rsid w:val="00D6476E"/>
    <w:rsid w:val="00D678D2"/>
    <w:rsid w:val="00D7556C"/>
    <w:rsid w:val="00D81A94"/>
    <w:rsid w:val="00D948F9"/>
    <w:rsid w:val="00DA1F62"/>
    <w:rsid w:val="00DC1F60"/>
    <w:rsid w:val="00DD06B4"/>
    <w:rsid w:val="00E02D30"/>
    <w:rsid w:val="00E1547F"/>
    <w:rsid w:val="00E31DE9"/>
    <w:rsid w:val="00E572CF"/>
    <w:rsid w:val="00E60355"/>
    <w:rsid w:val="00E66D30"/>
    <w:rsid w:val="00E72819"/>
    <w:rsid w:val="00E82821"/>
    <w:rsid w:val="00E82FFC"/>
    <w:rsid w:val="00EB057C"/>
    <w:rsid w:val="00EB1CF9"/>
    <w:rsid w:val="00EC6F04"/>
    <w:rsid w:val="00EC7949"/>
    <w:rsid w:val="00ED0BB2"/>
    <w:rsid w:val="00ED1D92"/>
    <w:rsid w:val="00EE078A"/>
    <w:rsid w:val="00EF5387"/>
    <w:rsid w:val="00EF53D2"/>
    <w:rsid w:val="00F217AB"/>
    <w:rsid w:val="00F32BF2"/>
    <w:rsid w:val="00F43758"/>
    <w:rsid w:val="00F67C72"/>
    <w:rsid w:val="00F7172B"/>
    <w:rsid w:val="00F832FA"/>
    <w:rsid w:val="00F909ED"/>
    <w:rsid w:val="00FA07DD"/>
    <w:rsid w:val="00FA1AF0"/>
    <w:rsid w:val="00FA5F7A"/>
    <w:rsid w:val="00FB3D94"/>
    <w:rsid w:val="00FC3B3E"/>
    <w:rsid w:val="00FC42EE"/>
    <w:rsid w:val="00FC47CB"/>
    <w:rsid w:val="00FD0303"/>
    <w:rsid w:val="00FD2F05"/>
    <w:rsid w:val="00FD42F2"/>
    <w:rsid w:val="00FE17BC"/>
    <w:rsid w:val="00FE577B"/>
    <w:rsid w:val="00FF47C5"/>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397</TotalTime>
  <Pages>2</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2026-03-13T05:29:00Z</cp:lastPrinted>
  <dcterms:created xsi:type="dcterms:W3CDTF">2025-06-04T01:07:00Z</dcterms:created>
  <dcterms:modified xsi:type="dcterms:W3CDTF">2026-03-26T11:25:00Z</dcterms:modified>
</cp:coreProperties>
</file>